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30" w:rsidRPr="00E30035" w:rsidRDefault="00E96130" w:rsidP="00E9613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E96130"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38974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E96130" w:rsidRDefault="00E96130" w:rsidP="00AE5082">
      <w:pPr>
        <w:spacing w:after="0" w:line="240" w:lineRule="auto"/>
        <w:jc w:val="center"/>
        <w:rPr>
          <w:rFonts w:ascii="Arial" w:eastAsia="Arial" w:hAnsi="Arial" w:cs="Arial"/>
          <w:b/>
          <w:sz w:val="24"/>
          <w:szCs w:val="24"/>
          <w:lang w:val="en-US" w:eastAsia="ru-RU"/>
        </w:rPr>
      </w:pPr>
      <w:r w:rsidRPr="00E96130">
        <w:rPr>
          <w:rFonts w:ascii="Arial" w:eastAsia="Arial" w:hAnsi="Arial" w:cs="Arial"/>
          <w:b/>
          <w:sz w:val="24"/>
          <w:szCs w:val="24"/>
          <w:lang w:val="en-US" w:eastAsia="ru-RU"/>
        </w:rPr>
        <w:t xml:space="preserve">AZERBAIJAN CASPIAN SHIPPING CLOSED JOINT STOCK COMPANY IS ANNOUNCING OPEN BIDDING FOR THE PROCUREMENT OF PERSONAL PROTECTION EQUIPMENT AGAINST CORONA VIRUS INFECTION </w:t>
      </w:r>
    </w:p>
    <w:p w:rsidR="00E96130" w:rsidRPr="00E96130" w:rsidRDefault="00E96130" w:rsidP="00AE5082">
      <w:pPr>
        <w:spacing w:after="0" w:line="240" w:lineRule="auto"/>
        <w:jc w:val="center"/>
        <w:rPr>
          <w:rFonts w:ascii="Arial" w:hAnsi="Arial" w:cs="Arial"/>
          <w:b/>
          <w:sz w:val="24"/>
          <w:szCs w:val="24"/>
          <w:lang w:val="az-Latn-AZ" w:eastAsia="ru-RU"/>
        </w:rPr>
      </w:pPr>
    </w:p>
    <w:p w:rsidR="00AE5082" w:rsidRPr="00E96130" w:rsidRDefault="00E96130" w:rsidP="00AE5082">
      <w:pPr>
        <w:spacing w:after="0" w:line="240" w:lineRule="auto"/>
        <w:jc w:val="center"/>
        <w:rPr>
          <w:rFonts w:ascii="Arial" w:hAnsi="Arial" w:cs="Arial"/>
          <w:b/>
          <w:sz w:val="24"/>
          <w:szCs w:val="24"/>
          <w:lang w:val="az-Latn-AZ" w:eastAsia="ru-RU"/>
        </w:rPr>
      </w:pPr>
      <w:r w:rsidRPr="00E96130">
        <w:rPr>
          <w:rFonts w:ascii="Arial" w:eastAsia="Arial" w:hAnsi="Arial" w:cs="Arial"/>
          <w:b/>
          <w:sz w:val="24"/>
          <w:szCs w:val="24"/>
          <w:lang w:val="en-US" w:eastAsia="ru-RU"/>
        </w:rPr>
        <w:t xml:space="preserve"> B I D D I N G No. AM095/2020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61BB4" w:rsidRPr="007A74D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E9613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E9613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E9613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E9613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E9613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E9613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E9613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96130">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E96130">
              <w:rPr>
                <w:rFonts w:ascii="Arial" w:eastAsia="Arial" w:hAnsi="Arial" w:cs="Arial"/>
                <w:sz w:val="20"/>
                <w:szCs w:val="20"/>
                <w:highlight w:val="yellow"/>
                <w:lang w:val="en-US" w:eastAsia="ru-RU"/>
              </w:rPr>
              <w:t>August 05,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E9613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E9613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461BB4" w:rsidRPr="007A74D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E9613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E9613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2F0446" w:rsidRDefault="00E96130" w:rsidP="002F0446">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50 (Fifty)</w:t>
            </w:r>
          </w:p>
          <w:p w:rsidR="00AE5082" w:rsidRPr="00E30035" w:rsidRDefault="00E9613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E9613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461BB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96130"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96130"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96130"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461BB4" w:rsidRPr="007A74D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E96130" w:rsidRDefault="00E96130"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E96130" w:rsidRDefault="00E96130"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9613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E9613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E9613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E96130" w:rsidRDefault="00E9613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E96130" w:rsidRDefault="00E96130"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9613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E96130"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E9613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E96130"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E9613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E9613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E9613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E96130" w:rsidRDefault="00E9613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E96130" w:rsidRDefault="00E96130"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E9613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461BB4" w:rsidRPr="007A74D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E9613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E9613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E9613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E9613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E9613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E9613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E9613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E9613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E9613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61BB4" w:rsidRPr="007A74D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E9613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E96130"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E96130">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E96130">
              <w:rPr>
                <w:rFonts w:ascii="Arial" w:eastAsia="Arial" w:hAnsi="Arial" w:cs="Arial"/>
                <w:sz w:val="20"/>
                <w:szCs w:val="20"/>
                <w:highlight w:val="yellow"/>
                <w:lang w:val="en-US" w:eastAsia="ru-RU"/>
              </w:rPr>
              <w:t>August 14,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E9613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461BB4" w:rsidRPr="007A74D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E9613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E9613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E9613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E9613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Rahim Abbasov</w:t>
            </w:r>
          </w:p>
          <w:p w:rsidR="00443961" w:rsidRPr="00443961" w:rsidRDefault="00E9613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E96130"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E96130"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7A74DB">
              <w:fldChar w:fldCharType="begin"/>
            </w:r>
            <w:r w:rsidR="007A74DB" w:rsidRPr="007A74DB">
              <w:rPr>
                <w:lang w:val="en-US"/>
              </w:rPr>
              <w:instrText xml:space="preserve"> HYPERLINK "mailto:tender@asco.az" </w:instrText>
            </w:r>
            <w:r w:rsidR="007A74DB">
              <w:fldChar w:fldCharType="separate"/>
            </w:r>
            <w:r>
              <w:rPr>
                <w:rFonts w:ascii="Arial" w:eastAsia="Arial" w:hAnsi="Arial" w:cs="Arial"/>
                <w:color w:val="0563C1"/>
                <w:sz w:val="20"/>
                <w:szCs w:val="20"/>
                <w:u w:val="single"/>
                <w:lang w:val="en-US"/>
              </w:rPr>
              <w:t>rahim.abbasov@asco.az</w:t>
            </w:r>
            <w:r w:rsidR="007A74DB">
              <w:rPr>
                <w:rFonts w:ascii="Arial" w:eastAsia="Arial" w:hAnsi="Arial" w:cs="Arial"/>
                <w:color w:val="0563C1"/>
                <w:sz w:val="20"/>
                <w:szCs w:val="20"/>
                <w:u w:val="single"/>
                <w:lang w:val="en-US"/>
              </w:rPr>
              <w:fldChar w:fldCharType="end"/>
            </w:r>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E9613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E96130"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E96130" w:rsidP="00067611">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+99455 817 08 12</w:t>
            </w:r>
          </w:p>
          <w:p w:rsidR="00067611" w:rsidRDefault="00E96130"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E9613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E9613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E96130"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r w:rsidR="007A74DB">
              <w:fldChar w:fldCharType="begin"/>
            </w:r>
            <w:r w:rsidR="007A74DB" w:rsidRPr="007A74DB">
              <w:rPr>
                <w:lang w:val="en-US"/>
              </w:rPr>
              <w:instrText xml:space="preserve"> HYPERLINK "mailto:tender@asco.az" </w:instrText>
            </w:r>
            <w:r w:rsidR="007A74DB">
              <w:fldChar w:fldCharType="separate"/>
            </w:r>
            <w:r>
              <w:rPr>
                <w:rFonts w:ascii="Arial" w:eastAsia="Arial" w:hAnsi="Arial" w:cs="Arial"/>
                <w:color w:val="000000"/>
                <w:sz w:val="20"/>
                <w:szCs w:val="20"/>
                <w:highlight w:val="lightGray"/>
                <w:lang w:val="en-US"/>
              </w:rPr>
              <w:t xml:space="preserve">: </w:t>
            </w:r>
            <w:r w:rsidR="007A74DB">
              <w:rPr>
                <w:rFonts w:ascii="Arial" w:eastAsia="Arial" w:hAnsi="Arial" w:cs="Arial"/>
                <w:color w:val="000000"/>
                <w:sz w:val="20"/>
                <w:szCs w:val="20"/>
                <w:highlight w:val="lightGray"/>
                <w:lang w:val="en-US"/>
              </w:rPr>
              <w:fldChar w:fldCharType="end"/>
            </w:r>
            <w:proofErr w:type="spellStart"/>
            <w:r>
              <w:rPr>
                <w:rFonts w:ascii="Arial" w:eastAsia="Arial" w:hAnsi="Arial" w:cs="Arial"/>
                <w:color w:val="0563C1"/>
                <w:sz w:val="20"/>
                <w:szCs w:val="20"/>
                <w:lang w:val="en-US"/>
              </w:rPr>
              <w:t>tender@asco.azmailto:tender@asco.az</w:t>
            </w:r>
            <w:proofErr w:type="spellEnd"/>
          </w:p>
        </w:tc>
      </w:tr>
      <w:tr w:rsidR="00461BB4" w:rsidRPr="007A74D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9613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E9613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E96130">
              <w:rPr>
                <w:rFonts w:ascii="Arial" w:eastAsia="Arial" w:hAnsi="Arial" w:cs="Arial"/>
                <w:sz w:val="20"/>
                <w:szCs w:val="20"/>
                <w:highlight w:val="yellow"/>
                <w:lang w:val="en-US" w:eastAsia="ru-RU"/>
              </w:rPr>
              <w:t>August 17, 2020</w:t>
            </w:r>
            <w:r>
              <w:rPr>
                <w:rFonts w:ascii="Arial" w:eastAsia="Arial" w:hAnsi="Arial" w:cs="Arial"/>
                <w:sz w:val="20"/>
                <w:szCs w:val="20"/>
                <w:lang w:val="en-US" w:eastAsia="ru-RU"/>
              </w:rPr>
              <w:t xml:space="preserve"> at </w:t>
            </w:r>
            <w:r w:rsidRPr="00E96130">
              <w:rPr>
                <w:rFonts w:ascii="Arial" w:eastAsia="Arial" w:hAnsi="Arial" w:cs="Arial"/>
                <w:sz w:val="20"/>
                <w:szCs w:val="20"/>
                <w:highlight w:val="yellow"/>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Pr="00E30035" w:rsidRDefault="00E9613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461BB4" w:rsidRPr="007A74D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9613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E9613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E9613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E9613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E9613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E9613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E9613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E9613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E96130"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E9613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E96130"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E9613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E9613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E9613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E961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E96130">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rsidR="00923D30" w:rsidRDefault="00E9613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E96130">
        <w:rPr>
          <w:rFonts w:ascii="Arial" w:eastAsia="Arial" w:hAnsi="Arial" w:cs="Arial"/>
          <w:sz w:val="16"/>
          <w:szCs w:val="16"/>
          <w:lang w:val="en-US" w:eastAsia="ru-RU"/>
        </w:rPr>
        <w:t xml:space="preserve"> . . . . . . . . . . . . . . . . . . . . . . .</w:t>
      </w:r>
    </w:p>
    <w:p w:rsidR="00993E0B" w:rsidRPr="00923D30" w:rsidRDefault="00E9613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E96130">
        <w:rPr>
          <w:rFonts w:ascii="Arial" w:eastAsia="Arial" w:hAnsi="Arial" w:cs="Arial"/>
          <w:sz w:val="16"/>
          <w:szCs w:val="16"/>
          <w:lang w:val="en-US" w:eastAsia="ru-RU"/>
        </w:rPr>
        <w:t>. . . . . . . . . . . . . . . . . . . . . . .</w:t>
      </w:r>
    </w:p>
    <w:p w:rsidR="00993E0B" w:rsidRDefault="00E961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E96130">
        <w:rPr>
          <w:rFonts w:ascii="Arial" w:eastAsia="Arial" w:hAnsi="Arial" w:cs="Arial"/>
          <w:sz w:val="16"/>
          <w:szCs w:val="16"/>
          <w:lang w:val="en-US" w:eastAsia="ru-RU"/>
        </w:rPr>
        <w:t>. . . . . . . . . . . . . . . . . . . . . . .</w:t>
      </w:r>
    </w:p>
    <w:p w:rsidR="00993E0B" w:rsidRDefault="00993E0B" w:rsidP="00993E0B">
      <w:pPr>
        <w:spacing w:after="0" w:line="360" w:lineRule="auto"/>
        <w:rPr>
          <w:rFonts w:ascii="Arial" w:hAnsi="Arial" w:cs="Arial"/>
          <w:b/>
          <w:sz w:val="24"/>
          <w:szCs w:val="24"/>
          <w:lang w:val="az-Latn-AZ"/>
        </w:rPr>
      </w:pPr>
    </w:p>
    <w:p w:rsidR="00993E0B" w:rsidRDefault="00E96130"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E9613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E9613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E9613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E9613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E9613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E96130"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E96130"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E96130"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9776" w:type="dxa"/>
        <w:tblLayout w:type="fixed"/>
        <w:tblLook w:val="01E0" w:firstRow="1" w:lastRow="1" w:firstColumn="1" w:lastColumn="1" w:noHBand="0" w:noVBand="0"/>
      </w:tblPr>
      <w:tblGrid>
        <w:gridCol w:w="562"/>
        <w:gridCol w:w="4536"/>
        <w:gridCol w:w="993"/>
        <w:gridCol w:w="24"/>
        <w:gridCol w:w="810"/>
        <w:gridCol w:w="2851"/>
      </w:tblGrid>
      <w:tr w:rsidR="00461BB4" w:rsidTr="007A74DB">
        <w:trPr>
          <w:trHeight w:val="313"/>
        </w:trPr>
        <w:tc>
          <w:tcPr>
            <w:tcW w:w="562" w:type="dxa"/>
            <w:tcBorders>
              <w:top w:val="single" w:sz="4" w:space="0" w:color="auto"/>
              <w:left w:val="single" w:sz="4" w:space="0" w:color="auto"/>
              <w:bottom w:val="single" w:sz="4" w:space="0" w:color="auto"/>
              <w:right w:val="single" w:sz="4" w:space="0" w:color="auto"/>
            </w:tcBorders>
          </w:tcPr>
          <w:p w:rsidR="00701BF5" w:rsidRPr="00E96130" w:rsidRDefault="00E96130" w:rsidP="003A0296">
            <w:pPr>
              <w:jc w:val="center"/>
              <w:rPr>
                <w:rFonts w:ascii="Arial" w:hAnsi="Arial" w:cs="Arial"/>
                <w:b/>
                <w:sz w:val="16"/>
                <w:szCs w:val="16"/>
                <w:lang w:val="az-Latn-AZ"/>
              </w:rPr>
            </w:pPr>
            <w:r w:rsidRPr="00E96130">
              <w:rPr>
                <w:rFonts w:ascii="Arial" w:eastAsia="Arial" w:hAnsi="Arial" w:cs="Arial"/>
                <w:b/>
                <w:bCs/>
                <w:sz w:val="16"/>
                <w:szCs w:val="16"/>
                <w:lang w:val="en-US"/>
              </w:rPr>
              <w:t>Item No.</w:t>
            </w:r>
          </w:p>
          <w:p w:rsidR="00701BF5" w:rsidRPr="00F83808" w:rsidRDefault="00701BF5" w:rsidP="003A0296">
            <w:pPr>
              <w:jc w:val="center"/>
              <w:rPr>
                <w:rFonts w:ascii="Arial" w:hAnsi="Arial" w:cs="Arial"/>
                <w:b/>
                <w:lang w:val="az-Latn-AZ"/>
              </w:rPr>
            </w:pPr>
          </w:p>
        </w:tc>
        <w:tc>
          <w:tcPr>
            <w:tcW w:w="4536" w:type="dxa"/>
            <w:tcBorders>
              <w:top w:val="single" w:sz="4" w:space="0" w:color="auto"/>
              <w:left w:val="single" w:sz="4" w:space="0" w:color="auto"/>
              <w:bottom w:val="single" w:sz="4" w:space="0" w:color="auto"/>
              <w:right w:val="single" w:sz="4" w:space="0" w:color="auto"/>
            </w:tcBorders>
            <w:hideMark/>
          </w:tcPr>
          <w:p w:rsidR="00701BF5" w:rsidRPr="00F83808" w:rsidRDefault="00E96130" w:rsidP="003A0296">
            <w:pPr>
              <w:jc w:val="center"/>
              <w:rPr>
                <w:rFonts w:ascii="Arial" w:hAnsi="Arial" w:cs="Arial"/>
                <w:b/>
                <w:lang w:val="az-Latn-AZ"/>
              </w:rPr>
            </w:pPr>
            <w:r>
              <w:rPr>
                <w:rFonts w:ascii="Arial" w:eastAsia="Arial" w:hAnsi="Arial" w:cs="Arial"/>
                <w:b/>
                <w:bCs/>
                <w:lang w:val="en-US"/>
              </w:rPr>
              <w:t>Nomination of the goods and materials</w:t>
            </w:r>
          </w:p>
        </w:tc>
        <w:tc>
          <w:tcPr>
            <w:tcW w:w="993" w:type="dxa"/>
            <w:tcBorders>
              <w:top w:val="single" w:sz="4" w:space="0" w:color="auto"/>
              <w:left w:val="single" w:sz="4" w:space="0" w:color="auto"/>
              <w:bottom w:val="single" w:sz="4" w:space="0" w:color="auto"/>
              <w:right w:val="single" w:sz="4" w:space="0" w:color="auto"/>
            </w:tcBorders>
            <w:hideMark/>
          </w:tcPr>
          <w:p w:rsidR="00701BF5" w:rsidRPr="00F83808" w:rsidRDefault="00E96130" w:rsidP="003A0296">
            <w:pPr>
              <w:jc w:val="center"/>
              <w:rPr>
                <w:rFonts w:ascii="Arial" w:hAnsi="Arial" w:cs="Arial"/>
                <w:b/>
                <w:lang w:val="az-Latn-AZ" w:eastAsia="ja-JP"/>
              </w:rPr>
            </w:pPr>
            <w:r>
              <w:rPr>
                <w:rFonts w:ascii="Arial" w:eastAsia="Arial" w:hAnsi="Arial" w:cs="Arial"/>
                <w:b/>
                <w:bCs/>
                <w:lang w:val="en-US" w:eastAsia="ja-JP"/>
              </w:rPr>
              <w:t>Measurement unit</w:t>
            </w:r>
          </w:p>
        </w:tc>
        <w:tc>
          <w:tcPr>
            <w:tcW w:w="834" w:type="dxa"/>
            <w:gridSpan w:val="2"/>
            <w:tcBorders>
              <w:top w:val="single" w:sz="4" w:space="0" w:color="auto"/>
              <w:left w:val="single" w:sz="4" w:space="0" w:color="auto"/>
              <w:bottom w:val="single" w:sz="4" w:space="0" w:color="auto"/>
              <w:right w:val="single" w:sz="4" w:space="0" w:color="auto"/>
            </w:tcBorders>
            <w:hideMark/>
          </w:tcPr>
          <w:p w:rsidR="00701BF5" w:rsidRPr="00F83808" w:rsidRDefault="00E96130" w:rsidP="003A0296">
            <w:pPr>
              <w:jc w:val="center"/>
              <w:rPr>
                <w:rFonts w:ascii="Arial" w:hAnsi="Arial" w:cs="Arial"/>
                <w:b/>
                <w:lang w:val="az-Latn-AZ" w:eastAsia="ja-JP"/>
              </w:rPr>
            </w:pPr>
            <w:r>
              <w:rPr>
                <w:rFonts w:ascii="Arial" w:eastAsia="Arial" w:hAnsi="Arial" w:cs="Arial"/>
                <w:b/>
                <w:bCs/>
                <w:lang w:val="en-US" w:eastAsia="ja-JP"/>
              </w:rPr>
              <w:t>Quantity</w:t>
            </w:r>
          </w:p>
        </w:tc>
        <w:tc>
          <w:tcPr>
            <w:tcW w:w="2851" w:type="dxa"/>
            <w:tcBorders>
              <w:top w:val="single" w:sz="4" w:space="0" w:color="auto"/>
              <w:left w:val="single" w:sz="4" w:space="0" w:color="auto"/>
              <w:bottom w:val="single" w:sz="4" w:space="0" w:color="auto"/>
              <w:right w:val="single" w:sz="4" w:space="0" w:color="auto"/>
            </w:tcBorders>
          </w:tcPr>
          <w:p w:rsidR="00701BF5" w:rsidRPr="00F83808" w:rsidRDefault="00E96130" w:rsidP="003A0296">
            <w:pPr>
              <w:jc w:val="center"/>
              <w:rPr>
                <w:rFonts w:ascii="Arial" w:hAnsi="Arial" w:cs="Arial"/>
                <w:b/>
                <w:lang w:val="az-Latn-AZ" w:eastAsia="ja-JP"/>
              </w:rPr>
            </w:pPr>
            <w:r>
              <w:rPr>
                <w:rFonts w:ascii="Arial" w:eastAsia="Arial" w:hAnsi="Arial" w:cs="Arial"/>
                <w:b/>
                <w:bCs/>
                <w:lang w:val="en-US" w:eastAsia="ja-JP"/>
              </w:rPr>
              <w:t>Certification requirement</w:t>
            </w:r>
          </w:p>
        </w:tc>
      </w:tr>
      <w:tr w:rsidR="00461BB4" w:rsidRPr="007A74DB" w:rsidTr="007A74DB">
        <w:tc>
          <w:tcPr>
            <w:tcW w:w="562" w:type="dxa"/>
            <w:tcBorders>
              <w:top w:val="single" w:sz="4" w:space="0" w:color="auto"/>
              <w:left w:val="single" w:sz="4" w:space="0" w:color="auto"/>
              <w:bottom w:val="single" w:sz="4" w:space="0" w:color="auto"/>
              <w:right w:val="single" w:sz="4" w:space="0" w:color="auto"/>
            </w:tcBorders>
            <w:vAlign w:val="center"/>
          </w:tcPr>
          <w:p w:rsidR="00701BF5" w:rsidRPr="00F27CDB" w:rsidRDefault="00E96130" w:rsidP="003A0296">
            <w:pPr>
              <w:jc w:val="center"/>
              <w:rPr>
                <w:rFonts w:ascii="Calibri" w:hAnsi="Calibri" w:cs="Calibri"/>
                <w:color w:val="000000"/>
              </w:rPr>
            </w:pPr>
            <w:r>
              <w:rPr>
                <w:rFonts w:ascii="Calibri" w:eastAsia="Calibri" w:hAnsi="Calibri" w:cs="Calibri"/>
                <w:color w:val="000000"/>
                <w:lang w:val="en-US"/>
              </w:rPr>
              <w:t>1</w:t>
            </w:r>
          </w:p>
        </w:tc>
        <w:tc>
          <w:tcPr>
            <w:tcW w:w="4536" w:type="dxa"/>
            <w:tcBorders>
              <w:top w:val="single" w:sz="4" w:space="0" w:color="auto"/>
              <w:left w:val="single" w:sz="4" w:space="0" w:color="auto"/>
              <w:bottom w:val="single" w:sz="4" w:space="0" w:color="auto"/>
              <w:right w:val="single" w:sz="4" w:space="0" w:color="auto"/>
            </w:tcBorders>
            <w:vAlign w:val="bottom"/>
          </w:tcPr>
          <w:p w:rsidR="00701BF5" w:rsidRPr="00E96130" w:rsidRDefault="00E96130" w:rsidP="003A0296">
            <w:pPr>
              <w:rPr>
                <w:rFonts w:ascii="Calibri" w:hAnsi="Calibri" w:cs="Calibri"/>
                <w:lang w:val="en-US"/>
              </w:rPr>
            </w:pPr>
            <w:r>
              <w:rPr>
                <w:rFonts w:ascii="Calibri" w:eastAsia="Calibri" w:hAnsi="Calibri" w:cs="Calibri"/>
                <w:lang w:val="en-US"/>
              </w:rPr>
              <w:t>Closed safety goggles type 2C-1.2 1 BT / 3 4 BT CE DİN EN 166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701BF5" w:rsidRPr="00E96130" w:rsidRDefault="00E96130" w:rsidP="003A0296">
            <w:pPr>
              <w:jc w:val="center"/>
              <w:rPr>
                <w:rFonts w:ascii="Calibri" w:hAnsi="Calibri" w:cs="Calibri"/>
                <w:color w:val="000000"/>
                <w:sz w:val="16"/>
                <w:szCs w:val="16"/>
              </w:rPr>
            </w:pPr>
            <w:r w:rsidRPr="00E96130">
              <w:rPr>
                <w:rFonts w:ascii="Calibri" w:eastAsia="Calibri" w:hAnsi="Calibri" w:cs="Calibri"/>
                <w:color w:val="000000"/>
                <w:sz w:val="16"/>
                <w:szCs w:val="16"/>
                <w:lang w:val="en-US"/>
              </w:rPr>
              <w:t xml:space="preserve">p </w:t>
            </w:r>
            <w:proofErr w:type="spellStart"/>
            <w:r w:rsidRPr="00E96130">
              <w:rPr>
                <w:rFonts w:ascii="Calibri" w:eastAsia="Calibri" w:hAnsi="Calibri" w:cs="Calibri"/>
                <w:color w:val="000000"/>
                <w:sz w:val="16"/>
                <w:szCs w:val="16"/>
                <w:lang w:val="en-US"/>
              </w:rPr>
              <w:t>i</w:t>
            </w:r>
            <w:proofErr w:type="spellEnd"/>
            <w:r w:rsidRPr="00E96130">
              <w:rPr>
                <w:rFonts w:ascii="Calibri" w:eastAsia="Calibri" w:hAnsi="Calibri" w:cs="Calibri"/>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701BF5" w:rsidRPr="00F27CDB" w:rsidRDefault="00E96130" w:rsidP="007A74DB">
            <w:pPr>
              <w:jc w:val="center"/>
              <w:rPr>
                <w:rFonts w:ascii="Calibri" w:hAnsi="Calibri" w:cs="Calibri"/>
                <w:color w:val="000000"/>
              </w:rPr>
            </w:pPr>
            <w:r>
              <w:rPr>
                <w:rFonts w:ascii="Calibri" w:eastAsia="Calibri" w:hAnsi="Calibri" w:cs="Calibri"/>
                <w:color w:val="000000"/>
                <w:lang w:val="en-US"/>
              </w:rPr>
              <w:t>13</w:t>
            </w:r>
          </w:p>
        </w:tc>
        <w:tc>
          <w:tcPr>
            <w:tcW w:w="2851" w:type="dxa"/>
            <w:tcBorders>
              <w:top w:val="single" w:sz="4" w:space="0" w:color="auto"/>
              <w:left w:val="single" w:sz="4" w:space="0" w:color="auto"/>
              <w:bottom w:val="single" w:sz="4" w:space="0" w:color="auto"/>
              <w:right w:val="single" w:sz="4" w:space="0" w:color="auto"/>
            </w:tcBorders>
          </w:tcPr>
          <w:p w:rsidR="00701BF5" w:rsidRPr="00E96130" w:rsidRDefault="00E96130" w:rsidP="00E96130">
            <w:pPr>
              <w:jc w:val="center"/>
              <w:rPr>
                <w:lang w:val="en-US"/>
              </w:rPr>
            </w:pPr>
            <w:r>
              <w:rPr>
                <w:rFonts w:ascii="Calibri" w:eastAsia="Calibri" w:hAnsi="Calibri" w:cs="Calibri"/>
                <w:color w:val="000000"/>
                <w:lang w:val="en-US"/>
              </w:rPr>
              <w:t>Certificate of conformity, quali</w:t>
            </w:r>
            <w:bookmarkStart w:id="0" w:name="_GoBack"/>
            <w:bookmarkEnd w:id="0"/>
            <w:r>
              <w:rPr>
                <w:rFonts w:ascii="Calibri" w:eastAsia="Calibri" w:hAnsi="Calibri" w:cs="Calibri"/>
                <w:color w:val="000000"/>
                <w:lang w:val="en-US"/>
              </w:rPr>
              <w:t>ty and testing</w:t>
            </w:r>
          </w:p>
        </w:tc>
      </w:tr>
      <w:tr w:rsidR="00461BB4" w:rsidRPr="007A74DB" w:rsidTr="007A74DB">
        <w:tc>
          <w:tcPr>
            <w:tcW w:w="562" w:type="dxa"/>
            <w:tcBorders>
              <w:top w:val="single" w:sz="4" w:space="0" w:color="auto"/>
              <w:left w:val="single" w:sz="4" w:space="0" w:color="auto"/>
              <w:bottom w:val="single" w:sz="4" w:space="0" w:color="auto"/>
              <w:right w:val="single" w:sz="4" w:space="0" w:color="auto"/>
            </w:tcBorders>
            <w:vAlign w:val="center"/>
          </w:tcPr>
          <w:p w:rsidR="00701BF5" w:rsidRPr="00F27CDB" w:rsidRDefault="00E96130" w:rsidP="003A0296">
            <w:pPr>
              <w:jc w:val="center"/>
              <w:rPr>
                <w:rFonts w:ascii="Calibri" w:hAnsi="Calibri" w:cs="Calibri"/>
                <w:color w:val="000000"/>
              </w:rPr>
            </w:pPr>
            <w:r>
              <w:rPr>
                <w:rFonts w:ascii="Calibri" w:eastAsia="Calibri" w:hAnsi="Calibri" w:cs="Calibri"/>
                <w:color w:val="000000"/>
                <w:lang w:val="en-US"/>
              </w:rPr>
              <w:t>2</w:t>
            </w:r>
          </w:p>
        </w:tc>
        <w:tc>
          <w:tcPr>
            <w:tcW w:w="4536" w:type="dxa"/>
            <w:tcBorders>
              <w:top w:val="single" w:sz="4" w:space="0" w:color="auto"/>
              <w:left w:val="single" w:sz="4" w:space="0" w:color="auto"/>
              <w:bottom w:val="single" w:sz="4" w:space="0" w:color="auto"/>
              <w:right w:val="single" w:sz="4" w:space="0" w:color="auto"/>
            </w:tcBorders>
            <w:vAlign w:val="bottom"/>
          </w:tcPr>
          <w:p w:rsidR="00701BF5" w:rsidRPr="00701BF5" w:rsidRDefault="00E96130" w:rsidP="003A0296">
            <w:pPr>
              <w:rPr>
                <w:rFonts w:ascii="Calibri" w:hAnsi="Calibri" w:cs="Calibri"/>
                <w:lang w:val="en-US"/>
              </w:rPr>
            </w:pPr>
            <w:r>
              <w:rPr>
                <w:rFonts w:ascii="Calibri" w:eastAsia="Calibri" w:hAnsi="Calibri" w:cs="Calibri"/>
                <w:lang w:val="en-US"/>
              </w:rPr>
              <w:t>Latex gloves; soft; powder free; non-sterile; size M ISO 11193 - 1 : 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701BF5" w:rsidRPr="00E96130" w:rsidRDefault="00E96130" w:rsidP="003A0296">
            <w:pPr>
              <w:jc w:val="center"/>
              <w:rPr>
                <w:rFonts w:ascii="Calibri" w:hAnsi="Calibri" w:cs="Calibri"/>
                <w:color w:val="000000"/>
                <w:sz w:val="16"/>
                <w:szCs w:val="16"/>
              </w:rPr>
            </w:pPr>
            <w:r w:rsidRPr="00E96130">
              <w:rPr>
                <w:rFonts w:ascii="Calibri" w:eastAsia="Calibri" w:hAnsi="Calibri" w:cs="Calibri"/>
                <w:color w:val="000000"/>
                <w:sz w:val="16"/>
                <w:szCs w:val="16"/>
                <w:lang w:val="en-US"/>
              </w:rPr>
              <w:t>P a c k (s)</w:t>
            </w:r>
          </w:p>
        </w:tc>
        <w:tc>
          <w:tcPr>
            <w:tcW w:w="810" w:type="dxa"/>
            <w:tcBorders>
              <w:top w:val="single" w:sz="4" w:space="0" w:color="auto"/>
              <w:left w:val="single" w:sz="4" w:space="0" w:color="auto"/>
              <w:bottom w:val="single" w:sz="4" w:space="0" w:color="auto"/>
              <w:right w:val="single" w:sz="4" w:space="0" w:color="auto"/>
            </w:tcBorders>
            <w:vAlign w:val="bottom"/>
          </w:tcPr>
          <w:p w:rsidR="00701BF5" w:rsidRPr="00F27CDB" w:rsidRDefault="00E96130" w:rsidP="007A74DB">
            <w:pPr>
              <w:jc w:val="center"/>
              <w:rPr>
                <w:rFonts w:ascii="Calibri" w:hAnsi="Calibri" w:cs="Calibri"/>
                <w:color w:val="000000"/>
              </w:rPr>
            </w:pPr>
            <w:r>
              <w:rPr>
                <w:rFonts w:ascii="Calibri" w:eastAsia="Calibri" w:hAnsi="Calibri" w:cs="Calibri"/>
                <w:color w:val="000000"/>
                <w:lang w:val="en-US"/>
              </w:rPr>
              <w:t>167</w:t>
            </w:r>
          </w:p>
        </w:tc>
        <w:tc>
          <w:tcPr>
            <w:tcW w:w="2851" w:type="dxa"/>
            <w:tcBorders>
              <w:top w:val="single" w:sz="4" w:space="0" w:color="auto"/>
              <w:left w:val="single" w:sz="4" w:space="0" w:color="auto"/>
              <w:bottom w:val="single" w:sz="4" w:space="0" w:color="auto"/>
              <w:right w:val="single" w:sz="4" w:space="0" w:color="auto"/>
            </w:tcBorders>
          </w:tcPr>
          <w:p w:rsidR="00701BF5" w:rsidRPr="00E96130" w:rsidRDefault="00E96130" w:rsidP="00E96130">
            <w:pPr>
              <w:jc w:val="center"/>
              <w:rPr>
                <w:lang w:val="en-US"/>
              </w:rPr>
            </w:pPr>
            <w:r>
              <w:rPr>
                <w:rFonts w:ascii="Calibri" w:eastAsia="Calibri" w:hAnsi="Calibri" w:cs="Calibri"/>
                <w:color w:val="000000"/>
                <w:lang w:val="en-US"/>
              </w:rPr>
              <w:t>Certificate of conformity, origin and quality</w:t>
            </w:r>
          </w:p>
        </w:tc>
      </w:tr>
      <w:tr w:rsidR="00461BB4" w:rsidRPr="007A74DB" w:rsidTr="007A74DB">
        <w:trPr>
          <w:trHeight w:val="416"/>
        </w:trPr>
        <w:tc>
          <w:tcPr>
            <w:tcW w:w="562" w:type="dxa"/>
            <w:tcBorders>
              <w:top w:val="single" w:sz="4" w:space="0" w:color="auto"/>
              <w:left w:val="single" w:sz="4" w:space="0" w:color="auto"/>
              <w:bottom w:val="single" w:sz="4" w:space="0" w:color="auto"/>
              <w:right w:val="single" w:sz="4" w:space="0" w:color="auto"/>
            </w:tcBorders>
            <w:vAlign w:val="center"/>
          </w:tcPr>
          <w:p w:rsidR="00701BF5" w:rsidRPr="00F27CDB" w:rsidRDefault="00E96130" w:rsidP="003A0296">
            <w:pPr>
              <w:jc w:val="center"/>
              <w:rPr>
                <w:rFonts w:ascii="Calibri" w:hAnsi="Calibri" w:cs="Calibri"/>
                <w:color w:val="000000"/>
              </w:rPr>
            </w:pPr>
            <w:r>
              <w:rPr>
                <w:rFonts w:ascii="Calibri" w:eastAsia="Calibri" w:hAnsi="Calibri" w:cs="Calibri"/>
                <w:color w:val="000000"/>
                <w:lang w:val="en-US"/>
              </w:rPr>
              <w:t>3</w:t>
            </w:r>
          </w:p>
        </w:tc>
        <w:tc>
          <w:tcPr>
            <w:tcW w:w="4536" w:type="dxa"/>
            <w:tcBorders>
              <w:top w:val="single" w:sz="4" w:space="0" w:color="auto"/>
              <w:left w:val="single" w:sz="4" w:space="0" w:color="auto"/>
              <w:bottom w:val="single" w:sz="4" w:space="0" w:color="auto"/>
              <w:right w:val="single" w:sz="4" w:space="0" w:color="auto"/>
            </w:tcBorders>
            <w:vAlign w:val="bottom"/>
          </w:tcPr>
          <w:p w:rsidR="00701BF5" w:rsidRPr="00701BF5" w:rsidRDefault="00E96130" w:rsidP="003A0296">
            <w:pPr>
              <w:rPr>
                <w:rFonts w:ascii="Calibri" w:hAnsi="Calibri" w:cs="Calibri"/>
                <w:lang w:val="en-US"/>
              </w:rPr>
            </w:pPr>
            <w:r>
              <w:rPr>
                <w:rFonts w:ascii="Calibri" w:eastAsia="Calibri" w:hAnsi="Calibri" w:cs="Calibri"/>
                <w:lang w:val="en-US"/>
              </w:rPr>
              <w:t>Latex gloves; soft; powder free; non-sterile; size L ISO 11193 - 1 : 2008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701BF5" w:rsidRPr="00E96130" w:rsidRDefault="00E96130" w:rsidP="003A0296">
            <w:pPr>
              <w:jc w:val="center"/>
              <w:rPr>
                <w:rFonts w:ascii="Calibri" w:hAnsi="Calibri" w:cs="Calibri"/>
                <w:color w:val="000000"/>
                <w:sz w:val="16"/>
                <w:szCs w:val="16"/>
              </w:rPr>
            </w:pPr>
            <w:r w:rsidRPr="00E96130">
              <w:rPr>
                <w:rFonts w:ascii="Calibri" w:eastAsia="Calibri" w:hAnsi="Calibri" w:cs="Calibri"/>
                <w:color w:val="000000"/>
                <w:sz w:val="16"/>
                <w:szCs w:val="16"/>
                <w:lang w:val="en-US"/>
              </w:rPr>
              <w:t>P a c k (s)</w:t>
            </w:r>
          </w:p>
        </w:tc>
        <w:tc>
          <w:tcPr>
            <w:tcW w:w="810" w:type="dxa"/>
            <w:tcBorders>
              <w:top w:val="single" w:sz="4" w:space="0" w:color="auto"/>
              <w:left w:val="single" w:sz="4" w:space="0" w:color="auto"/>
              <w:bottom w:val="single" w:sz="4" w:space="0" w:color="auto"/>
              <w:right w:val="single" w:sz="4" w:space="0" w:color="auto"/>
            </w:tcBorders>
            <w:vAlign w:val="bottom"/>
          </w:tcPr>
          <w:p w:rsidR="00701BF5" w:rsidRPr="00F27CDB" w:rsidRDefault="00E96130" w:rsidP="007A74DB">
            <w:pPr>
              <w:jc w:val="center"/>
              <w:rPr>
                <w:rFonts w:ascii="Calibri" w:hAnsi="Calibri" w:cs="Calibri"/>
                <w:color w:val="000000"/>
              </w:rPr>
            </w:pPr>
            <w:r>
              <w:rPr>
                <w:rFonts w:ascii="Calibri" w:eastAsia="Calibri" w:hAnsi="Calibri" w:cs="Calibri"/>
                <w:color w:val="000000"/>
                <w:lang w:val="en-US"/>
              </w:rPr>
              <w:t>163</w:t>
            </w:r>
          </w:p>
        </w:tc>
        <w:tc>
          <w:tcPr>
            <w:tcW w:w="2851" w:type="dxa"/>
            <w:tcBorders>
              <w:top w:val="single" w:sz="4" w:space="0" w:color="auto"/>
              <w:left w:val="single" w:sz="4" w:space="0" w:color="auto"/>
              <w:bottom w:val="single" w:sz="4" w:space="0" w:color="auto"/>
              <w:right w:val="single" w:sz="4" w:space="0" w:color="auto"/>
            </w:tcBorders>
          </w:tcPr>
          <w:p w:rsidR="00701BF5" w:rsidRPr="00E96130" w:rsidRDefault="00E96130" w:rsidP="00E96130">
            <w:pPr>
              <w:jc w:val="center"/>
              <w:rPr>
                <w:lang w:val="en-US"/>
              </w:rPr>
            </w:pPr>
            <w:r>
              <w:rPr>
                <w:rFonts w:ascii="Calibri" w:eastAsia="Calibri" w:hAnsi="Calibri" w:cs="Calibri"/>
                <w:color w:val="000000"/>
                <w:lang w:val="en-US"/>
              </w:rPr>
              <w:t>Certificate of conformity, origin and quality</w:t>
            </w:r>
          </w:p>
        </w:tc>
      </w:tr>
      <w:tr w:rsidR="00461BB4" w:rsidRPr="007A74DB" w:rsidTr="007A74DB">
        <w:tc>
          <w:tcPr>
            <w:tcW w:w="562" w:type="dxa"/>
            <w:tcBorders>
              <w:top w:val="single" w:sz="4" w:space="0" w:color="auto"/>
              <w:left w:val="single" w:sz="4" w:space="0" w:color="auto"/>
              <w:bottom w:val="single" w:sz="4" w:space="0" w:color="auto"/>
              <w:right w:val="single" w:sz="4" w:space="0" w:color="auto"/>
            </w:tcBorders>
            <w:vAlign w:val="center"/>
          </w:tcPr>
          <w:p w:rsidR="00701BF5" w:rsidRPr="00F27CDB" w:rsidRDefault="00E96130" w:rsidP="003A0296">
            <w:pPr>
              <w:jc w:val="center"/>
              <w:rPr>
                <w:rFonts w:ascii="Calibri" w:hAnsi="Calibri" w:cs="Calibri"/>
                <w:color w:val="000000"/>
              </w:rPr>
            </w:pPr>
            <w:r>
              <w:rPr>
                <w:rFonts w:ascii="Calibri" w:eastAsia="Calibri" w:hAnsi="Calibri" w:cs="Calibri"/>
                <w:color w:val="000000"/>
                <w:lang w:val="en-US"/>
              </w:rPr>
              <w:t>4</w:t>
            </w:r>
          </w:p>
        </w:tc>
        <w:tc>
          <w:tcPr>
            <w:tcW w:w="4536" w:type="dxa"/>
            <w:tcBorders>
              <w:top w:val="single" w:sz="4" w:space="0" w:color="auto"/>
              <w:left w:val="single" w:sz="4" w:space="0" w:color="auto"/>
              <w:bottom w:val="single" w:sz="4" w:space="0" w:color="auto"/>
              <w:right w:val="single" w:sz="4" w:space="0" w:color="auto"/>
            </w:tcBorders>
            <w:vAlign w:val="bottom"/>
          </w:tcPr>
          <w:p w:rsidR="00701BF5" w:rsidRPr="00E96130" w:rsidRDefault="00E96130" w:rsidP="003A0296">
            <w:pPr>
              <w:rPr>
                <w:rFonts w:ascii="Calibri" w:hAnsi="Calibri" w:cs="Calibri"/>
                <w:lang w:val="en-US"/>
              </w:rPr>
            </w:pPr>
            <w:r>
              <w:rPr>
                <w:rFonts w:ascii="Calibri" w:eastAsia="Calibri" w:hAnsi="Calibri" w:cs="Calibri"/>
                <w:lang w:val="en-US"/>
              </w:rPr>
              <w:t>Antibacterial agent (for hands) ГОСТ  Р 58151.1-2018 (in 5-liter containers)</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701BF5" w:rsidRPr="00E96130" w:rsidRDefault="00E96130" w:rsidP="003A0296">
            <w:pPr>
              <w:jc w:val="center"/>
              <w:rPr>
                <w:rFonts w:ascii="Calibri" w:hAnsi="Calibri" w:cs="Calibri"/>
                <w:color w:val="000000"/>
                <w:sz w:val="16"/>
                <w:szCs w:val="16"/>
              </w:rPr>
            </w:pPr>
            <w:r w:rsidRPr="00E96130">
              <w:rPr>
                <w:rFonts w:ascii="Calibri" w:eastAsia="Calibri" w:hAnsi="Calibri" w:cs="Calibri"/>
                <w:color w:val="000000"/>
                <w:sz w:val="16"/>
                <w:szCs w:val="16"/>
                <w:lang w:val="en-US"/>
              </w:rPr>
              <w:t xml:space="preserve">p </w:t>
            </w:r>
            <w:proofErr w:type="spellStart"/>
            <w:r w:rsidRPr="00E96130">
              <w:rPr>
                <w:rFonts w:ascii="Calibri" w:eastAsia="Calibri" w:hAnsi="Calibri" w:cs="Calibri"/>
                <w:color w:val="000000"/>
                <w:sz w:val="16"/>
                <w:szCs w:val="16"/>
                <w:lang w:val="en-US"/>
              </w:rPr>
              <w:t>i</w:t>
            </w:r>
            <w:proofErr w:type="spellEnd"/>
            <w:r w:rsidRPr="00E96130">
              <w:rPr>
                <w:rFonts w:ascii="Calibri" w:eastAsia="Calibri" w:hAnsi="Calibri" w:cs="Calibri"/>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701BF5" w:rsidRPr="00F27CDB" w:rsidRDefault="00E96130" w:rsidP="007A74DB">
            <w:pPr>
              <w:jc w:val="center"/>
              <w:rPr>
                <w:rFonts w:ascii="Calibri" w:hAnsi="Calibri" w:cs="Calibri"/>
                <w:color w:val="000000"/>
              </w:rPr>
            </w:pPr>
            <w:r>
              <w:rPr>
                <w:rFonts w:ascii="Calibri" w:eastAsia="Calibri" w:hAnsi="Calibri" w:cs="Calibri"/>
                <w:color w:val="000000"/>
                <w:lang w:val="en-US"/>
              </w:rPr>
              <w:t>262</w:t>
            </w:r>
          </w:p>
        </w:tc>
        <w:tc>
          <w:tcPr>
            <w:tcW w:w="2851" w:type="dxa"/>
            <w:tcBorders>
              <w:top w:val="single" w:sz="4" w:space="0" w:color="auto"/>
              <w:left w:val="single" w:sz="4" w:space="0" w:color="auto"/>
              <w:bottom w:val="single" w:sz="4" w:space="0" w:color="auto"/>
              <w:right w:val="single" w:sz="4" w:space="0" w:color="auto"/>
            </w:tcBorders>
          </w:tcPr>
          <w:p w:rsidR="00701BF5" w:rsidRPr="00E96130" w:rsidRDefault="00E96130" w:rsidP="00E96130">
            <w:pPr>
              <w:jc w:val="center"/>
              <w:rPr>
                <w:lang w:val="en-US"/>
              </w:rPr>
            </w:pPr>
            <w:r>
              <w:rPr>
                <w:rFonts w:ascii="Calibri" w:eastAsia="Calibri" w:hAnsi="Calibri" w:cs="Calibri"/>
                <w:color w:val="000000"/>
                <w:lang w:val="en-US"/>
              </w:rPr>
              <w:t>Certificate of conformity, origin and quality</w:t>
            </w:r>
          </w:p>
        </w:tc>
      </w:tr>
      <w:tr w:rsidR="00461BB4" w:rsidRPr="007A74DB" w:rsidTr="007A74DB">
        <w:tc>
          <w:tcPr>
            <w:tcW w:w="562" w:type="dxa"/>
            <w:tcBorders>
              <w:top w:val="single" w:sz="4" w:space="0" w:color="auto"/>
              <w:left w:val="single" w:sz="4" w:space="0" w:color="auto"/>
              <w:bottom w:val="single" w:sz="4" w:space="0" w:color="auto"/>
              <w:right w:val="single" w:sz="4" w:space="0" w:color="auto"/>
            </w:tcBorders>
            <w:vAlign w:val="center"/>
          </w:tcPr>
          <w:p w:rsidR="00701BF5" w:rsidRPr="00F27CDB" w:rsidRDefault="00E96130" w:rsidP="003A0296">
            <w:pPr>
              <w:jc w:val="center"/>
              <w:rPr>
                <w:rFonts w:ascii="Calibri" w:hAnsi="Calibri" w:cs="Calibri"/>
                <w:color w:val="000000"/>
              </w:rPr>
            </w:pPr>
            <w:r>
              <w:rPr>
                <w:rFonts w:ascii="Calibri" w:eastAsia="Calibri" w:hAnsi="Calibri" w:cs="Calibri"/>
                <w:color w:val="000000"/>
                <w:lang w:val="en-US"/>
              </w:rPr>
              <w:t>5</w:t>
            </w:r>
          </w:p>
        </w:tc>
        <w:tc>
          <w:tcPr>
            <w:tcW w:w="4536" w:type="dxa"/>
            <w:tcBorders>
              <w:top w:val="single" w:sz="4" w:space="0" w:color="auto"/>
              <w:left w:val="single" w:sz="4" w:space="0" w:color="auto"/>
              <w:bottom w:val="single" w:sz="4" w:space="0" w:color="auto"/>
              <w:right w:val="single" w:sz="4" w:space="0" w:color="auto"/>
            </w:tcBorders>
            <w:vAlign w:val="bottom"/>
          </w:tcPr>
          <w:p w:rsidR="00701BF5" w:rsidRPr="00E96130" w:rsidRDefault="00E96130" w:rsidP="003A0296">
            <w:pPr>
              <w:rPr>
                <w:rFonts w:ascii="Calibri" w:hAnsi="Calibri" w:cs="Calibri"/>
                <w:lang w:val="en-US"/>
              </w:rPr>
            </w:pPr>
            <w:r>
              <w:rPr>
                <w:rFonts w:ascii="Calibri" w:eastAsia="Calibri" w:hAnsi="Calibri" w:cs="Calibri"/>
                <w:lang w:val="en-US"/>
              </w:rPr>
              <w:t>Floor and surface cleaning agent ГОСТ Р 58151.4-2018 (in 5-liter containers)</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701BF5" w:rsidRPr="00E96130" w:rsidRDefault="00E96130" w:rsidP="003A0296">
            <w:pPr>
              <w:jc w:val="center"/>
              <w:rPr>
                <w:rFonts w:ascii="Calibri" w:hAnsi="Calibri" w:cs="Calibri"/>
                <w:color w:val="000000"/>
                <w:sz w:val="16"/>
                <w:szCs w:val="16"/>
              </w:rPr>
            </w:pPr>
            <w:r w:rsidRPr="00E96130">
              <w:rPr>
                <w:rFonts w:ascii="Calibri" w:eastAsia="Calibri" w:hAnsi="Calibri" w:cs="Calibri"/>
                <w:color w:val="000000"/>
                <w:sz w:val="16"/>
                <w:szCs w:val="16"/>
                <w:lang w:val="en-US"/>
              </w:rPr>
              <w:t xml:space="preserve">p </w:t>
            </w:r>
            <w:proofErr w:type="spellStart"/>
            <w:r w:rsidRPr="00E96130">
              <w:rPr>
                <w:rFonts w:ascii="Calibri" w:eastAsia="Calibri" w:hAnsi="Calibri" w:cs="Calibri"/>
                <w:color w:val="000000"/>
                <w:sz w:val="16"/>
                <w:szCs w:val="16"/>
                <w:lang w:val="en-US"/>
              </w:rPr>
              <w:t>i</w:t>
            </w:r>
            <w:proofErr w:type="spellEnd"/>
            <w:r w:rsidRPr="00E96130">
              <w:rPr>
                <w:rFonts w:ascii="Calibri" w:eastAsia="Calibri" w:hAnsi="Calibri" w:cs="Calibri"/>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701BF5" w:rsidRPr="00F27CDB" w:rsidRDefault="00E96130" w:rsidP="007A74DB">
            <w:pPr>
              <w:jc w:val="center"/>
              <w:rPr>
                <w:rFonts w:ascii="Calibri" w:hAnsi="Calibri" w:cs="Calibri"/>
                <w:color w:val="000000"/>
              </w:rPr>
            </w:pPr>
            <w:r>
              <w:rPr>
                <w:rFonts w:ascii="Calibri" w:eastAsia="Calibri" w:hAnsi="Calibri" w:cs="Calibri"/>
                <w:color w:val="000000"/>
                <w:lang w:val="en-US"/>
              </w:rPr>
              <w:t>122</w:t>
            </w:r>
          </w:p>
        </w:tc>
        <w:tc>
          <w:tcPr>
            <w:tcW w:w="2851" w:type="dxa"/>
            <w:tcBorders>
              <w:top w:val="single" w:sz="4" w:space="0" w:color="auto"/>
              <w:left w:val="single" w:sz="4" w:space="0" w:color="auto"/>
              <w:bottom w:val="single" w:sz="4" w:space="0" w:color="auto"/>
              <w:right w:val="single" w:sz="4" w:space="0" w:color="auto"/>
            </w:tcBorders>
          </w:tcPr>
          <w:p w:rsidR="00701BF5" w:rsidRPr="00E96130" w:rsidRDefault="00E96130" w:rsidP="00E96130">
            <w:pPr>
              <w:jc w:val="center"/>
              <w:rPr>
                <w:lang w:val="en-US"/>
              </w:rPr>
            </w:pPr>
            <w:r>
              <w:rPr>
                <w:rFonts w:ascii="Calibri" w:eastAsia="Calibri" w:hAnsi="Calibri" w:cs="Calibri"/>
                <w:color w:val="000000"/>
                <w:lang w:val="en-US"/>
              </w:rPr>
              <w:t>Certificate of conformity, origin and quality</w:t>
            </w:r>
          </w:p>
        </w:tc>
      </w:tr>
      <w:tr w:rsidR="00461BB4" w:rsidRPr="007A74DB" w:rsidTr="007A74DB">
        <w:tc>
          <w:tcPr>
            <w:tcW w:w="562" w:type="dxa"/>
            <w:tcBorders>
              <w:top w:val="single" w:sz="4" w:space="0" w:color="auto"/>
              <w:left w:val="single" w:sz="4" w:space="0" w:color="auto"/>
              <w:bottom w:val="single" w:sz="4" w:space="0" w:color="auto"/>
              <w:right w:val="single" w:sz="4" w:space="0" w:color="auto"/>
            </w:tcBorders>
            <w:vAlign w:val="center"/>
          </w:tcPr>
          <w:p w:rsidR="00701BF5" w:rsidRPr="00F27CDB" w:rsidRDefault="00E96130" w:rsidP="003A0296">
            <w:pPr>
              <w:jc w:val="center"/>
              <w:rPr>
                <w:rFonts w:ascii="Calibri" w:hAnsi="Calibri" w:cs="Calibri"/>
                <w:color w:val="000000"/>
              </w:rPr>
            </w:pPr>
            <w:r>
              <w:rPr>
                <w:rFonts w:ascii="Calibri" w:eastAsia="Calibri" w:hAnsi="Calibri" w:cs="Calibri"/>
                <w:color w:val="000000"/>
                <w:lang w:val="en-US"/>
              </w:rPr>
              <w:t>6</w:t>
            </w:r>
          </w:p>
        </w:tc>
        <w:tc>
          <w:tcPr>
            <w:tcW w:w="4536" w:type="dxa"/>
            <w:tcBorders>
              <w:top w:val="single" w:sz="4" w:space="0" w:color="auto"/>
              <w:left w:val="single" w:sz="4" w:space="0" w:color="auto"/>
              <w:bottom w:val="single" w:sz="4" w:space="0" w:color="auto"/>
              <w:right w:val="single" w:sz="4" w:space="0" w:color="auto"/>
            </w:tcBorders>
            <w:vAlign w:val="bottom"/>
          </w:tcPr>
          <w:p w:rsidR="00701BF5" w:rsidRPr="00E96130" w:rsidRDefault="00E96130" w:rsidP="003A0296">
            <w:pPr>
              <w:rPr>
                <w:rFonts w:ascii="Calibri" w:hAnsi="Calibri" w:cs="Calibri"/>
                <w:lang w:val="en-US"/>
              </w:rPr>
            </w:pPr>
            <w:r>
              <w:rPr>
                <w:rFonts w:ascii="Calibri" w:eastAsia="Calibri" w:hAnsi="Calibri" w:cs="Calibri"/>
                <w:lang w:val="en-US"/>
              </w:rPr>
              <w:t xml:space="preserve">Empty spray bottles (for hands) 300 ml </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701BF5" w:rsidRPr="00E96130" w:rsidRDefault="00E96130" w:rsidP="003A0296">
            <w:pPr>
              <w:jc w:val="center"/>
              <w:rPr>
                <w:rFonts w:ascii="Calibri" w:hAnsi="Calibri" w:cs="Calibri"/>
                <w:color w:val="000000"/>
                <w:sz w:val="16"/>
                <w:szCs w:val="16"/>
              </w:rPr>
            </w:pPr>
            <w:r w:rsidRPr="00E96130">
              <w:rPr>
                <w:rFonts w:ascii="Calibri" w:eastAsia="Calibri" w:hAnsi="Calibri" w:cs="Calibri"/>
                <w:color w:val="000000"/>
                <w:sz w:val="16"/>
                <w:szCs w:val="16"/>
                <w:lang w:val="en-US"/>
              </w:rPr>
              <w:t xml:space="preserve">p </w:t>
            </w:r>
            <w:proofErr w:type="spellStart"/>
            <w:r w:rsidRPr="00E96130">
              <w:rPr>
                <w:rFonts w:ascii="Calibri" w:eastAsia="Calibri" w:hAnsi="Calibri" w:cs="Calibri"/>
                <w:color w:val="000000"/>
                <w:sz w:val="16"/>
                <w:szCs w:val="16"/>
                <w:lang w:val="en-US"/>
              </w:rPr>
              <w:t>i</w:t>
            </w:r>
            <w:proofErr w:type="spellEnd"/>
            <w:r w:rsidRPr="00E96130">
              <w:rPr>
                <w:rFonts w:ascii="Calibri" w:eastAsia="Calibri" w:hAnsi="Calibri" w:cs="Calibri"/>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701BF5" w:rsidRPr="00F27CDB" w:rsidRDefault="00E96130" w:rsidP="007A74DB">
            <w:pPr>
              <w:jc w:val="center"/>
              <w:rPr>
                <w:rFonts w:ascii="Calibri" w:hAnsi="Calibri" w:cs="Calibri"/>
                <w:color w:val="000000"/>
              </w:rPr>
            </w:pPr>
            <w:r>
              <w:rPr>
                <w:rFonts w:ascii="Calibri" w:eastAsia="Calibri" w:hAnsi="Calibri" w:cs="Calibri"/>
                <w:color w:val="000000"/>
                <w:lang w:val="en-US"/>
              </w:rPr>
              <w:t>85</w:t>
            </w:r>
          </w:p>
        </w:tc>
        <w:tc>
          <w:tcPr>
            <w:tcW w:w="2851" w:type="dxa"/>
            <w:tcBorders>
              <w:top w:val="single" w:sz="4" w:space="0" w:color="auto"/>
              <w:left w:val="single" w:sz="4" w:space="0" w:color="auto"/>
              <w:bottom w:val="single" w:sz="4" w:space="0" w:color="auto"/>
              <w:right w:val="single" w:sz="4" w:space="0" w:color="auto"/>
            </w:tcBorders>
          </w:tcPr>
          <w:p w:rsidR="00701BF5" w:rsidRPr="00E96130" w:rsidRDefault="00E96130" w:rsidP="00E96130">
            <w:pPr>
              <w:jc w:val="center"/>
              <w:rPr>
                <w:lang w:val="en-US"/>
              </w:rPr>
            </w:pPr>
            <w:r>
              <w:rPr>
                <w:rFonts w:ascii="Calibri" w:eastAsia="Calibri" w:hAnsi="Calibri" w:cs="Calibri"/>
                <w:color w:val="000000"/>
                <w:lang w:val="en-US"/>
              </w:rPr>
              <w:t>Certificate of conformity and quality</w:t>
            </w:r>
          </w:p>
        </w:tc>
      </w:tr>
      <w:tr w:rsidR="00461BB4" w:rsidRPr="007A74DB" w:rsidTr="007A74DB">
        <w:tc>
          <w:tcPr>
            <w:tcW w:w="562" w:type="dxa"/>
            <w:tcBorders>
              <w:top w:val="single" w:sz="4" w:space="0" w:color="auto"/>
              <w:left w:val="single" w:sz="4" w:space="0" w:color="auto"/>
              <w:bottom w:val="single" w:sz="4" w:space="0" w:color="auto"/>
              <w:right w:val="single" w:sz="4" w:space="0" w:color="auto"/>
            </w:tcBorders>
            <w:vAlign w:val="center"/>
          </w:tcPr>
          <w:p w:rsidR="00701BF5" w:rsidRPr="00F27CDB" w:rsidRDefault="00E96130" w:rsidP="003A0296">
            <w:pPr>
              <w:jc w:val="center"/>
              <w:rPr>
                <w:rFonts w:ascii="Calibri" w:hAnsi="Calibri" w:cs="Calibri"/>
                <w:color w:val="000000"/>
              </w:rPr>
            </w:pPr>
            <w:r>
              <w:rPr>
                <w:rFonts w:ascii="Calibri" w:eastAsia="Calibri" w:hAnsi="Calibri" w:cs="Calibri"/>
                <w:color w:val="000000"/>
                <w:lang w:val="en-US"/>
              </w:rPr>
              <w:t>7</w:t>
            </w:r>
          </w:p>
        </w:tc>
        <w:tc>
          <w:tcPr>
            <w:tcW w:w="4536" w:type="dxa"/>
            <w:tcBorders>
              <w:top w:val="single" w:sz="4" w:space="0" w:color="auto"/>
              <w:left w:val="single" w:sz="4" w:space="0" w:color="auto"/>
              <w:bottom w:val="single" w:sz="4" w:space="0" w:color="auto"/>
              <w:right w:val="single" w:sz="4" w:space="0" w:color="auto"/>
            </w:tcBorders>
            <w:vAlign w:val="bottom"/>
          </w:tcPr>
          <w:p w:rsidR="00701BF5" w:rsidRPr="00E96130" w:rsidRDefault="00E96130" w:rsidP="003A0296">
            <w:pPr>
              <w:rPr>
                <w:rFonts w:ascii="Calibri" w:hAnsi="Calibri" w:cs="Calibri"/>
                <w:lang w:val="en-US"/>
              </w:rPr>
            </w:pPr>
            <w:r>
              <w:rPr>
                <w:rFonts w:ascii="Calibri" w:eastAsia="Calibri" w:hAnsi="Calibri" w:cs="Calibri"/>
                <w:lang w:val="en-US"/>
              </w:rPr>
              <w:t>Empty spray bottles (for surfaces) 500 ml</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701BF5" w:rsidRPr="00E96130" w:rsidRDefault="00E96130" w:rsidP="003A0296">
            <w:pPr>
              <w:jc w:val="center"/>
              <w:rPr>
                <w:rFonts w:ascii="Calibri" w:hAnsi="Calibri" w:cs="Calibri"/>
                <w:color w:val="000000"/>
                <w:sz w:val="16"/>
                <w:szCs w:val="16"/>
              </w:rPr>
            </w:pPr>
            <w:r w:rsidRPr="00E96130">
              <w:rPr>
                <w:rFonts w:ascii="Calibri" w:eastAsia="Calibri" w:hAnsi="Calibri" w:cs="Calibri"/>
                <w:color w:val="000000"/>
                <w:sz w:val="16"/>
                <w:szCs w:val="16"/>
                <w:lang w:val="en-US"/>
              </w:rPr>
              <w:t xml:space="preserve">p </w:t>
            </w:r>
            <w:proofErr w:type="spellStart"/>
            <w:r w:rsidRPr="00E96130">
              <w:rPr>
                <w:rFonts w:ascii="Calibri" w:eastAsia="Calibri" w:hAnsi="Calibri" w:cs="Calibri"/>
                <w:color w:val="000000"/>
                <w:sz w:val="16"/>
                <w:szCs w:val="16"/>
                <w:lang w:val="en-US"/>
              </w:rPr>
              <w:t>i</w:t>
            </w:r>
            <w:proofErr w:type="spellEnd"/>
            <w:r w:rsidRPr="00E96130">
              <w:rPr>
                <w:rFonts w:ascii="Calibri" w:eastAsia="Calibri" w:hAnsi="Calibri" w:cs="Calibri"/>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701BF5" w:rsidRPr="00F27CDB" w:rsidRDefault="00E96130" w:rsidP="007A74DB">
            <w:pPr>
              <w:jc w:val="center"/>
              <w:rPr>
                <w:rFonts w:ascii="Calibri" w:hAnsi="Calibri" w:cs="Calibri"/>
                <w:color w:val="000000"/>
              </w:rPr>
            </w:pPr>
            <w:r>
              <w:rPr>
                <w:rFonts w:ascii="Calibri" w:eastAsia="Calibri" w:hAnsi="Calibri" w:cs="Calibri"/>
                <w:color w:val="000000"/>
                <w:lang w:val="en-US"/>
              </w:rPr>
              <w:t>95</w:t>
            </w:r>
          </w:p>
        </w:tc>
        <w:tc>
          <w:tcPr>
            <w:tcW w:w="2851" w:type="dxa"/>
            <w:tcBorders>
              <w:top w:val="single" w:sz="4" w:space="0" w:color="auto"/>
              <w:left w:val="single" w:sz="4" w:space="0" w:color="auto"/>
              <w:bottom w:val="single" w:sz="4" w:space="0" w:color="auto"/>
              <w:right w:val="single" w:sz="4" w:space="0" w:color="auto"/>
            </w:tcBorders>
          </w:tcPr>
          <w:p w:rsidR="00701BF5" w:rsidRPr="00E96130" w:rsidRDefault="00E96130" w:rsidP="00E96130">
            <w:pPr>
              <w:jc w:val="center"/>
              <w:rPr>
                <w:lang w:val="en-US"/>
              </w:rPr>
            </w:pPr>
            <w:r>
              <w:rPr>
                <w:rFonts w:ascii="Calibri" w:eastAsia="Calibri" w:hAnsi="Calibri" w:cs="Calibri"/>
                <w:color w:val="000000"/>
                <w:lang w:val="en-US"/>
              </w:rPr>
              <w:t>Certificate of conformity and quality</w:t>
            </w:r>
          </w:p>
        </w:tc>
      </w:tr>
      <w:tr w:rsidR="00461BB4" w:rsidRPr="007A74DB" w:rsidTr="007A74DB">
        <w:tc>
          <w:tcPr>
            <w:tcW w:w="562" w:type="dxa"/>
            <w:tcBorders>
              <w:top w:val="single" w:sz="4" w:space="0" w:color="auto"/>
              <w:left w:val="single" w:sz="4" w:space="0" w:color="auto"/>
              <w:bottom w:val="single" w:sz="4" w:space="0" w:color="auto"/>
              <w:right w:val="single" w:sz="4" w:space="0" w:color="auto"/>
            </w:tcBorders>
            <w:vAlign w:val="center"/>
          </w:tcPr>
          <w:p w:rsidR="00701BF5" w:rsidRPr="00F27CDB" w:rsidRDefault="00E96130" w:rsidP="003A0296">
            <w:pPr>
              <w:jc w:val="center"/>
              <w:rPr>
                <w:rFonts w:ascii="Calibri" w:hAnsi="Calibri" w:cs="Calibri"/>
                <w:color w:val="000000"/>
              </w:rPr>
            </w:pPr>
            <w:r>
              <w:rPr>
                <w:rFonts w:ascii="Calibri" w:eastAsia="Calibri" w:hAnsi="Calibri" w:cs="Calibri"/>
                <w:color w:val="000000"/>
                <w:lang w:val="en-US"/>
              </w:rPr>
              <w:t>8</w:t>
            </w:r>
          </w:p>
        </w:tc>
        <w:tc>
          <w:tcPr>
            <w:tcW w:w="4536" w:type="dxa"/>
            <w:tcBorders>
              <w:top w:val="single" w:sz="4" w:space="0" w:color="auto"/>
              <w:left w:val="single" w:sz="4" w:space="0" w:color="auto"/>
              <w:bottom w:val="single" w:sz="4" w:space="0" w:color="auto"/>
              <w:right w:val="single" w:sz="4" w:space="0" w:color="auto"/>
            </w:tcBorders>
            <w:vAlign w:val="center"/>
          </w:tcPr>
          <w:p w:rsidR="00701BF5" w:rsidRPr="00E96130" w:rsidRDefault="00E96130" w:rsidP="003A0296">
            <w:pPr>
              <w:rPr>
                <w:rFonts w:ascii="Arial" w:hAnsi="Arial" w:cs="Arial"/>
                <w:sz w:val="20"/>
                <w:szCs w:val="20"/>
                <w:lang w:val="en-US"/>
              </w:rPr>
            </w:pPr>
            <w:r>
              <w:rPr>
                <w:rFonts w:ascii="Arial" w:eastAsia="Arial" w:hAnsi="Arial" w:cs="Arial"/>
                <w:sz w:val="20"/>
                <w:szCs w:val="20"/>
                <w:lang w:val="en-US"/>
              </w:rPr>
              <w:t>Remote thermometer (measuring step - 0.1 ° C; measuring range - 32.0 ~ 42.5 ° C (89.0 ~ 108.5 ° F); measuring distance-5-15 cm) 65 EU, EN 980, EN 4041, EN 60601-1 / IEC 6060-1: 1998, EN 60601-1-2 / IEC 60601-1-2: 200</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701BF5" w:rsidRPr="00E96130" w:rsidRDefault="00E96130" w:rsidP="003A0296">
            <w:pPr>
              <w:jc w:val="center"/>
              <w:rPr>
                <w:rFonts w:ascii="Calibri" w:hAnsi="Calibri" w:cs="Calibri"/>
                <w:color w:val="000000"/>
                <w:sz w:val="16"/>
                <w:szCs w:val="16"/>
              </w:rPr>
            </w:pPr>
            <w:r w:rsidRPr="00E96130">
              <w:rPr>
                <w:rFonts w:ascii="Calibri" w:eastAsia="Calibri" w:hAnsi="Calibri" w:cs="Calibri"/>
                <w:color w:val="000000"/>
                <w:sz w:val="16"/>
                <w:szCs w:val="16"/>
                <w:lang w:val="en-US"/>
              </w:rPr>
              <w:t xml:space="preserve">p </w:t>
            </w:r>
            <w:proofErr w:type="spellStart"/>
            <w:r w:rsidRPr="00E96130">
              <w:rPr>
                <w:rFonts w:ascii="Calibri" w:eastAsia="Calibri" w:hAnsi="Calibri" w:cs="Calibri"/>
                <w:color w:val="000000"/>
                <w:sz w:val="16"/>
                <w:szCs w:val="16"/>
                <w:lang w:val="en-US"/>
              </w:rPr>
              <w:t>i</w:t>
            </w:r>
            <w:proofErr w:type="spellEnd"/>
            <w:r w:rsidRPr="00E96130">
              <w:rPr>
                <w:rFonts w:ascii="Calibri" w:eastAsia="Calibri" w:hAnsi="Calibri" w:cs="Calibri"/>
                <w:color w:val="000000"/>
                <w:sz w:val="16"/>
                <w:szCs w:val="16"/>
                <w:lang w:val="en-US"/>
              </w:rPr>
              <w:t xml:space="preserve"> e c e ( s )  </w:t>
            </w:r>
          </w:p>
        </w:tc>
        <w:tc>
          <w:tcPr>
            <w:tcW w:w="810" w:type="dxa"/>
            <w:tcBorders>
              <w:top w:val="single" w:sz="4" w:space="0" w:color="auto"/>
              <w:left w:val="single" w:sz="4" w:space="0" w:color="auto"/>
              <w:bottom w:val="single" w:sz="4" w:space="0" w:color="auto"/>
              <w:right w:val="single" w:sz="4" w:space="0" w:color="auto"/>
            </w:tcBorders>
            <w:vAlign w:val="bottom"/>
          </w:tcPr>
          <w:p w:rsidR="00701BF5" w:rsidRPr="00F27CDB" w:rsidRDefault="00E96130" w:rsidP="007A74DB">
            <w:pPr>
              <w:jc w:val="center"/>
              <w:rPr>
                <w:rFonts w:ascii="Calibri" w:hAnsi="Calibri" w:cs="Calibri"/>
                <w:color w:val="000000"/>
              </w:rPr>
            </w:pPr>
            <w:r>
              <w:rPr>
                <w:rFonts w:ascii="Calibri" w:eastAsia="Calibri" w:hAnsi="Calibri" w:cs="Calibri"/>
                <w:color w:val="000000"/>
                <w:lang w:val="en-US"/>
              </w:rPr>
              <w:t>15</w:t>
            </w:r>
          </w:p>
        </w:tc>
        <w:tc>
          <w:tcPr>
            <w:tcW w:w="2851" w:type="dxa"/>
            <w:tcBorders>
              <w:top w:val="single" w:sz="4" w:space="0" w:color="auto"/>
              <w:left w:val="single" w:sz="4" w:space="0" w:color="auto"/>
              <w:bottom w:val="single" w:sz="4" w:space="0" w:color="auto"/>
              <w:right w:val="single" w:sz="4" w:space="0" w:color="auto"/>
            </w:tcBorders>
          </w:tcPr>
          <w:p w:rsidR="00701BF5" w:rsidRPr="00E96130" w:rsidRDefault="00E96130" w:rsidP="00E96130">
            <w:pPr>
              <w:jc w:val="center"/>
              <w:rPr>
                <w:lang w:val="en-US"/>
              </w:rPr>
            </w:pPr>
            <w:r>
              <w:rPr>
                <w:rFonts w:ascii="Calibri" w:eastAsia="Calibri" w:hAnsi="Calibri" w:cs="Calibri"/>
                <w:color w:val="000000"/>
                <w:lang w:val="en-US"/>
              </w:rPr>
              <w:t>Certificate of conformity, quality and testing</w:t>
            </w:r>
          </w:p>
        </w:tc>
      </w:tr>
    </w:tbl>
    <w:p w:rsidR="00EB36FA" w:rsidRPr="00E96130" w:rsidRDefault="00EB36FA" w:rsidP="00993E0B">
      <w:pPr>
        <w:jc w:val="center"/>
        <w:rPr>
          <w:rFonts w:ascii="Arial" w:hAnsi="Arial" w:cs="Arial"/>
          <w:b/>
          <w:sz w:val="32"/>
          <w:szCs w:val="32"/>
          <w:lang w:val="en-US"/>
        </w:rPr>
      </w:pPr>
    </w:p>
    <w:p w:rsidR="00993E0B" w:rsidRPr="00C243D3" w:rsidRDefault="00E96130"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E96130"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E96130" w:rsidP="00923D30">
      <w:pPr>
        <w:jc w:val="center"/>
        <w:rPr>
          <w:rFonts w:ascii="Arial" w:hAnsi="Arial" w:cs="Arial"/>
          <w:b/>
          <w:sz w:val="20"/>
          <w:szCs w:val="20"/>
          <w:lang w:val="az-Latn-AZ"/>
        </w:rPr>
      </w:pPr>
      <w:r>
        <w:rPr>
          <w:rFonts w:ascii="Arial" w:eastAsia="Arial" w:hAnsi="Arial" w:cs="Arial"/>
          <w:b/>
          <w:bCs/>
          <w:sz w:val="20"/>
          <w:szCs w:val="20"/>
          <w:lang w:val="en-US"/>
        </w:rPr>
        <w:t xml:space="preserve">Tel. no: +99455 817 08 12 </w:t>
      </w:r>
    </w:p>
    <w:p w:rsidR="00993E0B" w:rsidRPr="00C243D3" w:rsidRDefault="00E96130"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6"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E96130"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E96130"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E96130"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E9613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E9613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E9613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E9613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E9613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E9613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E9613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E96130"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B330B62E">
      <w:start w:val="1"/>
      <w:numFmt w:val="decimal"/>
      <w:lvlText w:val="%1."/>
      <w:lvlJc w:val="left"/>
      <w:pPr>
        <w:ind w:left="360" w:hanging="360"/>
      </w:pPr>
    </w:lvl>
    <w:lvl w:ilvl="1" w:tplc="B05A0646">
      <w:start w:val="1"/>
      <w:numFmt w:val="lowerLetter"/>
      <w:lvlText w:val="%2."/>
      <w:lvlJc w:val="left"/>
      <w:pPr>
        <w:ind w:left="1080" w:hanging="360"/>
      </w:pPr>
    </w:lvl>
    <w:lvl w:ilvl="2" w:tplc="F836D91C">
      <w:start w:val="1"/>
      <w:numFmt w:val="lowerRoman"/>
      <w:lvlText w:val="%3."/>
      <w:lvlJc w:val="right"/>
      <w:pPr>
        <w:ind w:left="1800" w:hanging="180"/>
      </w:pPr>
    </w:lvl>
    <w:lvl w:ilvl="3" w:tplc="B64C19DC">
      <w:start w:val="1"/>
      <w:numFmt w:val="decimal"/>
      <w:lvlText w:val="%4."/>
      <w:lvlJc w:val="left"/>
      <w:pPr>
        <w:ind w:left="2520" w:hanging="360"/>
      </w:pPr>
    </w:lvl>
    <w:lvl w:ilvl="4" w:tplc="6A48D2D8">
      <w:start w:val="1"/>
      <w:numFmt w:val="lowerLetter"/>
      <w:lvlText w:val="%5."/>
      <w:lvlJc w:val="left"/>
      <w:pPr>
        <w:ind w:left="3240" w:hanging="360"/>
      </w:pPr>
    </w:lvl>
    <w:lvl w:ilvl="5" w:tplc="42308660">
      <w:start w:val="1"/>
      <w:numFmt w:val="lowerRoman"/>
      <w:lvlText w:val="%6."/>
      <w:lvlJc w:val="right"/>
      <w:pPr>
        <w:ind w:left="3960" w:hanging="180"/>
      </w:pPr>
    </w:lvl>
    <w:lvl w:ilvl="6" w:tplc="93246854">
      <w:start w:val="1"/>
      <w:numFmt w:val="decimal"/>
      <w:lvlText w:val="%7."/>
      <w:lvlJc w:val="left"/>
      <w:pPr>
        <w:ind w:left="4680" w:hanging="360"/>
      </w:pPr>
    </w:lvl>
    <w:lvl w:ilvl="7" w:tplc="CB341F96">
      <w:start w:val="1"/>
      <w:numFmt w:val="lowerLetter"/>
      <w:lvlText w:val="%8."/>
      <w:lvlJc w:val="left"/>
      <w:pPr>
        <w:ind w:left="5400" w:hanging="360"/>
      </w:pPr>
    </w:lvl>
    <w:lvl w:ilvl="8" w:tplc="3196C5AC">
      <w:start w:val="1"/>
      <w:numFmt w:val="lowerRoman"/>
      <w:lvlText w:val="%9."/>
      <w:lvlJc w:val="right"/>
      <w:pPr>
        <w:ind w:left="6120" w:hanging="180"/>
      </w:pPr>
    </w:lvl>
  </w:abstractNum>
  <w:abstractNum w:abstractNumId="1">
    <w:nsid w:val="2B97027F"/>
    <w:multiLevelType w:val="hybridMultilevel"/>
    <w:tmpl w:val="D1683618"/>
    <w:lvl w:ilvl="0" w:tplc="2A100D06">
      <w:start w:val="1"/>
      <w:numFmt w:val="bullet"/>
      <w:lvlText w:val=""/>
      <w:lvlJc w:val="left"/>
      <w:pPr>
        <w:ind w:left="720" w:hanging="360"/>
      </w:pPr>
      <w:rPr>
        <w:rFonts w:ascii="Symbol" w:hAnsi="Symbol" w:hint="default"/>
      </w:rPr>
    </w:lvl>
    <w:lvl w:ilvl="1" w:tplc="E80E18BC">
      <w:start w:val="1"/>
      <w:numFmt w:val="bullet"/>
      <w:lvlText w:val="o"/>
      <w:lvlJc w:val="left"/>
      <w:pPr>
        <w:ind w:left="1440" w:hanging="360"/>
      </w:pPr>
      <w:rPr>
        <w:rFonts w:ascii="Courier New" w:hAnsi="Courier New" w:cs="Courier New" w:hint="default"/>
      </w:rPr>
    </w:lvl>
    <w:lvl w:ilvl="2" w:tplc="67A454FE">
      <w:start w:val="1"/>
      <w:numFmt w:val="bullet"/>
      <w:lvlText w:val=""/>
      <w:lvlJc w:val="left"/>
      <w:pPr>
        <w:ind w:left="2160" w:hanging="360"/>
      </w:pPr>
      <w:rPr>
        <w:rFonts w:ascii="Wingdings" w:hAnsi="Wingdings" w:hint="default"/>
      </w:rPr>
    </w:lvl>
    <w:lvl w:ilvl="3" w:tplc="EE721E52">
      <w:start w:val="1"/>
      <w:numFmt w:val="bullet"/>
      <w:lvlText w:val=""/>
      <w:lvlJc w:val="left"/>
      <w:pPr>
        <w:ind w:left="2880" w:hanging="360"/>
      </w:pPr>
      <w:rPr>
        <w:rFonts w:ascii="Symbol" w:hAnsi="Symbol" w:hint="default"/>
      </w:rPr>
    </w:lvl>
    <w:lvl w:ilvl="4" w:tplc="A776D61C">
      <w:start w:val="1"/>
      <w:numFmt w:val="bullet"/>
      <w:lvlText w:val="o"/>
      <w:lvlJc w:val="left"/>
      <w:pPr>
        <w:ind w:left="3600" w:hanging="360"/>
      </w:pPr>
      <w:rPr>
        <w:rFonts w:ascii="Courier New" w:hAnsi="Courier New" w:cs="Courier New" w:hint="default"/>
      </w:rPr>
    </w:lvl>
    <w:lvl w:ilvl="5" w:tplc="AD006CC8">
      <w:start w:val="1"/>
      <w:numFmt w:val="bullet"/>
      <w:lvlText w:val=""/>
      <w:lvlJc w:val="left"/>
      <w:pPr>
        <w:ind w:left="4320" w:hanging="360"/>
      </w:pPr>
      <w:rPr>
        <w:rFonts w:ascii="Wingdings" w:hAnsi="Wingdings" w:hint="default"/>
      </w:rPr>
    </w:lvl>
    <w:lvl w:ilvl="6" w:tplc="8E8CF8A8">
      <w:start w:val="1"/>
      <w:numFmt w:val="bullet"/>
      <w:lvlText w:val=""/>
      <w:lvlJc w:val="left"/>
      <w:pPr>
        <w:ind w:left="5040" w:hanging="360"/>
      </w:pPr>
      <w:rPr>
        <w:rFonts w:ascii="Symbol" w:hAnsi="Symbol" w:hint="default"/>
      </w:rPr>
    </w:lvl>
    <w:lvl w:ilvl="7" w:tplc="F4BEDED0">
      <w:start w:val="1"/>
      <w:numFmt w:val="bullet"/>
      <w:lvlText w:val="o"/>
      <w:lvlJc w:val="left"/>
      <w:pPr>
        <w:ind w:left="5760" w:hanging="360"/>
      </w:pPr>
      <w:rPr>
        <w:rFonts w:ascii="Courier New" w:hAnsi="Courier New" w:cs="Courier New" w:hint="default"/>
      </w:rPr>
    </w:lvl>
    <w:lvl w:ilvl="8" w:tplc="67C8F254">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9D28AE36">
      <w:start w:val="1"/>
      <w:numFmt w:val="bullet"/>
      <w:lvlText w:val=""/>
      <w:lvlJc w:val="left"/>
      <w:pPr>
        <w:ind w:left="720" w:hanging="360"/>
      </w:pPr>
      <w:rPr>
        <w:rFonts w:ascii="Wingdings" w:hAnsi="Wingdings" w:hint="default"/>
      </w:rPr>
    </w:lvl>
    <w:lvl w:ilvl="1" w:tplc="009CE07A">
      <w:start w:val="1"/>
      <w:numFmt w:val="bullet"/>
      <w:lvlText w:val="o"/>
      <w:lvlJc w:val="left"/>
      <w:pPr>
        <w:ind w:left="1440" w:hanging="360"/>
      </w:pPr>
      <w:rPr>
        <w:rFonts w:ascii="Courier New" w:hAnsi="Courier New" w:cs="Courier New" w:hint="default"/>
      </w:rPr>
    </w:lvl>
    <w:lvl w:ilvl="2" w:tplc="56C4EF5C">
      <w:start w:val="1"/>
      <w:numFmt w:val="bullet"/>
      <w:lvlText w:val=""/>
      <w:lvlJc w:val="left"/>
      <w:pPr>
        <w:ind w:left="2160" w:hanging="360"/>
      </w:pPr>
      <w:rPr>
        <w:rFonts w:ascii="Wingdings" w:hAnsi="Wingdings" w:hint="default"/>
      </w:rPr>
    </w:lvl>
    <w:lvl w:ilvl="3" w:tplc="66AAE2C4">
      <w:start w:val="1"/>
      <w:numFmt w:val="bullet"/>
      <w:lvlText w:val=""/>
      <w:lvlJc w:val="left"/>
      <w:pPr>
        <w:ind w:left="2880" w:hanging="360"/>
      </w:pPr>
      <w:rPr>
        <w:rFonts w:ascii="Symbol" w:hAnsi="Symbol" w:hint="default"/>
      </w:rPr>
    </w:lvl>
    <w:lvl w:ilvl="4" w:tplc="15ACD3E8">
      <w:start w:val="1"/>
      <w:numFmt w:val="bullet"/>
      <w:lvlText w:val="o"/>
      <w:lvlJc w:val="left"/>
      <w:pPr>
        <w:ind w:left="3600" w:hanging="360"/>
      </w:pPr>
      <w:rPr>
        <w:rFonts w:ascii="Courier New" w:hAnsi="Courier New" w:cs="Courier New" w:hint="default"/>
      </w:rPr>
    </w:lvl>
    <w:lvl w:ilvl="5" w:tplc="051AEE66">
      <w:start w:val="1"/>
      <w:numFmt w:val="bullet"/>
      <w:lvlText w:val=""/>
      <w:lvlJc w:val="left"/>
      <w:pPr>
        <w:ind w:left="4320" w:hanging="360"/>
      </w:pPr>
      <w:rPr>
        <w:rFonts w:ascii="Wingdings" w:hAnsi="Wingdings" w:hint="default"/>
      </w:rPr>
    </w:lvl>
    <w:lvl w:ilvl="6" w:tplc="48EC023A">
      <w:start w:val="1"/>
      <w:numFmt w:val="bullet"/>
      <w:lvlText w:val=""/>
      <w:lvlJc w:val="left"/>
      <w:pPr>
        <w:ind w:left="5040" w:hanging="360"/>
      </w:pPr>
      <w:rPr>
        <w:rFonts w:ascii="Symbol" w:hAnsi="Symbol" w:hint="default"/>
      </w:rPr>
    </w:lvl>
    <w:lvl w:ilvl="7" w:tplc="E41EF38E">
      <w:start w:val="1"/>
      <w:numFmt w:val="bullet"/>
      <w:lvlText w:val="o"/>
      <w:lvlJc w:val="left"/>
      <w:pPr>
        <w:ind w:left="5760" w:hanging="360"/>
      </w:pPr>
      <w:rPr>
        <w:rFonts w:ascii="Courier New" w:hAnsi="Courier New" w:cs="Courier New" w:hint="default"/>
      </w:rPr>
    </w:lvl>
    <w:lvl w:ilvl="8" w:tplc="276A83D4">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A11AF8CE">
      <w:numFmt w:val="bullet"/>
      <w:lvlText w:val="-"/>
      <w:lvlJc w:val="left"/>
      <w:pPr>
        <w:ind w:left="479" w:hanging="360"/>
      </w:pPr>
      <w:rPr>
        <w:rFonts w:ascii="Arial" w:eastAsiaTheme="minorHAnsi" w:hAnsi="Arial" w:cs="Arial" w:hint="default"/>
      </w:rPr>
    </w:lvl>
    <w:lvl w:ilvl="1" w:tplc="81587128" w:tentative="1">
      <w:start w:val="1"/>
      <w:numFmt w:val="bullet"/>
      <w:lvlText w:val="o"/>
      <w:lvlJc w:val="left"/>
      <w:pPr>
        <w:ind w:left="1199" w:hanging="360"/>
      </w:pPr>
      <w:rPr>
        <w:rFonts w:ascii="Courier New" w:hAnsi="Courier New" w:cs="Courier New" w:hint="default"/>
      </w:rPr>
    </w:lvl>
    <w:lvl w:ilvl="2" w:tplc="8870A9CE" w:tentative="1">
      <w:start w:val="1"/>
      <w:numFmt w:val="bullet"/>
      <w:lvlText w:val=""/>
      <w:lvlJc w:val="left"/>
      <w:pPr>
        <w:ind w:left="1919" w:hanging="360"/>
      </w:pPr>
      <w:rPr>
        <w:rFonts w:ascii="Wingdings" w:hAnsi="Wingdings" w:hint="default"/>
      </w:rPr>
    </w:lvl>
    <w:lvl w:ilvl="3" w:tplc="EFAAFFA4" w:tentative="1">
      <w:start w:val="1"/>
      <w:numFmt w:val="bullet"/>
      <w:lvlText w:val=""/>
      <w:lvlJc w:val="left"/>
      <w:pPr>
        <w:ind w:left="2639" w:hanging="360"/>
      </w:pPr>
      <w:rPr>
        <w:rFonts w:ascii="Symbol" w:hAnsi="Symbol" w:hint="default"/>
      </w:rPr>
    </w:lvl>
    <w:lvl w:ilvl="4" w:tplc="EBD2660E" w:tentative="1">
      <w:start w:val="1"/>
      <w:numFmt w:val="bullet"/>
      <w:lvlText w:val="o"/>
      <w:lvlJc w:val="left"/>
      <w:pPr>
        <w:ind w:left="3359" w:hanging="360"/>
      </w:pPr>
      <w:rPr>
        <w:rFonts w:ascii="Courier New" w:hAnsi="Courier New" w:cs="Courier New" w:hint="default"/>
      </w:rPr>
    </w:lvl>
    <w:lvl w:ilvl="5" w:tplc="BEAC56EA" w:tentative="1">
      <w:start w:val="1"/>
      <w:numFmt w:val="bullet"/>
      <w:lvlText w:val=""/>
      <w:lvlJc w:val="left"/>
      <w:pPr>
        <w:ind w:left="4079" w:hanging="360"/>
      </w:pPr>
      <w:rPr>
        <w:rFonts w:ascii="Wingdings" w:hAnsi="Wingdings" w:hint="default"/>
      </w:rPr>
    </w:lvl>
    <w:lvl w:ilvl="6" w:tplc="E4B6ABCC" w:tentative="1">
      <w:start w:val="1"/>
      <w:numFmt w:val="bullet"/>
      <w:lvlText w:val=""/>
      <w:lvlJc w:val="left"/>
      <w:pPr>
        <w:ind w:left="4799" w:hanging="360"/>
      </w:pPr>
      <w:rPr>
        <w:rFonts w:ascii="Symbol" w:hAnsi="Symbol" w:hint="default"/>
      </w:rPr>
    </w:lvl>
    <w:lvl w:ilvl="7" w:tplc="246E1248" w:tentative="1">
      <w:start w:val="1"/>
      <w:numFmt w:val="bullet"/>
      <w:lvlText w:val="o"/>
      <w:lvlJc w:val="left"/>
      <w:pPr>
        <w:ind w:left="5519" w:hanging="360"/>
      </w:pPr>
      <w:rPr>
        <w:rFonts w:ascii="Courier New" w:hAnsi="Courier New" w:cs="Courier New" w:hint="default"/>
      </w:rPr>
    </w:lvl>
    <w:lvl w:ilvl="8" w:tplc="D6E254E8"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6C5EAC66">
      <w:start w:val="1"/>
      <w:numFmt w:val="bullet"/>
      <w:lvlText w:val=""/>
      <w:lvlJc w:val="left"/>
      <w:pPr>
        <w:ind w:left="839" w:hanging="360"/>
      </w:pPr>
      <w:rPr>
        <w:rFonts w:ascii="Symbol" w:hAnsi="Symbol" w:hint="default"/>
      </w:rPr>
    </w:lvl>
    <w:lvl w:ilvl="1" w:tplc="77567BC6">
      <w:start w:val="1"/>
      <w:numFmt w:val="bullet"/>
      <w:lvlText w:val="o"/>
      <w:lvlJc w:val="left"/>
      <w:pPr>
        <w:ind w:left="1559" w:hanging="360"/>
      </w:pPr>
      <w:rPr>
        <w:rFonts w:ascii="Courier New" w:hAnsi="Courier New" w:cs="Courier New" w:hint="default"/>
      </w:rPr>
    </w:lvl>
    <w:lvl w:ilvl="2" w:tplc="E010645E">
      <w:start w:val="1"/>
      <w:numFmt w:val="bullet"/>
      <w:lvlText w:val=""/>
      <w:lvlJc w:val="left"/>
      <w:pPr>
        <w:ind w:left="2279" w:hanging="360"/>
      </w:pPr>
      <w:rPr>
        <w:rFonts w:ascii="Wingdings" w:hAnsi="Wingdings" w:hint="default"/>
      </w:rPr>
    </w:lvl>
    <w:lvl w:ilvl="3" w:tplc="E10870AA">
      <w:start w:val="1"/>
      <w:numFmt w:val="bullet"/>
      <w:lvlText w:val=""/>
      <w:lvlJc w:val="left"/>
      <w:pPr>
        <w:ind w:left="2999" w:hanging="360"/>
      </w:pPr>
      <w:rPr>
        <w:rFonts w:ascii="Symbol" w:hAnsi="Symbol" w:hint="default"/>
      </w:rPr>
    </w:lvl>
    <w:lvl w:ilvl="4" w:tplc="84B23A62">
      <w:start w:val="1"/>
      <w:numFmt w:val="bullet"/>
      <w:lvlText w:val="o"/>
      <w:lvlJc w:val="left"/>
      <w:pPr>
        <w:ind w:left="3719" w:hanging="360"/>
      </w:pPr>
      <w:rPr>
        <w:rFonts w:ascii="Courier New" w:hAnsi="Courier New" w:cs="Courier New" w:hint="default"/>
      </w:rPr>
    </w:lvl>
    <w:lvl w:ilvl="5" w:tplc="0F06B93C">
      <w:start w:val="1"/>
      <w:numFmt w:val="bullet"/>
      <w:lvlText w:val=""/>
      <w:lvlJc w:val="left"/>
      <w:pPr>
        <w:ind w:left="4439" w:hanging="360"/>
      </w:pPr>
      <w:rPr>
        <w:rFonts w:ascii="Wingdings" w:hAnsi="Wingdings" w:hint="default"/>
      </w:rPr>
    </w:lvl>
    <w:lvl w:ilvl="6" w:tplc="CE645D92">
      <w:start w:val="1"/>
      <w:numFmt w:val="bullet"/>
      <w:lvlText w:val=""/>
      <w:lvlJc w:val="left"/>
      <w:pPr>
        <w:ind w:left="5159" w:hanging="360"/>
      </w:pPr>
      <w:rPr>
        <w:rFonts w:ascii="Symbol" w:hAnsi="Symbol" w:hint="default"/>
      </w:rPr>
    </w:lvl>
    <w:lvl w:ilvl="7" w:tplc="1CEE30E0">
      <w:start w:val="1"/>
      <w:numFmt w:val="bullet"/>
      <w:lvlText w:val="o"/>
      <w:lvlJc w:val="left"/>
      <w:pPr>
        <w:ind w:left="5879" w:hanging="360"/>
      </w:pPr>
      <w:rPr>
        <w:rFonts w:ascii="Courier New" w:hAnsi="Courier New" w:cs="Courier New" w:hint="default"/>
      </w:rPr>
    </w:lvl>
    <w:lvl w:ilvl="8" w:tplc="8A0C80D4">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C02E4F9A">
      <w:start w:val="1"/>
      <w:numFmt w:val="upperRoman"/>
      <w:lvlText w:val="%1."/>
      <w:lvlJc w:val="right"/>
      <w:pPr>
        <w:ind w:left="720" w:hanging="360"/>
      </w:pPr>
    </w:lvl>
    <w:lvl w:ilvl="1" w:tplc="2F0E9890">
      <w:start w:val="1"/>
      <w:numFmt w:val="lowerLetter"/>
      <w:lvlText w:val="%2."/>
      <w:lvlJc w:val="left"/>
      <w:pPr>
        <w:ind w:left="1440" w:hanging="360"/>
      </w:pPr>
    </w:lvl>
    <w:lvl w:ilvl="2" w:tplc="78D4D7E6">
      <w:start w:val="1"/>
      <w:numFmt w:val="lowerRoman"/>
      <w:lvlText w:val="%3."/>
      <w:lvlJc w:val="right"/>
      <w:pPr>
        <w:ind w:left="2160" w:hanging="180"/>
      </w:pPr>
    </w:lvl>
    <w:lvl w:ilvl="3" w:tplc="213A10DE">
      <w:start w:val="1"/>
      <w:numFmt w:val="decimal"/>
      <w:lvlText w:val="%4."/>
      <w:lvlJc w:val="left"/>
      <w:pPr>
        <w:ind w:left="2880" w:hanging="360"/>
      </w:pPr>
    </w:lvl>
    <w:lvl w:ilvl="4" w:tplc="8430B3E0">
      <w:start w:val="1"/>
      <w:numFmt w:val="lowerLetter"/>
      <w:lvlText w:val="%5."/>
      <w:lvlJc w:val="left"/>
      <w:pPr>
        <w:ind w:left="3600" w:hanging="360"/>
      </w:pPr>
    </w:lvl>
    <w:lvl w:ilvl="5" w:tplc="19E4C956">
      <w:start w:val="1"/>
      <w:numFmt w:val="lowerRoman"/>
      <w:lvlText w:val="%6."/>
      <w:lvlJc w:val="right"/>
      <w:pPr>
        <w:ind w:left="4320" w:hanging="180"/>
      </w:pPr>
    </w:lvl>
    <w:lvl w:ilvl="6" w:tplc="84460EA0">
      <w:start w:val="1"/>
      <w:numFmt w:val="decimal"/>
      <w:lvlText w:val="%7."/>
      <w:lvlJc w:val="left"/>
      <w:pPr>
        <w:ind w:left="5040" w:hanging="360"/>
      </w:pPr>
    </w:lvl>
    <w:lvl w:ilvl="7" w:tplc="74DA44F4">
      <w:start w:val="1"/>
      <w:numFmt w:val="lowerLetter"/>
      <w:lvlText w:val="%8."/>
      <w:lvlJc w:val="left"/>
      <w:pPr>
        <w:ind w:left="5760" w:hanging="360"/>
      </w:pPr>
    </w:lvl>
    <w:lvl w:ilvl="8" w:tplc="A6245A76">
      <w:start w:val="1"/>
      <w:numFmt w:val="lowerRoman"/>
      <w:lvlText w:val="%9."/>
      <w:lvlJc w:val="right"/>
      <w:pPr>
        <w:ind w:left="6480" w:hanging="180"/>
      </w:pPr>
    </w:lvl>
  </w:abstractNum>
  <w:abstractNum w:abstractNumId="6">
    <w:nsid w:val="79226FC0"/>
    <w:multiLevelType w:val="hybridMultilevel"/>
    <w:tmpl w:val="E9EA68F0"/>
    <w:lvl w:ilvl="0" w:tplc="ECF89DE6">
      <w:start w:val="1"/>
      <w:numFmt w:val="bullet"/>
      <w:lvlText w:val=""/>
      <w:lvlJc w:val="left"/>
      <w:pPr>
        <w:ind w:left="720" w:hanging="360"/>
      </w:pPr>
      <w:rPr>
        <w:rFonts w:ascii="Wingdings" w:hAnsi="Wingdings" w:hint="default"/>
      </w:rPr>
    </w:lvl>
    <w:lvl w:ilvl="1" w:tplc="0CA2056A">
      <w:start w:val="1"/>
      <w:numFmt w:val="bullet"/>
      <w:lvlText w:val="o"/>
      <w:lvlJc w:val="left"/>
      <w:pPr>
        <w:ind w:left="1440" w:hanging="360"/>
      </w:pPr>
      <w:rPr>
        <w:rFonts w:ascii="Courier New" w:hAnsi="Courier New" w:cs="Courier New" w:hint="default"/>
      </w:rPr>
    </w:lvl>
    <w:lvl w:ilvl="2" w:tplc="EC3A1948">
      <w:start w:val="1"/>
      <w:numFmt w:val="bullet"/>
      <w:lvlText w:val=""/>
      <w:lvlJc w:val="left"/>
      <w:pPr>
        <w:ind w:left="2160" w:hanging="360"/>
      </w:pPr>
      <w:rPr>
        <w:rFonts w:ascii="Wingdings" w:hAnsi="Wingdings" w:hint="default"/>
      </w:rPr>
    </w:lvl>
    <w:lvl w:ilvl="3" w:tplc="3B6C0414">
      <w:start w:val="1"/>
      <w:numFmt w:val="bullet"/>
      <w:lvlText w:val=""/>
      <w:lvlJc w:val="left"/>
      <w:pPr>
        <w:ind w:left="2880" w:hanging="360"/>
      </w:pPr>
      <w:rPr>
        <w:rFonts w:ascii="Symbol" w:hAnsi="Symbol" w:hint="default"/>
      </w:rPr>
    </w:lvl>
    <w:lvl w:ilvl="4" w:tplc="AD541FB2">
      <w:start w:val="1"/>
      <w:numFmt w:val="bullet"/>
      <w:lvlText w:val="o"/>
      <w:lvlJc w:val="left"/>
      <w:pPr>
        <w:ind w:left="3600" w:hanging="360"/>
      </w:pPr>
      <w:rPr>
        <w:rFonts w:ascii="Courier New" w:hAnsi="Courier New" w:cs="Courier New" w:hint="default"/>
      </w:rPr>
    </w:lvl>
    <w:lvl w:ilvl="5" w:tplc="4EF6A2DC">
      <w:start w:val="1"/>
      <w:numFmt w:val="bullet"/>
      <w:lvlText w:val=""/>
      <w:lvlJc w:val="left"/>
      <w:pPr>
        <w:ind w:left="4320" w:hanging="360"/>
      </w:pPr>
      <w:rPr>
        <w:rFonts w:ascii="Wingdings" w:hAnsi="Wingdings" w:hint="default"/>
      </w:rPr>
    </w:lvl>
    <w:lvl w:ilvl="6" w:tplc="69B81492">
      <w:start w:val="1"/>
      <w:numFmt w:val="bullet"/>
      <w:lvlText w:val=""/>
      <w:lvlJc w:val="left"/>
      <w:pPr>
        <w:ind w:left="5040" w:hanging="360"/>
      </w:pPr>
      <w:rPr>
        <w:rFonts w:ascii="Symbol" w:hAnsi="Symbol" w:hint="default"/>
      </w:rPr>
    </w:lvl>
    <w:lvl w:ilvl="7" w:tplc="AB7EA8C0">
      <w:start w:val="1"/>
      <w:numFmt w:val="bullet"/>
      <w:lvlText w:val="o"/>
      <w:lvlJc w:val="left"/>
      <w:pPr>
        <w:ind w:left="5760" w:hanging="360"/>
      </w:pPr>
      <w:rPr>
        <w:rFonts w:ascii="Courier New" w:hAnsi="Courier New" w:cs="Courier New" w:hint="default"/>
      </w:rPr>
    </w:lvl>
    <w:lvl w:ilvl="8" w:tplc="4252BB14">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723AA580">
      <w:start w:val="1"/>
      <w:numFmt w:val="bullet"/>
      <w:lvlText w:val=""/>
      <w:lvlJc w:val="left"/>
      <w:pPr>
        <w:ind w:left="720" w:hanging="360"/>
      </w:pPr>
      <w:rPr>
        <w:rFonts w:ascii="Wingdings" w:hAnsi="Wingdings" w:hint="default"/>
      </w:rPr>
    </w:lvl>
    <w:lvl w:ilvl="1" w:tplc="C36A75CA">
      <w:start w:val="1"/>
      <w:numFmt w:val="bullet"/>
      <w:lvlText w:val="o"/>
      <w:lvlJc w:val="left"/>
      <w:pPr>
        <w:ind w:left="1440" w:hanging="360"/>
      </w:pPr>
      <w:rPr>
        <w:rFonts w:ascii="Courier New" w:hAnsi="Courier New" w:cs="Courier New" w:hint="default"/>
      </w:rPr>
    </w:lvl>
    <w:lvl w:ilvl="2" w:tplc="2CC25C28">
      <w:start w:val="1"/>
      <w:numFmt w:val="bullet"/>
      <w:lvlText w:val=""/>
      <w:lvlJc w:val="left"/>
      <w:pPr>
        <w:ind w:left="2160" w:hanging="360"/>
      </w:pPr>
      <w:rPr>
        <w:rFonts w:ascii="Wingdings" w:hAnsi="Wingdings" w:hint="default"/>
      </w:rPr>
    </w:lvl>
    <w:lvl w:ilvl="3" w:tplc="C9788E2C">
      <w:start w:val="1"/>
      <w:numFmt w:val="bullet"/>
      <w:lvlText w:val=""/>
      <w:lvlJc w:val="left"/>
      <w:pPr>
        <w:ind w:left="2880" w:hanging="360"/>
      </w:pPr>
      <w:rPr>
        <w:rFonts w:ascii="Symbol" w:hAnsi="Symbol" w:hint="default"/>
      </w:rPr>
    </w:lvl>
    <w:lvl w:ilvl="4" w:tplc="B038E502">
      <w:start w:val="1"/>
      <w:numFmt w:val="bullet"/>
      <w:lvlText w:val="o"/>
      <w:lvlJc w:val="left"/>
      <w:pPr>
        <w:ind w:left="3600" w:hanging="360"/>
      </w:pPr>
      <w:rPr>
        <w:rFonts w:ascii="Courier New" w:hAnsi="Courier New" w:cs="Courier New" w:hint="default"/>
      </w:rPr>
    </w:lvl>
    <w:lvl w:ilvl="5" w:tplc="309425DC">
      <w:start w:val="1"/>
      <w:numFmt w:val="bullet"/>
      <w:lvlText w:val=""/>
      <w:lvlJc w:val="left"/>
      <w:pPr>
        <w:ind w:left="4320" w:hanging="360"/>
      </w:pPr>
      <w:rPr>
        <w:rFonts w:ascii="Wingdings" w:hAnsi="Wingdings" w:hint="default"/>
      </w:rPr>
    </w:lvl>
    <w:lvl w:ilvl="6" w:tplc="D4C65F74">
      <w:start w:val="1"/>
      <w:numFmt w:val="bullet"/>
      <w:lvlText w:val=""/>
      <w:lvlJc w:val="left"/>
      <w:pPr>
        <w:ind w:left="5040" w:hanging="360"/>
      </w:pPr>
      <w:rPr>
        <w:rFonts w:ascii="Symbol" w:hAnsi="Symbol" w:hint="default"/>
      </w:rPr>
    </w:lvl>
    <w:lvl w:ilvl="7" w:tplc="741E47CC">
      <w:start w:val="1"/>
      <w:numFmt w:val="bullet"/>
      <w:lvlText w:val="o"/>
      <w:lvlJc w:val="left"/>
      <w:pPr>
        <w:ind w:left="5760" w:hanging="360"/>
      </w:pPr>
      <w:rPr>
        <w:rFonts w:ascii="Courier New" w:hAnsi="Courier New" w:cs="Courier New" w:hint="default"/>
      </w:rPr>
    </w:lvl>
    <w:lvl w:ilvl="8" w:tplc="E57ECB00">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0928BFF2">
      <w:start w:val="1"/>
      <w:numFmt w:val="decimal"/>
      <w:lvlText w:val="%1."/>
      <w:lvlJc w:val="left"/>
      <w:pPr>
        <w:ind w:left="720" w:hanging="360"/>
      </w:pPr>
    </w:lvl>
    <w:lvl w:ilvl="1" w:tplc="56B24A66">
      <w:start w:val="1"/>
      <w:numFmt w:val="lowerLetter"/>
      <w:lvlText w:val="%2."/>
      <w:lvlJc w:val="left"/>
      <w:pPr>
        <w:ind w:left="1440" w:hanging="360"/>
      </w:pPr>
    </w:lvl>
    <w:lvl w:ilvl="2" w:tplc="B1A47E1C">
      <w:start w:val="1"/>
      <w:numFmt w:val="lowerRoman"/>
      <w:lvlText w:val="%3."/>
      <w:lvlJc w:val="right"/>
      <w:pPr>
        <w:ind w:left="2160" w:hanging="180"/>
      </w:pPr>
    </w:lvl>
    <w:lvl w:ilvl="3" w:tplc="5AF28E46">
      <w:start w:val="1"/>
      <w:numFmt w:val="decimal"/>
      <w:lvlText w:val="%4."/>
      <w:lvlJc w:val="left"/>
      <w:pPr>
        <w:ind w:left="2880" w:hanging="360"/>
      </w:pPr>
    </w:lvl>
    <w:lvl w:ilvl="4" w:tplc="B5CA9942">
      <w:start w:val="1"/>
      <w:numFmt w:val="lowerLetter"/>
      <w:lvlText w:val="%5."/>
      <w:lvlJc w:val="left"/>
      <w:pPr>
        <w:ind w:left="3600" w:hanging="360"/>
      </w:pPr>
    </w:lvl>
    <w:lvl w:ilvl="5" w:tplc="1B26E5E0">
      <w:start w:val="1"/>
      <w:numFmt w:val="lowerRoman"/>
      <w:lvlText w:val="%6."/>
      <w:lvlJc w:val="right"/>
      <w:pPr>
        <w:ind w:left="4320" w:hanging="180"/>
      </w:pPr>
    </w:lvl>
    <w:lvl w:ilvl="6" w:tplc="7438E65C">
      <w:start w:val="1"/>
      <w:numFmt w:val="decimal"/>
      <w:lvlText w:val="%7."/>
      <w:lvlJc w:val="left"/>
      <w:pPr>
        <w:ind w:left="5040" w:hanging="360"/>
      </w:pPr>
    </w:lvl>
    <w:lvl w:ilvl="7" w:tplc="E7B0F226">
      <w:start w:val="1"/>
      <w:numFmt w:val="lowerLetter"/>
      <w:lvlText w:val="%8."/>
      <w:lvlJc w:val="left"/>
      <w:pPr>
        <w:ind w:left="5760" w:hanging="360"/>
      </w:pPr>
    </w:lvl>
    <w:lvl w:ilvl="8" w:tplc="1D3E2CC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4117"/>
    <w:rsid w:val="0005107D"/>
    <w:rsid w:val="00067611"/>
    <w:rsid w:val="000844E8"/>
    <w:rsid w:val="000D291C"/>
    <w:rsid w:val="000F79B8"/>
    <w:rsid w:val="00105198"/>
    <w:rsid w:val="001A678A"/>
    <w:rsid w:val="001C59F8"/>
    <w:rsid w:val="001E08AF"/>
    <w:rsid w:val="00277F70"/>
    <w:rsid w:val="002B013F"/>
    <w:rsid w:val="002F0446"/>
    <w:rsid w:val="003313D7"/>
    <w:rsid w:val="00364E05"/>
    <w:rsid w:val="003843FE"/>
    <w:rsid w:val="00394F5D"/>
    <w:rsid w:val="003A0296"/>
    <w:rsid w:val="003C0C06"/>
    <w:rsid w:val="00400A1D"/>
    <w:rsid w:val="00430BCF"/>
    <w:rsid w:val="004366DB"/>
    <w:rsid w:val="00443961"/>
    <w:rsid w:val="00461BB4"/>
    <w:rsid w:val="00486DEC"/>
    <w:rsid w:val="004B485C"/>
    <w:rsid w:val="004F79C0"/>
    <w:rsid w:val="005072A2"/>
    <w:rsid w:val="005410D9"/>
    <w:rsid w:val="00554395"/>
    <w:rsid w:val="005A2F17"/>
    <w:rsid w:val="005E2890"/>
    <w:rsid w:val="0060168D"/>
    <w:rsid w:val="0066264D"/>
    <w:rsid w:val="00695F55"/>
    <w:rsid w:val="006E5F12"/>
    <w:rsid w:val="00700872"/>
    <w:rsid w:val="00701BF5"/>
    <w:rsid w:val="00712393"/>
    <w:rsid w:val="007150C7"/>
    <w:rsid w:val="007A74DB"/>
    <w:rsid w:val="007D0D58"/>
    <w:rsid w:val="00805A86"/>
    <w:rsid w:val="00811840"/>
    <w:rsid w:val="008175EE"/>
    <w:rsid w:val="008530EB"/>
    <w:rsid w:val="008D4237"/>
    <w:rsid w:val="00904599"/>
    <w:rsid w:val="00923D30"/>
    <w:rsid w:val="0092454D"/>
    <w:rsid w:val="00932D9D"/>
    <w:rsid w:val="00993E0B"/>
    <w:rsid w:val="00A00BC5"/>
    <w:rsid w:val="00A03334"/>
    <w:rsid w:val="00A40674"/>
    <w:rsid w:val="00A52307"/>
    <w:rsid w:val="00A62381"/>
    <w:rsid w:val="00A63558"/>
    <w:rsid w:val="00AE5082"/>
    <w:rsid w:val="00B05019"/>
    <w:rsid w:val="00B11ABB"/>
    <w:rsid w:val="00B64945"/>
    <w:rsid w:val="00C243D3"/>
    <w:rsid w:val="00C3033D"/>
    <w:rsid w:val="00D8453D"/>
    <w:rsid w:val="00D971EF"/>
    <w:rsid w:val="00DB036F"/>
    <w:rsid w:val="00DB6356"/>
    <w:rsid w:val="00DD06B3"/>
    <w:rsid w:val="00E2513D"/>
    <w:rsid w:val="00E30035"/>
    <w:rsid w:val="00E3338C"/>
    <w:rsid w:val="00E56453"/>
    <w:rsid w:val="00E96130"/>
    <w:rsid w:val="00EB36FA"/>
    <w:rsid w:val="00EB4E07"/>
    <w:rsid w:val="00EF6050"/>
    <w:rsid w:val="00F11DAA"/>
    <w:rsid w:val="00F27CDB"/>
    <w:rsid w:val="00F436CF"/>
    <w:rsid w:val="00F53E75"/>
    <w:rsid w:val="00F73D8E"/>
    <w:rsid w:val="00F83808"/>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ur.salamov@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1811</Words>
  <Characters>10326</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28</cp:revision>
  <dcterms:created xsi:type="dcterms:W3CDTF">2020-02-28T11:14:00Z</dcterms:created>
  <dcterms:modified xsi:type="dcterms:W3CDTF">2020-07-26T21:20:00Z</dcterms:modified>
</cp:coreProperties>
</file>