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00" w:rsidRDefault="004F4400" w:rsidP="004F4400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D81B96" w:rsidRDefault="004F4400" w:rsidP="00D81B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85603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96" w:rsidRPr="004F4400" w:rsidRDefault="00D81B96" w:rsidP="00D81B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81B96" w:rsidRPr="004F4400" w:rsidRDefault="004F4400" w:rsidP="00D81B96">
      <w:pPr>
        <w:spacing w:after="0" w:line="240" w:lineRule="auto"/>
        <w:jc w:val="center"/>
        <w:rPr>
          <w:rFonts w:ascii="Arial" w:hAnsi="Arial" w:cs="Arial"/>
          <w:b/>
          <w:color w:val="000000"/>
          <w:lang w:val="az-Latn-AZ"/>
        </w:rPr>
      </w:pPr>
      <w:r w:rsidRPr="004F4400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D81B96" w:rsidRPr="004F4400" w:rsidRDefault="004F4400" w:rsidP="00D81B96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4F4400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ПРОГРАММНОГО ОБЕСПЕЧЕНИЯ ДЛЯ КОНТРОЛЯ И МОНИТОРИНГА</w:t>
      </w:r>
    </w:p>
    <w:p w:rsidR="00D81B96" w:rsidRPr="004F4400" w:rsidRDefault="004F4400" w:rsidP="00D81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F4400">
        <w:rPr>
          <w:rFonts w:ascii="Arial" w:eastAsia="Arial" w:hAnsi="Arial" w:cs="Arial"/>
          <w:b/>
          <w:sz w:val="24"/>
          <w:szCs w:val="24"/>
          <w:lang w:eastAsia="ru-RU"/>
        </w:rPr>
        <w:t>К О Н К У Р С №AM-030/2019</w:t>
      </w:r>
    </w:p>
    <w:p w:rsidR="00D81B96" w:rsidRPr="00D81B96" w:rsidRDefault="00D81B96" w:rsidP="00D81B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2DC5" w:rsidTr="00736D79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81B96" w:rsidRDefault="004F4400" w:rsidP="00736D79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D81B96" w:rsidRDefault="004F4400" w:rsidP="00736D7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D81B96" w:rsidRDefault="004F4400" w:rsidP="00736D7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D81B96" w:rsidRDefault="004F4400" w:rsidP="00736D79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15.03.2019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D81B96" w:rsidRDefault="004F4400" w:rsidP="00736D79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D81B96" w:rsidRDefault="004F4400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2DC5" w:rsidTr="00736D79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81B96" w:rsidRDefault="004F4400" w:rsidP="00736D7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D81B96" w:rsidRDefault="004F4400" w:rsidP="00736D79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D81B96" w:rsidRDefault="00D81B96" w:rsidP="00736D7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4F4400" w:rsidP="00736D7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ПАРТИЯ - 50 АЗН (с учетом НДС) </w:t>
            </w:r>
          </w:p>
          <w:p w:rsidR="00D81B96" w:rsidRDefault="004F4400" w:rsidP="00736D7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D81B96" w:rsidRDefault="004F4400" w:rsidP="00736D7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2DC5" w:rsidTr="00736D7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96" w:rsidRDefault="004F4400" w:rsidP="00736D7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96" w:rsidRDefault="004F4400" w:rsidP="00736D7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96" w:rsidRDefault="004F4400" w:rsidP="00736D7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DA2DC5" w:rsidRPr="00334966" w:rsidTr="00736D7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D81B96" w:rsidRDefault="004F4400" w:rsidP="00736D79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4F440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D81B96" w:rsidRDefault="004F4400" w:rsidP="00736D79">
                  <w:pPr>
                    <w:spacing w:line="240" w:lineRule="auto"/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D81B96" w:rsidRDefault="004F4400" w:rsidP="00736D79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4F440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4F440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D81B96" w:rsidRDefault="004F4400" w:rsidP="00736D7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D81B96" w:rsidRDefault="004F4400" w:rsidP="00736D79">
                  <w:pPr>
                    <w:spacing w:line="240" w:lineRule="auto"/>
                  </w:pPr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4F440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D81B96" w:rsidRDefault="00D81B96" w:rsidP="00736D7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D81B96" w:rsidRDefault="004F4400" w:rsidP="00736D79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D81B96" w:rsidRDefault="00D81B96" w:rsidP="00736D79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2DC5" w:rsidTr="00736D79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81B96" w:rsidRDefault="004F4400" w:rsidP="00736D7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D81B96" w:rsidRDefault="004F4400" w:rsidP="00736D79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03.04.2019 года.</w:t>
            </w:r>
          </w:p>
          <w:p w:rsidR="00D81B96" w:rsidRDefault="00D81B96" w:rsidP="00736D79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4F4400" w:rsidP="00736D7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A2DC5" w:rsidTr="00736D79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81B96" w:rsidRDefault="004F4400" w:rsidP="00736D7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D81B96" w:rsidRDefault="004F4400" w:rsidP="00736D79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D81B96" w:rsidRDefault="004F4400" w:rsidP="00736D79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DA2DC5" w:rsidTr="00736D7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81B96" w:rsidRDefault="004F4400" w:rsidP="00736D7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D81B96" w:rsidRDefault="004F4400" w:rsidP="00736D79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D81B96" w:rsidRDefault="004F4400" w:rsidP="00736D7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D81B96" w:rsidRDefault="004F4400" w:rsidP="00736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1B96" w:rsidRDefault="00D81B96" w:rsidP="00736D7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D81B96" w:rsidRDefault="004F4400" w:rsidP="00736D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DA2DC5" w:rsidTr="00736D7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81B96" w:rsidRDefault="004F4400" w:rsidP="00736D7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D81B96" w:rsidRDefault="004F4400" w:rsidP="00736D7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03.04.2019 года по адресу, указанному в разделе V. </w:t>
            </w:r>
          </w:p>
        </w:tc>
      </w:tr>
      <w:tr w:rsidR="00DA2DC5" w:rsidTr="00736D79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81B96" w:rsidRDefault="004F4400" w:rsidP="00736D7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D81B96" w:rsidRDefault="004F4400" w:rsidP="00736D7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DA2DC5" w:rsidTr="004F4400">
        <w:trPr>
          <w:trHeight w:val="321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81B96" w:rsidRDefault="00D81B96" w:rsidP="00736D7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81B96" w:rsidRDefault="004F4400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81B96" w:rsidRDefault="00D81B96" w:rsidP="004F440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81B96" w:rsidRDefault="00D81B96" w:rsidP="00736D79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D81B96" w:rsidRDefault="00D81B96" w:rsidP="00D81B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D81B96" w:rsidRDefault="004F4400" w:rsidP="00D81B96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D81B96" w:rsidRDefault="00D81B96" w:rsidP="00D81B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81B96" w:rsidRDefault="004F4400" w:rsidP="00D81B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D81B96" w:rsidRDefault="004F4400" w:rsidP="00D81B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D81B96" w:rsidRDefault="004F4400" w:rsidP="00D81B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D81B96" w:rsidRDefault="00D81B96" w:rsidP="00D81B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D81B96" w:rsidRDefault="004F4400" w:rsidP="00D81B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D81B96" w:rsidRDefault="004F4400" w:rsidP="00D81B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D81B96" w:rsidRDefault="00D81B96" w:rsidP="00D81B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D81B96" w:rsidRDefault="004F4400" w:rsidP="00D81B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D81B96" w:rsidRDefault="004F4400" w:rsidP="00D81B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D81B96" w:rsidRDefault="00D81B96" w:rsidP="00D81B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D81B96" w:rsidRDefault="004F4400" w:rsidP="00D81B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D81B96" w:rsidRDefault="004F4400" w:rsidP="00D81B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D81B96" w:rsidRDefault="004F4400" w:rsidP="00D81B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D81B96" w:rsidRDefault="004F4400" w:rsidP="00D81B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D81B96" w:rsidRDefault="00D81B96" w:rsidP="00D81B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81B96" w:rsidRDefault="004F4400" w:rsidP="00D81B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D81B96" w:rsidRDefault="004F4400" w:rsidP="00D81B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D81B96" w:rsidRDefault="004F4400" w:rsidP="00D81B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D81B96" w:rsidRDefault="004F4400" w:rsidP="00D81B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D81B96" w:rsidRDefault="004F4400" w:rsidP="00D81B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D81B96" w:rsidRDefault="00D81B96" w:rsidP="00D81B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D81B96" w:rsidRDefault="004F4400" w:rsidP="00D81B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D81B96" w:rsidRDefault="004F4400" w:rsidP="00D81B9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D81B96" w:rsidRDefault="00D81B96" w:rsidP="00D81B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D81B96" w:rsidRDefault="00D81B96" w:rsidP="00D81B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D81B96" w:rsidRDefault="004F4400" w:rsidP="00D81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D81B96" w:rsidRDefault="004F4400" w:rsidP="00D8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D81B96" w:rsidRDefault="004F4400" w:rsidP="00D8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D81B96" w:rsidRDefault="004F4400" w:rsidP="00D8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D81B96" w:rsidRDefault="004F4400" w:rsidP="00D81B96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D81B96" w:rsidRDefault="00D81B96" w:rsidP="00D81B96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81B96" w:rsidRDefault="00D81B96" w:rsidP="00D81B96">
      <w:pPr>
        <w:rPr>
          <w:rFonts w:ascii="Arial" w:hAnsi="Arial" w:cs="Arial"/>
          <w:b/>
          <w:sz w:val="10"/>
          <w:lang w:val="az-Latn-AZ"/>
        </w:rPr>
      </w:pPr>
    </w:p>
    <w:p w:rsidR="00D81B96" w:rsidRDefault="00D81B96" w:rsidP="00D81B96">
      <w:pPr>
        <w:rPr>
          <w:rFonts w:ascii="Arial" w:hAnsi="Arial" w:cs="Arial"/>
          <w:lang w:val="az-Latn-AZ"/>
        </w:rPr>
      </w:pPr>
    </w:p>
    <w:p w:rsidR="00D81B96" w:rsidRDefault="00D81B96" w:rsidP="00D81B96">
      <w:pPr>
        <w:rPr>
          <w:rFonts w:ascii="Arial" w:hAnsi="Arial" w:cs="Arial"/>
          <w:lang w:val="az-Latn-AZ"/>
        </w:rPr>
      </w:pPr>
    </w:p>
    <w:p w:rsidR="00D81B96" w:rsidRPr="004F4400" w:rsidRDefault="00D81B96" w:rsidP="00D81B9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040CAB" w:rsidRPr="004F4400" w:rsidRDefault="004F4400" w:rsidP="00D81B9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4F4400">
        <w:rPr>
          <w:rFonts w:ascii="Arial" w:eastAsia="Arial" w:hAnsi="Arial" w:cs="Arial"/>
          <w:b/>
          <w:sz w:val="24"/>
          <w:szCs w:val="24"/>
        </w:rPr>
        <w:t>ПЕРЕЧЕНЬ ПРОГРАММНОГО ОБЕСПЕЧЕНИЯ ДЛЯ КОНТРОЛЯ И МОНИТОРИНГА</w:t>
      </w:r>
    </w:p>
    <w:p w:rsidR="00D81B96" w:rsidRPr="001E2510" w:rsidRDefault="00D81B96" w:rsidP="00D81B9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25"/>
        <w:gridCol w:w="2978"/>
        <w:gridCol w:w="7654"/>
      </w:tblGrid>
      <w:tr w:rsidR="00DA2DC5" w:rsidTr="001B6813"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E2510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2978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Наименование : </w:t>
            </w:r>
          </w:p>
        </w:tc>
        <w:tc>
          <w:tcPr>
            <w:tcW w:w="7654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Свойства</w:t>
            </w:r>
          </w:p>
        </w:tc>
      </w:tr>
      <w:tr w:rsidR="00DA2DC5" w:rsidRPr="00334966" w:rsidTr="001B6813"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2978" w:type="dxa"/>
          </w:tcPr>
          <w:p w:rsidR="00D21B7D" w:rsidRDefault="004F4400" w:rsidP="001B6813">
            <w:pPr>
              <w:autoSpaceDE w:val="0"/>
              <w:autoSpaceDN w:val="0"/>
              <w:spacing w:before="17" w:line="310" w:lineRule="exact"/>
              <w:ind w:left="111"/>
              <w:jc w:val="center"/>
            </w:pPr>
            <w:r>
              <w:rPr>
                <w:rFonts w:ascii="Arial" w:eastAsia="Arial" w:hAnsi="Arial" w:cs="Arial"/>
                <w:color w:val="000000"/>
                <w:spacing w:val="-6"/>
                <w:w w:val="104"/>
                <w:sz w:val="28"/>
                <w:szCs w:val="28"/>
                <w:lang w:val="ru-RU"/>
              </w:rPr>
              <w:t>Мониторинг</w:t>
            </w:r>
          </w:p>
          <w:p w:rsidR="00040CAB" w:rsidRPr="001E2510" w:rsidRDefault="004F4400" w:rsidP="001B68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>сервера</w:t>
            </w:r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 xml:space="preserve"> (Server monitoring)</w:t>
            </w:r>
          </w:p>
        </w:tc>
        <w:tc>
          <w:tcPr>
            <w:tcW w:w="7654" w:type="dxa"/>
          </w:tcPr>
          <w:p w:rsidR="00040CAB" w:rsidRPr="004F4400" w:rsidRDefault="004F4400" w:rsidP="00040C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ru-RU"/>
              </w:rPr>
              <w:t xml:space="preserve">Состояние физического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8"/>
                <w:szCs w:val="28"/>
                <w:lang w:val="ru-RU"/>
              </w:rPr>
              <w:t>сервера  (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zCs w:val="28"/>
                <w:lang w:val="ru-RU"/>
              </w:rPr>
              <w:t>состояние элементов) (</w:t>
            </w: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Physical server status (component health))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Состояние виртуального сервера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Virtual</w:t>
            </w:r>
            <w:proofErr w:type="spellEnd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server</w:t>
            </w:r>
            <w:proofErr w:type="spellEnd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status</w:t>
            </w:r>
            <w:proofErr w:type="spellEnd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w w:val="101"/>
                <w:sz w:val="28"/>
                <w:szCs w:val="28"/>
                <w:lang w:val="ru-RU"/>
              </w:rPr>
              <w:t>Центральный процессор (CPU), память, накопитель на жёстком [магнитном] диске, использовательские отчеты сетевого адаптера (</w:t>
            </w:r>
            <w:r>
              <w:rPr>
                <w:rFonts w:ascii="Arial" w:eastAsia="Arial" w:hAnsi="Arial" w:cs="Arial"/>
                <w:spacing w:val="-7"/>
                <w:w w:val="101"/>
                <w:sz w:val="28"/>
                <w:szCs w:val="28"/>
                <w:lang w:val="ru-RU"/>
              </w:rPr>
              <w:t>CPU, memory, disk drive, network adapter usage reports)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Отчет</w:t>
            </w:r>
            <w:r w:rsidRPr="004F440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о</w:t>
            </w:r>
            <w:r w:rsidRPr="004F440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выполняемых</w:t>
            </w:r>
            <w:r w:rsidRPr="004F440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поцессах</w:t>
            </w:r>
            <w:proofErr w:type="spellEnd"/>
            <w:r w:rsidRPr="004F440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и</w:t>
            </w:r>
            <w:r w:rsidRPr="004F440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услугах</w:t>
            </w:r>
            <w:r w:rsidRPr="004F4400">
              <w:rPr>
                <w:rFonts w:ascii="Arial" w:eastAsia="Arial" w:hAnsi="Arial" w:cs="Arial"/>
                <w:sz w:val="28"/>
                <w:szCs w:val="28"/>
              </w:rPr>
              <w:t xml:space="preserve"> (</w:t>
            </w:r>
            <w:r w:rsidRPr="004F4400">
              <w:rPr>
                <w:rFonts w:ascii="Arial" w:eastAsia="Arial" w:hAnsi="Arial" w:cs="Arial"/>
                <w:color w:val="000000"/>
                <w:sz w:val="28"/>
                <w:szCs w:val="28"/>
              </w:rPr>
              <w:t>Running processes and services report)</w:t>
            </w:r>
          </w:p>
        </w:tc>
      </w:tr>
      <w:tr w:rsidR="00DA2DC5" w:rsidTr="001B6813"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2978" w:type="dxa"/>
          </w:tcPr>
          <w:p w:rsidR="00040CAB" w:rsidRPr="001E2510" w:rsidRDefault="004F4400" w:rsidP="001B68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ru-RU"/>
              </w:rPr>
              <w:t xml:space="preserve">Мониторинг сети 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(Network monitoring) </w:t>
            </w:r>
          </w:p>
        </w:tc>
        <w:tc>
          <w:tcPr>
            <w:tcW w:w="7654" w:type="dxa"/>
          </w:tcPr>
          <w:p w:rsidR="00040CAB" w:rsidRPr="004F4400" w:rsidRDefault="004F4400" w:rsidP="00040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8"/>
                <w:w w:val="104"/>
                <w:sz w:val="28"/>
                <w:szCs w:val="28"/>
                <w:lang w:val="ru-RU"/>
              </w:rPr>
              <w:t>Состояние сетевых устройств</w:t>
            </w:r>
            <w:r>
              <w:rPr>
                <w:rFonts w:ascii="Arial" w:eastAsia="Arial" w:hAnsi="Arial" w:cs="Arial"/>
                <w:spacing w:val="-8"/>
                <w:w w:val="104"/>
                <w:sz w:val="28"/>
                <w:szCs w:val="28"/>
                <w:lang w:val="ru-RU"/>
              </w:rPr>
              <w:t xml:space="preserve"> (Networking devices status)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6"/>
                <w:w w:val="104"/>
                <w:sz w:val="28"/>
                <w:szCs w:val="28"/>
                <w:lang w:val="ru-RU"/>
              </w:rPr>
              <w:t>Мониторинг диапазона частот</w:t>
            </w:r>
            <w:r>
              <w:rPr>
                <w:rFonts w:ascii="Arial" w:eastAsia="Arial" w:hAnsi="Arial" w:cs="Arial"/>
                <w:spacing w:val="-6"/>
                <w:w w:val="104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6"/>
                <w:w w:val="104"/>
                <w:sz w:val="28"/>
                <w:szCs w:val="28"/>
                <w:lang w:val="ru-RU"/>
              </w:rPr>
              <w:t>Bandwidth</w:t>
            </w:r>
            <w:proofErr w:type="spellEnd"/>
            <w:r>
              <w:rPr>
                <w:rFonts w:ascii="Arial" w:eastAsia="Arial" w:hAnsi="Arial" w:cs="Arial"/>
                <w:spacing w:val="-6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4"/>
                <w:sz w:val="28"/>
                <w:szCs w:val="28"/>
                <w:lang w:val="ru-RU"/>
              </w:rPr>
              <w:t>monitor</w:t>
            </w:r>
            <w:proofErr w:type="spellEnd"/>
            <w:r>
              <w:rPr>
                <w:rFonts w:ascii="Arial" w:eastAsia="Arial" w:hAnsi="Arial" w:cs="Arial"/>
                <w:spacing w:val="-6"/>
                <w:w w:val="104"/>
                <w:sz w:val="28"/>
                <w:szCs w:val="28"/>
                <w:lang w:val="ru-RU"/>
              </w:rPr>
              <w:t>)</w:t>
            </w:r>
          </w:p>
          <w:p w:rsidR="00040CAB" w:rsidRDefault="004F4400" w:rsidP="00040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  <w:lang w:val="ru-RU"/>
              </w:rPr>
              <w:t>Системы</w:t>
            </w:r>
            <w:r w:rsidRPr="004F4400"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  <w:lang w:val="ru-RU"/>
              </w:rPr>
              <w:t>обнаружения</w:t>
            </w:r>
            <w:r w:rsidRPr="004F4400"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  <w:lang w:val="ru-RU"/>
              </w:rPr>
              <w:t>вторжений</w:t>
            </w:r>
            <w:r w:rsidRPr="004F4400"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</w:rPr>
              <w:t xml:space="preserve"> </w:t>
            </w:r>
            <w:r w:rsidRPr="004F4400">
              <w:rPr>
                <w:rFonts w:ascii="Arial" w:eastAsia="Arial" w:hAnsi="Arial" w:cs="Arial"/>
                <w:spacing w:val="-4"/>
                <w:w w:val="103"/>
                <w:sz w:val="28"/>
                <w:szCs w:val="28"/>
              </w:rPr>
              <w:t xml:space="preserve"> </w:t>
            </w:r>
            <w:r w:rsidRPr="004F4400"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</w:rPr>
              <w:t>(</w:t>
            </w:r>
            <w:proofErr w:type="gramEnd"/>
            <w:r w:rsidRPr="004F4400">
              <w:rPr>
                <w:rFonts w:ascii="Arial" w:eastAsia="Arial" w:hAnsi="Arial" w:cs="Arial"/>
                <w:color w:val="000000"/>
                <w:spacing w:val="-4"/>
                <w:w w:val="103"/>
                <w:sz w:val="28"/>
                <w:szCs w:val="28"/>
              </w:rPr>
              <w:t xml:space="preserve">IDS) </w:t>
            </w:r>
            <w:r w:rsidRPr="004F4400">
              <w:rPr>
                <w:rFonts w:ascii="Arial" w:eastAsia="Arial" w:hAnsi="Arial" w:cs="Arial"/>
                <w:spacing w:val="-4"/>
                <w:w w:val="103"/>
                <w:sz w:val="28"/>
                <w:szCs w:val="28"/>
              </w:rPr>
              <w:t>(Intrusion detection systems (IDS))</w:t>
            </w:r>
          </w:p>
          <w:p w:rsidR="00354B97" w:rsidRPr="00354B97" w:rsidRDefault="004F4400" w:rsidP="00354B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341" w:lineRule="exact"/>
              <w:ind w:right="257"/>
            </w:pPr>
            <w:r>
              <w:rPr>
                <w:rFonts w:ascii="Arial" w:eastAsia="Arial" w:hAnsi="Arial" w:cs="Arial"/>
                <w:color w:val="000000"/>
                <w:spacing w:val="-5"/>
                <w:sz w:val="28"/>
                <w:szCs w:val="28"/>
                <w:lang w:val="ru-RU"/>
              </w:rPr>
              <w:t>Анализатор информации о трафике</w:t>
            </w:r>
          </w:p>
          <w:p w:rsidR="00040CAB" w:rsidRPr="001E2510" w:rsidRDefault="004F4400" w:rsidP="00354B97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28"/>
                <w:szCs w:val="28"/>
                <w:lang w:val="ru-RU"/>
              </w:rPr>
              <w:t xml:space="preserve"> (Traffic analyzer)</w:t>
            </w:r>
            <w:r>
              <w:rPr>
                <w:rFonts w:ascii="Arial" w:eastAsia="Arial" w:hAnsi="Arial" w:cs="Arial"/>
                <w:color w:val="000000"/>
                <w:spacing w:val="-9"/>
                <w:w w:val="101"/>
                <w:sz w:val="28"/>
                <w:szCs w:val="28"/>
                <w:lang w:val="ru-RU"/>
              </w:rPr>
              <w:t xml:space="preserve">   </w:t>
            </w:r>
          </w:p>
        </w:tc>
      </w:tr>
      <w:tr w:rsidR="00DA2DC5" w:rsidTr="001B6813"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2978" w:type="dxa"/>
          </w:tcPr>
          <w:p w:rsidR="00C7275D" w:rsidRPr="008816A3" w:rsidRDefault="004F4400" w:rsidP="001B6813">
            <w:pPr>
              <w:autoSpaceDE w:val="0"/>
              <w:autoSpaceDN w:val="0"/>
              <w:spacing w:before="17" w:line="310" w:lineRule="exact"/>
              <w:ind w:left="111"/>
              <w:jc w:val="center"/>
            </w:pPr>
            <w:r>
              <w:rPr>
                <w:rFonts w:ascii="Arial" w:eastAsia="Arial" w:hAnsi="Arial" w:cs="Arial"/>
                <w:color w:val="000000"/>
                <w:spacing w:val="-2"/>
                <w:w w:val="102"/>
                <w:sz w:val="28"/>
                <w:szCs w:val="28"/>
                <w:lang w:val="ru-RU"/>
              </w:rPr>
              <w:t xml:space="preserve">Проверка и мониторинг активного каталога </w:t>
            </w:r>
          </w:p>
          <w:p w:rsidR="00040CAB" w:rsidRPr="001E2510" w:rsidRDefault="004F4400" w:rsidP="001B68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Active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Directory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monitoring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&amp;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audit )</w:t>
            </w:r>
            <w:proofErr w:type="gramEnd"/>
          </w:p>
        </w:tc>
        <w:tc>
          <w:tcPr>
            <w:tcW w:w="7654" w:type="dxa"/>
          </w:tcPr>
          <w:p w:rsidR="00040CAB" w:rsidRPr="004F440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Административное управление индивидуальными и массовыми пользователями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(Single and Bulk User Management)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28"/>
                <w:szCs w:val="28"/>
                <w:lang w:val="ru-RU"/>
              </w:rPr>
              <w:t>Управление групповым компьютером</w:t>
            </w:r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>Group</w:t>
            </w:r>
            <w:proofErr w:type="spellEnd"/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>Computer</w:t>
            </w:r>
            <w:proofErr w:type="spellEnd"/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>Management</w:t>
            </w:r>
            <w:proofErr w:type="spellEnd"/>
            <w:r>
              <w:rPr>
                <w:rFonts w:ascii="Arial" w:eastAsia="Arial" w:hAnsi="Arial" w:cs="Arial"/>
                <w:spacing w:val="-7"/>
                <w:w w:val="104"/>
                <w:sz w:val="28"/>
                <w:szCs w:val="28"/>
                <w:lang w:val="ru-RU"/>
              </w:rPr>
              <w:t>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w w:val="102"/>
                <w:sz w:val="28"/>
                <w:szCs w:val="28"/>
                <w:lang w:val="ru-RU"/>
              </w:rPr>
              <w:t>Отчеты</w:t>
            </w:r>
            <w:r w:rsidRPr="004F4400">
              <w:rPr>
                <w:rFonts w:ascii="Arial" w:eastAsia="Arial" w:hAnsi="Arial" w:cs="Arial"/>
                <w:color w:val="000000"/>
                <w:spacing w:val="-2"/>
                <w:w w:val="102"/>
                <w:sz w:val="28"/>
                <w:szCs w:val="28"/>
              </w:rPr>
              <w:t xml:space="preserve"> "Active Directory</w:t>
            </w:r>
            <w:proofErr w:type="gramStart"/>
            <w:r w:rsidRPr="004F4400">
              <w:rPr>
                <w:rFonts w:ascii="Arial" w:eastAsia="Arial" w:hAnsi="Arial" w:cs="Arial"/>
                <w:color w:val="000000"/>
                <w:spacing w:val="-2"/>
                <w:w w:val="102"/>
                <w:sz w:val="28"/>
                <w:szCs w:val="28"/>
              </w:rPr>
              <w:t xml:space="preserve">" </w:t>
            </w:r>
            <w:r w:rsidRPr="004F4400">
              <w:rPr>
                <w:rFonts w:ascii="Arial" w:eastAsia="Arial" w:hAnsi="Arial" w:cs="Arial"/>
                <w:spacing w:val="-2"/>
                <w:w w:val="102"/>
                <w:sz w:val="28"/>
                <w:szCs w:val="28"/>
              </w:rPr>
              <w:t xml:space="preserve"> (</w:t>
            </w:r>
            <w:proofErr w:type="gramEnd"/>
            <w:r w:rsidRPr="004F4400">
              <w:rPr>
                <w:rFonts w:ascii="Arial" w:eastAsia="Arial" w:hAnsi="Arial" w:cs="Arial"/>
                <w:spacing w:val="-2"/>
                <w:w w:val="102"/>
                <w:sz w:val="28"/>
                <w:szCs w:val="28"/>
              </w:rPr>
              <w:t>Active Directory Reports)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Отчеты последних регистрации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(Last Logon reports)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Проверка</w:t>
            </w:r>
            <w:r w:rsidRPr="004F4400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файлового</w:t>
            </w:r>
            <w:r w:rsidRPr="004F4400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сервера</w:t>
            </w:r>
            <w:r w:rsidRPr="004F4400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«Windows»</w:t>
            </w:r>
            <w:r w:rsidRPr="004F4400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(Windows File Server Auditing)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28"/>
                <w:szCs w:val="28"/>
                <w:lang w:val="ru-RU"/>
              </w:rPr>
              <w:t>Запланированные отчеты и оповещения</w:t>
            </w:r>
            <w:r>
              <w:rPr>
                <w:rFonts w:ascii="Arial" w:eastAsia="Arial" w:hAnsi="Arial" w:cs="Arial"/>
                <w:spacing w:val="-3"/>
                <w:w w:val="102"/>
                <w:sz w:val="28"/>
                <w:szCs w:val="28"/>
                <w:lang w:val="ru-RU"/>
              </w:rPr>
              <w:t xml:space="preserve"> (Scheduled Reports &amp; Alerts)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 xml:space="preserve">Ошибки регистрации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 xml:space="preserve">((  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>Logon</w:t>
            </w:r>
            <w:proofErr w:type="spellEnd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>Failures</w:t>
            </w:r>
            <w:proofErr w:type="spellEnd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>)</w:t>
            </w:r>
          </w:p>
        </w:tc>
      </w:tr>
      <w:tr w:rsidR="00DA2DC5" w:rsidTr="001B6813"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2978" w:type="dxa"/>
          </w:tcPr>
          <w:p w:rsidR="00C7275D" w:rsidRDefault="004F4400" w:rsidP="001B6813">
            <w:pPr>
              <w:autoSpaceDE w:val="0"/>
              <w:autoSpaceDN w:val="0"/>
              <w:spacing w:before="17" w:line="310" w:lineRule="exact"/>
              <w:ind w:left="111"/>
              <w:jc w:val="center"/>
            </w:pPr>
            <w:r>
              <w:rPr>
                <w:rFonts w:ascii="Arial" w:eastAsia="Arial" w:hAnsi="Arial" w:cs="Arial"/>
                <w:color w:val="000000"/>
                <w:spacing w:val="-7"/>
                <w:w w:val="105"/>
                <w:sz w:val="28"/>
                <w:szCs w:val="28"/>
                <w:lang w:val="ru-RU"/>
              </w:rPr>
              <w:t>Решение для резервного копирования</w:t>
            </w:r>
          </w:p>
          <w:p w:rsidR="00040CAB" w:rsidRPr="001E2510" w:rsidRDefault="004F4400" w:rsidP="001B68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 xml:space="preserve"> (Backup solution)</w:t>
            </w:r>
          </w:p>
        </w:tc>
        <w:tc>
          <w:tcPr>
            <w:tcW w:w="7654" w:type="dxa"/>
          </w:tcPr>
          <w:p w:rsidR="00040CAB" w:rsidRPr="004F440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w w:val="105"/>
                <w:sz w:val="28"/>
                <w:szCs w:val="28"/>
                <w:lang w:val="ru-RU"/>
              </w:rPr>
              <w:t>Полное машинное резервное копирования</w:t>
            </w:r>
            <w:r>
              <w:rPr>
                <w:rFonts w:ascii="Arial" w:eastAsia="Arial" w:hAnsi="Arial" w:cs="Arial"/>
                <w:spacing w:val="-10"/>
                <w:w w:val="105"/>
                <w:sz w:val="28"/>
                <w:szCs w:val="28"/>
                <w:lang w:val="ru-RU"/>
              </w:rPr>
              <w:t xml:space="preserve"> (Full physical machine backup)</w:t>
            </w:r>
          </w:p>
          <w:p w:rsidR="001B6813" w:rsidRPr="004F4400" w:rsidRDefault="004F4400" w:rsidP="001B6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340" w:lineRule="exact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 xml:space="preserve">Полное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и  инкрементное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 xml:space="preserve"> резервное копирование виртуальной машины</w:t>
            </w:r>
          </w:p>
          <w:p w:rsidR="001B6813" w:rsidRPr="001E2510" w:rsidRDefault="004F4400" w:rsidP="001B6813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 xml:space="preserve"> </w:t>
            </w:r>
            <w:r w:rsidRPr="004F4400">
              <w:rPr>
                <w:rFonts w:ascii="Arial" w:eastAsia="Arial" w:hAnsi="Arial" w:cs="Arial"/>
                <w:spacing w:val="-2"/>
                <w:w w:val="101"/>
                <w:sz w:val="28"/>
                <w:szCs w:val="28"/>
              </w:rPr>
              <w:t>(Full and incremental VM backup)</w:t>
            </w:r>
          </w:p>
          <w:p w:rsidR="00040CAB" w:rsidRPr="004F4400" w:rsidRDefault="004F4400" w:rsidP="001B6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340" w:lineRule="exact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28"/>
                <w:szCs w:val="28"/>
                <w:lang w:val="ru-RU"/>
              </w:rPr>
              <w:t xml:space="preserve">Запланированные задачи резервного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28"/>
                <w:szCs w:val="28"/>
                <w:lang w:val="ru-RU"/>
              </w:rPr>
              <w:t>копирования  (</w:t>
            </w:r>
            <w:proofErr w:type="gramEnd"/>
            <w:r>
              <w:rPr>
                <w:rFonts w:ascii="Arial" w:eastAsia="Arial" w:hAnsi="Arial" w:cs="Arial"/>
                <w:spacing w:val="-3"/>
                <w:w w:val="102"/>
                <w:sz w:val="28"/>
                <w:szCs w:val="28"/>
                <w:lang w:val="ru-RU"/>
              </w:rPr>
              <w:t>Scheduled backup tasks)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lastRenderedPageBreak/>
              <w:t>Поддержка</w:t>
            </w:r>
            <w:r w:rsidRPr="004F4400"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</w:rPr>
              <w:t xml:space="preserve"> "vSphere"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>и</w:t>
            </w:r>
            <w:r w:rsidRPr="004F4400"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</w:rPr>
              <w:t xml:space="preserve"> "Hyper-V</w:t>
            </w:r>
            <w:proofErr w:type="gramStart"/>
            <w:r w:rsidRPr="004F4400"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</w:rPr>
              <w:t xml:space="preserve">" </w:t>
            </w:r>
            <w:r w:rsidRPr="004F4400">
              <w:rPr>
                <w:rFonts w:ascii="Arial" w:eastAsia="Arial" w:hAnsi="Arial" w:cs="Arial"/>
                <w:spacing w:val="-2"/>
                <w:w w:val="101"/>
                <w:sz w:val="28"/>
                <w:szCs w:val="28"/>
              </w:rPr>
              <w:t xml:space="preserve"> (</w:t>
            </w:r>
            <w:proofErr w:type="gramEnd"/>
            <w:r w:rsidRPr="004F4400">
              <w:rPr>
                <w:rFonts w:ascii="Arial" w:eastAsia="Arial" w:hAnsi="Arial" w:cs="Arial"/>
                <w:spacing w:val="-2"/>
                <w:w w:val="101"/>
                <w:sz w:val="28"/>
                <w:szCs w:val="28"/>
              </w:rPr>
              <w:t>vSphere and Hyper-V support)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ru-RU"/>
              </w:rPr>
              <w:t>Резервное копирование в общую сетевую папку</w:t>
            </w: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(Backup to network share)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w w:val="105"/>
                <w:sz w:val="28"/>
                <w:szCs w:val="28"/>
                <w:lang w:val="ru-RU"/>
              </w:rPr>
              <w:t xml:space="preserve">Поддержка зашифровки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w w:val="105"/>
                <w:sz w:val="28"/>
                <w:szCs w:val="28"/>
                <w:lang w:val="ru-RU"/>
              </w:rPr>
              <w:t>дедупликации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7"/>
                <w:w w:val="105"/>
                <w:sz w:val="28"/>
                <w:szCs w:val="28"/>
                <w:lang w:val="ru-RU"/>
              </w:rPr>
              <w:t xml:space="preserve"> резервного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7"/>
                <w:w w:val="105"/>
                <w:sz w:val="28"/>
                <w:szCs w:val="28"/>
                <w:lang w:val="ru-RU"/>
              </w:rPr>
              <w:t xml:space="preserve">копирования </w:t>
            </w:r>
            <w:r>
              <w:rPr>
                <w:rFonts w:ascii="Arial" w:eastAsia="Arial" w:hAnsi="Arial" w:cs="Arial"/>
                <w:spacing w:val="-7"/>
                <w:w w:val="105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7"/>
                <w:w w:val="105"/>
                <w:sz w:val="28"/>
                <w:szCs w:val="28"/>
                <w:lang w:val="ru-RU"/>
              </w:rPr>
              <w:t>Backup</w:t>
            </w:r>
            <w:proofErr w:type="spellEnd"/>
            <w:r>
              <w:rPr>
                <w:rFonts w:ascii="Arial" w:eastAsia="Arial" w:hAnsi="Arial" w:cs="Arial"/>
                <w:spacing w:val="-7"/>
                <w:w w:val="105"/>
                <w:sz w:val="28"/>
                <w:szCs w:val="28"/>
                <w:lang w:val="ru-RU"/>
              </w:rPr>
              <w:t xml:space="preserve"> encryption and deduplication support)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Поддержка частичного восстановления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Partial</w:t>
            </w:r>
            <w:proofErr w:type="spellEnd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recovery</w:t>
            </w:r>
            <w:proofErr w:type="spellEnd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support</w:t>
            </w:r>
            <w:proofErr w:type="spellEnd"/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>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w w:val="105"/>
                <w:sz w:val="28"/>
                <w:szCs w:val="28"/>
                <w:lang w:val="ru-RU"/>
              </w:rPr>
              <w:t>Резервное копирование и восстановление базы данных SQL</w:t>
            </w:r>
            <w:r>
              <w:rPr>
                <w:rFonts w:ascii="Arial" w:eastAsia="Arial" w:hAnsi="Arial" w:cs="Arial"/>
                <w:spacing w:val="-10"/>
                <w:w w:val="105"/>
                <w:sz w:val="28"/>
                <w:szCs w:val="28"/>
                <w:lang w:val="ru-RU"/>
              </w:rPr>
              <w:t xml:space="preserve"> (SQL database backup and restore)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Предоставление информации о событии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(Event notification)</w:t>
            </w:r>
          </w:p>
        </w:tc>
      </w:tr>
      <w:tr w:rsidR="00DA2DC5" w:rsidTr="001B6813">
        <w:trPr>
          <w:trHeight w:val="3168"/>
        </w:trPr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978" w:type="dxa"/>
          </w:tcPr>
          <w:p w:rsidR="001B6813" w:rsidRPr="004F4400" w:rsidRDefault="004F4400" w:rsidP="001B6813">
            <w:pPr>
              <w:autoSpaceDE w:val="0"/>
              <w:autoSpaceDN w:val="0"/>
              <w:spacing w:before="22" w:line="310" w:lineRule="exact"/>
              <w:ind w:left="111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>Проверка и мониторинг регистрационного журнала</w:t>
            </w:r>
          </w:p>
          <w:p w:rsidR="00040CAB" w:rsidRPr="00334966" w:rsidRDefault="004F4400" w:rsidP="001B68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Log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monitoring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audit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7654" w:type="dxa"/>
          </w:tcPr>
          <w:p w:rsidR="00040CAB" w:rsidRPr="001B6813" w:rsidRDefault="004F4400" w:rsidP="00396C1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3" w:after="0" w:line="240" w:lineRule="auto"/>
              <w:ind w:right="4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28"/>
                <w:szCs w:val="28"/>
                <w:lang w:val="ru-RU"/>
              </w:rPr>
              <w:t>Сбор регистрации с различных устройств и услуг (</w:t>
            </w:r>
            <w:r>
              <w:rPr>
                <w:rFonts w:ascii="Arial" w:eastAsia="Arial" w:hAnsi="Arial" w:cs="Arial"/>
                <w:spacing w:val="-3"/>
                <w:w w:val="101"/>
                <w:sz w:val="28"/>
                <w:szCs w:val="28"/>
                <w:lang w:val="ru-RU"/>
              </w:rPr>
              <w:t>Collection of logs from various devices and services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9"/>
                <w:w w:val="105"/>
                <w:sz w:val="28"/>
                <w:szCs w:val="28"/>
                <w:lang w:val="ru-RU"/>
              </w:rPr>
              <w:t xml:space="preserve">Возможность создать пользовательских правил для собранных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9"/>
                <w:w w:val="105"/>
                <w:sz w:val="28"/>
                <w:szCs w:val="28"/>
                <w:lang w:val="ru-RU"/>
              </w:rPr>
              <w:t xml:space="preserve">журналов </w:t>
            </w:r>
            <w:r>
              <w:rPr>
                <w:rFonts w:ascii="Arial" w:eastAsia="Arial" w:hAnsi="Arial" w:cs="Arial"/>
                <w:spacing w:val="-9"/>
                <w:w w:val="105"/>
                <w:sz w:val="28"/>
                <w:szCs w:val="28"/>
                <w:lang w:val="ru-RU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pacing w:val="-9"/>
                <w:w w:val="105"/>
                <w:sz w:val="28"/>
                <w:szCs w:val="28"/>
                <w:lang w:val="ru-RU"/>
              </w:rPr>
              <w:t>Custom rules creation for collected logs)</w:t>
            </w:r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w w:val="103"/>
                <w:sz w:val="28"/>
                <w:szCs w:val="28"/>
                <w:lang w:val="ru-RU"/>
              </w:rPr>
              <w:t>Уведомление о событиях индивидуального журнала</w:t>
            </w:r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>Notification</w:t>
            </w:r>
            <w:proofErr w:type="spellEnd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>custom</w:t>
            </w:r>
            <w:proofErr w:type="spellEnd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>log</w:t>
            </w:r>
            <w:proofErr w:type="spellEnd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103"/>
                <w:sz w:val="28"/>
                <w:szCs w:val="28"/>
                <w:lang w:val="ru-RU"/>
              </w:rPr>
              <w:t>events</w:t>
            </w:r>
            <w:proofErr w:type="spellEnd"/>
          </w:p>
          <w:p w:rsidR="00040CAB" w:rsidRPr="004F4400" w:rsidRDefault="004F4400" w:rsidP="000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 xml:space="preserve">Анализ Регистрационного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8"/>
                <w:szCs w:val="28"/>
                <w:lang w:val="ru-RU"/>
              </w:rPr>
              <w:t xml:space="preserve">Журнала </w:t>
            </w:r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>Log</w:t>
            </w:r>
            <w:proofErr w:type="spellEnd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>Analysis</w:t>
            </w:r>
            <w:proofErr w:type="spellEnd"/>
            <w:r>
              <w:rPr>
                <w:rFonts w:ascii="Arial" w:eastAsia="Arial" w:hAnsi="Arial" w:cs="Arial"/>
                <w:spacing w:val="-2"/>
                <w:w w:val="101"/>
                <w:sz w:val="28"/>
                <w:szCs w:val="28"/>
                <w:lang w:val="ru-RU"/>
              </w:rPr>
              <w:t>)</w:t>
            </w:r>
          </w:p>
        </w:tc>
      </w:tr>
      <w:tr w:rsidR="00DA2DC5" w:rsidTr="001B6813">
        <w:trPr>
          <w:trHeight w:val="1427"/>
        </w:trPr>
        <w:tc>
          <w:tcPr>
            <w:tcW w:w="425" w:type="dxa"/>
          </w:tcPr>
          <w:p w:rsidR="00040CAB" w:rsidRPr="001E2510" w:rsidRDefault="004F4400" w:rsidP="00A254BD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2978" w:type="dxa"/>
          </w:tcPr>
          <w:p w:rsidR="00040CAB" w:rsidRPr="001E2510" w:rsidRDefault="004F4400" w:rsidP="001B68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>Безопасность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(Security)</w:t>
            </w:r>
          </w:p>
        </w:tc>
        <w:tc>
          <w:tcPr>
            <w:tcW w:w="7654" w:type="dxa"/>
          </w:tcPr>
          <w:p w:rsidR="00040CAB" w:rsidRPr="001E2510" w:rsidRDefault="004F4400" w:rsidP="000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6"/>
                <w:w w:val="101"/>
                <w:sz w:val="28"/>
                <w:szCs w:val="28"/>
                <w:lang w:val="ru-RU"/>
              </w:rPr>
              <w:t>Защита от потери данных (DLP)(</w:t>
            </w:r>
            <w:r>
              <w:rPr>
                <w:rFonts w:ascii="Arial" w:eastAsia="Arial" w:hAnsi="Arial" w:cs="Arial"/>
                <w:spacing w:val="-6"/>
                <w:w w:val="101"/>
                <w:sz w:val="28"/>
                <w:szCs w:val="28"/>
                <w:lang w:val="ru-RU"/>
              </w:rPr>
              <w:t>Data Loss Protection (DLP))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ru-RU"/>
              </w:rPr>
              <w:t xml:space="preserve">Фильтр  со внешним "спамом"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  <w:lang w:val="ru-RU"/>
              </w:rPr>
              <w:t xml:space="preserve">  (External Anti-Spam Filter)</w:t>
            </w:r>
          </w:p>
          <w:p w:rsidR="00040CAB" w:rsidRPr="001E2510" w:rsidRDefault="004F4400" w:rsidP="000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Patch Manager</w:t>
            </w:r>
          </w:p>
        </w:tc>
      </w:tr>
    </w:tbl>
    <w:p w:rsidR="00040CAB" w:rsidRPr="001E2510" w:rsidRDefault="00040CAB" w:rsidP="00040CAB">
      <w:pPr>
        <w:spacing w:after="0" w:line="240" w:lineRule="auto"/>
        <w:ind w:firstLine="562"/>
        <w:contextualSpacing/>
        <w:rPr>
          <w:rFonts w:ascii="Arial" w:hAnsi="Arial" w:cs="Arial"/>
          <w:sz w:val="28"/>
          <w:szCs w:val="28"/>
          <w:lang w:val="az-Latn-AZ"/>
        </w:rPr>
      </w:pPr>
    </w:p>
    <w:p w:rsidR="00040CAB" w:rsidRPr="001E2510" w:rsidRDefault="004F4400" w:rsidP="00040CAB">
      <w:pPr>
        <w:spacing w:after="0" w:line="240" w:lineRule="auto"/>
        <w:contextualSpacing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>Примечание : Производители востребованного программного  обеспечения:  Veeam, SolarWinds, Netwrix, Cyren Premium Antispam</w:t>
      </w:r>
    </w:p>
    <w:p w:rsidR="00040CAB" w:rsidRPr="001E2510" w:rsidRDefault="004F4400" w:rsidP="00040CAB">
      <w:pPr>
        <w:spacing w:after="0" w:line="240" w:lineRule="auto"/>
        <w:ind w:firstLine="562"/>
        <w:contextualSpacing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 xml:space="preserve">Количество виртуальных серверов - 30 </w:t>
      </w:r>
    </w:p>
    <w:p w:rsidR="00040CAB" w:rsidRPr="001E2510" w:rsidRDefault="004F4400" w:rsidP="00040CAB">
      <w:pPr>
        <w:spacing w:after="0" w:line="240" w:lineRule="auto"/>
        <w:ind w:firstLine="562"/>
        <w:contextualSpacing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>Количество сетевого оборудования 70</w:t>
      </w:r>
    </w:p>
    <w:p w:rsidR="00040CAB" w:rsidRPr="001E2510" w:rsidRDefault="004F4400" w:rsidP="00040CAB">
      <w:pPr>
        <w:spacing w:after="0" w:line="240" w:lineRule="auto"/>
        <w:ind w:firstLine="562"/>
        <w:contextualSpacing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>Количество пользователей Active Directory - 2500</w:t>
      </w:r>
    </w:p>
    <w:p w:rsidR="00040CAB" w:rsidRPr="001E2510" w:rsidRDefault="004F4400" w:rsidP="00040CAB">
      <w:pPr>
        <w:spacing w:after="0" w:line="240" w:lineRule="auto"/>
        <w:ind w:firstLine="562"/>
        <w:contextualSpacing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 xml:space="preserve">Количество физических серверов - 12 </w:t>
      </w:r>
    </w:p>
    <w:p w:rsidR="00040CAB" w:rsidRPr="001E2510" w:rsidRDefault="004F4400" w:rsidP="00040CAB">
      <w:pPr>
        <w:spacing w:after="0" w:line="240" w:lineRule="auto"/>
        <w:ind w:firstLine="562"/>
        <w:contextualSpacing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>Количество  центральных процессоров - 28</w:t>
      </w:r>
    </w:p>
    <w:p w:rsidR="00040CAB" w:rsidRPr="00040CAB" w:rsidRDefault="00040CAB" w:rsidP="00040CAB">
      <w:pPr>
        <w:spacing w:after="0" w:line="240" w:lineRule="auto"/>
        <w:ind w:firstLine="56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81B96" w:rsidRDefault="004F4400" w:rsidP="00D81B96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D81B96" w:rsidRPr="00FB5D03" w:rsidRDefault="00D81B96" w:rsidP="00D81B96">
      <w:pPr>
        <w:ind w:left="360"/>
        <w:jc w:val="center"/>
        <w:rPr>
          <w:rFonts w:ascii="Arial" w:hAnsi="Arial" w:cs="Arial"/>
          <w:b/>
          <w:sz w:val="14"/>
          <w:szCs w:val="32"/>
          <w:u w:val="single"/>
          <w:lang w:val="az-Latn-AZ"/>
        </w:rPr>
      </w:pPr>
    </w:p>
    <w:p w:rsidR="00D81B96" w:rsidRPr="00876352" w:rsidRDefault="004F4400" w:rsidP="00D81B96">
      <w:pPr>
        <w:pStyle w:val="BodyText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lastRenderedPageBreak/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040CAB" w:rsidRDefault="00040CAB" w:rsidP="00D81B9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D81B96" w:rsidRPr="001E2510" w:rsidRDefault="004F4400" w:rsidP="00D81B9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p w:rsidR="001E2510" w:rsidRPr="001E2510" w:rsidRDefault="00334966" w:rsidP="001E2510">
      <w:pPr>
        <w:spacing w:line="240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hyperlink r:id="rId8" w:history="1">
        <w:r w:rsidR="004F4400">
          <w:rPr>
            <w:rFonts w:ascii="Arial" w:eastAsia="Arial" w:hAnsi="Arial" w:cs="Arial"/>
            <w:color w:val="0563C1"/>
            <w:sz w:val="28"/>
            <w:szCs w:val="28"/>
            <w:shd w:val="clear" w:color="auto" w:fill="FAFAFA"/>
          </w:rPr>
          <w:t xml:space="preserve">                                       </w:t>
        </w:r>
        <w:r w:rsidR="004F4400">
          <w:rPr>
            <w:rFonts w:ascii="Arial" w:eastAsia="Arial" w:hAnsi="Arial" w:cs="Arial"/>
            <w:b/>
            <w:bCs/>
            <w:color w:val="0563C1"/>
            <w:sz w:val="28"/>
            <w:szCs w:val="28"/>
            <w:shd w:val="clear" w:color="auto" w:fill="FAFAFA"/>
          </w:rPr>
          <w:t xml:space="preserve"> </w:t>
        </w:r>
        <w:r w:rsidR="004F4400"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shd w:val="clear" w:color="auto" w:fill="FAFAFA"/>
          </w:rPr>
          <w:t>emil.babayev@asco.az</w:t>
        </w:r>
      </w:hyperlink>
    </w:p>
    <w:p w:rsidR="001E2510" w:rsidRPr="001E2510" w:rsidRDefault="004F4400" w:rsidP="00D81B9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Телефонный номер :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AFAFA"/>
        </w:rPr>
        <w:t>(012)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AFAF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AFAFA"/>
        </w:rPr>
        <w:t>404 37 13</w:t>
      </w:r>
    </w:p>
    <w:p w:rsidR="00040CAB" w:rsidRPr="001E2510" w:rsidRDefault="004F4400" w:rsidP="001E2510">
      <w:pPr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Номер мобильного телефона: +99450 467 74 16</w:t>
      </w:r>
    </w:p>
    <w:p w:rsidR="00040CAB" w:rsidRDefault="00040CAB" w:rsidP="00D81B9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D81B96" w:rsidRPr="00DB78E4" w:rsidRDefault="004F4400" w:rsidP="00D81B96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D81B96" w:rsidRPr="00DB78E4" w:rsidRDefault="004F4400" w:rsidP="00D81B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4F4400" w:rsidRPr="00DB78E4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4F4400" w:rsidRPr="00DB78E4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4F4400" w:rsidRPr="00DB78E4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Информация об учредителе юридического </w:t>
      </w:r>
      <w:proofErr w:type="gramStart"/>
      <w:r>
        <w:rPr>
          <w:rFonts w:ascii="Calibri" w:eastAsia="Calibri" w:hAnsi="Calibri" w:cs="Times New Roman"/>
        </w:rPr>
        <w:t>лица  в</w:t>
      </w:r>
      <w:proofErr w:type="gramEnd"/>
      <w:r>
        <w:rPr>
          <w:rFonts w:ascii="Calibri" w:eastAsia="Calibri" w:hAnsi="Calibri" w:cs="Times New Roman"/>
        </w:rPr>
        <w:t xml:space="preserve"> случае если учредитель является юридическим лицом</w:t>
      </w:r>
    </w:p>
    <w:p w:rsidR="004F4400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свидетельство</w:t>
      </w:r>
    </w:p>
    <w:p w:rsidR="004F4400" w:rsidRPr="002C708D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</w:t>
      </w:r>
      <w:bookmarkStart w:id="0" w:name="_GoBack"/>
      <w:bookmarkEnd w:id="0"/>
      <w:r>
        <w:rPr>
          <w:rFonts w:ascii="Calibri" w:eastAsia="Calibri" w:hAnsi="Calibri" w:cs="Times New Roman"/>
        </w:rPr>
        <w:t>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4F4400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4F4400" w:rsidRPr="002C708D" w:rsidRDefault="004F4400" w:rsidP="004F440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4F4400" w:rsidRPr="002C708D" w:rsidRDefault="004F4400" w:rsidP="004F4400"/>
    <w:p w:rsidR="004F4400" w:rsidRPr="002C708D" w:rsidRDefault="004F4400" w:rsidP="004F4400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D81B96" w:rsidRPr="004F4400" w:rsidRDefault="00D81B96" w:rsidP="004F4400">
      <w:pPr>
        <w:pStyle w:val="ListParagraph"/>
        <w:spacing w:after="0" w:line="240" w:lineRule="auto"/>
        <w:contextualSpacing w:val="0"/>
      </w:pPr>
    </w:p>
    <w:p w:rsidR="00D81B96" w:rsidRPr="004F4400" w:rsidRDefault="00D81B96" w:rsidP="00D81B96"/>
    <w:p w:rsidR="00D81B96" w:rsidRPr="004F4400" w:rsidRDefault="00D81B96" w:rsidP="00D81B96"/>
    <w:p w:rsidR="00D81B96" w:rsidRPr="004F4400" w:rsidRDefault="00D81B96"/>
    <w:sectPr w:rsidR="00D81B96" w:rsidRPr="004F4400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2F1"/>
    <w:multiLevelType w:val="hybridMultilevel"/>
    <w:tmpl w:val="F3103632"/>
    <w:lvl w:ilvl="0" w:tplc="0B7C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AE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F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08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EA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8A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A0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03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5AC"/>
    <w:multiLevelType w:val="hybridMultilevel"/>
    <w:tmpl w:val="AB8CBF2E"/>
    <w:lvl w:ilvl="0" w:tplc="FBA2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E8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66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4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8F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2A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8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7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03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7F"/>
    <w:multiLevelType w:val="hybridMultilevel"/>
    <w:tmpl w:val="D1683618"/>
    <w:lvl w:ilvl="0" w:tplc="2F5C5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0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0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6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C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28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6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31284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AA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00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8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8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69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1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04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03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2CBC"/>
    <w:multiLevelType w:val="hybridMultilevel"/>
    <w:tmpl w:val="D9D8E290"/>
    <w:lvl w:ilvl="0" w:tplc="F34E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6E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81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07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61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E9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3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4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81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A0A"/>
    <w:multiLevelType w:val="hybridMultilevel"/>
    <w:tmpl w:val="8E5AA168"/>
    <w:lvl w:ilvl="0" w:tplc="CD32B3D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04E7DA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F85E1E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80F8AC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99C4650E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60086D36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531A9BB8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164DD90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8DE4D4C2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F45D20"/>
    <w:multiLevelType w:val="hybridMultilevel"/>
    <w:tmpl w:val="57DE4108"/>
    <w:lvl w:ilvl="0" w:tplc="A77E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08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EF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C8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8E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6B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2F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9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8C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1129"/>
    <w:multiLevelType w:val="hybridMultilevel"/>
    <w:tmpl w:val="0A6C52DC"/>
    <w:lvl w:ilvl="0" w:tplc="15441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F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86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E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F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E6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2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0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E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1A77"/>
    <w:multiLevelType w:val="hybridMultilevel"/>
    <w:tmpl w:val="EF48236C"/>
    <w:lvl w:ilvl="0" w:tplc="73A27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E8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03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3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2E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A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82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0E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A4E23"/>
    <w:multiLevelType w:val="hybridMultilevel"/>
    <w:tmpl w:val="9F40D8E2"/>
    <w:lvl w:ilvl="0" w:tplc="FCD4FB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45A513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6E416D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78AAD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A8CB9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E8618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34821C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C62B3F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BB29EC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78966C59"/>
    <w:multiLevelType w:val="hybridMultilevel"/>
    <w:tmpl w:val="55422C1E"/>
    <w:lvl w:ilvl="0" w:tplc="4D8E99B2">
      <w:start w:val="1"/>
      <w:numFmt w:val="upperRoman"/>
      <w:lvlText w:val="%1."/>
      <w:lvlJc w:val="right"/>
      <w:pPr>
        <w:ind w:left="720" w:hanging="360"/>
      </w:pPr>
    </w:lvl>
    <w:lvl w:ilvl="1" w:tplc="E338A218">
      <w:start w:val="1"/>
      <w:numFmt w:val="lowerLetter"/>
      <w:lvlText w:val="%2."/>
      <w:lvlJc w:val="left"/>
      <w:pPr>
        <w:ind w:left="1440" w:hanging="360"/>
      </w:pPr>
    </w:lvl>
    <w:lvl w:ilvl="2" w:tplc="F702BE6A">
      <w:start w:val="1"/>
      <w:numFmt w:val="lowerRoman"/>
      <w:lvlText w:val="%3."/>
      <w:lvlJc w:val="right"/>
      <w:pPr>
        <w:ind w:left="2160" w:hanging="180"/>
      </w:pPr>
    </w:lvl>
    <w:lvl w:ilvl="3" w:tplc="8E8ACBD2">
      <w:start w:val="1"/>
      <w:numFmt w:val="decimal"/>
      <w:lvlText w:val="%4."/>
      <w:lvlJc w:val="left"/>
      <w:pPr>
        <w:ind w:left="2880" w:hanging="360"/>
      </w:pPr>
    </w:lvl>
    <w:lvl w:ilvl="4" w:tplc="DC0E95A8">
      <w:start w:val="1"/>
      <w:numFmt w:val="lowerLetter"/>
      <w:lvlText w:val="%5."/>
      <w:lvlJc w:val="left"/>
      <w:pPr>
        <w:ind w:left="3600" w:hanging="360"/>
      </w:pPr>
    </w:lvl>
    <w:lvl w:ilvl="5" w:tplc="B2782240">
      <w:start w:val="1"/>
      <w:numFmt w:val="lowerRoman"/>
      <w:lvlText w:val="%6."/>
      <w:lvlJc w:val="right"/>
      <w:pPr>
        <w:ind w:left="4320" w:hanging="180"/>
      </w:pPr>
    </w:lvl>
    <w:lvl w:ilvl="6" w:tplc="59047D4E">
      <w:start w:val="1"/>
      <w:numFmt w:val="decimal"/>
      <w:lvlText w:val="%7."/>
      <w:lvlJc w:val="left"/>
      <w:pPr>
        <w:ind w:left="5040" w:hanging="360"/>
      </w:pPr>
    </w:lvl>
    <w:lvl w:ilvl="7" w:tplc="86389138">
      <w:start w:val="1"/>
      <w:numFmt w:val="lowerLetter"/>
      <w:lvlText w:val="%8."/>
      <w:lvlJc w:val="left"/>
      <w:pPr>
        <w:ind w:left="5760" w:hanging="360"/>
      </w:pPr>
    </w:lvl>
    <w:lvl w:ilvl="8" w:tplc="AAE824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FC0"/>
    <w:multiLevelType w:val="hybridMultilevel"/>
    <w:tmpl w:val="E9EA68F0"/>
    <w:lvl w:ilvl="0" w:tplc="A4D61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CAF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E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A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6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C8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4F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C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3D2E"/>
    <w:multiLevelType w:val="hybridMultilevel"/>
    <w:tmpl w:val="8E8629F8"/>
    <w:lvl w:ilvl="0" w:tplc="5818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689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2F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2E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2D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2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8F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2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21CA"/>
    <w:multiLevelType w:val="hybridMultilevel"/>
    <w:tmpl w:val="17C41526"/>
    <w:lvl w:ilvl="0" w:tplc="9BCEAA1A">
      <w:start w:val="1"/>
      <w:numFmt w:val="decimal"/>
      <w:lvlText w:val="%1."/>
      <w:lvlJc w:val="left"/>
      <w:pPr>
        <w:ind w:left="720" w:hanging="360"/>
      </w:pPr>
    </w:lvl>
    <w:lvl w:ilvl="1" w:tplc="176623D0">
      <w:start w:val="1"/>
      <w:numFmt w:val="lowerLetter"/>
      <w:lvlText w:val="%2."/>
      <w:lvlJc w:val="left"/>
      <w:pPr>
        <w:ind w:left="1440" w:hanging="360"/>
      </w:pPr>
    </w:lvl>
    <w:lvl w:ilvl="2" w:tplc="4596F4DE">
      <w:start w:val="1"/>
      <w:numFmt w:val="lowerRoman"/>
      <w:lvlText w:val="%3."/>
      <w:lvlJc w:val="right"/>
      <w:pPr>
        <w:ind w:left="2160" w:hanging="180"/>
      </w:pPr>
    </w:lvl>
    <w:lvl w:ilvl="3" w:tplc="872E76DA">
      <w:start w:val="1"/>
      <w:numFmt w:val="decimal"/>
      <w:lvlText w:val="%4."/>
      <w:lvlJc w:val="left"/>
      <w:pPr>
        <w:ind w:left="2880" w:hanging="360"/>
      </w:pPr>
    </w:lvl>
    <w:lvl w:ilvl="4" w:tplc="E86AA89A">
      <w:start w:val="1"/>
      <w:numFmt w:val="lowerLetter"/>
      <w:lvlText w:val="%5."/>
      <w:lvlJc w:val="left"/>
      <w:pPr>
        <w:ind w:left="3600" w:hanging="360"/>
      </w:pPr>
    </w:lvl>
    <w:lvl w:ilvl="5" w:tplc="8820BE16">
      <w:start w:val="1"/>
      <w:numFmt w:val="lowerRoman"/>
      <w:lvlText w:val="%6."/>
      <w:lvlJc w:val="right"/>
      <w:pPr>
        <w:ind w:left="4320" w:hanging="180"/>
      </w:pPr>
    </w:lvl>
    <w:lvl w:ilvl="6" w:tplc="04CC59C2">
      <w:start w:val="1"/>
      <w:numFmt w:val="decimal"/>
      <w:lvlText w:val="%7."/>
      <w:lvlJc w:val="left"/>
      <w:pPr>
        <w:ind w:left="5040" w:hanging="360"/>
      </w:pPr>
    </w:lvl>
    <w:lvl w:ilvl="7" w:tplc="CC708B82">
      <w:start w:val="1"/>
      <w:numFmt w:val="lowerLetter"/>
      <w:lvlText w:val="%8."/>
      <w:lvlJc w:val="left"/>
      <w:pPr>
        <w:ind w:left="5760" w:hanging="360"/>
      </w:pPr>
    </w:lvl>
    <w:lvl w:ilvl="8" w:tplc="9B8029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96"/>
    <w:rsid w:val="00040CAB"/>
    <w:rsid w:val="000E01DF"/>
    <w:rsid w:val="001B6813"/>
    <w:rsid w:val="001E2510"/>
    <w:rsid w:val="00334966"/>
    <w:rsid w:val="00354B97"/>
    <w:rsid w:val="00396C12"/>
    <w:rsid w:val="004F4400"/>
    <w:rsid w:val="0053341D"/>
    <w:rsid w:val="0055396E"/>
    <w:rsid w:val="0072388F"/>
    <w:rsid w:val="00736D79"/>
    <w:rsid w:val="00876352"/>
    <w:rsid w:val="008816A3"/>
    <w:rsid w:val="00A254BD"/>
    <w:rsid w:val="00AA581E"/>
    <w:rsid w:val="00C7275D"/>
    <w:rsid w:val="00D21B7D"/>
    <w:rsid w:val="00D81B96"/>
    <w:rsid w:val="00DA2DC5"/>
    <w:rsid w:val="00DB78E4"/>
    <w:rsid w:val="00E858BE"/>
    <w:rsid w:val="00ED6980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48AA"/>
  <w15:chartTrackingRefBased/>
  <w15:docId w15:val="{197BD440-F278-45E1-A037-CFFDF098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96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B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1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1B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1B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D81B96"/>
  </w:style>
  <w:style w:type="table" w:styleId="TableGrid">
    <w:name w:val="Table Grid"/>
    <w:basedOn w:val="TableNormal"/>
    <w:uiPriority w:val="39"/>
    <w:rsid w:val="00D81B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1B96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81B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%20%20%20%20%20%20%20%20%20%20%20%20%20emil.baba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7593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8</cp:revision>
  <cp:lastPrinted>2019-03-06T07:56:00Z</cp:lastPrinted>
  <dcterms:created xsi:type="dcterms:W3CDTF">2019-03-06T06:22:00Z</dcterms:created>
  <dcterms:modified xsi:type="dcterms:W3CDTF">2019-03-15T14:59:00Z</dcterms:modified>
</cp:coreProperties>
</file>