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23D3C776"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 xml:space="preserve">"Azərbaycan Xəzər Dənəz Gəmiçiliyi QSC-nin </w:t>
      </w:r>
      <w:r w:rsidR="00BB68F2" w:rsidRPr="00BB68F2">
        <w:rPr>
          <w:rFonts w:ascii="Arial" w:hAnsi="Arial" w:cs="Arial"/>
          <w:b/>
          <w:sz w:val="24"/>
          <w:szCs w:val="24"/>
          <w:vertAlign w:val="baseline"/>
          <w:lang w:val="az-Latn-AZ"/>
        </w:rPr>
        <w:t>balansında olan gəmilər üçün alüminium keçid trapların</w:t>
      </w:r>
      <w:r w:rsidR="003D7048" w:rsidRPr="00BB68F2">
        <w:rPr>
          <w:rFonts w:ascii="Arial" w:hAnsi="Arial" w:cs="Arial"/>
          <w:bCs/>
          <w:color w:val="000000"/>
          <w:sz w:val="24"/>
          <w:szCs w:val="24"/>
          <w:lang w:val="az-Latn-AZ"/>
        </w:rPr>
        <w:t xml:space="preserve">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0FAABAFA"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A15264">
        <w:rPr>
          <w:rFonts w:ascii="Arial" w:hAnsi="Arial" w:cs="Arial"/>
          <w:b/>
          <w:sz w:val="24"/>
          <w:szCs w:val="24"/>
          <w:vertAlign w:val="baseline"/>
          <w:lang w:val="az-Latn-AZ"/>
        </w:rPr>
        <w:t>116</w:t>
      </w:r>
      <w:r w:rsidRPr="00ED5816">
        <w:rPr>
          <w:rFonts w:ascii="Arial" w:hAnsi="Arial" w:cs="Arial"/>
          <w:b/>
          <w:sz w:val="24"/>
          <w:szCs w:val="24"/>
          <w:vertAlign w:val="baseline"/>
          <w:lang w:val="az-Latn-AZ"/>
        </w:rPr>
        <w:t>/202</w:t>
      </w:r>
      <w:r w:rsidR="00963B0E">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A309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596F24F9"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EA3099">
              <w:rPr>
                <w:rFonts w:ascii="Arial" w:hAnsi="Arial" w:cs="Arial"/>
                <w:b/>
                <w:bCs/>
                <w:sz w:val="32"/>
                <w:szCs w:val="32"/>
                <w:lang w:val="az-Latn-AZ"/>
              </w:rPr>
              <w:t>04</w:t>
            </w:r>
            <w:bookmarkStart w:id="0" w:name="_GoBack"/>
            <w:bookmarkEnd w:id="0"/>
            <w:r w:rsidR="00963B0E">
              <w:rPr>
                <w:rFonts w:ascii="Arial" w:hAnsi="Arial" w:cs="Arial"/>
                <w:b/>
                <w:bCs/>
                <w:sz w:val="32"/>
                <w:szCs w:val="32"/>
                <w:lang w:val="az-Latn-AZ"/>
              </w:rPr>
              <w:t xml:space="preserve"> </w:t>
            </w:r>
            <w:r w:rsidR="00A15264">
              <w:rPr>
                <w:rFonts w:ascii="Arial" w:hAnsi="Arial" w:cs="Arial"/>
                <w:b/>
                <w:sz w:val="32"/>
                <w:szCs w:val="32"/>
                <w:lang w:val="az-Latn-AZ"/>
              </w:rPr>
              <w:t>Sentyabr</w:t>
            </w:r>
            <w:r w:rsidRPr="00202D94">
              <w:rPr>
                <w:rFonts w:ascii="Arial" w:hAnsi="Arial" w:cs="Arial"/>
                <w:b/>
                <w:sz w:val="32"/>
                <w:szCs w:val="32"/>
                <w:lang w:val="az-Latn-AZ"/>
              </w:rPr>
              <w:t xml:space="preserve"> 202</w:t>
            </w:r>
            <w:r w:rsidR="00963B0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EA309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7C554FD5"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A15264">
              <w:rPr>
                <w:rFonts w:ascii="Arial" w:hAnsi="Arial" w:cs="Arial"/>
                <w:bCs/>
                <w:i/>
                <w:sz w:val="32"/>
                <w:szCs w:val="32"/>
                <w:lang w:val="az-Latn-AZ"/>
              </w:rPr>
              <w:t>tədbiq olunmur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EA309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EA3099"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3001BDA"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BA6838">
              <w:rPr>
                <w:rFonts w:ascii="Arial" w:hAnsi="Arial" w:cs="Arial"/>
                <w:b/>
                <w:bCs/>
                <w:sz w:val="32"/>
                <w:szCs w:val="32"/>
                <w:lang w:val="az-Latn-AZ"/>
              </w:rPr>
              <w:t>11</w:t>
            </w:r>
            <w:r w:rsidR="0011484E" w:rsidRPr="00A5463D">
              <w:rPr>
                <w:rFonts w:ascii="Arial" w:hAnsi="Arial" w:cs="Arial"/>
                <w:b/>
                <w:bCs/>
                <w:sz w:val="32"/>
                <w:szCs w:val="32"/>
                <w:lang w:val="az-Latn-AZ"/>
              </w:rPr>
              <w:t xml:space="preserve"> </w:t>
            </w:r>
            <w:r w:rsidR="00BA6838">
              <w:rPr>
                <w:rFonts w:ascii="Arial" w:hAnsi="Arial" w:cs="Arial"/>
                <w:b/>
                <w:sz w:val="32"/>
                <w:szCs w:val="32"/>
                <w:lang w:val="az-Latn-AZ"/>
              </w:rPr>
              <w:t>Sentyabr</w:t>
            </w:r>
            <w:r w:rsidRPr="00A5463D">
              <w:rPr>
                <w:rFonts w:ascii="Arial" w:hAnsi="Arial" w:cs="Arial"/>
                <w:b/>
                <w:sz w:val="32"/>
                <w:szCs w:val="32"/>
                <w:lang w:val="az-Latn-AZ"/>
              </w:rPr>
              <w:t xml:space="preserve"> 202</w:t>
            </w:r>
            <w:r w:rsidR="00963B0E">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A309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sidR="00EA3099">
              <w:fldChar w:fldCharType="begin"/>
            </w:r>
            <w:r w:rsidR="00EA3099" w:rsidRPr="00EA3099">
              <w:rPr>
                <w:lang w:val="en-US"/>
              </w:rPr>
              <w:instrText xml:space="preserve"> HYPERLINK "mailto:rashad.akhadov@asco.az" </w:instrText>
            </w:r>
            <w:r w:rsidR="00EA3099">
              <w:fldChar w:fldCharType="separate"/>
            </w:r>
            <w:r w:rsidR="0011484E" w:rsidRPr="002319DB">
              <w:rPr>
                <w:rStyle w:val="Hyperlink"/>
                <w:rFonts w:ascii="Arial" w:hAnsi="Arial" w:cs="Arial"/>
                <w:sz w:val="32"/>
                <w:szCs w:val="32"/>
                <w:lang w:val="az-Latn-AZ"/>
              </w:rPr>
              <w:t>rashad.akhadov@asco.az</w:t>
            </w:r>
            <w:r w:rsidR="00EA3099">
              <w:rPr>
                <w:rStyle w:val="Hyperlink"/>
                <w:rFonts w:ascii="Arial" w:hAnsi="Arial" w:cs="Arial"/>
                <w:sz w:val="32"/>
                <w:szCs w:val="32"/>
                <w:lang w:val="az-Latn-AZ"/>
              </w:rPr>
              <w:fldChar w:fldCharType="end"/>
            </w:r>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r w:rsidR="00EA3099">
              <w:fldChar w:fldCharType="begin"/>
            </w:r>
            <w:r w:rsidR="00EA3099" w:rsidRPr="00EA3099">
              <w:rPr>
                <w:lang w:val="en-US"/>
              </w:rPr>
              <w:instrText xml:space="preserve"> HYPERLINK "mailto:tender@asco.az" </w:instrText>
            </w:r>
            <w:r w:rsidR="00EA3099">
              <w:fldChar w:fldCharType="separate"/>
            </w:r>
            <w:r w:rsidRPr="00202D94">
              <w:rPr>
                <w:rStyle w:val="Hyperlink"/>
                <w:rFonts w:ascii="Arial" w:hAnsi="Arial" w:cs="Arial"/>
                <w:sz w:val="32"/>
                <w:szCs w:val="32"/>
                <w:lang w:val="az-Latn-AZ"/>
              </w:rPr>
              <w:t>tender@asco.az</w:t>
            </w:r>
            <w:r w:rsidR="00EA3099">
              <w:rPr>
                <w:rStyle w:val="Hyperlink"/>
                <w:rFonts w:ascii="Arial" w:hAnsi="Arial" w:cs="Arial"/>
                <w:sz w:val="32"/>
                <w:szCs w:val="32"/>
                <w:lang w:val="az-Latn-AZ"/>
              </w:rPr>
              <w:fldChar w:fldCharType="end"/>
            </w: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EA3099"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6B6997B"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BA6838">
              <w:rPr>
                <w:rFonts w:ascii="Arial" w:hAnsi="Arial" w:cs="Arial"/>
                <w:b/>
                <w:sz w:val="32"/>
                <w:szCs w:val="32"/>
                <w:lang w:val="az-Latn-AZ"/>
              </w:rPr>
              <w:t>12</w:t>
            </w:r>
            <w:r w:rsidR="00BB68F2">
              <w:rPr>
                <w:rFonts w:ascii="Arial" w:hAnsi="Arial" w:cs="Arial"/>
                <w:b/>
                <w:sz w:val="32"/>
                <w:szCs w:val="32"/>
                <w:lang w:val="az-Latn-AZ"/>
              </w:rPr>
              <w:t xml:space="preserve"> </w:t>
            </w:r>
            <w:r w:rsidR="00BA6838">
              <w:rPr>
                <w:rFonts w:ascii="Arial" w:hAnsi="Arial" w:cs="Arial"/>
                <w:b/>
                <w:sz w:val="32"/>
                <w:szCs w:val="32"/>
                <w:lang w:val="az-Latn-AZ"/>
              </w:rPr>
              <w:t>Sentyabr</w:t>
            </w:r>
            <w:r w:rsidR="001013C3" w:rsidRPr="00A5463D">
              <w:rPr>
                <w:rFonts w:ascii="Arial" w:hAnsi="Arial" w:cs="Arial"/>
                <w:b/>
                <w:sz w:val="32"/>
                <w:szCs w:val="32"/>
                <w:lang w:val="az-Latn-AZ"/>
              </w:rPr>
              <w:t xml:space="preserve"> 202</w:t>
            </w:r>
            <w:r w:rsidR="001013C3">
              <w:rPr>
                <w:rFonts w:ascii="Arial" w:hAnsi="Arial" w:cs="Arial"/>
                <w:b/>
                <w:sz w:val="32"/>
                <w:szCs w:val="32"/>
                <w:lang w:val="az-Latn-AZ"/>
              </w:rPr>
              <w:t>3-cü</w:t>
            </w:r>
            <w:r w:rsidR="001013C3" w:rsidRPr="00A5463D">
              <w:rPr>
                <w:rFonts w:ascii="Arial" w:hAnsi="Arial" w:cs="Arial"/>
                <w:b/>
                <w:sz w:val="32"/>
                <w:szCs w:val="32"/>
                <w:lang w:val="az-Latn-AZ"/>
              </w:rPr>
              <w:t xml:space="preserve"> il</w:t>
            </w:r>
            <w:r w:rsidR="001013C3"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EA3099"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EA3099"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752EEFEB" w14:textId="153392D9" w:rsidR="00101BAE" w:rsidRPr="00BA6838" w:rsidRDefault="00101BAE" w:rsidP="00101BAE">
            <w:pPr>
              <w:jc w:val="both"/>
              <w:rPr>
                <w:rFonts w:ascii="Arial" w:hAnsi="Arial" w:cs="Arial"/>
                <w:color w:val="FF0000"/>
                <w:sz w:val="32"/>
                <w:szCs w:val="32"/>
                <w:lang w:val="az-Latn-AZ"/>
              </w:rPr>
            </w:pPr>
            <w:r w:rsidRPr="00101BAE">
              <w:rPr>
                <w:rFonts w:ascii="Arial" w:hAnsi="Arial" w:cs="Arial"/>
                <w:color w:val="FF0000"/>
                <w:sz w:val="32"/>
                <w:szCs w:val="32"/>
                <w:lang w:val="az-Latn-AZ"/>
              </w:rPr>
              <w:t>Malların bir dəfəyə deyil, tələbat yarandıqca alınması nəzərdə tutulur. Satınalma müqaviləsinin ASCO tərəfindən rəsmi sifariş (tələbat) daxil olduqda .Ödəniş şərti yalnız Fakt üzrə şərti ilə qəbul olunur.</w:t>
            </w:r>
          </w:p>
        </w:tc>
      </w:tr>
    </w:tbl>
    <w:p w14:paraId="293553D4" w14:textId="2D62F9EB" w:rsidR="00202D94" w:rsidRDefault="00202D94" w:rsidP="00101BAE">
      <w:pPr>
        <w:spacing w:line="360" w:lineRule="auto"/>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10490" w:type="dxa"/>
        <w:tblInd w:w="-714" w:type="dxa"/>
        <w:tblLook w:val="04A0" w:firstRow="1" w:lastRow="0" w:firstColumn="1" w:lastColumn="0" w:noHBand="0" w:noVBand="1"/>
      </w:tblPr>
      <w:tblGrid>
        <w:gridCol w:w="2694"/>
        <w:gridCol w:w="3063"/>
        <w:gridCol w:w="850"/>
        <w:gridCol w:w="1190"/>
        <w:gridCol w:w="2693"/>
      </w:tblGrid>
      <w:tr w:rsidR="008C306B" w:rsidRPr="008C306B" w14:paraId="693CE671" w14:textId="77777777" w:rsidTr="008C306B">
        <w:trPr>
          <w:trHeight w:val="617"/>
        </w:trPr>
        <w:tc>
          <w:tcPr>
            <w:tcW w:w="2694" w:type="dxa"/>
          </w:tcPr>
          <w:p w14:paraId="7815836C" w14:textId="77777777" w:rsidR="008C306B" w:rsidRPr="008C306B" w:rsidRDefault="008C306B" w:rsidP="00583537">
            <w:pPr>
              <w:spacing w:line="360" w:lineRule="auto"/>
              <w:jc w:val="center"/>
              <w:rPr>
                <w:rFonts w:ascii="Palatino Linotype" w:hAnsi="Palatino Linotype" w:cs="Arial"/>
                <w:b/>
                <w:bCs/>
                <w:sz w:val="20"/>
                <w:szCs w:val="20"/>
                <w:vertAlign w:val="baseline"/>
                <w:lang w:val="az-Latn-AZ"/>
              </w:rPr>
            </w:pPr>
            <w:r w:rsidRPr="008C306B">
              <w:rPr>
                <w:rFonts w:ascii="Palatino Linotype" w:hAnsi="Palatino Linotype" w:cs="Arial"/>
                <w:b/>
                <w:bCs/>
                <w:sz w:val="20"/>
                <w:szCs w:val="20"/>
                <w:vertAlign w:val="baseline"/>
                <w:lang w:val="az-Latn-AZ"/>
              </w:rPr>
              <w:lastRenderedPageBreak/>
              <w:t>Malın adı</w:t>
            </w:r>
          </w:p>
        </w:tc>
        <w:tc>
          <w:tcPr>
            <w:tcW w:w="3063" w:type="dxa"/>
          </w:tcPr>
          <w:p w14:paraId="6C5FC5E9" w14:textId="77777777" w:rsidR="008C306B" w:rsidRPr="008C306B" w:rsidRDefault="008C306B" w:rsidP="00583537">
            <w:pPr>
              <w:spacing w:line="360" w:lineRule="auto"/>
              <w:jc w:val="center"/>
              <w:rPr>
                <w:rFonts w:ascii="Palatino Linotype" w:hAnsi="Palatino Linotype" w:cs="Arial"/>
                <w:b/>
                <w:bCs/>
                <w:sz w:val="20"/>
                <w:szCs w:val="20"/>
                <w:vertAlign w:val="baseline"/>
                <w:lang w:val="az-Latn-AZ"/>
              </w:rPr>
            </w:pPr>
            <w:r w:rsidRPr="008C306B">
              <w:rPr>
                <w:rFonts w:ascii="Palatino Linotype" w:hAnsi="Palatino Linotype" w:cs="Arial"/>
                <w:b/>
                <w:bCs/>
                <w:sz w:val="20"/>
                <w:szCs w:val="20"/>
                <w:vertAlign w:val="baseline"/>
                <w:lang w:val="az-Latn-AZ"/>
              </w:rPr>
              <w:t>Ölçü /nömrə</w:t>
            </w:r>
          </w:p>
        </w:tc>
        <w:tc>
          <w:tcPr>
            <w:tcW w:w="850" w:type="dxa"/>
          </w:tcPr>
          <w:p w14:paraId="31386944" w14:textId="77777777" w:rsidR="008C306B" w:rsidRPr="008C306B" w:rsidRDefault="008C306B" w:rsidP="00583537">
            <w:pPr>
              <w:spacing w:line="360" w:lineRule="auto"/>
              <w:jc w:val="center"/>
              <w:rPr>
                <w:rFonts w:ascii="Palatino Linotype" w:hAnsi="Palatino Linotype" w:cs="Arial"/>
                <w:b/>
                <w:bCs/>
                <w:sz w:val="20"/>
                <w:szCs w:val="20"/>
                <w:vertAlign w:val="baseline"/>
                <w:lang w:val="az-Latn-AZ"/>
              </w:rPr>
            </w:pPr>
            <w:r w:rsidRPr="008C306B">
              <w:rPr>
                <w:rFonts w:ascii="Palatino Linotype" w:hAnsi="Palatino Linotype" w:cs="Arial"/>
                <w:b/>
                <w:bCs/>
                <w:sz w:val="20"/>
                <w:szCs w:val="20"/>
                <w:vertAlign w:val="baseline"/>
                <w:lang w:val="az-Latn-AZ"/>
              </w:rPr>
              <w:t>Ölçü vahidi</w:t>
            </w:r>
          </w:p>
        </w:tc>
        <w:tc>
          <w:tcPr>
            <w:tcW w:w="1190" w:type="dxa"/>
          </w:tcPr>
          <w:p w14:paraId="5C2B25A6" w14:textId="77777777" w:rsidR="008C306B" w:rsidRPr="008C306B" w:rsidRDefault="008C306B" w:rsidP="00583537">
            <w:pPr>
              <w:spacing w:line="360" w:lineRule="auto"/>
              <w:jc w:val="center"/>
              <w:rPr>
                <w:rFonts w:ascii="Palatino Linotype" w:hAnsi="Palatino Linotype" w:cs="Arial"/>
                <w:b/>
                <w:bCs/>
                <w:sz w:val="20"/>
                <w:szCs w:val="20"/>
                <w:vertAlign w:val="baseline"/>
                <w:lang w:val="az-Latn-AZ"/>
              </w:rPr>
            </w:pPr>
            <w:r w:rsidRPr="008C306B">
              <w:rPr>
                <w:rFonts w:ascii="Palatino Linotype" w:hAnsi="Palatino Linotype" w:cs="Arial"/>
                <w:b/>
                <w:bCs/>
                <w:sz w:val="20"/>
                <w:szCs w:val="20"/>
                <w:vertAlign w:val="baseline"/>
                <w:lang w:val="az-Latn-AZ"/>
              </w:rPr>
              <w:t>Miqdarı</w:t>
            </w:r>
          </w:p>
        </w:tc>
        <w:tc>
          <w:tcPr>
            <w:tcW w:w="2693" w:type="dxa"/>
          </w:tcPr>
          <w:p w14:paraId="7E504A3C" w14:textId="77777777" w:rsidR="008C306B" w:rsidRPr="008C306B" w:rsidRDefault="008C306B" w:rsidP="00583537">
            <w:pPr>
              <w:spacing w:line="360" w:lineRule="auto"/>
              <w:jc w:val="center"/>
              <w:rPr>
                <w:rFonts w:ascii="Palatino Linotype" w:hAnsi="Palatino Linotype" w:cs="Arial"/>
                <w:b/>
                <w:bCs/>
                <w:sz w:val="20"/>
                <w:szCs w:val="20"/>
                <w:vertAlign w:val="baseline"/>
                <w:lang w:val="az-Latn-AZ"/>
              </w:rPr>
            </w:pPr>
            <w:r w:rsidRPr="008C306B">
              <w:rPr>
                <w:rFonts w:ascii="Palatino Linotype" w:hAnsi="Palatino Linotype" w:cs="Arial"/>
                <w:b/>
                <w:bCs/>
                <w:sz w:val="20"/>
                <w:szCs w:val="20"/>
                <w:vertAlign w:val="baseline"/>
                <w:lang w:val="az-Latn-AZ"/>
              </w:rPr>
              <w:t>Tələb olunan sertifikat</w:t>
            </w:r>
          </w:p>
        </w:tc>
      </w:tr>
      <w:tr w:rsidR="008C306B" w:rsidRPr="008C306B" w14:paraId="13AADF58" w14:textId="77777777" w:rsidTr="008C306B">
        <w:trPr>
          <w:trHeight w:val="194"/>
        </w:trPr>
        <w:tc>
          <w:tcPr>
            <w:tcW w:w="10490" w:type="dxa"/>
            <w:gridSpan w:val="5"/>
            <w:vAlign w:val="bottom"/>
          </w:tcPr>
          <w:p w14:paraId="606166A0" w14:textId="77777777" w:rsidR="008C306B" w:rsidRPr="008C306B" w:rsidRDefault="008C306B" w:rsidP="00583537">
            <w:pPr>
              <w:spacing w:line="360" w:lineRule="auto"/>
              <w:jc w:val="center"/>
              <w:rPr>
                <w:rFonts w:ascii="Palatino Linotype" w:hAnsi="Palatino Linotype" w:cs="Arial"/>
                <w:sz w:val="20"/>
                <w:szCs w:val="20"/>
                <w:vertAlign w:val="baseline"/>
                <w:lang w:val="az-Latn-AZ"/>
              </w:rPr>
            </w:pPr>
            <w:r w:rsidRPr="008C306B">
              <w:rPr>
                <w:rFonts w:ascii="Palatino Linotype" w:hAnsi="Palatino Linotype" w:cs="Arial"/>
                <w:sz w:val="20"/>
                <w:szCs w:val="20"/>
                <w:vertAlign w:val="baseline"/>
              </w:rPr>
              <w:t xml:space="preserve">XDND  10069322 </w:t>
            </w:r>
            <w:proofErr w:type="spellStart"/>
            <w:r w:rsidRPr="008C306B">
              <w:rPr>
                <w:rFonts w:ascii="Palatino Linotype" w:hAnsi="Palatino Linotype" w:cs="Arial"/>
                <w:sz w:val="20"/>
                <w:szCs w:val="20"/>
                <w:vertAlign w:val="baseline"/>
              </w:rPr>
              <w:t>Qaradağ</w:t>
            </w:r>
            <w:proofErr w:type="spellEnd"/>
            <w:r w:rsidRPr="008C306B">
              <w:rPr>
                <w:rFonts w:ascii="Palatino Linotype" w:hAnsi="Palatino Linotype" w:cs="Arial"/>
                <w:sz w:val="20"/>
                <w:szCs w:val="20"/>
                <w:vertAlign w:val="baseline"/>
              </w:rPr>
              <w:t xml:space="preserve"> 10</w:t>
            </w:r>
          </w:p>
        </w:tc>
      </w:tr>
      <w:tr w:rsidR="008C306B" w:rsidRPr="008C306B" w14:paraId="549883F6" w14:textId="77777777" w:rsidTr="008C306B">
        <w:trPr>
          <w:trHeight w:val="1124"/>
        </w:trPr>
        <w:tc>
          <w:tcPr>
            <w:tcW w:w="2694" w:type="dxa"/>
            <w:vAlign w:val="center"/>
          </w:tcPr>
          <w:p w14:paraId="1D46F6EE" w14:textId="77777777" w:rsidR="008C306B" w:rsidRPr="008C306B" w:rsidRDefault="008C306B" w:rsidP="00583537">
            <w:pPr>
              <w:spacing w:line="360" w:lineRule="auto"/>
              <w:rPr>
                <w:rFonts w:ascii="Palatino Linotype" w:hAnsi="Palatino Linotype" w:cs="Arial"/>
                <w:sz w:val="20"/>
                <w:szCs w:val="20"/>
                <w:vertAlign w:val="baseline"/>
              </w:rPr>
            </w:pPr>
            <w:proofErr w:type="spellStart"/>
            <w:r w:rsidRPr="008C306B">
              <w:rPr>
                <w:rFonts w:ascii="Palatino Linotype" w:eastAsia="Palatino Linotype" w:hAnsi="Palatino Linotype" w:cs="Arial"/>
                <w:color w:val="000000"/>
                <w:sz w:val="20"/>
                <w:szCs w:val="20"/>
                <w:vertAlign w:val="baseline"/>
              </w:rPr>
              <w:t>Keçid</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trapı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təkərli</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AMq</w:t>
            </w:r>
            <w:proofErr w:type="spellEnd"/>
            <w:r w:rsidRPr="008C306B">
              <w:rPr>
                <w:rFonts w:ascii="Palatino Linotype" w:eastAsia="Palatino Linotype" w:hAnsi="Palatino Linotype" w:cs="Arial"/>
                <w:color w:val="000000"/>
                <w:sz w:val="20"/>
                <w:szCs w:val="20"/>
                <w:vertAlign w:val="baseline"/>
              </w:rPr>
              <w:t xml:space="preserve">) </w:t>
            </w:r>
          </w:p>
        </w:tc>
        <w:tc>
          <w:tcPr>
            <w:tcW w:w="3063" w:type="dxa"/>
            <w:vAlign w:val="center"/>
          </w:tcPr>
          <w:p w14:paraId="467BD8A2" w14:textId="77777777" w:rsidR="008C306B" w:rsidRPr="008C306B" w:rsidRDefault="008C306B" w:rsidP="00583537">
            <w:pPr>
              <w:spacing w:line="360" w:lineRule="auto"/>
              <w:jc w:val="center"/>
              <w:rPr>
                <w:rFonts w:ascii="Palatino Linotype" w:hAnsi="Palatino Linotype" w:cs="Arial"/>
                <w:bCs/>
                <w:sz w:val="20"/>
                <w:szCs w:val="20"/>
                <w:vertAlign w:val="baseline"/>
                <w:lang w:val="az-Latn-AZ"/>
              </w:rPr>
            </w:pPr>
            <w:r w:rsidRPr="008C306B">
              <w:rPr>
                <w:rFonts w:ascii="Palatino Linotype" w:eastAsia="Palatino Linotype" w:hAnsi="Palatino Linotype" w:cs="Arial"/>
                <w:color w:val="000000"/>
                <w:sz w:val="20"/>
                <w:szCs w:val="20"/>
                <w:vertAlign w:val="baseline"/>
              </w:rPr>
              <w:t xml:space="preserve">L=3000 </w:t>
            </w:r>
            <w:proofErr w:type="spellStart"/>
            <w:r w:rsidRPr="008C306B">
              <w:rPr>
                <w:rFonts w:ascii="Palatino Linotype" w:eastAsia="Palatino Linotype" w:hAnsi="Palatino Linotype" w:cs="Arial"/>
                <w:color w:val="000000"/>
                <w:sz w:val="20"/>
                <w:szCs w:val="20"/>
                <w:vertAlign w:val="baseline"/>
              </w:rPr>
              <w:t>mm,B</w:t>
            </w:r>
            <w:proofErr w:type="spellEnd"/>
            <w:r w:rsidRPr="008C306B">
              <w:rPr>
                <w:rFonts w:ascii="Palatino Linotype" w:eastAsia="Palatino Linotype" w:hAnsi="Palatino Linotype" w:cs="Arial"/>
                <w:color w:val="000000"/>
                <w:sz w:val="20"/>
                <w:szCs w:val="20"/>
                <w:vertAlign w:val="baseline"/>
              </w:rPr>
              <w:t xml:space="preserve">=600 </w:t>
            </w:r>
            <w:proofErr w:type="spellStart"/>
            <w:r w:rsidRPr="008C306B">
              <w:rPr>
                <w:rFonts w:ascii="Palatino Linotype" w:eastAsia="Palatino Linotype" w:hAnsi="Palatino Linotype" w:cs="Arial"/>
                <w:color w:val="000000"/>
                <w:sz w:val="20"/>
                <w:szCs w:val="20"/>
                <w:vertAlign w:val="baseline"/>
              </w:rPr>
              <w:t>mm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alüminium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qalınləğı</w:t>
            </w:r>
            <w:proofErr w:type="spellEnd"/>
            <w:r w:rsidRPr="008C306B">
              <w:rPr>
                <w:rFonts w:ascii="Palatino Linotype" w:eastAsia="Palatino Linotype" w:hAnsi="Palatino Linotype" w:cs="Arial"/>
                <w:sz w:val="20"/>
                <w:szCs w:val="20"/>
                <w:vertAlign w:val="baseline"/>
              </w:rPr>
              <w:t xml:space="preserve"> 4-5mm</w:t>
            </w:r>
          </w:p>
        </w:tc>
        <w:tc>
          <w:tcPr>
            <w:tcW w:w="850" w:type="dxa"/>
            <w:vAlign w:val="center"/>
          </w:tcPr>
          <w:p w14:paraId="1832A655" w14:textId="77777777" w:rsidR="008C306B" w:rsidRPr="008C306B" w:rsidRDefault="008C306B" w:rsidP="00583537">
            <w:pPr>
              <w:jc w:val="center"/>
              <w:rPr>
                <w:rFonts w:ascii="Palatino Linotype" w:hAnsi="Palatino Linotype" w:cs="Arial"/>
                <w:sz w:val="20"/>
                <w:szCs w:val="20"/>
                <w:vertAlign w:val="baseline"/>
              </w:rPr>
            </w:pPr>
            <w:proofErr w:type="spellStart"/>
            <w:r w:rsidRPr="008C306B">
              <w:rPr>
                <w:rFonts w:ascii="Palatino Linotype" w:eastAsia="Palatino Linotype" w:hAnsi="Palatino Linotype" w:cs="Arial"/>
                <w:color w:val="000000"/>
                <w:sz w:val="20"/>
                <w:szCs w:val="20"/>
                <w:vertAlign w:val="baseline"/>
              </w:rPr>
              <w:t>ədəd</w:t>
            </w:r>
            <w:proofErr w:type="spellEnd"/>
          </w:p>
        </w:tc>
        <w:tc>
          <w:tcPr>
            <w:tcW w:w="1190" w:type="dxa"/>
            <w:vAlign w:val="bottom"/>
          </w:tcPr>
          <w:p w14:paraId="6A23B86F" w14:textId="77777777" w:rsidR="008C306B" w:rsidRPr="008C306B" w:rsidRDefault="008C306B" w:rsidP="00583537">
            <w:pPr>
              <w:spacing w:line="360" w:lineRule="auto"/>
              <w:jc w:val="center"/>
              <w:rPr>
                <w:rFonts w:ascii="Palatino Linotype" w:hAnsi="Palatino Linotype" w:cs="Arial"/>
                <w:sz w:val="20"/>
                <w:szCs w:val="20"/>
                <w:vertAlign w:val="baseline"/>
              </w:rPr>
            </w:pPr>
            <w:r w:rsidRPr="008C306B">
              <w:rPr>
                <w:rFonts w:ascii="Palatino Linotype" w:hAnsi="Palatino Linotype" w:cs="Arial"/>
                <w:sz w:val="20"/>
                <w:szCs w:val="20"/>
                <w:vertAlign w:val="baseline"/>
              </w:rPr>
              <w:t>1</w:t>
            </w:r>
          </w:p>
        </w:tc>
        <w:tc>
          <w:tcPr>
            <w:tcW w:w="2693" w:type="dxa"/>
          </w:tcPr>
          <w:p w14:paraId="776764F2" w14:textId="77777777" w:rsidR="008C306B" w:rsidRPr="008C306B" w:rsidRDefault="008C306B" w:rsidP="00583537">
            <w:pPr>
              <w:spacing w:line="360" w:lineRule="auto"/>
              <w:jc w:val="center"/>
              <w:rPr>
                <w:rFonts w:ascii="Palatino Linotype" w:hAnsi="Palatino Linotype" w:cs="Arial"/>
                <w:sz w:val="20"/>
                <w:szCs w:val="20"/>
                <w:vertAlign w:val="baseline"/>
              </w:rPr>
            </w:pPr>
            <w:r w:rsidRPr="008C306B">
              <w:rPr>
                <w:rFonts w:ascii="Palatino Linotype" w:eastAsia="Palatino Linotype" w:hAnsi="Palatino Linotype" w:cs="Arial"/>
                <w:sz w:val="20"/>
                <w:szCs w:val="20"/>
                <w:vertAlign w:val="baseline"/>
              </w:rPr>
              <w:t>(</w:t>
            </w:r>
            <w:proofErr w:type="spellStart"/>
            <w:r w:rsidRPr="008C306B">
              <w:rPr>
                <w:rFonts w:ascii="Palatino Linotype" w:eastAsia="Palatino Linotype" w:hAnsi="Palatino Linotype" w:cs="Arial"/>
                <w:color w:val="000000"/>
                <w:sz w:val="20"/>
                <w:szCs w:val="20"/>
                <w:vertAlign w:val="baseline"/>
              </w:rPr>
              <w:t>Beynəlxalq</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Dəniz</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Təsnifat</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Cəmiyyətinin</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tələblərinə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uyğun</w:t>
            </w:r>
            <w:proofErr w:type="spellEnd"/>
            <w:r w:rsidRPr="008C306B">
              <w:rPr>
                <w:rFonts w:ascii="Palatino Linotype" w:eastAsia="Palatino Linotype" w:hAnsi="Palatino Linotype" w:cs="Arial"/>
                <w:color w:val="000000"/>
                <w:sz w:val="20"/>
                <w:szCs w:val="20"/>
                <w:vertAlign w:val="baseline"/>
              </w:rPr>
              <w:t xml:space="preserve"> və </w:t>
            </w:r>
            <w:proofErr w:type="spellStart"/>
            <w:r w:rsidRPr="008C306B">
              <w:rPr>
                <w:rFonts w:ascii="Palatino Linotype" w:eastAsia="Palatino Linotype" w:hAnsi="Palatino Linotype" w:cs="Arial"/>
                <w:color w:val="000000"/>
                <w:sz w:val="20"/>
                <w:szCs w:val="20"/>
                <w:vertAlign w:val="baseline"/>
              </w:rPr>
              <w:t>sertifikatı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ilə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birgə</w:t>
            </w:r>
            <w:proofErr w:type="spellEnd"/>
            <w:r w:rsidRPr="008C306B">
              <w:rPr>
                <w:rFonts w:ascii="Palatino Linotype" w:eastAsia="Palatino Linotype" w:hAnsi="Palatino Linotype" w:cs="Arial"/>
                <w:color w:val="000000"/>
                <w:sz w:val="20"/>
                <w:szCs w:val="20"/>
                <w:vertAlign w:val="baseline"/>
              </w:rPr>
              <w:t>)</w:t>
            </w:r>
          </w:p>
        </w:tc>
      </w:tr>
      <w:tr w:rsidR="008C306B" w:rsidRPr="008C306B" w14:paraId="1E5C9D95" w14:textId="77777777" w:rsidTr="008C306B">
        <w:trPr>
          <w:trHeight w:val="363"/>
        </w:trPr>
        <w:tc>
          <w:tcPr>
            <w:tcW w:w="10490" w:type="dxa"/>
            <w:gridSpan w:val="5"/>
            <w:vAlign w:val="center"/>
          </w:tcPr>
          <w:p w14:paraId="7A0B4B81" w14:textId="77777777" w:rsidR="008C306B" w:rsidRPr="008C306B" w:rsidRDefault="008C306B" w:rsidP="00583537">
            <w:pPr>
              <w:spacing w:line="360" w:lineRule="auto"/>
              <w:jc w:val="center"/>
              <w:rPr>
                <w:rFonts w:ascii="Palatino Linotype" w:eastAsia="Palatino Linotype" w:hAnsi="Palatino Linotype" w:cs="Arial"/>
                <w:sz w:val="20"/>
                <w:szCs w:val="20"/>
                <w:vertAlign w:val="baseline"/>
              </w:rPr>
            </w:pPr>
            <w:r w:rsidRPr="008C306B">
              <w:rPr>
                <w:rFonts w:ascii="Palatino Linotype" w:eastAsia="Palatino Linotype" w:hAnsi="Palatino Linotype" w:cs="Arial"/>
                <w:sz w:val="20"/>
                <w:szCs w:val="20"/>
                <w:vertAlign w:val="baseline"/>
              </w:rPr>
              <w:t xml:space="preserve">XDND 10067439 </w:t>
            </w:r>
            <w:proofErr w:type="spellStart"/>
            <w:r w:rsidRPr="008C306B">
              <w:rPr>
                <w:rFonts w:ascii="Palatino Linotype" w:eastAsia="Palatino Linotype" w:hAnsi="Palatino Linotype" w:cs="Arial"/>
                <w:sz w:val="20"/>
                <w:szCs w:val="20"/>
                <w:vertAlign w:val="baseline"/>
              </w:rPr>
              <w:t>Üfüq</w:t>
            </w:r>
            <w:proofErr w:type="spellEnd"/>
          </w:p>
        </w:tc>
      </w:tr>
      <w:tr w:rsidR="008C306B" w:rsidRPr="008C306B" w14:paraId="74182755" w14:textId="77777777" w:rsidTr="008C306B">
        <w:trPr>
          <w:trHeight w:val="1076"/>
        </w:trPr>
        <w:tc>
          <w:tcPr>
            <w:tcW w:w="2694" w:type="dxa"/>
            <w:vAlign w:val="center"/>
          </w:tcPr>
          <w:p w14:paraId="62163192" w14:textId="77777777" w:rsidR="008C306B" w:rsidRPr="008C306B" w:rsidRDefault="008C306B" w:rsidP="00583537">
            <w:pPr>
              <w:spacing w:line="360" w:lineRule="auto"/>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Keçid</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trapı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təkərli</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AMq</w:t>
            </w:r>
            <w:proofErr w:type="spellEnd"/>
            <w:r w:rsidRPr="008C306B">
              <w:rPr>
                <w:rFonts w:ascii="Palatino Linotype" w:eastAsia="Palatino Linotype" w:hAnsi="Palatino Linotype" w:cs="Arial"/>
                <w:color w:val="000000"/>
                <w:sz w:val="20"/>
                <w:szCs w:val="20"/>
                <w:vertAlign w:val="baseline"/>
              </w:rPr>
              <w:t>)</w:t>
            </w:r>
          </w:p>
        </w:tc>
        <w:tc>
          <w:tcPr>
            <w:tcW w:w="3063" w:type="dxa"/>
            <w:vAlign w:val="center"/>
          </w:tcPr>
          <w:p w14:paraId="0878A315" w14:textId="77777777" w:rsidR="008C306B" w:rsidRPr="008C306B" w:rsidRDefault="008C306B" w:rsidP="00583537">
            <w:pPr>
              <w:spacing w:line="360" w:lineRule="auto"/>
              <w:jc w:val="center"/>
              <w:rPr>
                <w:rFonts w:ascii="Palatino Linotype" w:eastAsia="Palatino Linotype" w:hAnsi="Palatino Linotype" w:cs="Arial"/>
                <w:color w:val="000000"/>
                <w:sz w:val="20"/>
                <w:szCs w:val="20"/>
                <w:vertAlign w:val="baseline"/>
              </w:rPr>
            </w:pPr>
            <w:r w:rsidRPr="008C306B">
              <w:rPr>
                <w:rFonts w:ascii="Palatino Linotype" w:eastAsia="Palatino Linotype" w:hAnsi="Palatino Linotype" w:cs="Arial"/>
                <w:color w:val="000000"/>
                <w:sz w:val="20"/>
                <w:szCs w:val="20"/>
                <w:vertAlign w:val="baseline"/>
              </w:rPr>
              <w:t xml:space="preserve">L=3000 </w:t>
            </w:r>
            <w:proofErr w:type="spellStart"/>
            <w:r w:rsidRPr="008C306B">
              <w:rPr>
                <w:rFonts w:ascii="Palatino Linotype" w:eastAsia="Palatino Linotype" w:hAnsi="Palatino Linotype" w:cs="Arial"/>
                <w:color w:val="000000"/>
                <w:sz w:val="20"/>
                <w:szCs w:val="20"/>
                <w:vertAlign w:val="baseline"/>
              </w:rPr>
              <w:t>mm,B</w:t>
            </w:r>
            <w:proofErr w:type="spellEnd"/>
            <w:r w:rsidRPr="008C306B">
              <w:rPr>
                <w:rFonts w:ascii="Palatino Linotype" w:eastAsia="Palatino Linotype" w:hAnsi="Palatino Linotype" w:cs="Arial"/>
                <w:color w:val="000000"/>
                <w:sz w:val="20"/>
                <w:szCs w:val="20"/>
                <w:vertAlign w:val="baseline"/>
              </w:rPr>
              <w:t xml:space="preserve">=600 </w:t>
            </w:r>
            <w:proofErr w:type="spellStart"/>
            <w:r w:rsidRPr="008C306B">
              <w:rPr>
                <w:rFonts w:ascii="Palatino Linotype" w:eastAsia="Palatino Linotype" w:hAnsi="Palatino Linotype" w:cs="Arial"/>
                <w:color w:val="000000"/>
                <w:sz w:val="20"/>
                <w:szCs w:val="20"/>
                <w:vertAlign w:val="baseline"/>
              </w:rPr>
              <w:t>mm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alüminium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qalınləğı</w:t>
            </w:r>
            <w:proofErr w:type="spellEnd"/>
            <w:r w:rsidRPr="008C306B">
              <w:rPr>
                <w:rFonts w:ascii="Palatino Linotype" w:eastAsia="Palatino Linotype" w:hAnsi="Palatino Linotype" w:cs="Arial"/>
                <w:sz w:val="20"/>
                <w:szCs w:val="20"/>
                <w:vertAlign w:val="baseline"/>
              </w:rPr>
              <w:t xml:space="preserve"> 4-5mm</w:t>
            </w:r>
          </w:p>
        </w:tc>
        <w:tc>
          <w:tcPr>
            <w:tcW w:w="850" w:type="dxa"/>
            <w:vAlign w:val="center"/>
          </w:tcPr>
          <w:p w14:paraId="17150578" w14:textId="77777777" w:rsidR="008C306B" w:rsidRPr="008C306B" w:rsidRDefault="008C306B" w:rsidP="00583537">
            <w:pPr>
              <w:jc w:val="center"/>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ədəd</w:t>
            </w:r>
            <w:proofErr w:type="spellEnd"/>
          </w:p>
        </w:tc>
        <w:tc>
          <w:tcPr>
            <w:tcW w:w="1190" w:type="dxa"/>
            <w:vAlign w:val="bottom"/>
          </w:tcPr>
          <w:p w14:paraId="1C7F7FD9" w14:textId="77777777" w:rsidR="008C306B" w:rsidRPr="008C306B" w:rsidRDefault="008C306B" w:rsidP="00583537">
            <w:pPr>
              <w:spacing w:line="360" w:lineRule="auto"/>
              <w:jc w:val="center"/>
              <w:rPr>
                <w:rFonts w:ascii="Palatino Linotype" w:hAnsi="Palatino Linotype" w:cs="Arial"/>
                <w:sz w:val="20"/>
                <w:szCs w:val="20"/>
                <w:vertAlign w:val="baseline"/>
              </w:rPr>
            </w:pPr>
            <w:r w:rsidRPr="008C306B">
              <w:rPr>
                <w:rFonts w:ascii="Palatino Linotype" w:hAnsi="Palatino Linotype" w:cs="Arial"/>
                <w:sz w:val="20"/>
                <w:szCs w:val="20"/>
                <w:vertAlign w:val="baseline"/>
              </w:rPr>
              <w:t>1</w:t>
            </w:r>
          </w:p>
        </w:tc>
        <w:tc>
          <w:tcPr>
            <w:tcW w:w="2693" w:type="dxa"/>
          </w:tcPr>
          <w:p w14:paraId="62586499" w14:textId="77777777" w:rsidR="008C306B" w:rsidRPr="008C306B" w:rsidRDefault="008C306B" w:rsidP="00583537">
            <w:pPr>
              <w:spacing w:line="360" w:lineRule="auto"/>
              <w:jc w:val="center"/>
              <w:rPr>
                <w:rFonts w:ascii="Palatino Linotype" w:eastAsia="Palatino Linotype" w:hAnsi="Palatino Linotype" w:cs="Arial"/>
                <w:sz w:val="20"/>
                <w:szCs w:val="20"/>
                <w:vertAlign w:val="baseline"/>
              </w:rPr>
            </w:pPr>
            <w:proofErr w:type="spellStart"/>
            <w:r w:rsidRPr="008C306B">
              <w:rPr>
                <w:rFonts w:ascii="Palatino Linotype" w:eastAsia="Palatino Linotype" w:hAnsi="Palatino Linotype" w:cs="Arial"/>
                <w:color w:val="000000"/>
                <w:sz w:val="20"/>
                <w:szCs w:val="20"/>
                <w:vertAlign w:val="baseline"/>
              </w:rPr>
              <w:t>Beynəlxalq</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Dəniz</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Təsnifat</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Cəmiyyətinin</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tələblərinə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uyğun</w:t>
            </w:r>
            <w:proofErr w:type="spellEnd"/>
            <w:r w:rsidRPr="008C306B">
              <w:rPr>
                <w:rFonts w:ascii="Palatino Linotype" w:eastAsia="Palatino Linotype" w:hAnsi="Palatino Linotype" w:cs="Arial"/>
                <w:color w:val="000000"/>
                <w:sz w:val="20"/>
                <w:szCs w:val="20"/>
                <w:vertAlign w:val="baseline"/>
              </w:rPr>
              <w:t xml:space="preserve"> və </w:t>
            </w:r>
            <w:proofErr w:type="spellStart"/>
            <w:r w:rsidRPr="008C306B">
              <w:rPr>
                <w:rFonts w:ascii="Palatino Linotype" w:eastAsia="Palatino Linotype" w:hAnsi="Palatino Linotype" w:cs="Arial"/>
                <w:color w:val="000000"/>
                <w:sz w:val="20"/>
                <w:szCs w:val="20"/>
                <w:vertAlign w:val="baseline"/>
              </w:rPr>
              <w:t>sertifikatı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ilə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birgə</w:t>
            </w:r>
            <w:proofErr w:type="spellEnd"/>
            <w:r w:rsidRPr="008C306B">
              <w:rPr>
                <w:rFonts w:ascii="Palatino Linotype" w:eastAsia="Palatino Linotype" w:hAnsi="Palatino Linotype" w:cs="Arial"/>
                <w:color w:val="000000"/>
                <w:sz w:val="20"/>
                <w:szCs w:val="20"/>
                <w:vertAlign w:val="baseline"/>
              </w:rPr>
              <w:t>)</w:t>
            </w:r>
          </w:p>
        </w:tc>
      </w:tr>
      <w:tr w:rsidR="008C306B" w:rsidRPr="008C306B" w14:paraId="5850955C" w14:textId="77777777" w:rsidTr="008C306B">
        <w:trPr>
          <w:trHeight w:val="172"/>
        </w:trPr>
        <w:tc>
          <w:tcPr>
            <w:tcW w:w="10490" w:type="dxa"/>
            <w:gridSpan w:val="5"/>
            <w:vAlign w:val="center"/>
          </w:tcPr>
          <w:p w14:paraId="5DA9DB58" w14:textId="77777777" w:rsidR="008C306B" w:rsidRPr="008C306B" w:rsidRDefault="008C306B" w:rsidP="00583537">
            <w:pPr>
              <w:spacing w:line="360" w:lineRule="auto"/>
              <w:jc w:val="center"/>
              <w:rPr>
                <w:rFonts w:ascii="Palatino Linotype" w:eastAsia="Palatino Linotype" w:hAnsi="Palatino Linotype" w:cs="Arial"/>
                <w:color w:val="000000"/>
                <w:sz w:val="20"/>
                <w:szCs w:val="20"/>
                <w:vertAlign w:val="baseline"/>
              </w:rPr>
            </w:pPr>
            <w:r w:rsidRPr="008C306B">
              <w:rPr>
                <w:rFonts w:ascii="Palatino Linotype" w:eastAsia="Palatino Linotype" w:hAnsi="Palatino Linotype" w:cs="Arial"/>
                <w:color w:val="000000"/>
                <w:sz w:val="20"/>
                <w:szCs w:val="20"/>
                <w:vertAlign w:val="baseline"/>
              </w:rPr>
              <w:t xml:space="preserve">XDND </w:t>
            </w:r>
            <w:r w:rsidRPr="008C306B">
              <w:rPr>
                <w:rFonts w:ascii="Palatino Linotype" w:hAnsi="Palatino Linotype" w:cs="Arial"/>
                <w:sz w:val="20"/>
                <w:szCs w:val="20"/>
                <w:vertAlign w:val="baseline"/>
              </w:rPr>
              <w:t xml:space="preserve">10068482 </w:t>
            </w:r>
            <w:proofErr w:type="spellStart"/>
            <w:r w:rsidRPr="008C306B">
              <w:rPr>
                <w:rFonts w:ascii="Palatino Linotype" w:hAnsi="Palatino Linotype" w:cs="Arial"/>
                <w:sz w:val="20"/>
                <w:szCs w:val="20"/>
                <w:vertAlign w:val="baseline"/>
              </w:rPr>
              <w:t>Z.Vəliyev</w:t>
            </w:r>
            <w:proofErr w:type="spellEnd"/>
          </w:p>
        </w:tc>
      </w:tr>
      <w:tr w:rsidR="008C306B" w:rsidRPr="008C306B" w14:paraId="096384ED" w14:textId="77777777" w:rsidTr="008C306B">
        <w:trPr>
          <w:trHeight w:val="980"/>
        </w:trPr>
        <w:tc>
          <w:tcPr>
            <w:tcW w:w="2694" w:type="dxa"/>
            <w:vAlign w:val="center"/>
          </w:tcPr>
          <w:p w14:paraId="267ED4D2" w14:textId="77777777" w:rsidR="008C306B" w:rsidRPr="008C306B" w:rsidRDefault="008C306B" w:rsidP="00583537">
            <w:pPr>
              <w:spacing w:line="360" w:lineRule="auto"/>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Keçid</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trapı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təkərli</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AMq</w:t>
            </w:r>
            <w:proofErr w:type="spellEnd"/>
            <w:r w:rsidRPr="008C306B">
              <w:rPr>
                <w:rFonts w:ascii="Palatino Linotype" w:eastAsia="Palatino Linotype" w:hAnsi="Palatino Linotype" w:cs="Arial"/>
                <w:color w:val="000000"/>
                <w:sz w:val="20"/>
                <w:szCs w:val="20"/>
                <w:vertAlign w:val="baseline"/>
              </w:rPr>
              <w:t>)</w:t>
            </w:r>
          </w:p>
        </w:tc>
        <w:tc>
          <w:tcPr>
            <w:tcW w:w="3063" w:type="dxa"/>
            <w:vAlign w:val="center"/>
          </w:tcPr>
          <w:p w14:paraId="6AB7536E" w14:textId="77777777" w:rsidR="008C306B" w:rsidRPr="008C306B" w:rsidRDefault="008C306B" w:rsidP="00583537">
            <w:pPr>
              <w:spacing w:line="360" w:lineRule="auto"/>
              <w:jc w:val="center"/>
              <w:rPr>
                <w:rFonts w:ascii="Palatino Linotype" w:eastAsia="Palatino Linotype" w:hAnsi="Palatino Linotype" w:cs="Arial"/>
                <w:color w:val="000000"/>
                <w:sz w:val="20"/>
                <w:szCs w:val="20"/>
                <w:vertAlign w:val="baseline"/>
              </w:rPr>
            </w:pPr>
            <w:r w:rsidRPr="008C306B">
              <w:rPr>
                <w:rFonts w:ascii="Palatino Linotype" w:eastAsia="Palatino Linotype" w:hAnsi="Palatino Linotype" w:cs="Arial"/>
                <w:color w:val="000000"/>
                <w:sz w:val="20"/>
                <w:szCs w:val="20"/>
                <w:vertAlign w:val="baseline"/>
              </w:rPr>
              <w:t xml:space="preserve">L=5000 </w:t>
            </w:r>
            <w:proofErr w:type="spellStart"/>
            <w:r w:rsidRPr="008C306B">
              <w:rPr>
                <w:rFonts w:ascii="Palatino Linotype" w:eastAsia="Palatino Linotype" w:hAnsi="Palatino Linotype" w:cs="Arial"/>
                <w:color w:val="000000"/>
                <w:sz w:val="20"/>
                <w:szCs w:val="20"/>
                <w:vertAlign w:val="baseline"/>
              </w:rPr>
              <w:t>mm,B</w:t>
            </w:r>
            <w:proofErr w:type="spellEnd"/>
            <w:r w:rsidRPr="008C306B">
              <w:rPr>
                <w:rFonts w:ascii="Palatino Linotype" w:eastAsia="Palatino Linotype" w:hAnsi="Palatino Linotype" w:cs="Arial"/>
                <w:color w:val="000000"/>
                <w:sz w:val="20"/>
                <w:szCs w:val="20"/>
                <w:vertAlign w:val="baseline"/>
              </w:rPr>
              <w:t xml:space="preserve">=600 </w:t>
            </w:r>
            <w:proofErr w:type="spellStart"/>
            <w:r w:rsidRPr="008C306B">
              <w:rPr>
                <w:rFonts w:ascii="Palatino Linotype" w:eastAsia="Palatino Linotype" w:hAnsi="Palatino Linotype" w:cs="Arial"/>
                <w:color w:val="000000"/>
                <w:sz w:val="20"/>
                <w:szCs w:val="20"/>
                <w:vertAlign w:val="baseline"/>
              </w:rPr>
              <w:t>mm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alüminium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qalınləğı</w:t>
            </w:r>
            <w:proofErr w:type="spellEnd"/>
            <w:r w:rsidRPr="008C306B">
              <w:rPr>
                <w:rFonts w:ascii="Palatino Linotype" w:eastAsia="Palatino Linotype" w:hAnsi="Palatino Linotype" w:cs="Arial"/>
                <w:sz w:val="20"/>
                <w:szCs w:val="20"/>
                <w:vertAlign w:val="baseline"/>
              </w:rPr>
              <w:t xml:space="preserve"> 4-5mm</w:t>
            </w:r>
          </w:p>
        </w:tc>
        <w:tc>
          <w:tcPr>
            <w:tcW w:w="850" w:type="dxa"/>
            <w:vAlign w:val="center"/>
          </w:tcPr>
          <w:p w14:paraId="16088652" w14:textId="77777777" w:rsidR="008C306B" w:rsidRPr="008C306B" w:rsidRDefault="008C306B" w:rsidP="00583537">
            <w:pPr>
              <w:jc w:val="center"/>
              <w:rPr>
                <w:rFonts w:ascii="Palatino Linotype" w:eastAsia="Palatino Linotype" w:hAnsi="Palatino Linotype" w:cs="Arial"/>
                <w:color w:val="000000"/>
                <w:sz w:val="20"/>
                <w:szCs w:val="20"/>
                <w:vertAlign w:val="baseline"/>
              </w:rPr>
            </w:pPr>
          </w:p>
          <w:p w14:paraId="6015A5B8" w14:textId="77777777" w:rsidR="008C306B" w:rsidRPr="008C306B" w:rsidRDefault="008C306B" w:rsidP="00583537">
            <w:pPr>
              <w:jc w:val="center"/>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ədəd</w:t>
            </w:r>
            <w:proofErr w:type="spellEnd"/>
          </w:p>
        </w:tc>
        <w:tc>
          <w:tcPr>
            <w:tcW w:w="1190" w:type="dxa"/>
            <w:vAlign w:val="bottom"/>
          </w:tcPr>
          <w:p w14:paraId="39836AF2" w14:textId="77777777" w:rsidR="008C306B" w:rsidRPr="008C306B" w:rsidRDefault="008C306B" w:rsidP="00583537">
            <w:pPr>
              <w:spacing w:line="360" w:lineRule="auto"/>
              <w:jc w:val="center"/>
              <w:rPr>
                <w:rFonts w:ascii="Palatino Linotype" w:hAnsi="Palatino Linotype" w:cs="Arial"/>
                <w:sz w:val="20"/>
                <w:szCs w:val="20"/>
                <w:vertAlign w:val="baseline"/>
              </w:rPr>
            </w:pPr>
            <w:r w:rsidRPr="008C306B">
              <w:rPr>
                <w:rFonts w:ascii="Palatino Linotype" w:hAnsi="Palatino Linotype" w:cs="Arial"/>
                <w:sz w:val="20"/>
                <w:szCs w:val="20"/>
                <w:vertAlign w:val="baseline"/>
              </w:rPr>
              <w:t>1</w:t>
            </w:r>
          </w:p>
        </w:tc>
        <w:tc>
          <w:tcPr>
            <w:tcW w:w="2693" w:type="dxa"/>
          </w:tcPr>
          <w:p w14:paraId="01AA9D5C" w14:textId="77777777" w:rsidR="008C306B" w:rsidRPr="008C306B" w:rsidRDefault="008C306B" w:rsidP="00583537">
            <w:pPr>
              <w:spacing w:line="360" w:lineRule="auto"/>
              <w:jc w:val="center"/>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Beynəlxalq</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Dəniz</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Təsnifat</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Cəmiyyətinin</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tələblərinə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uyğun</w:t>
            </w:r>
            <w:proofErr w:type="spellEnd"/>
            <w:r w:rsidRPr="008C306B">
              <w:rPr>
                <w:rFonts w:ascii="Palatino Linotype" w:eastAsia="Palatino Linotype" w:hAnsi="Palatino Linotype" w:cs="Arial"/>
                <w:color w:val="000000"/>
                <w:sz w:val="20"/>
                <w:szCs w:val="20"/>
                <w:vertAlign w:val="baseline"/>
              </w:rPr>
              <w:t xml:space="preserve"> və </w:t>
            </w:r>
            <w:proofErr w:type="spellStart"/>
            <w:r w:rsidRPr="008C306B">
              <w:rPr>
                <w:rFonts w:ascii="Palatino Linotype" w:eastAsia="Palatino Linotype" w:hAnsi="Palatino Linotype" w:cs="Arial"/>
                <w:color w:val="000000"/>
                <w:sz w:val="20"/>
                <w:szCs w:val="20"/>
                <w:vertAlign w:val="baseline"/>
              </w:rPr>
              <w:t>sertifikatı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ilə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birgə</w:t>
            </w:r>
            <w:proofErr w:type="spellEnd"/>
            <w:r w:rsidRPr="008C306B">
              <w:rPr>
                <w:rFonts w:ascii="Palatino Linotype" w:eastAsia="Palatino Linotype" w:hAnsi="Palatino Linotype" w:cs="Arial"/>
                <w:color w:val="000000"/>
                <w:sz w:val="20"/>
                <w:szCs w:val="20"/>
                <w:vertAlign w:val="baseline"/>
              </w:rPr>
              <w:t>)</w:t>
            </w:r>
          </w:p>
        </w:tc>
      </w:tr>
      <w:tr w:rsidR="008C306B" w:rsidRPr="008C306B" w14:paraId="79DA32DF" w14:textId="77777777" w:rsidTr="008C306B">
        <w:trPr>
          <w:trHeight w:val="238"/>
        </w:trPr>
        <w:tc>
          <w:tcPr>
            <w:tcW w:w="10490" w:type="dxa"/>
            <w:gridSpan w:val="5"/>
            <w:vAlign w:val="center"/>
          </w:tcPr>
          <w:p w14:paraId="49EF3BE9" w14:textId="77777777" w:rsidR="008C306B" w:rsidRPr="008C306B" w:rsidRDefault="008C306B" w:rsidP="00583537">
            <w:pPr>
              <w:jc w:val="center"/>
              <w:rPr>
                <w:rFonts w:ascii="Palatino Linotype" w:hAnsi="Palatino Linotype" w:cs="Arial"/>
                <w:sz w:val="20"/>
                <w:szCs w:val="20"/>
                <w:vertAlign w:val="baseline"/>
              </w:rPr>
            </w:pPr>
            <w:r w:rsidRPr="008C306B">
              <w:rPr>
                <w:rFonts w:ascii="Palatino Linotype" w:hAnsi="Palatino Linotype" w:cs="Arial"/>
                <w:sz w:val="20"/>
                <w:szCs w:val="20"/>
                <w:vertAlign w:val="baseline"/>
              </w:rPr>
              <w:t>XDND 10068413 ÜGTE-639</w:t>
            </w:r>
          </w:p>
        </w:tc>
      </w:tr>
      <w:tr w:rsidR="008C306B" w:rsidRPr="008C306B" w14:paraId="47244880" w14:textId="77777777" w:rsidTr="008C306B">
        <w:trPr>
          <w:trHeight w:val="886"/>
        </w:trPr>
        <w:tc>
          <w:tcPr>
            <w:tcW w:w="2694" w:type="dxa"/>
            <w:vAlign w:val="center"/>
          </w:tcPr>
          <w:p w14:paraId="42DE92BE" w14:textId="77777777" w:rsidR="008C306B" w:rsidRPr="008C306B" w:rsidRDefault="008C306B" w:rsidP="00583537">
            <w:pPr>
              <w:spacing w:line="360" w:lineRule="auto"/>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Keçid</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trapı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təkərli</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AMq</w:t>
            </w:r>
            <w:proofErr w:type="spellEnd"/>
            <w:r w:rsidRPr="008C306B">
              <w:rPr>
                <w:rFonts w:ascii="Palatino Linotype" w:eastAsia="Palatino Linotype" w:hAnsi="Palatino Linotype" w:cs="Arial"/>
                <w:color w:val="000000"/>
                <w:sz w:val="20"/>
                <w:szCs w:val="20"/>
                <w:vertAlign w:val="baseline"/>
              </w:rPr>
              <w:t>)</w:t>
            </w:r>
          </w:p>
        </w:tc>
        <w:tc>
          <w:tcPr>
            <w:tcW w:w="3063" w:type="dxa"/>
            <w:vAlign w:val="center"/>
          </w:tcPr>
          <w:p w14:paraId="6FB05511" w14:textId="77777777" w:rsidR="008C306B" w:rsidRPr="008C306B" w:rsidRDefault="008C306B" w:rsidP="00583537">
            <w:pPr>
              <w:spacing w:line="360" w:lineRule="auto"/>
              <w:jc w:val="center"/>
              <w:rPr>
                <w:rFonts w:ascii="Palatino Linotype" w:eastAsia="Palatino Linotype" w:hAnsi="Palatino Linotype" w:cs="Arial"/>
                <w:color w:val="000000"/>
                <w:sz w:val="20"/>
                <w:szCs w:val="20"/>
                <w:vertAlign w:val="baseline"/>
              </w:rPr>
            </w:pPr>
            <w:r w:rsidRPr="008C306B">
              <w:rPr>
                <w:rFonts w:ascii="Palatino Linotype" w:eastAsia="Palatino Linotype" w:hAnsi="Palatino Linotype" w:cs="Arial"/>
                <w:color w:val="000000"/>
                <w:sz w:val="20"/>
                <w:szCs w:val="20"/>
                <w:vertAlign w:val="baseline"/>
              </w:rPr>
              <w:t xml:space="preserve">L=5000 </w:t>
            </w:r>
            <w:proofErr w:type="spellStart"/>
            <w:r w:rsidRPr="008C306B">
              <w:rPr>
                <w:rFonts w:ascii="Palatino Linotype" w:eastAsia="Palatino Linotype" w:hAnsi="Palatino Linotype" w:cs="Arial"/>
                <w:color w:val="000000"/>
                <w:sz w:val="20"/>
                <w:szCs w:val="20"/>
                <w:vertAlign w:val="baseline"/>
              </w:rPr>
              <w:t>mm,B</w:t>
            </w:r>
            <w:proofErr w:type="spellEnd"/>
            <w:r w:rsidRPr="008C306B">
              <w:rPr>
                <w:rFonts w:ascii="Palatino Linotype" w:eastAsia="Palatino Linotype" w:hAnsi="Palatino Linotype" w:cs="Arial"/>
                <w:color w:val="000000"/>
                <w:sz w:val="20"/>
                <w:szCs w:val="20"/>
                <w:vertAlign w:val="baseline"/>
              </w:rPr>
              <w:t xml:space="preserve">=600 </w:t>
            </w:r>
            <w:proofErr w:type="spellStart"/>
            <w:r w:rsidRPr="008C306B">
              <w:rPr>
                <w:rFonts w:ascii="Palatino Linotype" w:eastAsia="Palatino Linotype" w:hAnsi="Palatino Linotype" w:cs="Arial"/>
                <w:color w:val="000000"/>
                <w:sz w:val="20"/>
                <w:szCs w:val="20"/>
                <w:vertAlign w:val="baseline"/>
              </w:rPr>
              <w:t>mm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alüminium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qalınləğı</w:t>
            </w:r>
            <w:proofErr w:type="spellEnd"/>
            <w:r w:rsidRPr="008C306B">
              <w:rPr>
                <w:rFonts w:ascii="Palatino Linotype" w:eastAsia="Palatino Linotype" w:hAnsi="Palatino Linotype" w:cs="Arial"/>
                <w:sz w:val="20"/>
                <w:szCs w:val="20"/>
                <w:vertAlign w:val="baseline"/>
              </w:rPr>
              <w:t xml:space="preserve"> 4-5mm</w:t>
            </w:r>
          </w:p>
        </w:tc>
        <w:tc>
          <w:tcPr>
            <w:tcW w:w="850" w:type="dxa"/>
            <w:vAlign w:val="center"/>
          </w:tcPr>
          <w:p w14:paraId="5ABC6968" w14:textId="77777777" w:rsidR="008C306B" w:rsidRPr="008C306B" w:rsidRDefault="008C306B" w:rsidP="00583537">
            <w:pPr>
              <w:jc w:val="center"/>
              <w:rPr>
                <w:rFonts w:ascii="Palatino Linotype" w:eastAsia="Palatino Linotype" w:hAnsi="Palatino Linotype" w:cs="Arial"/>
                <w:color w:val="000000"/>
                <w:sz w:val="20"/>
                <w:szCs w:val="20"/>
                <w:vertAlign w:val="baseline"/>
              </w:rPr>
            </w:pPr>
          </w:p>
          <w:p w14:paraId="09249AEB" w14:textId="77777777" w:rsidR="008C306B" w:rsidRPr="008C306B" w:rsidRDefault="008C306B" w:rsidP="00583537">
            <w:pPr>
              <w:jc w:val="center"/>
              <w:rPr>
                <w:rFonts w:ascii="Palatino Linotype" w:eastAsia="Palatino Linotype" w:hAnsi="Palatino Linotype" w:cs="Arial"/>
                <w:color w:val="000000"/>
                <w:sz w:val="20"/>
                <w:szCs w:val="20"/>
                <w:vertAlign w:val="baseline"/>
              </w:rPr>
            </w:pPr>
          </w:p>
          <w:p w14:paraId="5C57DE92" w14:textId="77777777" w:rsidR="008C306B" w:rsidRPr="008C306B" w:rsidRDefault="008C306B" w:rsidP="00583537">
            <w:pPr>
              <w:jc w:val="center"/>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ədəd</w:t>
            </w:r>
            <w:proofErr w:type="spellEnd"/>
          </w:p>
        </w:tc>
        <w:tc>
          <w:tcPr>
            <w:tcW w:w="1190" w:type="dxa"/>
            <w:vAlign w:val="bottom"/>
          </w:tcPr>
          <w:p w14:paraId="32025F88" w14:textId="77777777" w:rsidR="008C306B" w:rsidRPr="008C306B" w:rsidRDefault="008C306B" w:rsidP="00583537">
            <w:pPr>
              <w:spacing w:line="360" w:lineRule="auto"/>
              <w:jc w:val="center"/>
              <w:rPr>
                <w:rFonts w:ascii="Palatino Linotype" w:hAnsi="Palatino Linotype" w:cs="Arial"/>
                <w:sz w:val="20"/>
                <w:szCs w:val="20"/>
                <w:vertAlign w:val="baseline"/>
              </w:rPr>
            </w:pPr>
            <w:r w:rsidRPr="008C306B">
              <w:rPr>
                <w:rFonts w:ascii="Palatino Linotype" w:hAnsi="Palatino Linotype" w:cs="Arial"/>
                <w:sz w:val="20"/>
                <w:szCs w:val="20"/>
                <w:vertAlign w:val="baseline"/>
              </w:rPr>
              <w:t>1</w:t>
            </w:r>
          </w:p>
        </w:tc>
        <w:tc>
          <w:tcPr>
            <w:tcW w:w="2693" w:type="dxa"/>
          </w:tcPr>
          <w:p w14:paraId="2017ABBE" w14:textId="77777777" w:rsidR="008C306B" w:rsidRPr="008C306B" w:rsidRDefault="008C306B" w:rsidP="00583537">
            <w:pPr>
              <w:spacing w:line="360" w:lineRule="auto"/>
              <w:jc w:val="center"/>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Beynəlxalq</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Dəniz</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Təsnifat</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Cəmiyyətinin</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tələblərinə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uyğun</w:t>
            </w:r>
            <w:proofErr w:type="spellEnd"/>
            <w:r w:rsidRPr="008C306B">
              <w:rPr>
                <w:rFonts w:ascii="Palatino Linotype" w:eastAsia="Palatino Linotype" w:hAnsi="Palatino Linotype" w:cs="Arial"/>
                <w:color w:val="000000"/>
                <w:sz w:val="20"/>
                <w:szCs w:val="20"/>
                <w:vertAlign w:val="baseline"/>
              </w:rPr>
              <w:t xml:space="preserve"> və </w:t>
            </w:r>
            <w:proofErr w:type="spellStart"/>
            <w:r w:rsidRPr="008C306B">
              <w:rPr>
                <w:rFonts w:ascii="Palatino Linotype" w:eastAsia="Palatino Linotype" w:hAnsi="Palatino Linotype" w:cs="Arial"/>
                <w:color w:val="000000"/>
                <w:sz w:val="20"/>
                <w:szCs w:val="20"/>
                <w:vertAlign w:val="baseline"/>
              </w:rPr>
              <w:t>sertifikatı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ilə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birgə</w:t>
            </w:r>
            <w:proofErr w:type="spellEnd"/>
            <w:r w:rsidRPr="008C306B">
              <w:rPr>
                <w:rFonts w:ascii="Palatino Linotype" w:eastAsia="Palatino Linotype" w:hAnsi="Palatino Linotype" w:cs="Arial"/>
                <w:color w:val="000000"/>
                <w:sz w:val="20"/>
                <w:szCs w:val="20"/>
                <w:vertAlign w:val="baseline"/>
              </w:rPr>
              <w:t>)</w:t>
            </w:r>
          </w:p>
        </w:tc>
      </w:tr>
      <w:tr w:rsidR="008C306B" w:rsidRPr="008C306B" w14:paraId="1690C8C0" w14:textId="77777777" w:rsidTr="008C306B">
        <w:trPr>
          <w:trHeight w:val="221"/>
        </w:trPr>
        <w:tc>
          <w:tcPr>
            <w:tcW w:w="10490" w:type="dxa"/>
            <w:gridSpan w:val="5"/>
            <w:vAlign w:val="center"/>
          </w:tcPr>
          <w:p w14:paraId="55FE4458" w14:textId="77777777" w:rsidR="008C306B" w:rsidRPr="008C306B" w:rsidRDefault="008C306B" w:rsidP="00583537">
            <w:pPr>
              <w:spacing w:line="360" w:lineRule="auto"/>
              <w:jc w:val="center"/>
              <w:rPr>
                <w:rFonts w:ascii="Palatino Linotype" w:hAnsi="Palatino Linotype" w:cs="Arial"/>
                <w:sz w:val="20"/>
                <w:szCs w:val="20"/>
                <w:vertAlign w:val="baseline"/>
              </w:rPr>
            </w:pPr>
            <w:r w:rsidRPr="008C306B">
              <w:rPr>
                <w:rFonts w:ascii="Palatino Linotype" w:hAnsi="Palatino Linotype" w:cs="Arial"/>
                <w:sz w:val="20"/>
                <w:szCs w:val="20"/>
                <w:vertAlign w:val="baseline"/>
              </w:rPr>
              <w:t xml:space="preserve">XDND </w:t>
            </w:r>
            <w:proofErr w:type="spellStart"/>
            <w:r w:rsidRPr="008C306B">
              <w:rPr>
                <w:rFonts w:ascii="Palatino Linotype" w:hAnsi="Palatino Linotype" w:cs="Arial"/>
                <w:sz w:val="20"/>
                <w:szCs w:val="20"/>
                <w:vertAlign w:val="baseline"/>
              </w:rPr>
              <w:t>Şirvan</w:t>
            </w:r>
            <w:proofErr w:type="spellEnd"/>
            <w:r w:rsidRPr="008C306B">
              <w:rPr>
                <w:rFonts w:ascii="Palatino Linotype" w:hAnsi="Palatino Linotype" w:cs="Arial"/>
                <w:sz w:val="20"/>
                <w:szCs w:val="20"/>
                <w:vertAlign w:val="baseline"/>
              </w:rPr>
              <w:t xml:space="preserve"> -2 10071587</w:t>
            </w:r>
          </w:p>
        </w:tc>
      </w:tr>
      <w:tr w:rsidR="008C306B" w:rsidRPr="008C306B" w14:paraId="426BDF91" w14:textId="77777777" w:rsidTr="008C306B">
        <w:trPr>
          <w:trHeight w:val="1550"/>
        </w:trPr>
        <w:tc>
          <w:tcPr>
            <w:tcW w:w="2694" w:type="dxa"/>
            <w:vAlign w:val="center"/>
          </w:tcPr>
          <w:p w14:paraId="4B722CFD" w14:textId="77777777" w:rsidR="008C306B" w:rsidRPr="008C306B" w:rsidRDefault="008C306B" w:rsidP="00583537">
            <w:pPr>
              <w:spacing w:line="360" w:lineRule="auto"/>
              <w:rPr>
                <w:rFonts w:ascii="Palatino Linotype" w:hAnsi="Palatino Linotype" w:cs="Arial"/>
                <w:sz w:val="20"/>
                <w:szCs w:val="20"/>
                <w:vertAlign w:val="baseline"/>
              </w:rPr>
            </w:pPr>
            <w:proofErr w:type="spellStart"/>
            <w:r w:rsidRPr="008C306B">
              <w:rPr>
                <w:rFonts w:ascii="Palatino Linotype" w:eastAsia="Palatino Linotype" w:hAnsi="Palatino Linotype" w:cs="Arial"/>
                <w:color w:val="000000"/>
                <w:sz w:val="20"/>
                <w:szCs w:val="20"/>
                <w:vertAlign w:val="baseline"/>
              </w:rPr>
              <w:t>Keçid</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trapı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təkərli</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AMq</w:t>
            </w:r>
            <w:proofErr w:type="spellEnd"/>
            <w:r w:rsidRPr="008C306B">
              <w:rPr>
                <w:rFonts w:ascii="Palatino Linotype" w:eastAsia="Palatino Linotype" w:hAnsi="Palatino Linotype" w:cs="Arial"/>
                <w:color w:val="000000"/>
                <w:sz w:val="20"/>
                <w:szCs w:val="20"/>
                <w:vertAlign w:val="baseline"/>
              </w:rPr>
              <w:t xml:space="preserve">) </w:t>
            </w:r>
          </w:p>
        </w:tc>
        <w:tc>
          <w:tcPr>
            <w:tcW w:w="3063" w:type="dxa"/>
            <w:vAlign w:val="center"/>
          </w:tcPr>
          <w:p w14:paraId="7634CB6F" w14:textId="77777777" w:rsidR="008C306B" w:rsidRPr="008C306B" w:rsidRDefault="008C306B" w:rsidP="00583537">
            <w:pPr>
              <w:spacing w:line="360" w:lineRule="auto"/>
              <w:jc w:val="center"/>
              <w:rPr>
                <w:rFonts w:ascii="Palatino Linotype" w:eastAsia="Palatino Linotype" w:hAnsi="Palatino Linotype" w:cs="Arial"/>
                <w:color w:val="000000"/>
                <w:sz w:val="20"/>
                <w:szCs w:val="20"/>
                <w:vertAlign w:val="baseline"/>
              </w:rPr>
            </w:pPr>
            <w:r w:rsidRPr="008C306B">
              <w:rPr>
                <w:rFonts w:ascii="Palatino Linotype" w:eastAsia="Palatino Linotype" w:hAnsi="Palatino Linotype" w:cs="Arial"/>
                <w:color w:val="000000"/>
                <w:sz w:val="20"/>
                <w:szCs w:val="20"/>
                <w:vertAlign w:val="baseline"/>
              </w:rPr>
              <w:t xml:space="preserve">L=3000 </w:t>
            </w:r>
            <w:proofErr w:type="spellStart"/>
            <w:r w:rsidRPr="008C306B">
              <w:rPr>
                <w:rFonts w:ascii="Palatino Linotype" w:eastAsia="Palatino Linotype" w:hAnsi="Palatino Linotype" w:cs="Arial"/>
                <w:color w:val="000000"/>
                <w:sz w:val="20"/>
                <w:szCs w:val="20"/>
                <w:vertAlign w:val="baseline"/>
              </w:rPr>
              <w:t>mm,B</w:t>
            </w:r>
            <w:proofErr w:type="spellEnd"/>
            <w:r w:rsidRPr="008C306B">
              <w:rPr>
                <w:rFonts w:ascii="Palatino Linotype" w:eastAsia="Palatino Linotype" w:hAnsi="Palatino Linotype" w:cs="Arial"/>
                <w:color w:val="000000"/>
                <w:sz w:val="20"/>
                <w:szCs w:val="20"/>
                <w:vertAlign w:val="baseline"/>
              </w:rPr>
              <w:t xml:space="preserve">=600 </w:t>
            </w:r>
            <w:proofErr w:type="spellStart"/>
            <w:r w:rsidRPr="008C306B">
              <w:rPr>
                <w:rFonts w:ascii="Palatino Linotype" w:eastAsia="Palatino Linotype" w:hAnsi="Palatino Linotype" w:cs="Arial"/>
                <w:color w:val="000000"/>
                <w:sz w:val="20"/>
                <w:szCs w:val="20"/>
                <w:vertAlign w:val="baseline"/>
              </w:rPr>
              <w:t>mm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alüminium</w:t>
            </w:r>
            <w:proofErr w:type="spellEnd"/>
            <w:r w:rsidRPr="008C306B">
              <w:rPr>
                <w:rFonts w:ascii="Palatino Linotype" w:eastAsia="Palatino Linotype" w:hAnsi="Palatino Linotype" w:cs="Arial"/>
                <w:sz w:val="20"/>
                <w:szCs w:val="20"/>
                <w:vertAlign w:val="baseline"/>
              </w:rPr>
              <w:t xml:space="preserve"> </w:t>
            </w:r>
            <w:proofErr w:type="spellStart"/>
            <w:r w:rsidRPr="008C306B">
              <w:rPr>
                <w:rFonts w:ascii="Palatino Linotype" w:eastAsia="Palatino Linotype" w:hAnsi="Palatino Linotype" w:cs="Arial"/>
                <w:sz w:val="20"/>
                <w:szCs w:val="20"/>
                <w:vertAlign w:val="baseline"/>
              </w:rPr>
              <w:t>qalınləğı</w:t>
            </w:r>
            <w:proofErr w:type="spellEnd"/>
            <w:r w:rsidRPr="008C306B">
              <w:rPr>
                <w:rFonts w:ascii="Palatino Linotype" w:eastAsia="Palatino Linotype" w:hAnsi="Palatino Linotype" w:cs="Arial"/>
                <w:sz w:val="20"/>
                <w:szCs w:val="20"/>
                <w:vertAlign w:val="baseline"/>
              </w:rPr>
              <w:t xml:space="preserve"> 4-5mm</w:t>
            </w:r>
          </w:p>
        </w:tc>
        <w:tc>
          <w:tcPr>
            <w:tcW w:w="850" w:type="dxa"/>
            <w:vAlign w:val="center"/>
          </w:tcPr>
          <w:p w14:paraId="626D663F" w14:textId="77777777" w:rsidR="008C306B" w:rsidRPr="008C306B" w:rsidRDefault="008C306B" w:rsidP="00583537">
            <w:pPr>
              <w:jc w:val="center"/>
              <w:rPr>
                <w:rFonts w:ascii="Palatino Linotype" w:eastAsia="Palatino Linotype" w:hAnsi="Palatino Linotype" w:cs="Arial"/>
                <w:color w:val="000000"/>
                <w:sz w:val="20"/>
                <w:szCs w:val="20"/>
                <w:vertAlign w:val="baseline"/>
              </w:rPr>
            </w:pPr>
          </w:p>
          <w:p w14:paraId="19F861B8" w14:textId="77777777" w:rsidR="008C306B" w:rsidRPr="008C306B" w:rsidRDefault="008C306B" w:rsidP="00583537">
            <w:pPr>
              <w:jc w:val="center"/>
              <w:rPr>
                <w:rFonts w:ascii="Palatino Linotype" w:eastAsia="Palatino Linotype" w:hAnsi="Palatino Linotype" w:cs="Arial"/>
                <w:color w:val="000000"/>
                <w:sz w:val="20"/>
                <w:szCs w:val="20"/>
                <w:vertAlign w:val="baseline"/>
              </w:rPr>
            </w:pPr>
            <w:proofErr w:type="spellStart"/>
            <w:r w:rsidRPr="008C306B">
              <w:rPr>
                <w:rFonts w:ascii="Palatino Linotype" w:eastAsia="Palatino Linotype" w:hAnsi="Palatino Linotype" w:cs="Arial"/>
                <w:color w:val="000000"/>
                <w:sz w:val="20"/>
                <w:szCs w:val="20"/>
                <w:vertAlign w:val="baseline"/>
              </w:rPr>
              <w:t>ədəd</w:t>
            </w:r>
            <w:proofErr w:type="spellEnd"/>
          </w:p>
        </w:tc>
        <w:tc>
          <w:tcPr>
            <w:tcW w:w="1190" w:type="dxa"/>
            <w:vAlign w:val="bottom"/>
          </w:tcPr>
          <w:p w14:paraId="68C999B9" w14:textId="77777777" w:rsidR="008C306B" w:rsidRPr="008C306B" w:rsidRDefault="008C306B" w:rsidP="00583537">
            <w:pPr>
              <w:spacing w:line="360" w:lineRule="auto"/>
              <w:jc w:val="center"/>
              <w:rPr>
                <w:rFonts w:ascii="Palatino Linotype" w:hAnsi="Palatino Linotype" w:cs="Arial"/>
                <w:bCs/>
                <w:color w:val="000000"/>
                <w:sz w:val="20"/>
                <w:szCs w:val="20"/>
                <w:vertAlign w:val="baseline"/>
              </w:rPr>
            </w:pPr>
            <w:r w:rsidRPr="008C306B">
              <w:rPr>
                <w:rFonts w:ascii="Palatino Linotype" w:hAnsi="Palatino Linotype" w:cs="Arial"/>
                <w:sz w:val="20"/>
                <w:szCs w:val="20"/>
                <w:vertAlign w:val="baseline"/>
              </w:rPr>
              <w:t>1</w:t>
            </w:r>
          </w:p>
        </w:tc>
        <w:tc>
          <w:tcPr>
            <w:tcW w:w="2693" w:type="dxa"/>
          </w:tcPr>
          <w:p w14:paraId="191B2BCC" w14:textId="77777777" w:rsidR="008C306B" w:rsidRPr="008C306B" w:rsidRDefault="008C306B" w:rsidP="00583537">
            <w:pPr>
              <w:spacing w:line="360" w:lineRule="auto"/>
              <w:jc w:val="center"/>
              <w:rPr>
                <w:rFonts w:ascii="Palatino Linotype" w:hAnsi="Palatino Linotype" w:cs="Arial"/>
                <w:sz w:val="20"/>
                <w:szCs w:val="20"/>
                <w:vertAlign w:val="baseline"/>
              </w:rPr>
            </w:pPr>
            <w:r w:rsidRPr="008C306B">
              <w:rPr>
                <w:rFonts w:ascii="Palatino Linotype" w:eastAsia="Palatino Linotype" w:hAnsi="Palatino Linotype" w:cs="Arial"/>
                <w:sz w:val="20"/>
                <w:szCs w:val="20"/>
                <w:vertAlign w:val="baseline"/>
              </w:rPr>
              <w:t>(</w:t>
            </w:r>
            <w:proofErr w:type="spellStart"/>
            <w:r w:rsidRPr="008C306B">
              <w:rPr>
                <w:rFonts w:ascii="Palatino Linotype" w:eastAsia="Palatino Linotype" w:hAnsi="Palatino Linotype" w:cs="Arial"/>
                <w:color w:val="000000"/>
                <w:sz w:val="20"/>
                <w:szCs w:val="20"/>
                <w:vertAlign w:val="baseline"/>
              </w:rPr>
              <w:t>Beynəlxalq</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Dəniz</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Təsnifat</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Cəmiyyətinin</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tələblərinə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uyğun</w:t>
            </w:r>
            <w:proofErr w:type="spellEnd"/>
            <w:r w:rsidRPr="008C306B">
              <w:rPr>
                <w:rFonts w:ascii="Palatino Linotype" w:eastAsia="Palatino Linotype" w:hAnsi="Palatino Linotype" w:cs="Arial"/>
                <w:color w:val="000000"/>
                <w:sz w:val="20"/>
                <w:szCs w:val="20"/>
                <w:vertAlign w:val="baseline"/>
              </w:rPr>
              <w:t xml:space="preserve"> və </w:t>
            </w:r>
            <w:proofErr w:type="spellStart"/>
            <w:r w:rsidRPr="008C306B">
              <w:rPr>
                <w:rFonts w:ascii="Palatino Linotype" w:eastAsia="Palatino Linotype" w:hAnsi="Palatino Linotype" w:cs="Arial"/>
                <w:color w:val="000000"/>
                <w:sz w:val="20"/>
                <w:szCs w:val="20"/>
                <w:vertAlign w:val="baseline"/>
              </w:rPr>
              <w:t>sertifikatı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ilə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birgə</w:t>
            </w:r>
            <w:proofErr w:type="spellEnd"/>
            <w:r w:rsidRPr="008C306B">
              <w:rPr>
                <w:rFonts w:ascii="Palatino Linotype" w:eastAsia="Palatino Linotype" w:hAnsi="Palatino Linotype" w:cs="Arial"/>
                <w:color w:val="000000"/>
                <w:sz w:val="20"/>
                <w:szCs w:val="20"/>
                <w:vertAlign w:val="baseline"/>
              </w:rPr>
              <w:t>)</w:t>
            </w:r>
          </w:p>
        </w:tc>
      </w:tr>
      <w:tr w:rsidR="008C306B" w:rsidRPr="008C306B" w14:paraId="41CA0DF9" w14:textId="77777777" w:rsidTr="008C306B">
        <w:trPr>
          <w:trHeight w:val="273"/>
        </w:trPr>
        <w:tc>
          <w:tcPr>
            <w:tcW w:w="10490" w:type="dxa"/>
            <w:gridSpan w:val="5"/>
            <w:vAlign w:val="center"/>
          </w:tcPr>
          <w:p w14:paraId="3F6C88D4" w14:textId="77777777" w:rsidR="008C306B" w:rsidRPr="008C306B" w:rsidRDefault="008C306B" w:rsidP="00583537">
            <w:pPr>
              <w:spacing w:line="360" w:lineRule="auto"/>
              <w:jc w:val="center"/>
              <w:rPr>
                <w:rFonts w:ascii="Palatino Linotype" w:hAnsi="Palatino Linotype" w:cs="Arial"/>
                <w:sz w:val="20"/>
                <w:szCs w:val="20"/>
                <w:vertAlign w:val="baseline"/>
              </w:rPr>
            </w:pPr>
            <w:r w:rsidRPr="008C306B">
              <w:rPr>
                <w:rFonts w:ascii="Palatino Linotype" w:hAnsi="Palatino Linotype" w:cs="Arial"/>
                <w:sz w:val="20"/>
                <w:szCs w:val="20"/>
                <w:vertAlign w:val="baseline"/>
              </w:rPr>
              <w:t xml:space="preserve">XDND </w:t>
            </w:r>
            <w:proofErr w:type="spellStart"/>
            <w:r w:rsidRPr="008C306B">
              <w:rPr>
                <w:rFonts w:ascii="Palatino Linotype" w:hAnsi="Palatino Linotype" w:cs="Arial"/>
                <w:sz w:val="20"/>
                <w:szCs w:val="20"/>
                <w:vertAlign w:val="baseline"/>
              </w:rPr>
              <w:t>S.Vəzirov</w:t>
            </w:r>
            <w:proofErr w:type="spellEnd"/>
            <w:r w:rsidRPr="008C306B">
              <w:rPr>
                <w:rFonts w:ascii="Palatino Linotype" w:hAnsi="Palatino Linotype" w:cs="Arial"/>
                <w:sz w:val="20"/>
                <w:szCs w:val="20"/>
                <w:vertAlign w:val="baseline"/>
              </w:rPr>
              <w:t xml:space="preserve"> 10071555</w:t>
            </w:r>
          </w:p>
        </w:tc>
      </w:tr>
      <w:tr w:rsidR="008C306B" w:rsidRPr="008C306B" w14:paraId="6CE05C32" w14:textId="77777777" w:rsidTr="008C306B">
        <w:trPr>
          <w:trHeight w:val="989"/>
        </w:trPr>
        <w:tc>
          <w:tcPr>
            <w:tcW w:w="2694" w:type="dxa"/>
            <w:vAlign w:val="center"/>
          </w:tcPr>
          <w:p w14:paraId="7F86E4F1" w14:textId="77777777" w:rsidR="008C306B" w:rsidRPr="008C306B" w:rsidRDefault="008C306B" w:rsidP="00583537">
            <w:pPr>
              <w:spacing w:line="360" w:lineRule="auto"/>
              <w:rPr>
                <w:rFonts w:ascii="Palatino Linotype" w:hAnsi="Palatino Linotype" w:cs="Arial"/>
                <w:color w:val="000000"/>
                <w:sz w:val="20"/>
                <w:szCs w:val="20"/>
                <w:vertAlign w:val="baseline"/>
                <w:lang w:val="az-Latn-AZ"/>
              </w:rPr>
            </w:pPr>
            <w:proofErr w:type="spellStart"/>
            <w:r w:rsidRPr="008C306B">
              <w:rPr>
                <w:rFonts w:ascii="Palatino Linotype" w:eastAsia="Palatino Linotype" w:hAnsi="Palatino Linotype" w:cs="Arial"/>
                <w:color w:val="000000"/>
                <w:sz w:val="20"/>
                <w:szCs w:val="20"/>
                <w:vertAlign w:val="baseline"/>
              </w:rPr>
              <w:t>Keçid</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trapı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təkərli</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AMq</w:t>
            </w:r>
            <w:proofErr w:type="spellEnd"/>
            <w:r w:rsidRPr="008C306B">
              <w:rPr>
                <w:rFonts w:ascii="Palatino Linotype" w:eastAsia="Palatino Linotype" w:hAnsi="Palatino Linotype" w:cs="Arial"/>
                <w:color w:val="000000"/>
                <w:sz w:val="20"/>
                <w:szCs w:val="20"/>
                <w:vertAlign w:val="baseline"/>
              </w:rPr>
              <w:t xml:space="preserve">) </w:t>
            </w:r>
          </w:p>
        </w:tc>
        <w:tc>
          <w:tcPr>
            <w:tcW w:w="3063" w:type="dxa"/>
            <w:vAlign w:val="center"/>
          </w:tcPr>
          <w:p w14:paraId="7509E96F" w14:textId="77777777" w:rsidR="008C306B" w:rsidRPr="008C306B" w:rsidRDefault="008C306B" w:rsidP="00583537">
            <w:pPr>
              <w:spacing w:line="360" w:lineRule="auto"/>
              <w:jc w:val="center"/>
              <w:rPr>
                <w:rFonts w:ascii="Palatino Linotype" w:hAnsi="Palatino Linotype" w:cs="Arial"/>
                <w:bCs/>
                <w:sz w:val="20"/>
                <w:szCs w:val="20"/>
                <w:vertAlign w:val="baseline"/>
                <w:lang w:val="az-Latn-AZ"/>
              </w:rPr>
            </w:pPr>
            <w:r w:rsidRPr="008C306B">
              <w:rPr>
                <w:rFonts w:ascii="Palatino Linotype" w:eastAsia="Palatino Linotype" w:hAnsi="Palatino Linotype" w:cs="Arial"/>
                <w:color w:val="000000"/>
                <w:sz w:val="20"/>
                <w:szCs w:val="20"/>
                <w:vertAlign w:val="baseline"/>
                <w:lang w:val="az-Latn-AZ"/>
              </w:rPr>
              <w:t>L=6000 mm,B=600 mm</w:t>
            </w:r>
            <w:r w:rsidRPr="008C306B">
              <w:rPr>
                <w:rFonts w:ascii="Palatino Linotype" w:eastAsia="Palatino Linotype" w:hAnsi="Palatino Linotype" w:cs="Arial"/>
                <w:sz w:val="20"/>
                <w:szCs w:val="20"/>
                <w:vertAlign w:val="baseline"/>
                <w:lang w:val="az-Latn-AZ"/>
              </w:rPr>
              <w:t xml:space="preserve"> alüminium qalınləğı 4-5mm</w:t>
            </w:r>
          </w:p>
        </w:tc>
        <w:tc>
          <w:tcPr>
            <w:tcW w:w="850" w:type="dxa"/>
            <w:vAlign w:val="center"/>
          </w:tcPr>
          <w:p w14:paraId="184D3925" w14:textId="77777777" w:rsidR="008C306B" w:rsidRPr="008C306B" w:rsidRDefault="008C306B" w:rsidP="00583537">
            <w:pPr>
              <w:rPr>
                <w:rFonts w:ascii="Palatino Linotype" w:eastAsia="Palatino Linotype" w:hAnsi="Palatino Linotype" w:cs="Arial"/>
                <w:color w:val="000000"/>
                <w:sz w:val="20"/>
                <w:szCs w:val="20"/>
                <w:vertAlign w:val="baseline"/>
                <w:lang w:val="az-Latn-AZ"/>
              </w:rPr>
            </w:pPr>
            <w:proofErr w:type="spellStart"/>
            <w:r w:rsidRPr="008C306B">
              <w:rPr>
                <w:rFonts w:ascii="Palatino Linotype" w:eastAsia="Palatino Linotype" w:hAnsi="Palatino Linotype" w:cs="Arial"/>
                <w:color w:val="000000"/>
                <w:sz w:val="20"/>
                <w:szCs w:val="20"/>
                <w:vertAlign w:val="baseline"/>
              </w:rPr>
              <w:t>ədəd</w:t>
            </w:r>
            <w:proofErr w:type="spellEnd"/>
          </w:p>
        </w:tc>
        <w:tc>
          <w:tcPr>
            <w:tcW w:w="1190" w:type="dxa"/>
            <w:vAlign w:val="bottom"/>
          </w:tcPr>
          <w:p w14:paraId="6595F09E" w14:textId="77777777" w:rsidR="008C306B" w:rsidRPr="008C306B" w:rsidRDefault="008C306B" w:rsidP="00583537">
            <w:pPr>
              <w:spacing w:line="360" w:lineRule="auto"/>
              <w:jc w:val="center"/>
              <w:rPr>
                <w:rFonts w:ascii="Palatino Linotype" w:hAnsi="Palatino Linotype" w:cs="Arial"/>
                <w:bCs/>
                <w:color w:val="000000"/>
                <w:sz w:val="20"/>
                <w:szCs w:val="20"/>
                <w:vertAlign w:val="baseline"/>
              </w:rPr>
            </w:pPr>
            <w:r w:rsidRPr="008C306B">
              <w:rPr>
                <w:rFonts w:ascii="Palatino Linotype" w:hAnsi="Palatino Linotype" w:cs="Arial"/>
                <w:sz w:val="20"/>
                <w:szCs w:val="20"/>
                <w:vertAlign w:val="baseline"/>
              </w:rPr>
              <w:t>1</w:t>
            </w:r>
          </w:p>
        </w:tc>
        <w:tc>
          <w:tcPr>
            <w:tcW w:w="2693" w:type="dxa"/>
          </w:tcPr>
          <w:p w14:paraId="443CD5BC" w14:textId="77777777" w:rsidR="008C306B" w:rsidRPr="008C306B" w:rsidRDefault="008C306B" w:rsidP="00583537">
            <w:pPr>
              <w:spacing w:line="360" w:lineRule="auto"/>
              <w:jc w:val="center"/>
              <w:rPr>
                <w:rFonts w:ascii="Palatino Linotype" w:hAnsi="Palatino Linotype" w:cs="Arial"/>
                <w:sz w:val="20"/>
                <w:szCs w:val="20"/>
                <w:vertAlign w:val="baseline"/>
                <w:lang w:val="az-Latn-AZ"/>
              </w:rPr>
            </w:pPr>
            <w:r w:rsidRPr="008C306B">
              <w:rPr>
                <w:rFonts w:ascii="Palatino Linotype" w:eastAsia="Palatino Linotype" w:hAnsi="Palatino Linotype" w:cs="Arial"/>
                <w:sz w:val="20"/>
                <w:szCs w:val="20"/>
                <w:vertAlign w:val="baseline"/>
              </w:rPr>
              <w:t>(</w:t>
            </w:r>
            <w:proofErr w:type="spellStart"/>
            <w:r w:rsidRPr="008C306B">
              <w:rPr>
                <w:rFonts w:ascii="Palatino Linotype" w:eastAsia="Palatino Linotype" w:hAnsi="Palatino Linotype" w:cs="Arial"/>
                <w:color w:val="000000"/>
                <w:sz w:val="20"/>
                <w:szCs w:val="20"/>
                <w:vertAlign w:val="baseline"/>
              </w:rPr>
              <w:t>Beynəlxalq</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Dəniz</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Təsnifat</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Cəmiyyətinin</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tələblərinə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uyğun</w:t>
            </w:r>
            <w:proofErr w:type="spellEnd"/>
            <w:r w:rsidRPr="008C306B">
              <w:rPr>
                <w:rFonts w:ascii="Palatino Linotype" w:eastAsia="Palatino Linotype" w:hAnsi="Palatino Linotype" w:cs="Arial"/>
                <w:color w:val="000000"/>
                <w:sz w:val="20"/>
                <w:szCs w:val="20"/>
                <w:vertAlign w:val="baseline"/>
              </w:rPr>
              <w:t xml:space="preserve"> və </w:t>
            </w:r>
            <w:proofErr w:type="spellStart"/>
            <w:r w:rsidRPr="008C306B">
              <w:rPr>
                <w:rFonts w:ascii="Palatino Linotype" w:eastAsia="Palatino Linotype" w:hAnsi="Palatino Linotype" w:cs="Arial"/>
                <w:color w:val="000000"/>
                <w:sz w:val="20"/>
                <w:szCs w:val="20"/>
                <w:vertAlign w:val="baseline"/>
              </w:rPr>
              <w:t>sertifikatı</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ilə</w:t>
            </w:r>
            <w:proofErr w:type="spellEnd"/>
            <w:r w:rsidRPr="008C306B">
              <w:rPr>
                <w:rFonts w:ascii="Palatino Linotype" w:eastAsia="Palatino Linotype" w:hAnsi="Palatino Linotype" w:cs="Arial"/>
                <w:color w:val="000000"/>
                <w:sz w:val="20"/>
                <w:szCs w:val="20"/>
                <w:vertAlign w:val="baseline"/>
              </w:rPr>
              <w:t xml:space="preserve"> </w:t>
            </w:r>
            <w:proofErr w:type="spellStart"/>
            <w:r w:rsidRPr="008C306B">
              <w:rPr>
                <w:rFonts w:ascii="Palatino Linotype" w:eastAsia="Palatino Linotype" w:hAnsi="Palatino Linotype" w:cs="Arial"/>
                <w:color w:val="000000"/>
                <w:sz w:val="20"/>
                <w:szCs w:val="20"/>
                <w:vertAlign w:val="baseline"/>
              </w:rPr>
              <w:t>birgə</w:t>
            </w:r>
            <w:proofErr w:type="spellEnd"/>
            <w:r w:rsidRPr="008C306B">
              <w:rPr>
                <w:rFonts w:ascii="Palatino Linotype" w:eastAsia="Palatino Linotype" w:hAnsi="Palatino Linotype" w:cs="Arial"/>
                <w:color w:val="000000"/>
                <w:sz w:val="20"/>
                <w:szCs w:val="20"/>
                <w:vertAlign w:val="baseline"/>
              </w:rPr>
              <w:t>)</w:t>
            </w:r>
          </w:p>
        </w:tc>
      </w:tr>
    </w:tbl>
    <w:p w14:paraId="7110CAA9" w14:textId="3ECBC616" w:rsidR="002F3F41" w:rsidRPr="008C306B" w:rsidRDefault="002F3F41" w:rsidP="002F3F41">
      <w:pPr>
        <w:spacing w:line="360" w:lineRule="auto"/>
        <w:rPr>
          <w:rFonts w:ascii="Arial" w:hAnsi="Arial" w:cs="Arial"/>
          <w:b/>
          <w:sz w:val="32"/>
          <w:szCs w:val="32"/>
        </w:rPr>
      </w:pPr>
    </w:p>
    <w:p w14:paraId="27408385" w14:textId="083DDA95" w:rsidR="00101BAE" w:rsidRDefault="00101BAE" w:rsidP="002F3F41">
      <w:pPr>
        <w:spacing w:line="360" w:lineRule="auto"/>
        <w:rPr>
          <w:rFonts w:ascii="Arial" w:hAnsi="Arial" w:cs="Arial"/>
          <w:b/>
          <w:sz w:val="32"/>
          <w:szCs w:val="32"/>
          <w:lang w:val="az-Latn-AZ"/>
        </w:rPr>
      </w:pPr>
    </w:p>
    <w:p w14:paraId="47F74644" w14:textId="77777777" w:rsidR="008C306B" w:rsidRDefault="008C306B"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13B101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76953E09"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5679C9BE" w14:textId="77777777" w:rsidR="00BA6838" w:rsidRDefault="00BA683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VÖEN </w:t>
      </w:r>
      <w:proofErr w:type="spellStart"/>
      <w:r w:rsidRPr="001013C3">
        <w:rPr>
          <w:rFonts w:ascii="Arial" w:hAnsi="Arial" w:cs="Arial"/>
          <w:sz w:val="24"/>
          <w:szCs w:val="24"/>
          <w:lang w:val="en-US"/>
        </w:rPr>
        <w:t>Şəhadətnaməsi</w:t>
      </w:r>
      <w:proofErr w:type="spellEnd"/>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Audit </w:t>
      </w:r>
      <w:proofErr w:type="spellStart"/>
      <w:r w:rsidRPr="001013C3">
        <w:rPr>
          <w:rFonts w:ascii="Arial" w:hAnsi="Arial" w:cs="Arial"/>
          <w:sz w:val="24"/>
          <w:szCs w:val="24"/>
          <w:lang w:val="en-US"/>
        </w:rPr>
        <w:t>olunmuş</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mühasibat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uçotu</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balansı</w:t>
      </w:r>
      <w:proofErr w:type="spellEnd"/>
      <w:r w:rsidRPr="001013C3">
        <w:rPr>
          <w:rFonts w:ascii="Arial" w:hAnsi="Arial" w:cs="Arial"/>
          <w:sz w:val="24"/>
          <w:szCs w:val="24"/>
          <w:lang w:val="en-US"/>
        </w:rPr>
        <w:t xml:space="preserve"> və </w:t>
      </w:r>
      <w:proofErr w:type="spellStart"/>
      <w:r w:rsidRPr="001013C3">
        <w:rPr>
          <w:rFonts w:ascii="Arial" w:hAnsi="Arial" w:cs="Arial"/>
          <w:sz w:val="24"/>
          <w:szCs w:val="24"/>
          <w:lang w:val="en-US"/>
        </w:rPr>
        <w:t>ya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bəyannaməsi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qoyma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sistemindən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asılı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olaraq</w:t>
      </w:r>
      <w:proofErr w:type="spellEnd"/>
      <w:r w:rsidRPr="001013C3">
        <w:rPr>
          <w:rFonts w:ascii="Arial" w:hAnsi="Arial" w:cs="Arial"/>
          <w:sz w:val="24"/>
          <w:szCs w:val="24"/>
          <w:lang w:val="en-US"/>
        </w:rPr>
        <w:t>)/</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orqanlarından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borcunun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olmaması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haqqında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arayış</w:t>
      </w:r>
      <w:proofErr w:type="spellEnd"/>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1013C3">
        <w:rPr>
          <w:rFonts w:ascii="Arial" w:hAnsi="Arial" w:cs="Arial"/>
          <w:sz w:val="24"/>
          <w:szCs w:val="24"/>
          <w:lang w:val="en-US"/>
        </w:rPr>
        <w:t>Qanuni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təmsilçinin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şəxsiyyət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vəsiqəsi</w:t>
      </w:r>
      <w:proofErr w:type="spellEnd"/>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1013C3">
        <w:rPr>
          <w:rFonts w:ascii="Arial" w:hAnsi="Arial" w:cs="Arial"/>
          <w:sz w:val="24"/>
          <w:szCs w:val="24"/>
          <w:u w:val="single"/>
          <w:lang w:val="en-US"/>
        </w:rPr>
        <w:t>Müəssisənin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müvafiq</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xidmətlərin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göstərilməsi</w:t>
      </w:r>
      <w:proofErr w:type="spellEnd"/>
      <w:r w:rsidRPr="001013C3">
        <w:rPr>
          <w:rFonts w:ascii="Arial" w:hAnsi="Arial" w:cs="Arial"/>
          <w:sz w:val="24"/>
          <w:szCs w:val="24"/>
          <w:u w:val="single"/>
          <w:lang w:val="en-US"/>
        </w:rPr>
        <w:t>/</w:t>
      </w:r>
      <w:proofErr w:type="spellStart"/>
      <w:r w:rsidRPr="001013C3">
        <w:rPr>
          <w:rFonts w:ascii="Arial" w:hAnsi="Arial" w:cs="Arial"/>
          <w:sz w:val="24"/>
          <w:szCs w:val="24"/>
          <w:u w:val="single"/>
          <w:lang w:val="en-US"/>
        </w:rPr>
        <w:t>işlərin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görülməsi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üçün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lazımi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lisenziyaları</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əgər</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varsa</w:t>
      </w:r>
      <w:proofErr w:type="spellEnd"/>
      <w:r w:rsidRPr="001013C3">
        <w:rPr>
          <w:rFonts w:ascii="Arial" w:hAnsi="Arial" w:cs="Arial"/>
          <w:sz w:val="24"/>
          <w:szCs w:val="24"/>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013C3"/>
    <w:rsid w:val="00101BAE"/>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479A4"/>
    <w:rsid w:val="00754FFD"/>
    <w:rsid w:val="007858C3"/>
    <w:rsid w:val="007E2937"/>
    <w:rsid w:val="007F6D7D"/>
    <w:rsid w:val="00811123"/>
    <w:rsid w:val="00823515"/>
    <w:rsid w:val="00836AB5"/>
    <w:rsid w:val="00846011"/>
    <w:rsid w:val="00851DEA"/>
    <w:rsid w:val="00875272"/>
    <w:rsid w:val="00895D77"/>
    <w:rsid w:val="008C306B"/>
    <w:rsid w:val="00940B67"/>
    <w:rsid w:val="00952EA4"/>
    <w:rsid w:val="00963B0E"/>
    <w:rsid w:val="00A15264"/>
    <w:rsid w:val="00A40963"/>
    <w:rsid w:val="00A5463D"/>
    <w:rsid w:val="00A715EC"/>
    <w:rsid w:val="00A72CB3"/>
    <w:rsid w:val="00A86A1B"/>
    <w:rsid w:val="00AD74DD"/>
    <w:rsid w:val="00B35EC0"/>
    <w:rsid w:val="00B87417"/>
    <w:rsid w:val="00BA2C6F"/>
    <w:rsid w:val="00BA6838"/>
    <w:rsid w:val="00BB5711"/>
    <w:rsid w:val="00BB68F2"/>
    <w:rsid w:val="00BE59EA"/>
    <w:rsid w:val="00BF225F"/>
    <w:rsid w:val="00C101E2"/>
    <w:rsid w:val="00CF609E"/>
    <w:rsid w:val="00D9251A"/>
    <w:rsid w:val="00D97D18"/>
    <w:rsid w:val="00DF7529"/>
    <w:rsid w:val="00E26AA8"/>
    <w:rsid w:val="00E55A5E"/>
    <w:rsid w:val="00E62307"/>
    <w:rsid w:val="00EA3099"/>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160</cp:revision>
  <cp:lastPrinted>2020-10-14T11:42:00Z</cp:lastPrinted>
  <dcterms:created xsi:type="dcterms:W3CDTF">2020-10-14T10:16:00Z</dcterms:created>
  <dcterms:modified xsi:type="dcterms:W3CDTF">2023-08-28T04:59:00Z</dcterms:modified>
</cp:coreProperties>
</file>