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3211F7A5" w:rsidR="00202D94" w:rsidRPr="00BB68F2"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BB68F2">
        <w:rPr>
          <w:rFonts w:ascii="Arial" w:hAnsi="Arial" w:cs="Arial"/>
          <w:b/>
          <w:sz w:val="24"/>
          <w:szCs w:val="24"/>
          <w:vertAlign w:val="baseline"/>
          <w:lang w:val="az-Latn-AZ"/>
        </w:rPr>
        <w:t>"</w:t>
      </w:r>
      <w:r w:rsidRPr="003F7109">
        <w:rPr>
          <w:rFonts w:ascii="Arial" w:hAnsi="Arial" w:cs="Arial"/>
          <w:b/>
          <w:sz w:val="24"/>
          <w:szCs w:val="24"/>
          <w:vertAlign w:val="baseline"/>
          <w:lang w:val="az-Latn-AZ"/>
        </w:rPr>
        <w:t xml:space="preserve">Azərbaycan Xəzər Dənəz Gəmiçiliyi QSC-nin </w:t>
      </w:r>
      <w:r w:rsidR="003F7109" w:rsidRPr="003F7109">
        <w:rPr>
          <w:rFonts w:ascii="Arial" w:hAnsi="Arial" w:cs="Arial"/>
          <w:b/>
          <w:sz w:val="24"/>
          <w:szCs w:val="24"/>
          <w:vertAlign w:val="baseline"/>
          <w:lang w:val="az-Latn-AZ"/>
        </w:rPr>
        <w:t>struktur idarələri və gəmiləri üçün mismar,bolt,qayka,</w:t>
      </w:r>
      <w:r w:rsidR="003F7109">
        <w:rPr>
          <w:rFonts w:ascii="Arial" w:hAnsi="Arial" w:cs="Arial"/>
          <w:b/>
          <w:sz w:val="24"/>
          <w:szCs w:val="24"/>
          <w:vertAlign w:val="baseline"/>
          <w:lang w:val="az-Latn-AZ"/>
        </w:rPr>
        <w:t xml:space="preserve"> </w:t>
      </w:r>
      <w:r w:rsidR="003F7109" w:rsidRPr="003F7109">
        <w:rPr>
          <w:rFonts w:ascii="Arial" w:hAnsi="Arial" w:cs="Arial"/>
          <w:b/>
          <w:sz w:val="24"/>
          <w:szCs w:val="24"/>
          <w:vertAlign w:val="baseline"/>
          <w:lang w:val="az-Latn-AZ"/>
        </w:rPr>
        <w:t>sancaq, şrup</w:t>
      </w:r>
      <w:r w:rsidR="003F7109" w:rsidRPr="003F7109">
        <w:rPr>
          <w:rFonts w:ascii="Arial" w:hAnsi="Arial" w:cs="Arial"/>
          <w:b/>
          <w:bCs/>
          <w:color w:val="000000"/>
          <w:sz w:val="24"/>
          <w:szCs w:val="24"/>
          <w:vertAlign w:val="baseline"/>
          <w:lang w:val="az-Latn-AZ"/>
        </w:rPr>
        <w:t>ların</w:t>
      </w:r>
      <w:r w:rsidR="003F7109">
        <w:rPr>
          <w:rFonts w:ascii="Arial" w:hAnsi="Arial" w:cs="Arial"/>
          <w:b/>
          <w:bCs/>
          <w:color w:val="000000"/>
          <w:sz w:val="24"/>
          <w:szCs w:val="24"/>
          <w:vertAlign w:val="baseline"/>
          <w:lang w:val="az-Latn-AZ"/>
        </w:rPr>
        <w:t>,</w:t>
      </w:r>
      <w:r w:rsidR="003F7109" w:rsidRPr="003F7109">
        <w:rPr>
          <w:rFonts w:ascii="Arial" w:hAnsi="Arial" w:cs="Arial"/>
          <w:b/>
          <w:bCs/>
          <w:color w:val="000000"/>
          <w:sz w:val="24"/>
          <w:szCs w:val="24"/>
          <w:vertAlign w:val="baseline"/>
          <w:lang w:val="az-Latn-AZ"/>
        </w:rPr>
        <w:t xml:space="preserve"> </w:t>
      </w:r>
      <w:r w:rsidRPr="00BB68F2">
        <w:rPr>
          <w:rFonts w:ascii="Arial" w:hAnsi="Arial" w:cs="Arial"/>
          <w:b/>
          <w:bCs/>
          <w:color w:val="000000"/>
          <w:sz w:val="24"/>
          <w:szCs w:val="24"/>
          <w:vertAlign w:val="baseline"/>
          <w:lang w:val="az-Latn-AZ"/>
        </w:rPr>
        <w:t>satınalınması</w:t>
      </w:r>
      <w:r w:rsidR="00BE59EA" w:rsidRPr="00BB68F2">
        <w:rPr>
          <w:rFonts w:ascii="Arial" w:hAnsi="Arial" w:cs="Arial"/>
          <w:b/>
          <w:sz w:val="24"/>
          <w:szCs w:val="24"/>
          <w:vertAlign w:val="baseline"/>
          <w:lang w:val="az-Latn-AZ"/>
        </w:rPr>
        <w:t xml:space="preserve"> </w:t>
      </w:r>
      <w:r w:rsidR="006C1515" w:rsidRPr="00BB68F2">
        <w:rPr>
          <w:rFonts w:ascii="Arial" w:hAnsi="Arial" w:cs="Arial"/>
          <w:b/>
          <w:sz w:val="24"/>
          <w:szCs w:val="24"/>
          <w:vertAlign w:val="baseline"/>
          <w:lang w:val="az-Latn-AZ"/>
        </w:rPr>
        <w:t xml:space="preserve">məqsədilə </w:t>
      </w:r>
      <w:r w:rsidR="00202D94" w:rsidRPr="00BB68F2">
        <w:rPr>
          <w:rFonts w:ascii="Arial" w:hAnsi="Arial" w:cs="Arial"/>
          <w:b/>
          <w:sz w:val="24"/>
          <w:szCs w:val="24"/>
          <w:vertAlign w:val="baseline"/>
          <w:lang w:val="az-Latn-AZ"/>
        </w:rPr>
        <w:t>açıq müsabiqə elan edir:</w:t>
      </w:r>
    </w:p>
    <w:p w14:paraId="5517BB99" w14:textId="09BE7F4E"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3F7109">
        <w:rPr>
          <w:rFonts w:ascii="Arial" w:hAnsi="Arial" w:cs="Arial"/>
          <w:b/>
          <w:sz w:val="24"/>
          <w:szCs w:val="24"/>
          <w:vertAlign w:val="baseline"/>
          <w:lang w:val="az-Latn-AZ"/>
        </w:rPr>
        <w:t>020</w:t>
      </w:r>
      <w:r w:rsidRPr="00ED5816">
        <w:rPr>
          <w:rFonts w:ascii="Arial" w:hAnsi="Arial" w:cs="Arial"/>
          <w:b/>
          <w:sz w:val="24"/>
          <w:szCs w:val="24"/>
          <w:vertAlign w:val="baseline"/>
          <w:lang w:val="az-Latn-AZ"/>
        </w:rPr>
        <w:t>/202</w:t>
      </w:r>
      <w:r w:rsidR="00963B0E">
        <w:rPr>
          <w:rFonts w:ascii="Arial" w:hAnsi="Arial" w:cs="Arial"/>
          <w:b/>
          <w:sz w:val="24"/>
          <w:szCs w:val="24"/>
          <w:vertAlign w:val="baseline"/>
          <w:lang w:val="az-Latn-AZ"/>
        </w:rPr>
        <w:t>3</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394CFE"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00DFED90" w14:textId="53B92856" w:rsidR="00202D94" w:rsidRPr="00202D94" w:rsidRDefault="00202D94" w:rsidP="007479A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3F7109">
              <w:rPr>
                <w:rFonts w:ascii="Arial" w:hAnsi="Arial" w:cs="Arial"/>
                <w:b/>
                <w:bCs/>
                <w:sz w:val="32"/>
                <w:szCs w:val="32"/>
                <w:lang w:val="az-Latn-AZ"/>
              </w:rPr>
              <w:t>10</w:t>
            </w:r>
            <w:r w:rsidR="00963B0E">
              <w:rPr>
                <w:rFonts w:ascii="Arial" w:hAnsi="Arial" w:cs="Arial"/>
                <w:b/>
                <w:bCs/>
                <w:sz w:val="32"/>
                <w:szCs w:val="32"/>
                <w:lang w:val="az-Latn-AZ"/>
              </w:rPr>
              <w:t xml:space="preserve"> </w:t>
            </w:r>
            <w:r w:rsidR="00963B0E">
              <w:rPr>
                <w:rFonts w:ascii="Arial" w:hAnsi="Arial" w:cs="Arial"/>
                <w:b/>
                <w:sz w:val="32"/>
                <w:szCs w:val="32"/>
                <w:lang w:val="az-Latn-AZ"/>
              </w:rPr>
              <w:t>Fevral</w:t>
            </w:r>
            <w:r w:rsidRPr="00202D94">
              <w:rPr>
                <w:rFonts w:ascii="Arial" w:hAnsi="Arial" w:cs="Arial"/>
                <w:b/>
                <w:sz w:val="32"/>
                <w:szCs w:val="32"/>
                <w:lang w:val="az-Latn-AZ"/>
              </w:rPr>
              <w:t xml:space="preserve"> 202</w:t>
            </w:r>
            <w:r w:rsidR="00963B0E">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w:t>
            </w:r>
            <w:r w:rsidR="007479A4">
              <w:rPr>
                <w:rFonts w:ascii="Arial" w:hAnsi="Arial" w:cs="Arial"/>
                <w:sz w:val="32"/>
                <w:szCs w:val="32"/>
                <w:lang w:val="az-Latn-AZ"/>
              </w:rPr>
              <w:t xml:space="preserve"> içərisində təqdim edilm</w:t>
            </w:r>
            <w:r w:rsidRPr="00202D94">
              <w:rPr>
                <w:rFonts w:ascii="Arial" w:hAnsi="Arial" w:cs="Arial"/>
                <w:sz w:val="32"/>
                <w:szCs w:val="32"/>
                <w:lang w:val="az-Latn-AZ"/>
              </w:rPr>
              <w:tab/>
            </w:r>
          </w:p>
          <w:p w14:paraId="63576705" w14:textId="7BE86E50" w:rsidR="00202D94" w:rsidRPr="00202D94" w:rsidRDefault="00202D94" w:rsidP="007479A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tc>
      </w:tr>
      <w:tr w:rsidR="00202D94" w:rsidRPr="00394CFE"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558F59A5" w14:textId="77777777" w:rsidR="003F7109" w:rsidRPr="003F7109"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Pr="003F7109">
              <w:rPr>
                <w:rFonts w:ascii="Arial" w:hAnsi="Arial" w:cs="Arial"/>
                <w:i/>
                <w:sz w:val="32"/>
                <w:szCs w:val="32"/>
                <w:lang w:val="az-Latn-AZ"/>
              </w:rPr>
              <w:t>:</w:t>
            </w:r>
          </w:p>
          <w:p w14:paraId="10ECC044" w14:textId="0721C931" w:rsidR="00202D94" w:rsidRPr="003F7109" w:rsidRDefault="003F7109"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Pr>
                <w:rFonts w:ascii="Arial" w:hAnsi="Arial" w:cs="Arial"/>
                <w:i/>
                <w:sz w:val="32"/>
                <w:szCs w:val="32"/>
                <w:lang w:val="az-Latn-AZ"/>
              </w:rPr>
              <w:t xml:space="preserve"> </w:t>
            </w:r>
            <w:r w:rsidRPr="003F7109">
              <w:rPr>
                <w:rFonts w:ascii="Arial" w:hAnsi="Arial" w:cs="Arial"/>
                <w:i/>
                <w:sz w:val="32"/>
                <w:szCs w:val="32"/>
                <w:lang w:val="az-Latn-AZ"/>
              </w:rPr>
              <w:t>LOT1</w:t>
            </w:r>
            <w:r>
              <w:rPr>
                <w:rFonts w:ascii="Arial" w:hAnsi="Arial" w:cs="Arial"/>
                <w:sz w:val="32"/>
                <w:szCs w:val="32"/>
                <w:lang w:val="az-Latn-AZ"/>
              </w:rPr>
              <w:t xml:space="preserve"> </w:t>
            </w:r>
            <w:r>
              <w:rPr>
                <w:rFonts w:ascii="Arial" w:hAnsi="Arial" w:cs="Arial"/>
                <w:bCs/>
                <w:i/>
                <w:sz w:val="32"/>
                <w:szCs w:val="32"/>
                <w:lang w:val="az-Latn-AZ"/>
              </w:rPr>
              <w:t xml:space="preserve">üzrə - </w:t>
            </w:r>
            <w:r w:rsidR="00222760">
              <w:rPr>
                <w:rFonts w:ascii="Arial" w:hAnsi="Arial" w:cs="Arial"/>
                <w:bCs/>
                <w:i/>
                <w:sz w:val="32"/>
                <w:szCs w:val="32"/>
                <w:lang w:val="az-Latn-AZ"/>
              </w:rPr>
              <w:t xml:space="preserve">5 </w:t>
            </w:r>
            <w:r w:rsidR="001013C3">
              <w:rPr>
                <w:rFonts w:ascii="Arial" w:hAnsi="Arial" w:cs="Arial"/>
                <w:bCs/>
                <w:i/>
                <w:sz w:val="32"/>
                <w:szCs w:val="32"/>
                <w:lang w:val="az-Latn-AZ"/>
              </w:rPr>
              <w:t>(əlli)AZN</w:t>
            </w:r>
          </w:p>
          <w:p w14:paraId="491857EC" w14:textId="55E95235" w:rsidR="003F7109" w:rsidRPr="003F7109" w:rsidRDefault="003F7109"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Pr>
                <w:rFonts w:ascii="Arial" w:hAnsi="Arial" w:cs="Arial"/>
                <w:bCs/>
                <w:i/>
                <w:sz w:val="32"/>
                <w:szCs w:val="32"/>
                <w:lang w:val="az-Latn-AZ"/>
              </w:rPr>
              <w:t xml:space="preserve">LOT2 üzrə - </w:t>
            </w:r>
            <w:r w:rsidR="00222760">
              <w:rPr>
                <w:rFonts w:ascii="Arial" w:hAnsi="Arial" w:cs="Arial"/>
                <w:bCs/>
                <w:i/>
                <w:sz w:val="32"/>
                <w:szCs w:val="32"/>
                <w:lang w:val="az-Latn-AZ"/>
              </w:rPr>
              <w:t xml:space="preserve">tədbiq </w:t>
            </w:r>
            <w:r w:rsidR="00222760" w:rsidRPr="003F7109">
              <w:rPr>
                <w:rFonts w:ascii="Arial" w:hAnsi="Arial" w:cs="Arial"/>
                <w:i/>
                <w:sz w:val="32"/>
                <w:szCs w:val="32"/>
                <w:lang w:val="az-Latn-AZ"/>
              </w:rPr>
              <w:t>olunmur</w:t>
            </w:r>
          </w:p>
          <w:p w14:paraId="153D6C78" w14:textId="5494E280" w:rsidR="003F7109" w:rsidRPr="00AD74DD" w:rsidRDefault="003F7109"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Pr>
                <w:rFonts w:ascii="Arial" w:hAnsi="Arial" w:cs="Arial"/>
                <w:bCs/>
                <w:i/>
                <w:sz w:val="32"/>
                <w:szCs w:val="32"/>
                <w:lang w:val="az-Latn-AZ"/>
              </w:rPr>
              <w:t xml:space="preserve">LOT3 üzrə - tədbiq </w:t>
            </w:r>
            <w:r w:rsidRPr="003F7109">
              <w:rPr>
                <w:rFonts w:ascii="Arial" w:hAnsi="Arial" w:cs="Arial"/>
                <w:i/>
                <w:sz w:val="32"/>
                <w:szCs w:val="32"/>
                <w:lang w:val="az-Latn-AZ"/>
              </w:rPr>
              <w:t>olunmur</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394CFE"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394CFE"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249959FD"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3F7109">
              <w:rPr>
                <w:rFonts w:ascii="Arial" w:hAnsi="Arial" w:cs="Arial"/>
                <w:b/>
                <w:bCs/>
                <w:sz w:val="32"/>
                <w:szCs w:val="32"/>
                <w:lang w:val="az-Latn-AZ"/>
              </w:rPr>
              <w:t>20</w:t>
            </w:r>
            <w:r w:rsidR="0011484E" w:rsidRPr="00A5463D">
              <w:rPr>
                <w:rFonts w:ascii="Arial" w:hAnsi="Arial" w:cs="Arial"/>
                <w:b/>
                <w:bCs/>
                <w:sz w:val="32"/>
                <w:szCs w:val="32"/>
                <w:lang w:val="az-Latn-AZ"/>
              </w:rPr>
              <w:t xml:space="preserve"> </w:t>
            </w:r>
            <w:r w:rsidR="00963B0E">
              <w:rPr>
                <w:rFonts w:ascii="Arial" w:hAnsi="Arial" w:cs="Arial"/>
                <w:b/>
                <w:sz w:val="32"/>
                <w:szCs w:val="32"/>
                <w:lang w:val="az-Latn-AZ"/>
              </w:rPr>
              <w:t>Fevral</w:t>
            </w:r>
            <w:r w:rsidRPr="00A5463D">
              <w:rPr>
                <w:rFonts w:ascii="Arial" w:hAnsi="Arial" w:cs="Arial"/>
                <w:b/>
                <w:sz w:val="32"/>
                <w:szCs w:val="32"/>
                <w:lang w:val="az-Latn-AZ"/>
              </w:rPr>
              <w:t xml:space="preserve"> 202</w:t>
            </w:r>
            <w:r w:rsidR="00963B0E">
              <w:rPr>
                <w:rFonts w:ascii="Arial" w:hAnsi="Arial" w:cs="Arial"/>
                <w:b/>
                <w:sz w:val="32"/>
                <w:szCs w:val="32"/>
                <w:lang w:val="az-Latn-AZ"/>
              </w:rPr>
              <w:t>3-cü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394CFE"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hyperlink r:id="rId8" w:history="1">
              <w:r w:rsidRPr="00425318">
                <w:rPr>
                  <w:rStyle w:val="Hyperlink"/>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394CFE" w14:paraId="07AF6074" w14:textId="77777777" w:rsidTr="003F7109">
        <w:trPr>
          <w:trHeight w:val="91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45FF48D1"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3F7109">
              <w:rPr>
                <w:rFonts w:ascii="Arial" w:hAnsi="Arial" w:cs="Arial"/>
                <w:b/>
                <w:sz w:val="32"/>
                <w:szCs w:val="32"/>
                <w:lang w:val="az-Latn-AZ"/>
              </w:rPr>
              <w:t>21</w:t>
            </w:r>
            <w:r w:rsidR="00BB68F2">
              <w:rPr>
                <w:rFonts w:ascii="Arial" w:hAnsi="Arial" w:cs="Arial"/>
                <w:b/>
                <w:sz w:val="32"/>
                <w:szCs w:val="32"/>
                <w:lang w:val="az-Latn-AZ"/>
              </w:rPr>
              <w:t xml:space="preserve"> </w:t>
            </w:r>
            <w:r w:rsidR="001013C3">
              <w:rPr>
                <w:rFonts w:ascii="Arial" w:hAnsi="Arial" w:cs="Arial"/>
                <w:b/>
                <w:sz w:val="32"/>
                <w:szCs w:val="32"/>
                <w:lang w:val="az-Latn-AZ"/>
              </w:rPr>
              <w:t>Fevral</w:t>
            </w:r>
            <w:r w:rsidR="001013C3" w:rsidRPr="00A5463D">
              <w:rPr>
                <w:rFonts w:ascii="Arial" w:hAnsi="Arial" w:cs="Arial"/>
                <w:b/>
                <w:sz w:val="32"/>
                <w:szCs w:val="32"/>
                <w:lang w:val="az-Latn-AZ"/>
              </w:rPr>
              <w:t xml:space="preserve"> 202</w:t>
            </w:r>
            <w:r w:rsidR="001013C3">
              <w:rPr>
                <w:rFonts w:ascii="Arial" w:hAnsi="Arial" w:cs="Arial"/>
                <w:b/>
                <w:sz w:val="32"/>
                <w:szCs w:val="32"/>
                <w:lang w:val="az-Latn-AZ"/>
              </w:rPr>
              <w:t>3-cü</w:t>
            </w:r>
            <w:r w:rsidR="001013C3" w:rsidRPr="00A5463D">
              <w:rPr>
                <w:rFonts w:ascii="Arial" w:hAnsi="Arial" w:cs="Arial"/>
                <w:b/>
                <w:sz w:val="32"/>
                <w:szCs w:val="32"/>
                <w:lang w:val="az-Latn-AZ"/>
              </w:rPr>
              <w:t xml:space="preserve"> il</w:t>
            </w:r>
            <w:r w:rsidR="001013C3"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394CFE"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101BAE" w:rsidRPr="00394CFE" w14:paraId="24B703C2"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01733E6" w14:textId="77777777" w:rsidR="00101BAE" w:rsidRPr="00202D94" w:rsidRDefault="00101BAE"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729C345" w14:textId="1A824166" w:rsidR="00101BAE" w:rsidRPr="00202D94" w:rsidRDefault="00101BAE" w:rsidP="00101BAE">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diqər şərtləri</w:t>
            </w:r>
            <w:r w:rsidRPr="00202D94">
              <w:rPr>
                <w:rFonts w:ascii="Arial" w:hAnsi="Arial" w:cs="Arial"/>
                <w:b/>
                <w:sz w:val="32"/>
                <w:szCs w:val="32"/>
                <w:lang w:val="az-Latn-AZ"/>
              </w:rPr>
              <w:t>:</w:t>
            </w:r>
          </w:p>
          <w:p w14:paraId="0D24EA9D" w14:textId="7741164C" w:rsidR="00101BAE" w:rsidRPr="00101BAE" w:rsidRDefault="00101BAE" w:rsidP="00101BAE">
            <w:pPr>
              <w:jc w:val="both"/>
              <w:rPr>
                <w:rFonts w:ascii="Arial" w:hAnsi="Arial" w:cs="Arial"/>
                <w:color w:val="FF0000"/>
                <w:sz w:val="32"/>
                <w:szCs w:val="32"/>
                <w:lang w:val="az-Latn-AZ"/>
              </w:rPr>
            </w:pPr>
            <w:r w:rsidRPr="00101BAE">
              <w:rPr>
                <w:rFonts w:ascii="Arial" w:hAnsi="Arial" w:cs="Arial"/>
                <w:color w:val="FF0000"/>
                <w:sz w:val="32"/>
                <w:szCs w:val="32"/>
                <w:lang w:val="az-Latn-AZ"/>
              </w:rPr>
              <w:t>Malların bir dəfəyə deyil, tələbat yarandıqca</w:t>
            </w:r>
            <w:r w:rsidR="003F7109">
              <w:rPr>
                <w:rFonts w:ascii="Arial" w:hAnsi="Arial" w:cs="Arial"/>
                <w:color w:val="FF0000"/>
                <w:sz w:val="32"/>
                <w:szCs w:val="32"/>
                <w:lang w:val="az-Latn-AZ"/>
              </w:rPr>
              <w:t xml:space="preserve"> il ərzində hissə-hissə</w:t>
            </w:r>
            <w:r w:rsidRPr="00101BAE">
              <w:rPr>
                <w:rFonts w:ascii="Arial" w:hAnsi="Arial" w:cs="Arial"/>
                <w:color w:val="FF0000"/>
                <w:sz w:val="32"/>
                <w:szCs w:val="32"/>
                <w:lang w:val="az-Latn-AZ"/>
              </w:rPr>
              <w:t xml:space="preserve"> alınması nəzərdə tutulur. Satınalma müqaviləsinin ASCO tərəfindən rəsmi sifariş (tələbat) daxil olduqda .</w:t>
            </w:r>
          </w:p>
          <w:p w14:paraId="752EEFEB" w14:textId="4F70039F" w:rsidR="00101BAE" w:rsidRPr="00101BAE" w:rsidRDefault="00101BAE" w:rsidP="00101BAE">
            <w:pPr>
              <w:jc w:val="both"/>
              <w:rPr>
                <w:rFonts w:ascii="Palatino Linotype" w:hAnsi="Palatino Linotype" w:cs="Arial"/>
                <w:color w:val="FF0000"/>
                <w:lang w:val="az-Latn-AZ"/>
              </w:rPr>
            </w:pPr>
            <w:r w:rsidRPr="00101BAE">
              <w:rPr>
                <w:rFonts w:ascii="Arial" w:hAnsi="Arial" w:cs="Arial"/>
                <w:color w:val="FF0000"/>
                <w:sz w:val="32"/>
                <w:szCs w:val="32"/>
                <w:lang w:val="az-Latn-AZ"/>
              </w:rPr>
              <w:lastRenderedPageBreak/>
              <w:t>Ödəniş şərti yalnız Fakt üzrə şərti ilə qəbul olunur.</w:t>
            </w:r>
          </w:p>
        </w:tc>
      </w:tr>
    </w:tbl>
    <w:p w14:paraId="293553D4" w14:textId="2D62F9EB" w:rsidR="00202D94" w:rsidRDefault="00202D94" w:rsidP="00101BAE">
      <w:pPr>
        <w:spacing w:line="360" w:lineRule="auto"/>
        <w:rPr>
          <w:rFonts w:ascii="Arial" w:hAnsi="Arial" w:cs="Arial"/>
          <w:b/>
          <w:sz w:val="32"/>
          <w:szCs w:val="32"/>
          <w:lang w:val="az-Latn-AZ"/>
        </w:rPr>
      </w:pPr>
    </w:p>
    <w:p w14:paraId="240FEAF6" w14:textId="77777777" w:rsidR="00BB68F2" w:rsidRDefault="00BB68F2" w:rsidP="00200180">
      <w:pPr>
        <w:spacing w:line="360" w:lineRule="auto"/>
        <w:jc w:val="center"/>
        <w:rPr>
          <w:rFonts w:ascii="Arial" w:hAnsi="Arial" w:cs="Arial"/>
          <w:b/>
          <w:sz w:val="32"/>
          <w:szCs w:val="32"/>
          <w:lang w:val="az-Latn-AZ"/>
        </w:rPr>
      </w:pPr>
    </w:p>
    <w:tbl>
      <w:tblPr>
        <w:tblStyle w:val="TableGrid"/>
        <w:tblW w:w="10631" w:type="dxa"/>
        <w:tblInd w:w="-856" w:type="dxa"/>
        <w:tblLook w:val="04A0" w:firstRow="1" w:lastRow="0" w:firstColumn="1" w:lastColumn="0" w:noHBand="0" w:noVBand="1"/>
      </w:tblPr>
      <w:tblGrid>
        <w:gridCol w:w="6521"/>
        <w:gridCol w:w="992"/>
        <w:gridCol w:w="992"/>
        <w:gridCol w:w="2126"/>
      </w:tblGrid>
      <w:tr w:rsidR="003F7109" w:rsidRPr="003F7109" w14:paraId="129A1AE5" w14:textId="77777777" w:rsidTr="00394CFE">
        <w:trPr>
          <w:trHeight w:val="617"/>
        </w:trPr>
        <w:tc>
          <w:tcPr>
            <w:tcW w:w="6521" w:type="dxa"/>
          </w:tcPr>
          <w:p w14:paraId="7FEC0647" w14:textId="77777777" w:rsidR="003F7109" w:rsidRPr="003F7109" w:rsidRDefault="003F7109" w:rsidP="003F7109">
            <w:pPr>
              <w:spacing w:line="360" w:lineRule="auto"/>
              <w:jc w:val="center"/>
              <w:rPr>
                <w:rFonts w:ascii="Arial" w:hAnsi="Arial" w:cs="Arial"/>
                <w:b/>
                <w:bCs/>
                <w:sz w:val="20"/>
                <w:szCs w:val="20"/>
                <w:vertAlign w:val="baseline"/>
                <w:lang w:val="az-Latn-AZ"/>
              </w:rPr>
            </w:pPr>
            <w:r w:rsidRPr="003F7109">
              <w:rPr>
                <w:rFonts w:ascii="Arial" w:hAnsi="Arial" w:cs="Arial"/>
                <w:b/>
                <w:bCs/>
                <w:sz w:val="20"/>
                <w:szCs w:val="20"/>
                <w:vertAlign w:val="baseline"/>
                <w:lang w:val="az-Latn-AZ"/>
              </w:rPr>
              <w:t>Malın adı</w:t>
            </w:r>
          </w:p>
        </w:tc>
        <w:tc>
          <w:tcPr>
            <w:tcW w:w="992" w:type="dxa"/>
          </w:tcPr>
          <w:p w14:paraId="1CB9D585" w14:textId="77777777" w:rsidR="003F7109" w:rsidRPr="003F7109" w:rsidRDefault="003F7109" w:rsidP="003F7109">
            <w:pPr>
              <w:spacing w:line="360" w:lineRule="auto"/>
              <w:jc w:val="center"/>
              <w:rPr>
                <w:rFonts w:ascii="Arial" w:hAnsi="Arial" w:cs="Arial"/>
                <w:b/>
                <w:bCs/>
                <w:sz w:val="20"/>
                <w:szCs w:val="20"/>
                <w:vertAlign w:val="baseline"/>
                <w:lang w:val="az-Latn-AZ"/>
              </w:rPr>
            </w:pPr>
            <w:r w:rsidRPr="003F7109">
              <w:rPr>
                <w:rFonts w:ascii="Arial" w:hAnsi="Arial" w:cs="Arial"/>
                <w:b/>
                <w:bCs/>
                <w:sz w:val="20"/>
                <w:szCs w:val="20"/>
                <w:vertAlign w:val="baseline"/>
                <w:lang w:val="az-Latn-AZ"/>
              </w:rPr>
              <w:t>Ölçü vahidi</w:t>
            </w:r>
          </w:p>
        </w:tc>
        <w:tc>
          <w:tcPr>
            <w:tcW w:w="992" w:type="dxa"/>
          </w:tcPr>
          <w:p w14:paraId="20410F62" w14:textId="77777777" w:rsidR="003F7109" w:rsidRPr="003F7109" w:rsidRDefault="003F7109" w:rsidP="003F7109">
            <w:pPr>
              <w:spacing w:line="360" w:lineRule="auto"/>
              <w:jc w:val="center"/>
              <w:rPr>
                <w:rFonts w:ascii="Arial" w:hAnsi="Arial" w:cs="Arial"/>
                <w:b/>
                <w:bCs/>
                <w:sz w:val="20"/>
                <w:szCs w:val="20"/>
                <w:vertAlign w:val="baseline"/>
                <w:lang w:val="az-Latn-AZ"/>
              </w:rPr>
            </w:pPr>
            <w:r w:rsidRPr="003F7109">
              <w:rPr>
                <w:rFonts w:ascii="Arial" w:hAnsi="Arial" w:cs="Arial"/>
                <w:b/>
                <w:bCs/>
                <w:sz w:val="20"/>
                <w:szCs w:val="20"/>
                <w:vertAlign w:val="baseline"/>
                <w:lang w:val="az-Latn-AZ"/>
              </w:rPr>
              <w:t>Miqdarı</w:t>
            </w:r>
          </w:p>
        </w:tc>
        <w:tc>
          <w:tcPr>
            <w:tcW w:w="2126" w:type="dxa"/>
          </w:tcPr>
          <w:p w14:paraId="7AF7E1B0" w14:textId="77777777" w:rsidR="003F7109" w:rsidRPr="003F7109" w:rsidRDefault="003F7109" w:rsidP="003F7109">
            <w:pPr>
              <w:spacing w:line="360" w:lineRule="auto"/>
              <w:jc w:val="center"/>
              <w:rPr>
                <w:rFonts w:ascii="Arial" w:hAnsi="Arial" w:cs="Arial"/>
                <w:b/>
                <w:bCs/>
                <w:sz w:val="20"/>
                <w:szCs w:val="20"/>
                <w:vertAlign w:val="baseline"/>
                <w:lang w:val="az-Latn-AZ"/>
              </w:rPr>
            </w:pPr>
            <w:r w:rsidRPr="003F7109">
              <w:rPr>
                <w:rFonts w:ascii="Arial" w:hAnsi="Arial" w:cs="Arial"/>
                <w:b/>
                <w:bCs/>
                <w:sz w:val="20"/>
                <w:szCs w:val="20"/>
                <w:vertAlign w:val="baseline"/>
                <w:lang w:val="az-Latn-AZ"/>
              </w:rPr>
              <w:t>Tələb olunan sertifikat</w:t>
            </w:r>
          </w:p>
        </w:tc>
      </w:tr>
      <w:tr w:rsidR="003F7109" w:rsidRPr="003F7109" w14:paraId="3DF7794A" w14:textId="77777777" w:rsidTr="00394CFE">
        <w:trPr>
          <w:trHeight w:val="209"/>
        </w:trPr>
        <w:tc>
          <w:tcPr>
            <w:tcW w:w="10631" w:type="dxa"/>
            <w:gridSpan w:val="4"/>
          </w:tcPr>
          <w:p w14:paraId="3D0683B5" w14:textId="77777777" w:rsidR="003F7109" w:rsidRPr="003F7109" w:rsidRDefault="003F7109" w:rsidP="003F7109">
            <w:pPr>
              <w:spacing w:line="360" w:lineRule="auto"/>
              <w:rPr>
                <w:rFonts w:ascii="Arial" w:hAnsi="Arial" w:cs="Arial"/>
                <w:b/>
                <w:bCs/>
                <w:sz w:val="24"/>
                <w:szCs w:val="24"/>
                <w:vertAlign w:val="baseline"/>
                <w:lang w:val="az-Latn-AZ"/>
              </w:rPr>
            </w:pPr>
            <w:r w:rsidRPr="003F7109">
              <w:rPr>
                <w:rFonts w:ascii="Arial" w:hAnsi="Arial" w:cs="Arial"/>
                <w:b/>
                <w:bCs/>
                <w:color w:val="FF0000"/>
                <w:sz w:val="24"/>
                <w:szCs w:val="24"/>
                <w:vertAlign w:val="baseline"/>
                <w:lang w:val="az-Latn-AZ"/>
              </w:rPr>
              <w:t>LOT 1</w:t>
            </w:r>
          </w:p>
        </w:tc>
      </w:tr>
      <w:tr w:rsidR="003F7109" w:rsidRPr="003F7109" w14:paraId="24D2A839" w14:textId="77777777" w:rsidTr="00394CFE">
        <w:trPr>
          <w:trHeight w:val="251"/>
        </w:trPr>
        <w:tc>
          <w:tcPr>
            <w:tcW w:w="10631" w:type="dxa"/>
            <w:gridSpan w:val="4"/>
          </w:tcPr>
          <w:p w14:paraId="59F4F11C" w14:textId="77777777" w:rsidR="003F7109" w:rsidRPr="003F7109" w:rsidRDefault="003F7109" w:rsidP="003F7109">
            <w:pPr>
              <w:spacing w:line="360" w:lineRule="auto"/>
              <w:jc w:val="center"/>
              <w:rPr>
                <w:rFonts w:ascii="Arial" w:hAnsi="Arial" w:cs="Arial"/>
                <w:b/>
                <w:bCs/>
                <w:sz w:val="20"/>
                <w:szCs w:val="20"/>
                <w:vertAlign w:val="baseline"/>
                <w:lang w:val="az-Latn-AZ"/>
              </w:rPr>
            </w:pPr>
            <w:r w:rsidRPr="003F7109">
              <w:rPr>
                <w:rFonts w:ascii="Arial" w:hAnsi="Arial" w:cs="Arial"/>
                <w:b/>
                <w:bCs/>
                <w:sz w:val="20"/>
                <w:szCs w:val="20"/>
                <w:vertAlign w:val="baseline"/>
                <w:lang w:val="az-Latn-AZ"/>
              </w:rPr>
              <w:t>XDND 10060599</w:t>
            </w:r>
          </w:p>
        </w:tc>
      </w:tr>
      <w:tr w:rsidR="003F7109" w:rsidRPr="003F7109" w14:paraId="48D2DEF0" w14:textId="77777777" w:rsidTr="00394CFE">
        <w:trPr>
          <w:trHeight w:val="461"/>
        </w:trPr>
        <w:tc>
          <w:tcPr>
            <w:tcW w:w="6521" w:type="dxa"/>
            <w:vAlign w:val="center"/>
          </w:tcPr>
          <w:p w14:paraId="408C5F82"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6-6g20.109 (S10).016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6438DF08"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74D129D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173E370E"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038E0021" w14:textId="77777777" w:rsidTr="00394CFE">
        <w:trPr>
          <w:trHeight w:val="461"/>
        </w:trPr>
        <w:tc>
          <w:tcPr>
            <w:tcW w:w="6521" w:type="dxa"/>
            <w:vAlign w:val="center"/>
          </w:tcPr>
          <w:p w14:paraId="5CBF88A2"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6-6g30.109 (S10).016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3AE99AD3"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EE560A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30BAA66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2994ED2" w14:textId="77777777" w:rsidTr="00394CFE">
        <w:trPr>
          <w:trHeight w:val="461"/>
        </w:trPr>
        <w:tc>
          <w:tcPr>
            <w:tcW w:w="6521" w:type="dxa"/>
            <w:vAlign w:val="center"/>
          </w:tcPr>
          <w:p w14:paraId="79A7B57F"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6-6g40.109 (S10).016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31EABC3A"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1543D6E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66987A5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BC691D4" w14:textId="77777777" w:rsidTr="00394CFE">
        <w:trPr>
          <w:trHeight w:val="461"/>
        </w:trPr>
        <w:tc>
          <w:tcPr>
            <w:tcW w:w="6521" w:type="dxa"/>
            <w:vAlign w:val="center"/>
          </w:tcPr>
          <w:p w14:paraId="4E717626"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8-6g20.109 (S13).016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71CE81EC"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1A5B1DB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348FCD5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3CF633D" w14:textId="77777777" w:rsidTr="00394CFE">
        <w:trPr>
          <w:trHeight w:val="461"/>
        </w:trPr>
        <w:tc>
          <w:tcPr>
            <w:tcW w:w="6521" w:type="dxa"/>
            <w:vAlign w:val="center"/>
          </w:tcPr>
          <w:p w14:paraId="5BD51D19"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8-6g30.109 (S13).016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19CA32EF"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7D10AF0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0418505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C34FDF4" w14:textId="77777777" w:rsidTr="00394CFE">
        <w:trPr>
          <w:trHeight w:val="461"/>
        </w:trPr>
        <w:tc>
          <w:tcPr>
            <w:tcW w:w="6521" w:type="dxa"/>
            <w:vAlign w:val="center"/>
          </w:tcPr>
          <w:p w14:paraId="361EED22"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10-6g30.109 (S16).016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5B7C0040"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3F227B5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28E31F5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E8D17C3" w14:textId="77777777" w:rsidTr="00394CFE">
        <w:trPr>
          <w:trHeight w:val="461"/>
        </w:trPr>
        <w:tc>
          <w:tcPr>
            <w:tcW w:w="6521" w:type="dxa"/>
            <w:vAlign w:val="center"/>
          </w:tcPr>
          <w:p w14:paraId="07FF54D5"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10-6g50.109 (S13).016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69662506"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EA7597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452098A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A5E4008" w14:textId="77777777" w:rsidTr="00394CFE">
        <w:trPr>
          <w:trHeight w:val="461"/>
        </w:trPr>
        <w:tc>
          <w:tcPr>
            <w:tcW w:w="6521" w:type="dxa"/>
            <w:vAlign w:val="center"/>
          </w:tcPr>
          <w:p w14:paraId="55D54631"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10-6g50.109 (S16).016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71F2A209"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43F241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0559354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C1DC48E" w14:textId="77777777" w:rsidTr="00394CFE">
        <w:trPr>
          <w:trHeight w:val="461"/>
        </w:trPr>
        <w:tc>
          <w:tcPr>
            <w:tcW w:w="6521" w:type="dxa"/>
            <w:vAlign w:val="center"/>
          </w:tcPr>
          <w:p w14:paraId="1CCB5F2E"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12-6g100.109 (S18).016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410F2D3F"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7E4792F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1ADD053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B6C38B3" w14:textId="77777777" w:rsidTr="00394CFE">
        <w:trPr>
          <w:trHeight w:val="461"/>
        </w:trPr>
        <w:tc>
          <w:tcPr>
            <w:tcW w:w="6521" w:type="dxa"/>
            <w:vAlign w:val="center"/>
          </w:tcPr>
          <w:p w14:paraId="0D0A508F"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12-6g70.109 (S18).016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5FC130AD"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1175359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5894B18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682D800" w14:textId="77777777" w:rsidTr="00394CFE">
        <w:trPr>
          <w:trHeight w:val="461"/>
        </w:trPr>
        <w:tc>
          <w:tcPr>
            <w:tcW w:w="6521" w:type="dxa"/>
            <w:vAlign w:val="center"/>
          </w:tcPr>
          <w:p w14:paraId="61C819FF"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12-6g40.109 (S18).016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549A25D9"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38AAEA5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0FED1D1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9D5C323" w14:textId="77777777" w:rsidTr="00394CFE">
        <w:trPr>
          <w:trHeight w:val="461"/>
        </w:trPr>
        <w:tc>
          <w:tcPr>
            <w:tcW w:w="6521" w:type="dxa"/>
            <w:vAlign w:val="center"/>
          </w:tcPr>
          <w:p w14:paraId="34A53225"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14-6g100.109 (S21).016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40818D7C"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451D91E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1A74470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30965C3" w14:textId="77777777" w:rsidTr="00394CFE">
        <w:trPr>
          <w:trHeight w:val="461"/>
        </w:trPr>
        <w:tc>
          <w:tcPr>
            <w:tcW w:w="6521" w:type="dxa"/>
            <w:vAlign w:val="center"/>
          </w:tcPr>
          <w:p w14:paraId="18AC0FA0"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14-6g90.109 (S21).016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1BE034FC"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35D627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30965A0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FC23E3A" w14:textId="77777777" w:rsidTr="00394CFE">
        <w:trPr>
          <w:trHeight w:val="461"/>
        </w:trPr>
        <w:tc>
          <w:tcPr>
            <w:tcW w:w="6521" w:type="dxa"/>
            <w:vAlign w:val="center"/>
          </w:tcPr>
          <w:p w14:paraId="6A91B6CA"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16-6g80.109 (S24).016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731E5220"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D41814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050A1B3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841D1ED" w14:textId="77777777" w:rsidTr="00394CFE">
        <w:trPr>
          <w:trHeight w:val="461"/>
        </w:trPr>
        <w:tc>
          <w:tcPr>
            <w:tcW w:w="6521" w:type="dxa"/>
            <w:vAlign w:val="center"/>
          </w:tcPr>
          <w:p w14:paraId="09DA3AF3"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16-6g100.109 (S24).016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141423C4"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3ACE57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7AEC59E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2A0B8CE" w14:textId="77777777" w:rsidTr="00394CFE">
        <w:trPr>
          <w:trHeight w:val="461"/>
        </w:trPr>
        <w:tc>
          <w:tcPr>
            <w:tcW w:w="6521" w:type="dxa"/>
            <w:vAlign w:val="center"/>
          </w:tcPr>
          <w:p w14:paraId="701F5739"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16-6g120.109 (S24).016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7D6215A6"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36E5698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1A0E535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83783D4" w14:textId="77777777" w:rsidTr="00394CFE">
        <w:trPr>
          <w:trHeight w:val="461"/>
        </w:trPr>
        <w:tc>
          <w:tcPr>
            <w:tcW w:w="6521" w:type="dxa"/>
            <w:vAlign w:val="center"/>
          </w:tcPr>
          <w:p w14:paraId="5ADE7C25"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18-6g70.109 (S27).016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244D71F5"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4A1987A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50765F6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F9FD6E4" w14:textId="77777777" w:rsidTr="00394CFE">
        <w:trPr>
          <w:trHeight w:val="461"/>
        </w:trPr>
        <w:tc>
          <w:tcPr>
            <w:tcW w:w="6521" w:type="dxa"/>
            <w:vAlign w:val="center"/>
          </w:tcPr>
          <w:p w14:paraId="34C954CD"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18-6g80.109 (S27).016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2AC70ED2"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319059A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09CCC4A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10C0140" w14:textId="77777777" w:rsidTr="00394CFE">
        <w:trPr>
          <w:trHeight w:val="461"/>
        </w:trPr>
        <w:tc>
          <w:tcPr>
            <w:tcW w:w="6521" w:type="dxa"/>
            <w:vAlign w:val="center"/>
          </w:tcPr>
          <w:p w14:paraId="0203951D"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18-6g150.109 (S27).016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5E7C3A6C"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EDA269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72083CA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3444739" w14:textId="77777777" w:rsidTr="00394CFE">
        <w:trPr>
          <w:trHeight w:val="461"/>
        </w:trPr>
        <w:tc>
          <w:tcPr>
            <w:tcW w:w="6521" w:type="dxa"/>
            <w:vAlign w:val="center"/>
          </w:tcPr>
          <w:p w14:paraId="0498D6C9"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20-6g80.109 (S30).016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76748B06"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7006533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3DB491A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3AFB202" w14:textId="77777777" w:rsidTr="00394CFE">
        <w:trPr>
          <w:trHeight w:val="461"/>
        </w:trPr>
        <w:tc>
          <w:tcPr>
            <w:tcW w:w="6521" w:type="dxa"/>
            <w:vAlign w:val="center"/>
          </w:tcPr>
          <w:p w14:paraId="7D6D3F34"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20-6g75.109 (S30).016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631EA480"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999B10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0828E39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22F4852" w14:textId="77777777" w:rsidTr="00394CFE">
        <w:trPr>
          <w:trHeight w:val="461"/>
        </w:trPr>
        <w:tc>
          <w:tcPr>
            <w:tcW w:w="6521" w:type="dxa"/>
            <w:vAlign w:val="center"/>
          </w:tcPr>
          <w:p w14:paraId="264CB944"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20-6g180.109 (S30).016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686C2491"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17C3B7B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4A6C275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96BDBA0" w14:textId="77777777" w:rsidTr="00394CFE">
        <w:trPr>
          <w:trHeight w:val="461"/>
        </w:trPr>
        <w:tc>
          <w:tcPr>
            <w:tcW w:w="6521" w:type="dxa"/>
            <w:vAlign w:val="center"/>
          </w:tcPr>
          <w:p w14:paraId="5AF63F57"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24-6g100.109 (S36).016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33E8C65F"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40EF53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4CE21C7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E24DC53" w14:textId="77777777" w:rsidTr="00394CFE">
        <w:trPr>
          <w:trHeight w:val="461"/>
        </w:trPr>
        <w:tc>
          <w:tcPr>
            <w:tcW w:w="6521" w:type="dxa"/>
            <w:vAlign w:val="center"/>
          </w:tcPr>
          <w:p w14:paraId="59D55866"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M10 -6g40.109 (S34).016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68AD21A3"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4F0493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2135F5D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6DFB03F" w14:textId="77777777" w:rsidTr="00394CFE">
        <w:trPr>
          <w:trHeight w:val="461"/>
        </w:trPr>
        <w:tc>
          <w:tcPr>
            <w:tcW w:w="6521" w:type="dxa"/>
            <w:vAlign w:val="center"/>
          </w:tcPr>
          <w:p w14:paraId="57251DDD"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lastRenderedPageBreak/>
              <w:t xml:space="preserve">Bolt M12 - 6g x 40  58(S18)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tcPr>
          <w:p w14:paraId="45F78C97"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44D9468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5E72D84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591BA83" w14:textId="77777777" w:rsidTr="00394CFE">
        <w:trPr>
          <w:trHeight w:val="461"/>
        </w:trPr>
        <w:tc>
          <w:tcPr>
            <w:tcW w:w="6521" w:type="dxa"/>
            <w:vAlign w:val="center"/>
          </w:tcPr>
          <w:p w14:paraId="7E795147"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5-6g80.109 (S10).016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tcPr>
          <w:p w14:paraId="0F2FFC52"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3EEF7C1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0477DE2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A314942" w14:textId="77777777" w:rsidTr="00394CFE">
        <w:trPr>
          <w:trHeight w:val="461"/>
        </w:trPr>
        <w:tc>
          <w:tcPr>
            <w:tcW w:w="6521" w:type="dxa"/>
            <w:vAlign w:val="center"/>
          </w:tcPr>
          <w:p w14:paraId="42ACE63E"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8-6g60.109 (S13).016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tcPr>
          <w:p w14:paraId="7E09AA44"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3D5F96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52CE94D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4F2D6ED" w14:textId="77777777" w:rsidTr="00394CFE">
        <w:trPr>
          <w:trHeight w:val="461"/>
        </w:trPr>
        <w:tc>
          <w:tcPr>
            <w:tcW w:w="6521" w:type="dxa"/>
            <w:vAlign w:val="center"/>
          </w:tcPr>
          <w:p w14:paraId="2FD44F8E"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M6 - 6g x 16  58(S10)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tcPr>
          <w:p w14:paraId="7EFCC79C"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4282A16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2876143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3A70DFF" w14:textId="77777777" w:rsidTr="00394CFE">
        <w:trPr>
          <w:trHeight w:val="461"/>
        </w:trPr>
        <w:tc>
          <w:tcPr>
            <w:tcW w:w="6521" w:type="dxa"/>
            <w:vAlign w:val="center"/>
          </w:tcPr>
          <w:p w14:paraId="032C247C"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M8 - 6g x 20  58(S13)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tcPr>
          <w:p w14:paraId="4F80491E"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781D3D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1AA9156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451F67C" w14:textId="77777777" w:rsidTr="00394CFE">
        <w:trPr>
          <w:trHeight w:val="461"/>
        </w:trPr>
        <w:tc>
          <w:tcPr>
            <w:tcW w:w="6521" w:type="dxa"/>
            <w:vAlign w:val="center"/>
          </w:tcPr>
          <w:p w14:paraId="1AD0D9F6"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4-6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(S7)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5946828A"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10ACF9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w:t>
            </w:r>
          </w:p>
        </w:tc>
        <w:tc>
          <w:tcPr>
            <w:tcW w:w="2126" w:type="dxa"/>
          </w:tcPr>
          <w:p w14:paraId="16CB679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5C40103" w14:textId="77777777" w:rsidTr="00394CFE">
        <w:trPr>
          <w:trHeight w:val="461"/>
        </w:trPr>
        <w:tc>
          <w:tcPr>
            <w:tcW w:w="6521" w:type="dxa"/>
            <w:vAlign w:val="center"/>
          </w:tcPr>
          <w:p w14:paraId="27699DDF"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6-6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(S10)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19DA334B"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2EE73B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6</w:t>
            </w:r>
          </w:p>
        </w:tc>
        <w:tc>
          <w:tcPr>
            <w:tcW w:w="2126" w:type="dxa"/>
          </w:tcPr>
          <w:p w14:paraId="70D9FCC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1F14EBE" w14:textId="77777777" w:rsidTr="00394CFE">
        <w:trPr>
          <w:trHeight w:val="461"/>
        </w:trPr>
        <w:tc>
          <w:tcPr>
            <w:tcW w:w="6521" w:type="dxa"/>
            <w:vAlign w:val="center"/>
          </w:tcPr>
          <w:p w14:paraId="7B67C74C"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10-6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(S16)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5755AE83"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D14B3D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6</w:t>
            </w:r>
          </w:p>
        </w:tc>
        <w:tc>
          <w:tcPr>
            <w:tcW w:w="2126" w:type="dxa"/>
          </w:tcPr>
          <w:p w14:paraId="6E43967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CFA2257" w14:textId="77777777" w:rsidTr="00394CFE">
        <w:trPr>
          <w:trHeight w:val="461"/>
        </w:trPr>
        <w:tc>
          <w:tcPr>
            <w:tcW w:w="6521" w:type="dxa"/>
            <w:vAlign w:val="center"/>
          </w:tcPr>
          <w:p w14:paraId="1166A951"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12-6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(S18)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2A7A372F"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DA3C6B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7F0C112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B88AE59" w14:textId="77777777" w:rsidTr="00394CFE">
        <w:trPr>
          <w:trHeight w:val="461"/>
        </w:trPr>
        <w:tc>
          <w:tcPr>
            <w:tcW w:w="6521" w:type="dxa"/>
            <w:vAlign w:val="center"/>
          </w:tcPr>
          <w:p w14:paraId="7304271D"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14-6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(S18)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015D76A1"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799CB1F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0B64226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6BA3F42" w14:textId="77777777" w:rsidTr="00394CFE">
        <w:trPr>
          <w:trHeight w:val="461"/>
        </w:trPr>
        <w:tc>
          <w:tcPr>
            <w:tcW w:w="6521" w:type="dxa"/>
            <w:vAlign w:val="center"/>
          </w:tcPr>
          <w:p w14:paraId="65955982"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16-6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(S24)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2D97AD84"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EE859E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22CDA83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1855BD1" w14:textId="77777777" w:rsidTr="00394CFE">
        <w:trPr>
          <w:trHeight w:val="461"/>
        </w:trPr>
        <w:tc>
          <w:tcPr>
            <w:tcW w:w="6521" w:type="dxa"/>
            <w:vAlign w:val="center"/>
          </w:tcPr>
          <w:p w14:paraId="7219B08C"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18-6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(S27)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5E96E870"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E5FFB0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232D724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526AE91" w14:textId="77777777" w:rsidTr="00394CFE">
        <w:trPr>
          <w:trHeight w:val="461"/>
        </w:trPr>
        <w:tc>
          <w:tcPr>
            <w:tcW w:w="6521" w:type="dxa"/>
            <w:vAlign w:val="center"/>
          </w:tcPr>
          <w:p w14:paraId="142034D9"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22-6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(S34)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32982D18"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1306B76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03B6C16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1574CD2" w14:textId="77777777" w:rsidTr="00394CFE">
        <w:trPr>
          <w:trHeight w:val="461"/>
        </w:trPr>
        <w:tc>
          <w:tcPr>
            <w:tcW w:w="6521" w:type="dxa"/>
            <w:vAlign w:val="center"/>
          </w:tcPr>
          <w:p w14:paraId="0803A6DA"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24-6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(S36)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0F24B930"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EE11E9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6D5E2FA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CD33C34" w14:textId="77777777" w:rsidTr="00394CFE">
        <w:trPr>
          <w:trHeight w:val="461"/>
        </w:trPr>
        <w:tc>
          <w:tcPr>
            <w:tcW w:w="6521" w:type="dxa"/>
            <w:vAlign w:val="center"/>
          </w:tcPr>
          <w:p w14:paraId="1D2AF9D2"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27-6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(S41)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14BEA57D"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70DF68B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45C189E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093CCF3" w14:textId="77777777" w:rsidTr="00394CFE">
        <w:trPr>
          <w:trHeight w:val="461"/>
        </w:trPr>
        <w:tc>
          <w:tcPr>
            <w:tcW w:w="6521" w:type="dxa"/>
            <w:vAlign w:val="center"/>
          </w:tcPr>
          <w:p w14:paraId="3EB96AF6"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30-6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(S46)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6A493190"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14FF451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200B67A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958A179" w14:textId="77777777" w:rsidTr="00394CFE">
        <w:trPr>
          <w:trHeight w:val="461"/>
        </w:trPr>
        <w:tc>
          <w:tcPr>
            <w:tcW w:w="6521" w:type="dxa"/>
            <w:vAlign w:val="center"/>
          </w:tcPr>
          <w:p w14:paraId="712A8654"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8-6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(S13)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07702EB1"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75BBFE9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48239D5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03F75DC" w14:textId="77777777" w:rsidTr="00394CFE">
        <w:trPr>
          <w:trHeight w:val="461"/>
        </w:trPr>
        <w:tc>
          <w:tcPr>
            <w:tcW w:w="6521" w:type="dxa"/>
            <w:vAlign w:val="center"/>
          </w:tcPr>
          <w:p w14:paraId="78376AA2"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M6 - 6H 5(S10)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0102B43A"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FC8D3C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3671A12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D99240B" w14:textId="77777777" w:rsidTr="00394CFE">
        <w:trPr>
          <w:trHeight w:val="461"/>
        </w:trPr>
        <w:tc>
          <w:tcPr>
            <w:tcW w:w="6521" w:type="dxa"/>
            <w:vAlign w:val="center"/>
          </w:tcPr>
          <w:p w14:paraId="5D9950F6"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M8 - 6H 5(S13)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5DC3D79D"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3D33919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7E65AC8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0C631DA" w14:textId="77777777" w:rsidTr="00394CFE">
        <w:trPr>
          <w:trHeight w:val="461"/>
        </w:trPr>
        <w:tc>
          <w:tcPr>
            <w:tcW w:w="6521" w:type="dxa"/>
            <w:vAlign w:val="center"/>
          </w:tcPr>
          <w:p w14:paraId="170881DB"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M10 - 6H 5(S16)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3C6A6974"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95C582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46AE1E1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5FE4BF6" w14:textId="77777777" w:rsidTr="00394CFE">
        <w:trPr>
          <w:trHeight w:val="461"/>
        </w:trPr>
        <w:tc>
          <w:tcPr>
            <w:tcW w:w="6521" w:type="dxa"/>
            <w:vAlign w:val="center"/>
          </w:tcPr>
          <w:p w14:paraId="6E734093"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M12 - 6H 5(S18)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56813313"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35913A7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1F7DBE6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991970F" w14:textId="77777777" w:rsidTr="00394CFE">
        <w:trPr>
          <w:trHeight w:val="461"/>
        </w:trPr>
        <w:tc>
          <w:tcPr>
            <w:tcW w:w="6521" w:type="dxa"/>
            <w:vAlign w:val="center"/>
          </w:tcPr>
          <w:p w14:paraId="77B4EE56"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Qrover şayba 10 65Г ГОСТ 6402-70</w:t>
            </w:r>
          </w:p>
        </w:tc>
        <w:tc>
          <w:tcPr>
            <w:tcW w:w="992" w:type="dxa"/>
          </w:tcPr>
          <w:p w14:paraId="73284E81"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C588F0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1C746D4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614D69E" w14:textId="77777777" w:rsidTr="00394CFE">
        <w:trPr>
          <w:trHeight w:val="461"/>
        </w:trPr>
        <w:tc>
          <w:tcPr>
            <w:tcW w:w="6521" w:type="dxa"/>
            <w:vAlign w:val="center"/>
          </w:tcPr>
          <w:p w14:paraId="215CF8DC"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Qrover şayba 12 65Г ГОСТ 6402-70</w:t>
            </w:r>
          </w:p>
        </w:tc>
        <w:tc>
          <w:tcPr>
            <w:tcW w:w="992" w:type="dxa"/>
          </w:tcPr>
          <w:p w14:paraId="06C3E4AB"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428384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w:t>
            </w:r>
          </w:p>
        </w:tc>
        <w:tc>
          <w:tcPr>
            <w:tcW w:w="2126" w:type="dxa"/>
          </w:tcPr>
          <w:p w14:paraId="3604ED6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8E79602" w14:textId="77777777" w:rsidTr="00394CFE">
        <w:trPr>
          <w:trHeight w:val="461"/>
        </w:trPr>
        <w:tc>
          <w:tcPr>
            <w:tcW w:w="6521" w:type="dxa"/>
            <w:vAlign w:val="center"/>
          </w:tcPr>
          <w:p w14:paraId="187A66CF"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Qrover şayba 14 65Г ГОСТ 6402-70</w:t>
            </w:r>
          </w:p>
        </w:tc>
        <w:tc>
          <w:tcPr>
            <w:tcW w:w="992" w:type="dxa"/>
          </w:tcPr>
          <w:p w14:paraId="2AC6CCF8"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7B221A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w:t>
            </w:r>
          </w:p>
        </w:tc>
        <w:tc>
          <w:tcPr>
            <w:tcW w:w="2126" w:type="dxa"/>
          </w:tcPr>
          <w:p w14:paraId="77C2028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050163F" w14:textId="77777777" w:rsidTr="00394CFE">
        <w:trPr>
          <w:trHeight w:val="461"/>
        </w:trPr>
        <w:tc>
          <w:tcPr>
            <w:tcW w:w="6521" w:type="dxa"/>
            <w:vAlign w:val="center"/>
          </w:tcPr>
          <w:p w14:paraId="1772C7EF"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Qrover şayba 16 65Г ГОСТ 6402-70</w:t>
            </w:r>
          </w:p>
        </w:tc>
        <w:tc>
          <w:tcPr>
            <w:tcW w:w="992" w:type="dxa"/>
          </w:tcPr>
          <w:p w14:paraId="296CE34F"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1590C1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w:t>
            </w:r>
          </w:p>
        </w:tc>
        <w:tc>
          <w:tcPr>
            <w:tcW w:w="2126" w:type="dxa"/>
          </w:tcPr>
          <w:p w14:paraId="60329A2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65131C4" w14:textId="77777777" w:rsidTr="00394CFE">
        <w:trPr>
          <w:trHeight w:val="461"/>
        </w:trPr>
        <w:tc>
          <w:tcPr>
            <w:tcW w:w="6521" w:type="dxa"/>
            <w:vAlign w:val="center"/>
          </w:tcPr>
          <w:p w14:paraId="6B722715"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Qrover şayba 22 65Г ГОСТ 6402-70</w:t>
            </w:r>
          </w:p>
        </w:tc>
        <w:tc>
          <w:tcPr>
            <w:tcW w:w="992" w:type="dxa"/>
          </w:tcPr>
          <w:p w14:paraId="15523350"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D87401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w:t>
            </w:r>
          </w:p>
        </w:tc>
        <w:tc>
          <w:tcPr>
            <w:tcW w:w="2126" w:type="dxa"/>
          </w:tcPr>
          <w:p w14:paraId="18B22C1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A6CBCD9" w14:textId="77777777" w:rsidTr="00394CFE">
        <w:trPr>
          <w:trHeight w:val="461"/>
        </w:trPr>
        <w:tc>
          <w:tcPr>
            <w:tcW w:w="6521" w:type="dxa"/>
            <w:vAlign w:val="center"/>
          </w:tcPr>
          <w:p w14:paraId="73EED868"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Qrover şayba  2 10 65Г ГОСТ 6402-70</w:t>
            </w:r>
          </w:p>
        </w:tc>
        <w:tc>
          <w:tcPr>
            <w:tcW w:w="992" w:type="dxa"/>
          </w:tcPr>
          <w:p w14:paraId="2CF1146E"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37A9832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w:t>
            </w:r>
          </w:p>
        </w:tc>
        <w:tc>
          <w:tcPr>
            <w:tcW w:w="2126" w:type="dxa"/>
          </w:tcPr>
          <w:p w14:paraId="7D1A063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6F2E6D0" w14:textId="77777777" w:rsidTr="00394CFE">
        <w:trPr>
          <w:trHeight w:val="461"/>
        </w:trPr>
        <w:tc>
          <w:tcPr>
            <w:tcW w:w="6521" w:type="dxa"/>
            <w:vAlign w:val="center"/>
          </w:tcPr>
          <w:p w14:paraId="6895C771"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Qrover şayba 2 14 65Г ГОСТ 6402-70</w:t>
            </w:r>
          </w:p>
        </w:tc>
        <w:tc>
          <w:tcPr>
            <w:tcW w:w="992" w:type="dxa"/>
          </w:tcPr>
          <w:p w14:paraId="5511287E"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E4B5FF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w:t>
            </w:r>
          </w:p>
        </w:tc>
        <w:tc>
          <w:tcPr>
            <w:tcW w:w="2126" w:type="dxa"/>
          </w:tcPr>
          <w:p w14:paraId="7CAC3ED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28CA8CB" w14:textId="77777777" w:rsidTr="00394CFE">
        <w:trPr>
          <w:trHeight w:val="461"/>
        </w:trPr>
        <w:tc>
          <w:tcPr>
            <w:tcW w:w="6521" w:type="dxa"/>
            <w:vAlign w:val="center"/>
          </w:tcPr>
          <w:p w14:paraId="5F8DA263"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Qrover şayba 2 20 65Г ГОСТ 6402-70</w:t>
            </w:r>
          </w:p>
        </w:tc>
        <w:tc>
          <w:tcPr>
            <w:tcW w:w="992" w:type="dxa"/>
          </w:tcPr>
          <w:p w14:paraId="579B8E4C"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5AEEDC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w:t>
            </w:r>
          </w:p>
        </w:tc>
        <w:tc>
          <w:tcPr>
            <w:tcW w:w="2126" w:type="dxa"/>
          </w:tcPr>
          <w:p w14:paraId="22E3A70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3861AD9" w14:textId="77777777" w:rsidTr="00394CFE">
        <w:trPr>
          <w:trHeight w:val="461"/>
        </w:trPr>
        <w:tc>
          <w:tcPr>
            <w:tcW w:w="6521" w:type="dxa"/>
            <w:vAlign w:val="center"/>
          </w:tcPr>
          <w:p w14:paraId="39342C05"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Şayba А6.01.08кп.016 ГОСТ 6958-78</w:t>
            </w:r>
          </w:p>
        </w:tc>
        <w:tc>
          <w:tcPr>
            <w:tcW w:w="992" w:type="dxa"/>
          </w:tcPr>
          <w:p w14:paraId="21897F1B"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32DDE6A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w:t>
            </w:r>
          </w:p>
        </w:tc>
        <w:tc>
          <w:tcPr>
            <w:tcW w:w="2126" w:type="dxa"/>
          </w:tcPr>
          <w:p w14:paraId="05E594B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60571EF" w14:textId="77777777" w:rsidTr="00394CFE">
        <w:trPr>
          <w:trHeight w:val="461"/>
        </w:trPr>
        <w:tc>
          <w:tcPr>
            <w:tcW w:w="6521" w:type="dxa"/>
            <w:vAlign w:val="center"/>
          </w:tcPr>
          <w:p w14:paraId="5AC0DAC9"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lastRenderedPageBreak/>
              <w:t>Şayba А8.01.08кп.016 ГОСТ 6958-78</w:t>
            </w:r>
          </w:p>
        </w:tc>
        <w:tc>
          <w:tcPr>
            <w:tcW w:w="992" w:type="dxa"/>
          </w:tcPr>
          <w:p w14:paraId="339636B3"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4BD372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w:t>
            </w:r>
          </w:p>
        </w:tc>
        <w:tc>
          <w:tcPr>
            <w:tcW w:w="2126" w:type="dxa"/>
          </w:tcPr>
          <w:p w14:paraId="09F9FA5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7772CD8" w14:textId="77777777" w:rsidTr="00394CFE">
        <w:trPr>
          <w:trHeight w:val="461"/>
        </w:trPr>
        <w:tc>
          <w:tcPr>
            <w:tcW w:w="6521" w:type="dxa"/>
            <w:vAlign w:val="center"/>
          </w:tcPr>
          <w:p w14:paraId="29F0BC9C"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Şayba А10.01.08кп.016 ГОСТ 6958-78</w:t>
            </w:r>
          </w:p>
        </w:tc>
        <w:tc>
          <w:tcPr>
            <w:tcW w:w="992" w:type="dxa"/>
          </w:tcPr>
          <w:p w14:paraId="13807DE6"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436A902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w:t>
            </w:r>
          </w:p>
        </w:tc>
        <w:tc>
          <w:tcPr>
            <w:tcW w:w="2126" w:type="dxa"/>
          </w:tcPr>
          <w:p w14:paraId="6A284F4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23369E0" w14:textId="77777777" w:rsidTr="00394CFE">
        <w:trPr>
          <w:trHeight w:val="461"/>
        </w:trPr>
        <w:tc>
          <w:tcPr>
            <w:tcW w:w="6521" w:type="dxa"/>
            <w:vAlign w:val="center"/>
          </w:tcPr>
          <w:p w14:paraId="22001537"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Şayba A 6 ГОСТ 6958-78</w:t>
            </w:r>
          </w:p>
        </w:tc>
        <w:tc>
          <w:tcPr>
            <w:tcW w:w="992" w:type="dxa"/>
          </w:tcPr>
          <w:p w14:paraId="783AA20A"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7C67494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w:t>
            </w:r>
          </w:p>
        </w:tc>
        <w:tc>
          <w:tcPr>
            <w:tcW w:w="2126" w:type="dxa"/>
          </w:tcPr>
          <w:p w14:paraId="2172F52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62B112C" w14:textId="77777777" w:rsidTr="00394CFE">
        <w:trPr>
          <w:trHeight w:val="461"/>
        </w:trPr>
        <w:tc>
          <w:tcPr>
            <w:tcW w:w="6521" w:type="dxa"/>
            <w:vAlign w:val="center"/>
          </w:tcPr>
          <w:p w14:paraId="1971A3A0"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Şayba A 8 ГОСТ 6958-78</w:t>
            </w:r>
          </w:p>
        </w:tc>
        <w:tc>
          <w:tcPr>
            <w:tcW w:w="992" w:type="dxa"/>
          </w:tcPr>
          <w:p w14:paraId="379EDE28"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4BD84B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w:t>
            </w:r>
          </w:p>
        </w:tc>
        <w:tc>
          <w:tcPr>
            <w:tcW w:w="2126" w:type="dxa"/>
          </w:tcPr>
          <w:p w14:paraId="559A293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A2F46A9" w14:textId="77777777" w:rsidTr="00394CFE">
        <w:trPr>
          <w:trHeight w:val="461"/>
        </w:trPr>
        <w:tc>
          <w:tcPr>
            <w:tcW w:w="6521" w:type="dxa"/>
            <w:vAlign w:val="center"/>
          </w:tcPr>
          <w:p w14:paraId="0D3E8CB2"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Şayba A 10 ГОСТ 6958-78</w:t>
            </w:r>
          </w:p>
        </w:tc>
        <w:tc>
          <w:tcPr>
            <w:tcW w:w="992" w:type="dxa"/>
          </w:tcPr>
          <w:p w14:paraId="33A8359F"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71DEE0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w:t>
            </w:r>
          </w:p>
        </w:tc>
        <w:tc>
          <w:tcPr>
            <w:tcW w:w="2126" w:type="dxa"/>
          </w:tcPr>
          <w:p w14:paraId="32405CA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A88DEA8" w14:textId="77777777" w:rsidTr="00394CFE">
        <w:trPr>
          <w:trHeight w:val="461"/>
        </w:trPr>
        <w:tc>
          <w:tcPr>
            <w:tcW w:w="6521" w:type="dxa"/>
            <w:vAlign w:val="center"/>
          </w:tcPr>
          <w:p w14:paraId="32B6B2FD"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Şayba A 12 ГОСТ 6958-78</w:t>
            </w:r>
          </w:p>
        </w:tc>
        <w:tc>
          <w:tcPr>
            <w:tcW w:w="992" w:type="dxa"/>
          </w:tcPr>
          <w:p w14:paraId="25FD5579"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2C4DA5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w:t>
            </w:r>
          </w:p>
        </w:tc>
        <w:tc>
          <w:tcPr>
            <w:tcW w:w="2126" w:type="dxa"/>
          </w:tcPr>
          <w:p w14:paraId="54F8740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0195A5D" w14:textId="77777777" w:rsidTr="00394CFE">
        <w:trPr>
          <w:trHeight w:val="70"/>
        </w:trPr>
        <w:tc>
          <w:tcPr>
            <w:tcW w:w="10631" w:type="dxa"/>
            <w:gridSpan w:val="4"/>
            <w:vAlign w:val="bottom"/>
          </w:tcPr>
          <w:p w14:paraId="4FD2ABE5" w14:textId="77777777" w:rsidR="003F7109" w:rsidRPr="003F7109" w:rsidRDefault="003F7109" w:rsidP="003F7109">
            <w:pPr>
              <w:spacing w:line="360" w:lineRule="auto"/>
              <w:jc w:val="center"/>
              <w:rPr>
                <w:rFonts w:ascii="Arial" w:hAnsi="Arial" w:cs="Arial"/>
                <w:b/>
                <w:sz w:val="20"/>
                <w:szCs w:val="20"/>
                <w:vertAlign w:val="baseline"/>
              </w:rPr>
            </w:pPr>
            <w:r w:rsidRPr="003F7109">
              <w:rPr>
                <w:rFonts w:ascii="Arial" w:hAnsi="Arial" w:cs="Arial"/>
                <w:b/>
                <w:sz w:val="20"/>
                <w:szCs w:val="20"/>
                <w:vertAlign w:val="baseline"/>
                <w:lang w:val="az-Latn-AZ"/>
              </w:rPr>
              <w:t>DND 10060532</w:t>
            </w:r>
          </w:p>
        </w:tc>
      </w:tr>
      <w:tr w:rsidR="003F7109" w:rsidRPr="003F7109" w14:paraId="67A85803" w14:textId="77777777" w:rsidTr="00394CFE">
        <w:trPr>
          <w:trHeight w:val="461"/>
        </w:trPr>
        <w:tc>
          <w:tcPr>
            <w:tcW w:w="6521" w:type="dxa"/>
            <w:vAlign w:val="center"/>
          </w:tcPr>
          <w:p w14:paraId="47AC8A63"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6-6g40.109 (S10).016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4145C152"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C1639F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15</w:t>
            </w:r>
          </w:p>
        </w:tc>
        <w:tc>
          <w:tcPr>
            <w:tcW w:w="2126" w:type="dxa"/>
          </w:tcPr>
          <w:p w14:paraId="6BBA5DA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6C20B75" w14:textId="77777777" w:rsidTr="00394CFE">
        <w:trPr>
          <w:trHeight w:val="461"/>
        </w:trPr>
        <w:tc>
          <w:tcPr>
            <w:tcW w:w="6521" w:type="dxa"/>
            <w:vAlign w:val="center"/>
          </w:tcPr>
          <w:p w14:paraId="404564B3"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10-6g50.109 (S13).016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4134F94D"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84CC36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23F05A3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9E9605A" w14:textId="77777777" w:rsidTr="00394CFE">
        <w:trPr>
          <w:trHeight w:val="461"/>
        </w:trPr>
        <w:tc>
          <w:tcPr>
            <w:tcW w:w="6521" w:type="dxa"/>
            <w:vAlign w:val="center"/>
          </w:tcPr>
          <w:p w14:paraId="6D3E5DAB"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12-6g100.109 (S18).016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0C9C64FB"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6DAAE6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6E61684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953516D" w14:textId="77777777" w:rsidTr="00394CFE">
        <w:trPr>
          <w:trHeight w:val="461"/>
        </w:trPr>
        <w:tc>
          <w:tcPr>
            <w:tcW w:w="6521" w:type="dxa"/>
            <w:vAlign w:val="center"/>
          </w:tcPr>
          <w:p w14:paraId="79223555"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12-6g80.109 (S18).016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3064F983"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CC4E55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189F10C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A8049DA" w14:textId="77777777" w:rsidTr="00394CFE">
        <w:trPr>
          <w:trHeight w:val="461"/>
        </w:trPr>
        <w:tc>
          <w:tcPr>
            <w:tcW w:w="6521" w:type="dxa"/>
            <w:vAlign w:val="center"/>
          </w:tcPr>
          <w:p w14:paraId="7C677FBC"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12-6g70.109 (S18).016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299C57E5"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DE4A4C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7791ABF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B0E5763" w14:textId="77777777" w:rsidTr="00394CFE">
        <w:trPr>
          <w:trHeight w:val="461"/>
        </w:trPr>
        <w:tc>
          <w:tcPr>
            <w:tcW w:w="6521" w:type="dxa"/>
            <w:vAlign w:val="center"/>
          </w:tcPr>
          <w:p w14:paraId="169DFF8C"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14-6g80.109 (S21).016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46615F0C"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0882A4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22C9996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92DC083" w14:textId="77777777" w:rsidTr="00394CFE">
        <w:trPr>
          <w:trHeight w:val="461"/>
        </w:trPr>
        <w:tc>
          <w:tcPr>
            <w:tcW w:w="6521" w:type="dxa"/>
            <w:vAlign w:val="center"/>
          </w:tcPr>
          <w:p w14:paraId="603B446F"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16-6g100.109 (S24).016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5CBD3D80"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2ED35E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413A006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6DB46DB" w14:textId="77777777" w:rsidTr="00394CFE">
        <w:trPr>
          <w:trHeight w:val="461"/>
        </w:trPr>
        <w:tc>
          <w:tcPr>
            <w:tcW w:w="6521" w:type="dxa"/>
            <w:vAlign w:val="center"/>
          </w:tcPr>
          <w:p w14:paraId="1B3F46AC"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16-6g120.109 (S24).016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6586E93B"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3AE77D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5738532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84B78B3" w14:textId="77777777" w:rsidTr="00394CFE">
        <w:trPr>
          <w:trHeight w:val="461"/>
        </w:trPr>
        <w:tc>
          <w:tcPr>
            <w:tcW w:w="6521" w:type="dxa"/>
            <w:vAlign w:val="center"/>
          </w:tcPr>
          <w:p w14:paraId="4539F5CF"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18-6g80.109 (S27).016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5B97CD28"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9A651E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2CA09A4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82BB972" w14:textId="77777777" w:rsidTr="00394CFE">
        <w:trPr>
          <w:trHeight w:val="461"/>
        </w:trPr>
        <w:tc>
          <w:tcPr>
            <w:tcW w:w="6521" w:type="dxa"/>
            <w:vAlign w:val="center"/>
          </w:tcPr>
          <w:p w14:paraId="72623BDF"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18-6g150.109 (S27).016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3D9FD9D7"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3874E27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77202B5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8C01D3E" w14:textId="77777777" w:rsidTr="00394CFE">
        <w:trPr>
          <w:trHeight w:val="461"/>
        </w:trPr>
        <w:tc>
          <w:tcPr>
            <w:tcW w:w="6521" w:type="dxa"/>
            <w:vAlign w:val="center"/>
          </w:tcPr>
          <w:p w14:paraId="3076023D"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20-6g180.109 (S30).016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3A409E00"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BFA368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290B7CD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E130095" w14:textId="77777777" w:rsidTr="00394CFE">
        <w:trPr>
          <w:trHeight w:val="461"/>
        </w:trPr>
        <w:tc>
          <w:tcPr>
            <w:tcW w:w="6521" w:type="dxa"/>
            <w:vAlign w:val="center"/>
          </w:tcPr>
          <w:p w14:paraId="3D2E99A8"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8-6g60.109 (S13).016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tcPr>
          <w:p w14:paraId="3FC99C78"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34848AA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15</w:t>
            </w:r>
          </w:p>
        </w:tc>
        <w:tc>
          <w:tcPr>
            <w:tcW w:w="2126" w:type="dxa"/>
          </w:tcPr>
          <w:p w14:paraId="5BC7E11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BC8220E" w14:textId="77777777" w:rsidTr="00394CFE">
        <w:trPr>
          <w:trHeight w:val="461"/>
        </w:trPr>
        <w:tc>
          <w:tcPr>
            <w:tcW w:w="6521" w:type="dxa"/>
            <w:vAlign w:val="center"/>
          </w:tcPr>
          <w:p w14:paraId="5A0A03B5"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14-6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(S18)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4D3D1DB4"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3CA9724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7</w:t>
            </w:r>
          </w:p>
        </w:tc>
        <w:tc>
          <w:tcPr>
            <w:tcW w:w="2126" w:type="dxa"/>
          </w:tcPr>
          <w:p w14:paraId="4B912F1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BCB8AA3" w14:textId="77777777" w:rsidTr="00394CFE">
        <w:trPr>
          <w:trHeight w:val="461"/>
        </w:trPr>
        <w:tc>
          <w:tcPr>
            <w:tcW w:w="6521" w:type="dxa"/>
            <w:vAlign w:val="center"/>
          </w:tcPr>
          <w:p w14:paraId="67CF3C5D"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16-6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(S24)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144BAE5A"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366C821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8</w:t>
            </w:r>
          </w:p>
        </w:tc>
        <w:tc>
          <w:tcPr>
            <w:tcW w:w="2126" w:type="dxa"/>
          </w:tcPr>
          <w:p w14:paraId="7BC8A76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174C612" w14:textId="77777777" w:rsidTr="00394CFE">
        <w:trPr>
          <w:trHeight w:val="461"/>
        </w:trPr>
        <w:tc>
          <w:tcPr>
            <w:tcW w:w="6521" w:type="dxa"/>
            <w:vAlign w:val="center"/>
          </w:tcPr>
          <w:p w14:paraId="2A92763E"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18-6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(S27)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4FCEF8FF"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2332B9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8</w:t>
            </w:r>
          </w:p>
        </w:tc>
        <w:tc>
          <w:tcPr>
            <w:tcW w:w="2126" w:type="dxa"/>
          </w:tcPr>
          <w:p w14:paraId="101D5C9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932842E" w14:textId="77777777" w:rsidTr="00394CFE">
        <w:trPr>
          <w:trHeight w:val="461"/>
        </w:trPr>
        <w:tc>
          <w:tcPr>
            <w:tcW w:w="6521" w:type="dxa"/>
            <w:vAlign w:val="center"/>
          </w:tcPr>
          <w:p w14:paraId="07DF7E81"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20-6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(S30)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2404C5CD"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625000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8</w:t>
            </w:r>
          </w:p>
        </w:tc>
        <w:tc>
          <w:tcPr>
            <w:tcW w:w="2126" w:type="dxa"/>
          </w:tcPr>
          <w:p w14:paraId="347EA2A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256EC64" w14:textId="77777777" w:rsidTr="00394CFE">
        <w:trPr>
          <w:trHeight w:val="461"/>
        </w:trPr>
        <w:tc>
          <w:tcPr>
            <w:tcW w:w="6521" w:type="dxa"/>
            <w:vAlign w:val="center"/>
          </w:tcPr>
          <w:p w14:paraId="2205DCA9"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22-6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(S34)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55EF144A"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4FEA2D0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8</w:t>
            </w:r>
          </w:p>
        </w:tc>
        <w:tc>
          <w:tcPr>
            <w:tcW w:w="2126" w:type="dxa"/>
          </w:tcPr>
          <w:p w14:paraId="65CD5C3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89D0480" w14:textId="77777777" w:rsidTr="00394CFE">
        <w:trPr>
          <w:trHeight w:val="461"/>
        </w:trPr>
        <w:tc>
          <w:tcPr>
            <w:tcW w:w="6521" w:type="dxa"/>
            <w:vAlign w:val="center"/>
          </w:tcPr>
          <w:p w14:paraId="2BB78654"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M10 - 6H 5(S16)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3AA921BA"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57FB4E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w:t>
            </w:r>
          </w:p>
        </w:tc>
        <w:tc>
          <w:tcPr>
            <w:tcW w:w="2126" w:type="dxa"/>
          </w:tcPr>
          <w:p w14:paraId="0F4C2E6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EFB088E" w14:textId="77777777" w:rsidTr="00394CFE">
        <w:trPr>
          <w:trHeight w:val="461"/>
        </w:trPr>
        <w:tc>
          <w:tcPr>
            <w:tcW w:w="6521" w:type="dxa"/>
            <w:vAlign w:val="center"/>
          </w:tcPr>
          <w:p w14:paraId="3AC28F99"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M12 - 6H 5(S18)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550BA60A"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3AEDB61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6</w:t>
            </w:r>
          </w:p>
        </w:tc>
        <w:tc>
          <w:tcPr>
            <w:tcW w:w="2126" w:type="dxa"/>
          </w:tcPr>
          <w:p w14:paraId="4C6F256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090D935" w14:textId="77777777" w:rsidTr="00394CFE">
        <w:trPr>
          <w:trHeight w:val="461"/>
        </w:trPr>
        <w:tc>
          <w:tcPr>
            <w:tcW w:w="6521" w:type="dxa"/>
            <w:vAlign w:val="center"/>
          </w:tcPr>
          <w:p w14:paraId="5F842080"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Şayba A 6 ГОСТ 6958-78 ГОСТ 5915-70</w:t>
            </w:r>
          </w:p>
        </w:tc>
        <w:tc>
          <w:tcPr>
            <w:tcW w:w="992" w:type="dxa"/>
          </w:tcPr>
          <w:p w14:paraId="6ADFC46F"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57FD2C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3</w:t>
            </w:r>
          </w:p>
        </w:tc>
        <w:tc>
          <w:tcPr>
            <w:tcW w:w="2126" w:type="dxa"/>
          </w:tcPr>
          <w:p w14:paraId="33C6114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525697B" w14:textId="77777777" w:rsidTr="00394CFE">
        <w:trPr>
          <w:trHeight w:val="461"/>
        </w:trPr>
        <w:tc>
          <w:tcPr>
            <w:tcW w:w="6521" w:type="dxa"/>
            <w:vAlign w:val="center"/>
          </w:tcPr>
          <w:p w14:paraId="5FE9A3FD"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Şayba A 8 ГОСТ 6958-78 ГОСТ 5915-70</w:t>
            </w:r>
          </w:p>
        </w:tc>
        <w:tc>
          <w:tcPr>
            <w:tcW w:w="992" w:type="dxa"/>
          </w:tcPr>
          <w:p w14:paraId="214503AB"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FAA7A0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3</w:t>
            </w:r>
          </w:p>
        </w:tc>
        <w:tc>
          <w:tcPr>
            <w:tcW w:w="2126" w:type="dxa"/>
          </w:tcPr>
          <w:p w14:paraId="7A18669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48E207C" w14:textId="77777777" w:rsidTr="00394CFE">
        <w:trPr>
          <w:trHeight w:val="461"/>
        </w:trPr>
        <w:tc>
          <w:tcPr>
            <w:tcW w:w="6521" w:type="dxa"/>
            <w:vAlign w:val="center"/>
          </w:tcPr>
          <w:p w14:paraId="574C626F"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Şayba A 10 ГОСТ 6958-78 ГОСТ 5915-70</w:t>
            </w:r>
          </w:p>
        </w:tc>
        <w:tc>
          <w:tcPr>
            <w:tcW w:w="992" w:type="dxa"/>
          </w:tcPr>
          <w:p w14:paraId="2869127E"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1F7414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3</w:t>
            </w:r>
          </w:p>
        </w:tc>
        <w:tc>
          <w:tcPr>
            <w:tcW w:w="2126" w:type="dxa"/>
          </w:tcPr>
          <w:p w14:paraId="658FB13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1E58379" w14:textId="77777777" w:rsidTr="00394CFE">
        <w:trPr>
          <w:trHeight w:val="373"/>
        </w:trPr>
        <w:tc>
          <w:tcPr>
            <w:tcW w:w="10631" w:type="dxa"/>
            <w:gridSpan w:val="4"/>
            <w:vAlign w:val="bottom"/>
          </w:tcPr>
          <w:p w14:paraId="6B8113E7"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b/>
                <w:sz w:val="20"/>
                <w:szCs w:val="20"/>
                <w:vertAlign w:val="baseline"/>
                <w:lang w:val="az-Latn-AZ"/>
              </w:rPr>
              <w:t>BGTZ 10060684</w:t>
            </w:r>
          </w:p>
        </w:tc>
      </w:tr>
      <w:tr w:rsidR="003F7109" w:rsidRPr="003F7109" w14:paraId="64840E21" w14:textId="77777777" w:rsidTr="00394CFE">
        <w:trPr>
          <w:trHeight w:val="461"/>
        </w:trPr>
        <w:tc>
          <w:tcPr>
            <w:tcW w:w="6521" w:type="dxa"/>
            <w:vAlign w:val="center"/>
          </w:tcPr>
          <w:p w14:paraId="6CF18ADA"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6-6g20.109 (S10).016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0968BB7E"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11ED92A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100</w:t>
            </w:r>
          </w:p>
        </w:tc>
        <w:tc>
          <w:tcPr>
            <w:tcW w:w="2126" w:type="dxa"/>
          </w:tcPr>
          <w:p w14:paraId="621F441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A0337A2" w14:textId="77777777" w:rsidTr="00394CFE">
        <w:trPr>
          <w:trHeight w:val="461"/>
        </w:trPr>
        <w:tc>
          <w:tcPr>
            <w:tcW w:w="6521" w:type="dxa"/>
            <w:vAlign w:val="center"/>
          </w:tcPr>
          <w:p w14:paraId="391EF7C8"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lastRenderedPageBreak/>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6-6g30.109 (S10).016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74148DCB"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390924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100</w:t>
            </w:r>
          </w:p>
        </w:tc>
        <w:tc>
          <w:tcPr>
            <w:tcW w:w="2126" w:type="dxa"/>
          </w:tcPr>
          <w:p w14:paraId="6C49104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9F06330" w14:textId="77777777" w:rsidTr="00394CFE">
        <w:trPr>
          <w:trHeight w:val="461"/>
        </w:trPr>
        <w:tc>
          <w:tcPr>
            <w:tcW w:w="6521" w:type="dxa"/>
            <w:vAlign w:val="center"/>
          </w:tcPr>
          <w:p w14:paraId="787A1DC9"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6-6g40.109 (S10).016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7FD5A359"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41E88CE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100</w:t>
            </w:r>
          </w:p>
        </w:tc>
        <w:tc>
          <w:tcPr>
            <w:tcW w:w="2126" w:type="dxa"/>
          </w:tcPr>
          <w:p w14:paraId="1173938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DC8696A" w14:textId="77777777" w:rsidTr="00394CFE">
        <w:trPr>
          <w:trHeight w:val="461"/>
        </w:trPr>
        <w:tc>
          <w:tcPr>
            <w:tcW w:w="6521" w:type="dxa"/>
            <w:vAlign w:val="center"/>
          </w:tcPr>
          <w:p w14:paraId="3619EF8C"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8-6g20.109 (S13).016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1C078FCC"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92458F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100</w:t>
            </w:r>
          </w:p>
        </w:tc>
        <w:tc>
          <w:tcPr>
            <w:tcW w:w="2126" w:type="dxa"/>
          </w:tcPr>
          <w:p w14:paraId="32756C4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1195463" w14:textId="77777777" w:rsidTr="00394CFE">
        <w:trPr>
          <w:trHeight w:val="461"/>
        </w:trPr>
        <w:tc>
          <w:tcPr>
            <w:tcW w:w="6521" w:type="dxa"/>
            <w:vAlign w:val="center"/>
          </w:tcPr>
          <w:p w14:paraId="6C80DE1F"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8-6g30.109 (S13).016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26D64A91"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5F7678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100</w:t>
            </w:r>
          </w:p>
        </w:tc>
        <w:tc>
          <w:tcPr>
            <w:tcW w:w="2126" w:type="dxa"/>
          </w:tcPr>
          <w:p w14:paraId="7F4B917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D3160FB" w14:textId="77777777" w:rsidTr="00394CFE">
        <w:trPr>
          <w:trHeight w:val="461"/>
        </w:trPr>
        <w:tc>
          <w:tcPr>
            <w:tcW w:w="6521" w:type="dxa"/>
            <w:vAlign w:val="center"/>
          </w:tcPr>
          <w:p w14:paraId="13C703B4"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8-6g50.109 (S13).016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54E5CA89"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E97C1D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100</w:t>
            </w:r>
          </w:p>
        </w:tc>
        <w:tc>
          <w:tcPr>
            <w:tcW w:w="2126" w:type="dxa"/>
          </w:tcPr>
          <w:p w14:paraId="6EF30C7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C354E9F" w14:textId="77777777" w:rsidTr="00394CFE">
        <w:trPr>
          <w:trHeight w:val="461"/>
        </w:trPr>
        <w:tc>
          <w:tcPr>
            <w:tcW w:w="6521" w:type="dxa"/>
            <w:vAlign w:val="center"/>
          </w:tcPr>
          <w:p w14:paraId="6A6268DA"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10-6g30.109 (S16).016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5C5D7425"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83DA07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100</w:t>
            </w:r>
          </w:p>
        </w:tc>
        <w:tc>
          <w:tcPr>
            <w:tcW w:w="2126" w:type="dxa"/>
          </w:tcPr>
          <w:p w14:paraId="3F4098D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A45618D" w14:textId="77777777" w:rsidTr="00394CFE">
        <w:trPr>
          <w:trHeight w:val="461"/>
        </w:trPr>
        <w:tc>
          <w:tcPr>
            <w:tcW w:w="6521" w:type="dxa"/>
            <w:vAlign w:val="center"/>
          </w:tcPr>
          <w:p w14:paraId="1415F8AA"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10-6g50.109 (S13).016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29F14F80"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983AEC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200</w:t>
            </w:r>
          </w:p>
        </w:tc>
        <w:tc>
          <w:tcPr>
            <w:tcW w:w="2126" w:type="dxa"/>
          </w:tcPr>
          <w:p w14:paraId="3BD3E00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0C4E989" w14:textId="77777777" w:rsidTr="00394CFE">
        <w:trPr>
          <w:trHeight w:val="461"/>
        </w:trPr>
        <w:tc>
          <w:tcPr>
            <w:tcW w:w="6521" w:type="dxa"/>
            <w:vAlign w:val="center"/>
          </w:tcPr>
          <w:p w14:paraId="62BC3A3C"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10-6g50.109 (S16).016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6A12EBBB"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72EA604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100</w:t>
            </w:r>
          </w:p>
        </w:tc>
        <w:tc>
          <w:tcPr>
            <w:tcW w:w="2126" w:type="dxa"/>
          </w:tcPr>
          <w:p w14:paraId="247BE9C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25160ED" w14:textId="77777777" w:rsidTr="00394CFE">
        <w:trPr>
          <w:trHeight w:val="461"/>
        </w:trPr>
        <w:tc>
          <w:tcPr>
            <w:tcW w:w="6521" w:type="dxa"/>
            <w:vAlign w:val="center"/>
          </w:tcPr>
          <w:p w14:paraId="5D400FF9"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12-6g60.109 (S18).016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7DB1B02D"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4C09DB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1500</w:t>
            </w:r>
          </w:p>
        </w:tc>
        <w:tc>
          <w:tcPr>
            <w:tcW w:w="2126" w:type="dxa"/>
          </w:tcPr>
          <w:p w14:paraId="0C6E662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D2711BA" w14:textId="77777777" w:rsidTr="00394CFE">
        <w:trPr>
          <w:trHeight w:val="461"/>
        </w:trPr>
        <w:tc>
          <w:tcPr>
            <w:tcW w:w="6521" w:type="dxa"/>
            <w:vAlign w:val="center"/>
          </w:tcPr>
          <w:p w14:paraId="07002284"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12-6g100.109 (S18).016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2B38E132"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4024115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150</w:t>
            </w:r>
          </w:p>
        </w:tc>
        <w:tc>
          <w:tcPr>
            <w:tcW w:w="2126" w:type="dxa"/>
          </w:tcPr>
          <w:p w14:paraId="42B9636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CAE9D35" w14:textId="77777777" w:rsidTr="00394CFE">
        <w:trPr>
          <w:trHeight w:val="461"/>
        </w:trPr>
        <w:tc>
          <w:tcPr>
            <w:tcW w:w="6521" w:type="dxa"/>
            <w:vAlign w:val="center"/>
          </w:tcPr>
          <w:p w14:paraId="3EDFE5F6"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12-6g80.109 (S18).016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2E85DC98"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06C7EF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100</w:t>
            </w:r>
          </w:p>
        </w:tc>
        <w:tc>
          <w:tcPr>
            <w:tcW w:w="2126" w:type="dxa"/>
          </w:tcPr>
          <w:p w14:paraId="3D4FE26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15C6319" w14:textId="77777777" w:rsidTr="00394CFE">
        <w:trPr>
          <w:trHeight w:val="461"/>
        </w:trPr>
        <w:tc>
          <w:tcPr>
            <w:tcW w:w="6521" w:type="dxa"/>
            <w:vAlign w:val="center"/>
          </w:tcPr>
          <w:p w14:paraId="11D1CEC7"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12-6g50.109 (S18).016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38F65793"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D8A6D7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500</w:t>
            </w:r>
          </w:p>
        </w:tc>
        <w:tc>
          <w:tcPr>
            <w:tcW w:w="2126" w:type="dxa"/>
          </w:tcPr>
          <w:p w14:paraId="2296E1A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C936EA5" w14:textId="77777777" w:rsidTr="00394CFE">
        <w:trPr>
          <w:trHeight w:val="461"/>
        </w:trPr>
        <w:tc>
          <w:tcPr>
            <w:tcW w:w="6521" w:type="dxa"/>
            <w:vAlign w:val="center"/>
          </w:tcPr>
          <w:p w14:paraId="205260DE"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12-6g70.109 (S18).016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135AF3A0"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34105D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1089ABE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0D5205B" w14:textId="77777777" w:rsidTr="00394CFE">
        <w:trPr>
          <w:trHeight w:val="461"/>
        </w:trPr>
        <w:tc>
          <w:tcPr>
            <w:tcW w:w="6521" w:type="dxa"/>
            <w:vAlign w:val="center"/>
          </w:tcPr>
          <w:p w14:paraId="0F08613F"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12-6g40.109 (S18).016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4F87754B"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1AAB9C0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448EAEC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9341E02" w14:textId="77777777" w:rsidTr="00394CFE">
        <w:trPr>
          <w:trHeight w:val="461"/>
        </w:trPr>
        <w:tc>
          <w:tcPr>
            <w:tcW w:w="6521" w:type="dxa"/>
            <w:vAlign w:val="center"/>
          </w:tcPr>
          <w:p w14:paraId="7B46FEC6"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14-6g100.109 (S21).016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6DA8E937"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407C36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100</w:t>
            </w:r>
          </w:p>
        </w:tc>
        <w:tc>
          <w:tcPr>
            <w:tcW w:w="2126" w:type="dxa"/>
          </w:tcPr>
          <w:p w14:paraId="38E08AA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54FAA05" w14:textId="77777777" w:rsidTr="00394CFE">
        <w:trPr>
          <w:trHeight w:val="461"/>
        </w:trPr>
        <w:tc>
          <w:tcPr>
            <w:tcW w:w="6521" w:type="dxa"/>
            <w:vAlign w:val="center"/>
          </w:tcPr>
          <w:p w14:paraId="7F6FF76F"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14-6g60.109 (S21).016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05744CD2"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9B3D28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1500</w:t>
            </w:r>
          </w:p>
        </w:tc>
        <w:tc>
          <w:tcPr>
            <w:tcW w:w="2126" w:type="dxa"/>
          </w:tcPr>
          <w:p w14:paraId="62A1694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F26516A" w14:textId="77777777" w:rsidTr="00394CFE">
        <w:trPr>
          <w:trHeight w:val="461"/>
        </w:trPr>
        <w:tc>
          <w:tcPr>
            <w:tcW w:w="6521" w:type="dxa"/>
            <w:vAlign w:val="center"/>
          </w:tcPr>
          <w:p w14:paraId="3C3A5FA1"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14-6g70.109 (S21).016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267366DA"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343D77F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200</w:t>
            </w:r>
          </w:p>
        </w:tc>
        <w:tc>
          <w:tcPr>
            <w:tcW w:w="2126" w:type="dxa"/>
          </w:tcPr>
          <w:p w14:paraId="3530E0A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C51DE8F" w14:textId="77777777" w:rsidTr="00394CFE">
        <w:trPr>
          <w:trHeight w:val="461"/>
        </w:trPr>
        <w:tc>
          <w:tcPr>
            <w:tcW w:w="6521" w:type="dxa"/>
            <w:vAlign w:val="center"/>
          </w:tcPr>
          <w:p w14:paraId="6C0E0993"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14-6g80.109 (S21).016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719243D6"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1341574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200</w:t>
            </w:r>
          </w:p>
        </w:tc>
        <w:tc>
          <w:tcPr>
            <w:tcW w:w="2126" w:type="dxa"/>
          </w:tcPr>
          <w:p w14:paraId="4CBD7C2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151CD90" w14:textId="77777777" w:rsidTr="00394CFE">
        <w:trPr>
          <w:trHeight w:val="461"/>
        </w:trPr>
        <w:tc>
          <w:tcPr>
            <w:tcW w:w="6521" w:type="dxa"/>
            <w:vAlign w:val="center"/>
          </w:tcPr>
          <w:p w14:paraId="0BD3D25E"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14-6g110.109 (S21).016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583A1F63"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48D2FE7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617A065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EB90A50" w14:textId="77777777" w:rsidTr="00394CFE">
        <w:trPr>
          <w:trHeight w:val="461"/>
        </w:trPr>
        <w:tc>
          <w:tcPr>
            <w:tcW w:w="6521" w:type="dxa"/>
            <w:vAlign w:val="center"/>
          </w:tcPr>
          <w:p w14:paraId="5A47C941"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14-6g90.109 (S21).016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0F00A872"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74ACB1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7B5F367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85F7CCF" w14:textId="77777777" w:rsidTr="00394CFE">
        <w:trPr>
          <w:trHeight w:val="461"/>
        </w:trPr>
        <w:tc>
          <w:tcPr>
            <w:tcW w:w="6521" w:type="dxa"/>
            <w:vAlign w:val="center"/>
          </w:tcPr>
          <w:p w14:paraId="6BCD5070"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16-6g80.109 (S24).016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3E93CD6D"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473CA87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200</w:t>
            </w:r>
          </w:p>
        </w:tc>
        <w:tc>
          <w:tcPr>
            <w:tcW w:w="2126" w:type="dxa"/>
          </w:tcPr>
          <w:p w14:paraId="7D16A25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88845D6" w14:textId="77777777" w:rsidTr="00394CFE">
        <w:trPr>
          <w:trHeight w:val="461"/>
        </w:trPr>
        <w:tc>
          <w:tcPr>
            <w:tcW w:w="6521" w:type="dxa"/>
            <w:vAlign w:val="center"/>
          </w:tcPr>
          <w:p w14:paraId="324405DD"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16-6g100.109 (S24).016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76A1C201"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369C8E9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200</w:t>
            </w:r>
          </w:p>
        </w:tc>
        <w:tc>
          <w:tcPr>
            <w:tcW w:w="2126" w:type="dxa"/>
          </w:tcPr>
          <w:p w14:paraId="2F16CB7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83B9AC8" w14:textId="77777777" w:rsidTr="00394CFE">
        <w:trPr>
          <w:trHeight w:val="461"/>
        </w:trPr>
        <w:tc>
          <w:tcPr>
            <w:tcW w:w="6521" w:type="dxa"/>
            <w:vAlign w:val="center"/>
          </w:tcPr>
          <w:p w14:paraId="3EEBDFA9"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16-6g70.109 (S24).016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79F023B8"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C97351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1500</w:t>
            </w:r>
          </w:p>
        </w:tc>
        <w:tc>
          <w:tcPr>
            <w:tcW w:w="2126" w:type="dxa"/>
          </w:tcPr>
          <w:p w14:paraId="1FDBA45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62571F2" w14:textId="77777777" w:rsidTr="00394CFE">
        <w:trPr>
          <w:trHeight w:val="461"/>
        </w:trPr>
        <w:tc>
          <w:tcPr>
            <w:tcW w:w="6521" w:type="dxa"/>
            <w:vAlign w:val="center"/>
          </w:tcPr>
          <w:p w14:paraId="31ADBEF4"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16-6g60.109 (S24).016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71835760"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6BBFBA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500</w:t>
            </w:r>
          </w:p>
        </w:tc>
        <w:tc>
          <w:tcPr>
            <w:tcW w:w="2126" w:type="dxa"/>
          </w:tcPr>
          <w:p w14:paraId="04B31B2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1E6339B" w14:textId="77777777" w:rsidTr="00394CFE">
        <w:trPr>
          <w:trHeight w:val="461"/>
        </w:trPr>
        <w:tc>
          <w:tcPr>
            <w:tcW w:w="6521" w:type="dxa"/>
            <w:vAlign w:val="center"/>
          </w:tcPr>
          <w:p w14:paraId="45913565"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16-6g120.109 (S24).016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6EBA2D6B"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776D57E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38D1563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ED43B7B" w14:textId="77777777" w:rsidTr="00394CFE">
        <w:trPr>
          <w:trHeight w:val="461"/>
        </w:trPr>
        <w:tc>
          <w:tcPr>
            <w:tcW w:w="6521" w:type="dxa"/>
            <w:vAlign w:val="center"/>
          </w:tcPr>
          <w:p w14:paraId="0756AC29"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18-6g70.109 (S27).016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2317551F"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12950E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200</w:t>
            </w:r>
          </w:p>
        </w:tc>
        <w:tc>
          <w:tcPr>
            <w:tcW w:w="2126" w:type="dxa"/>
          </w:tcPr>
          <w:p w14:paraId="3911115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88EF625" w14:textId="77777777" w:rsidTr="00394CFE">
        <w:trPr>
          <w:trHeight w:val="461"/>
        </w:trPr>
        <w:tc>
          <w:tcPr>
            <w:tcW w:w="6521" w:type="dxa"/>
            <w:vAlign w:val="center"/>
          </w:tcPr>
          <w:p w14:paraId="0EFAD2F3"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18-6g80.109 (S27).016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477B7205"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5D1F71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250</w:t>
            </w:r>
          </w:p>
        </w:tc>
        <w:tc>
          <w:tcPr>
            <w:tcW w:w="2126" w:type="dxa"/>
          </w:tcPr>
          <w:p w14:paraId="43002B6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D0796EB" w14:textId="77777777" w:rsidTr="00394CFE">
        <w:trPr>
          <w:trHeight w:val="461"/>
        </w:trPr>
        <w:tc>
          <w:tcPr>
            <w:tcW w:w="6521" w:type="dxa"/>
            <w:vAlign w:val="center"/>
          </w:tcPr>
          <w:p w14:paraId="1F85EBD2"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18-6g90.109 (S27).016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6FB48CDC"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7C8CCF4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200</w:t>
            </w:r>
          </w:p>
        </w:tc>
        <w:tc>
          <w:tcPr>
            <w:tcW w:w="2126" w:type="dxa"/>
          </w:tcPr>
          <w:p w14:paraId="40F7C9D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D20EFA6" w14:textId="77777777" w:rsidTr="00394CFE">
        <w:trPr>
          <w:trHeight w:val="461"/>
        </w:trPr>
        <w:tc>
          <w:tcPr>
            <w:tcW w:w="6521" w:type="dxa"/>
            <w:vAlign w:val="center"/>
          </w:tcPr>
          <w:p w14:paraId="2735B6B3"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18-6g150.109 (S27).016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52AEB849"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13E0986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2A43264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B9F5C62" w14:textId="77777777" w:rsidTr="00394CFE">
        <w:trPr>
          <w:trHeight w:val="461"/>
        </w:trPr>
        <w:tc>
          <w:tcPr>
            <w:tcW w:w="6521" w:type="dxa"/>
            <w:vAlign w:val="center"/>
          </w:tcPr>
          <w:p w14:paraId="23969C6E"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20-6g80.109 (S30).016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63FBFBCE"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4F7F17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500</w:t>
            </w:r>
          </w:p>
        </w:tc>
        <w:tc>
          <w:tcPr>
            <w:tcW w:w="2126" w:type="dxa"/>
          </w:tcPr>
          <w:p w14:paraId="46F8389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3D6E24F" w14:textId="77777777" w:rsidTr="00394CFE">
        <w:trPr>
          <w:trHeight w:val="461"/>
        </w:trPr>
        <w:tc>
          <w:tcPr>
            <w:tcW w:w="6521" w:type="dxa"/>
            <w:vAlign w:val="center"/>
          </w:tcPr>
          <w:p w14:paraId="6BA7F48A"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lastRenderedPageBreak/>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20-6g75.109 (S30).016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255D4347"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5EAB91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250</w:t>
            </w:r>
          </w:p>
        </w:tc>
        <w:tc>
          <w:tcPr>
            <w:tcW w:w="2126" w:type="dxa"/>
          </w:tcPr>
          <w:p w14:paraId="18CA4C1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A4EC8BC" w14:textId="77777777" w:rsidTr="00394CFE">
        <w:trPr>
          <w:trHeight w:val="461"/>
        </w:trPr>
        <w:tc>
          <w:tcPr>
            <w:tcW w:w="6521" w:type="dxa"/>
            <w:vAlign w:val="center"/>
          </w:tcPr>
          <w:p w14:paraId="05B4A826"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20-6g180.109 (S30).016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7EA37D29"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105996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2EDB336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0270C4E" w14:textId="77777777" w:rsidTr="00394CFE">
        <w:trPr>
          <w:trHeight w:val="461"/>
        </w:trPr>
        <w:tc>
          <w:tcPr>
            <w:tcW w:w="6521" w:type="dxa"/>
            <w:vAlign w:val="center"/>
          </w:tcPr>
          <w:p w14:paraId="2B77AC7D"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24-6g100.109 (S36).016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2921093C"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736C03C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250</w:t>
            </w:r>
          </w:p>
        </w:tc>
        <w:tc>
          <w:tcPr>
            <w:tcW w:w="2126" w:type="dxa"/>
          </w:tcPr>
          <w:p w14:paraId="11D915D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39D171E" w14:textId="77777777" w:rsidTr="00394CFE">
        <w:trPr>
          <w:trHeight w:val="461"/>
        </w:trPr>
        <w:tc>
          <w:tcPr>
            <w:tcW w:w="6521" w:type="dxa"/>
            <w:vAlign w:val="center"/>
          </w:tcPr>
          <w:p w14:paraId="050FDF36"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M10 -6g40.109 (S34).016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4CF2CA0C"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193E076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7BADBF9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8A3D72D" w14:textId="77777777" w:rsidTr="00394CFE">
        <w:trPr>
          <w:trHeight w:val="461"/>
        </w:trPr>
        <w:tc>
          <w:tcPr>
            <w:tcW w:w="6521" w:type="dxa"/>
            <w:vAlign w:val="center"/>
          </w:tcPr>
          <w:p w14:paraId="4C8CCA84"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M12 - 6g x 40  58(S18)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50420404"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FA0F40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2CBEA3E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A6C207C" w14:textId="77777777" w:rsidTr="00394CFE">
        <w:trPr>
          <w:trHeight w:val="461"/>
        </w:trPr>
        <w:tc>
          <w:tcPr>
            <w:tcW w:w="6521" w:type="dxa"/>
            <w:vAlign w:val="center"/>
          </w:tcPr>
          <w:p w14:paraId="30829A89"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5-6g80.109 (S10).016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tcPr>
          <w:p w14:paraId="1D6F54A9"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30F978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183528D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9EA8ADB" w14:textId="77777777" w:rsidTr="00394CFE">
        <w:trPr>
          <w:trHeight w:val="461"/>
        </w:trPr>
        <w:tc>
          <w:tcPr>
            <w:tcW w:w="6521" w:type="dxa"/>
            <w:vAlign w:val="center"/>
          </w:tcPr>
          <w:p w14:paraId="31271C39"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8-6g60.109 (S13).016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tcPr>
          <w:p w14:paraId="4472951E"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7ACF74A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40</w:t>
            </w:r>
          </w:p>
        </w:tc>
        <w:tc>
          <w:tcPr>
            <w:tcW w:w="2126" w:type="dxa"/>
          </w:tcPr>
          <w:p w14:paraId="03BAA22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7A91407" w14:textId="77777777" w:rsidTr="00394CFE">
        <w:trPr>
          <w:trHeight w:val="461"/>
        </w:trPr>
        <w:tc>
          <w:tcPr>
            <w:tcW w:w="6521" w:type="dxa"/>
            <w:vAlign w:val="center"/>
          </w:tcPr>
          <w:p w14:paraId="25DDB63F"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M6 - 6g x 16  58(S10)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45A55BB0"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73BB4FB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73EF1FE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68B2E81" w14:textId="77777777" w:rsidTr="00394CFE">
        <w:trPr>
          <w:trHeight w:val="461"/>
        </w:trPr>
        <w:tc>
          <w:tcPr>
            <w:tcW w:w="6521" w:type="dxa"/>
            <w:vAlign w:val="center"/>
          </w:tcPr>
          <w:p w14:paraId="6C72224A"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M8 - 6g x 20  58(S13)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719A513D"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482B81C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481E896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9370D2F" w14:textId="77777777" w:rsidTr="00394CFE">
        <w:trPr>
          <w:trHeight w:val="461"/>
        </w:trPr>
        <w:tc>
          <w:tcPr>
            <w:tcW w:w="6521" w:type="dxa"/>
            <w:vAlign w:val="center"/>
          </w:tcPr>
          <w:p w14:paraId="3483FA22"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M10 - 6g x 30  58(S16)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461FBA13"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4A324EE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100</w:t>
            </w:r>
          </w:p>
        </w:tc>
        <w:tc>
          <w:tcPr>
            <w:tcW w:w="2126" w:type="dxa"/>
          </w:tcPr>
          <w:p w14:paraId="070AED1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09A5089" w14:textId="77777777" w:rsidTr="00394CFE">
        <w:trPr>
          <w:trHeight w:val="461"/>
        </w:trPr>
        <w:tc>
          <w:tcPr>
            <w:tcW w:w="6521" w:type="dxa"/>
            <w:vAlign w:val="center"/>
          </w:tcPr>
          <w:p w14:paraId="60019EE3"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4-6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(S7)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39394A00"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5D8AC2D"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w:t>
            </w:r>
          </w:p>
        </w:tc>
        <w:tc>
          <w:tcPr>
            <w:tcW w:w="2126" w:type="dxa"/>
          </w:tcPr>
          <w:p w14:paraId="445233C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962C21E" w14:textId="77777777" w:rsidTr="00394CFE">
        <w:trPr>
          <w:trHeight w:val="274"/>
        </w:trPr>
        <w:tc>
          <w:tcPr>
            <w:tcW w:w="6521" w:type="dxa"/>
            <w:vAlign w:val="center"/>
          </w:tcPr>
          <w:p w14:paraId="5B10646B"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5-6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(S8)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1EE9561B"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78991F99"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w:t>
            </w:r>
          </w:p>
        </w:tc>
        <w:tc>
          <w:tcPr>
            <w:tcW w:w="2126" w:type="dxa"/>
          </w:tcPr>
          <w:p w14:paraId="255E2FF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431DA2E" w14:textId="77777777" w:rsidTr="00394CFE">
        <w:trPr>
          <w:trHeight w:val="194"/>
        </w:trPr>
        <w:tc>
          <w:tcPr>
            <w:tcW w:w="6521" w:type="dxa"/>
            <w:vAlign w:val="center"/>
          </w:tcPr>
          <w:p w14:paraId="4CBDB2E4"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6-6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(S10)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2484C54C"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1491C0BD"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80</w:t>
            </w:r>
          </w:p>
        </w:tc>
        <w:tc>
          <w:tcPr>
            <w:tcW w:w="2126" w:type="dxa"/>
          </w:tcPr>
          <w:p w14:paraId="369BDB1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4E6FCEA" w14:textId="77777777" w:rsidTr="00394CFE">
        <w:trPr>
          <w:trHeight w:val="284"/>
        </w:trPr>
        <w:tc>
          <w:tcPr>
            <w:tcW w:w="6521" w:type="dxa"/>
            <w:vAlign w:val="center"/>
          </w:tcPr>
          <w:p w14:paraId="578BC6BD"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10-6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(S16)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28542B0F"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4004B597"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250</w:t>
            </w:r>
          </w:p>
        </w:tc>
        <w:tc>
          <w:tcPr>
            <w:tcW w:w="2126" w:type="dxa"/>
          </w:tcPr>
          <w:p w14:paraId="0FB7453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0039011" w14:textId="77777777" w:rsidTr="00394CFE">
        <w:trPr>
          <w:trHeight w:val="204"/>
        </w:trPr>
        <w:tc>
          <w:tcPr>
            <w:tcW w:w="6521" w:type="dxa"/>
            <w:vAlign w:val="center"/>
          </w:tcPr>
          <w:p w14:paraId="2C815DBF"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12-6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(S18)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79F63FD3"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76FB80E1"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250</w:t>
            </w:r>
          </w:p>
        </w:tc>
        <w:tc>
          <w:tcPr>
            <w:tcW w:w="2126" w:type="dxa"/>
          </w:tcPr>
          <w:p w14:paraId="298C221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2A92580" w14:textId="77777777" w:rsidTr="00394CFE">
        <w:trPr>
          <w:trHeight w:val="266"/>
        </w:trPr>
        <w:tc>
          <w:tcPr>
            <w:tcW w:w="6521" w:type="dxa"/>
            <w:vAlign w:val="center"/>
          </w:tcPr>
          <w:p w14:paraId="23BA7DE5"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14-6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(S18)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447C89FE"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78C6A7BB"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650</w:t>
            </w:r>
          </w:p>
        </w:tc>
        <w:tc>
          <w:tcPr>
            <w:tcW w:w="2126" w:type="dxa"/>
          </w:tcPr>
          <w:p w14:paraId="781D99F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936321D" w14:textId="77777777" w:rsidTr="00394CFE">
        <w:trPr>
          <w:trHeight w:val="199"/>
        </w:trPr>
        <w:tc>
          <w:tcPr>
            <w:tcW w:w="6521" w:type="dxa"/>
            <w:vAlign w:val="center"/>
          </w:tcPr>
          <w:p w14:paraId="4E1067F5"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16-6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(S24)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6670EE47"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1572168D"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1000</w:t>
            </w:r>
          </w:p>
        </w:tc>
        <w:tc>
          <w:tcPr>
            <w:tcW w:w="2126" w:type="dxa"/>
          </w:tcPr>
          <w:p w14:paraId="54D7E34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29999E2" w14:textId="77777777" w:rsidTr="00394CFE">
        <w:trPr>
          <w:trHeight w:val="133"/>
        </w:trPr>
        <w:tc>
          <w:tcPr>
            <w:tcW w:w="6521" w:type="dxa"/>
            <w:vAlign w:val="center"/>
          </w:tcPr>
          <w:p w14:paraId="2F2D8C41"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18-6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(S27)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016A6E10"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B0D041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250</w:t>
            </w:r>
          </w:p>
        </w:tc>
        <w:tc>
          <w:tcPr>
            <w:tcW w:w="2126" w:type="dxa"/>
          </w:tcPr>
          <w:p w14:paraId="6D640ED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525F8CD" w14:textId="77777777" w:rsidTr="00394CFE">
        <w:trPr>
          <w:trHeight w:val="195"/>
        </w:trPr>
        <w:tc>
          <w:tcPr>
            <w:tcW w:w="6521" w:type="dxa"/>
            <w:vAlign w:val="center"/>
          </w:tcPr>
          <w:p w14:paraId="49B135DD"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20-6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(S30)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2E6C330E"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7EF7CC7"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1000</w:t>
            </w:r>
          </w:p>
        </w:tc>
        <w:tc>
          <w:tcPr>
            <w:tcW w:w="2126" w:type="dxa"/>
          </w:tcPr>
          <w:p w14:paraId="099285D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708FBEC" w14:textId="77777777" w:rsidTr="00394CFE">
        <w:trPr>
          <w:trHeight w:val="271"/>
        </w:trPr>
        <w:tc>
          <w:tcPr>
            <w:tcW w:w="6521" w:type="dxa"/>
            <w:vAlign w:val="center"/>
          </w:tcPr>
          <w:p w14:paraId="2CC6ACF0"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22-6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(S34)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5CE52C35"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EDDCFDC"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250</w:t>
            </w:r>
          </w:p>
        </w:tc>
        <w:tc>
          <w:tcPr>
            <w:tcW w:w="2126" w:type="dxa"/>
          </w:tcPr>
          <w:p w14:paraId="7E7C064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549F164" w14:textId="77777777" w:rsidTr="00394CFE">
        <w:trPr>
          <w:trHeight w:val="191"/>
        </w:trPr>
        <w:tc>
          <w:tcPr>
            <w:tcW w:w="6521" w:type="dxa"/>
            <w:vAlign w:val="center"/>
          </w:tcPr>
          <w:p w14:paraId="2EB586F2"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24-6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(S36)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0506AF49"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C7F2DED"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250</w:t>
            </w:r>
          </w:p>
        </w:tc>
        <w:tc>
          <w:tcPr>
            <w:tcW w:w="2126" w:type="dxa"/>
          </w:tcPr>
          <w:p w14:paraId="6611D5F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6DBA847" w14:textId="77777777" w:rsidTr="00394CFE">
        <w:trPr>
          <w:trHeight w:val="125"/>
        </w:trPr>
        <w:tc>
          <w:tcPr>
            <w:tcW w:w="6521" w:type="dxa"/>
            <w:vAlign w:val="center"/>
          </w:tcPr>
          <w:p w14:paraId="10BE7DEB"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27-6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(S41)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76F16C1F"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6CDD39B"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250</w:t>
            </w:r>
          </w:p>
        </w:tc>
        <w:tc>
          <w:tcPr>
            <w:tcW w:w="2126" w:type="dxa"/>
          </w:tcPr>
          <w:p w14:paraId="413B9BF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3BFCE93" w14:textId="77777777" w:rsidTr="00394CFE">
        <w:trPr>
          <w:trHeight w:val="201"/>
        </w:trPr>
        <w:tc>
          <w:tcPr>
            <w:tcW w:w="6521" w:type="dxa"/>
            <w:vAlign w:val="center"/>
          </w:tcPr>
          <w:p w14:paraId="53D37931"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30-6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(S46)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72DD3EFD"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CC66938"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52BF662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7C5CDE2" w14:textId="77777777" w:rsidTr="00394CFE">
        <w:trPr>
          <w:trHeight w:val="121"/>
        </w:trPr>
        <w:tc>
          <w:tcPr>
            <w:tcW w:w="6521" w:type="dxa"/>
            <w:vAlign w:val="center"/>
          </w:tcPr>
          <w:p w14:paraId="4064AB67"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8-6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(S13)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71106BA0"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1DFDD7D5"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40</w:t>
            </w:r>
          </w:p>
        </w:tc>
        <w:tc>
          <w:tcPr>
            <w:tcW w:w="2126" w:type="dxa"/>
          </w:tcPr>
          <w:p w14:paraId="2E4DBFD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344C507" w14:textId="77777777" w:rsidTr="00394CFE">
        <w:trPr>
          <w:trHeight w:val="183"/>
        </w:trPr>
        <w:tc>
          <w:tcPr>
            <w:tcW w:w="6521" w:type="dxa"/>
            <w:vAlign w:val="center"/>
          </w:tcPr>
          <w:p w14:paraId="7A784013"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Qayka M6 - 6H 5(S10)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                       </w:t>
            </w:r>
          </w:p>
        </w:tc>
        <w:tc>
          <w:tcPr>
            <w:tcW w:w="992" w:type="dxa"/>
          </w:tcPr>
          <w:p w14:paraId="723F052C"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76B654F4"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w:t>
            </w:r>
          </w:p>
        </w:tc>
        <w:tc>
          <w:tcPr>
            <w:tcW w:w="2126" w:type="dxa"/>
          </w:tcPr>
          <w:p w14:paraId="4BE60B1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24F402B" w14:textId="77777777" w:rsidTr="00394CFE">
        <w:trPr>
          <w:trHeight w:val="273"/>
        </w:trPr>
        <w:tc>
          <w:tcPr>
            <w:tcW w:w="6521" w:type="dxa"/>
            <w:vAlign w:val="center"/>
          </w:tcPr>
          <w:p w14:paraId="10477C8E"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Qayka M8 - 6H 5(S13)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2182135A"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162D2D47"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w:t>
            </w:r>
          </w:p>
        </w:tc>
        <w:tc>
          <w:tcPr>
            <w:tcW w:w="2126" w:type="dxa"/>
          </w:tcPr>
          <w:p w14:paraId="5E2EBE8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366C01D" w14:textId="77777777" w:rsidTr="00394CFE">
        <w:trPr>
          <w:trHeight w:val="193"/>
        </w:trPr>
        <w:tc>
          <w:tcPr>
            <w:tcW w:w="6521" w:type="dxa"/>
            <w:vAlign w:val="center"/>
          </w:tcPr>
          <w:p w14:paraId="755D7B46"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Qayka M10 - 6H 5(S16)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1E4F1B7A"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BDDD24A"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w:t>
            </w:r>
          </w:p>
        </w:tc>
        <w:tc>
          <w:tcPr>
            <w:tcW w:w="2126" w:type="dxa"/>
          </w:tcPr>
          <w:p w14:paraId="67D938D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8D65074" w14:textId="77777777" w:rsidTr="00394CFE">
        <w:trPr>
          <w:trHeight w:val="113"/>
        </w:trPr>
        <w:tc>
          <w:tcPr>
            <w:tcW w:w="6521" w:type="dxa"/>
            <w:vAlign w:val="center"/>
          </w:tcPr>
          <w:p w14:paraId="67E4E5DC"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Qayka M12 - 6H 5(S18)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5915-70</w:t>
            </w:r>
          </w:p>
        </w:tc>
        <w:tc>
          <w:tcPr>
            <w:tcW w:w="992" w:type="dxa"/>
          </w:tcPr>
          <w:p w14:paraId="53531425"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3538A682"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w:t>
            </w:r>
          </w:p>
        </w:tc>
        <w:tc>
          <w:tcPr>
            <w:tcW w:w="2126" w:type="dxa"/>
          </w:tcPr>
          <w:p w14:paraId="5958A59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6922A08" w14:textId="77777777" w:rsidTr="00394CFE">
        <w:trPr>
          <w:trHeight w:val="204"/>
        </w:trPr>
        <w:tc>
          <w:tcPr>
            <w:tcW w:w="6521" w:type="dxa"/>
            <w:vAlign w:val="center"/>
          </w:tcPr>
          <w:p w14:paraId="10D93282"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t>Qrover şayba 10 65Г ГОСТ 6402-70</w:t>
            </w:r>
          </w:p>
        </w:tc>
        <w:tc>
          <w:tcPr>
            <w:tcW w:w="992" w:type="dxa"/>
          </w:tcPr>
          <w:p w14:paraId="777359D3"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1F49E120"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20</w:t>
            </w:r>
          </w:p>
        </w:tc>
        <w:tc>
          <w:tcPr>
            <w:tcW w:w="2126" w:type="dxa"/>
          </w:tcPr>
          <w:p w14:paraId="704E4AA2"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6B87A4BF" w14:textId="77777777" w:rsidTr="00394CFE">
        <w:trPr>
          <w:trHeight w:val="123"/>
        </w:trPr>
        <w:tc>
          <w:tcPr>
            <w:tcW w:w="6521" w:type="dxa"/>
            <w:vAlign w:val="center"/>
          </w:tcPr>
          <w:p w14:paraId="30632E14"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t>Qrover şayba 12 65Г ГОСТ 6402-70</w:t>
            </w:r>
          </w:p>
        </w:tc>
        <w:tc>
          <w:tcPr>
            <w:tcW w:w="992" w:type="dxa"/>
          </w:tcPr>
          <w:p w14:paraId="67EB7F71"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0850B82"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40</w:t>
            </w:r>
          </w:p>
        </w:tc>
        <w:tc>
          <w:tcPr>
            <w:tcW w:w="2126" w:type="dxa"/>
          </w:tcPr>
          <w:p w14:paraId="1B1764ED"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32129111" w14:textId="77777777" w:rsidTr="00394CFE">
        <w:trPr>
          <w:trHeight w:val="185"/>
        </w:trPr>
        <w:tc>
          <w:tcPr>
            <w:tcW w:w="6521" w:type="dxa"/>
            <w:vAlign w:val="center"/>
          </w:tcPr>
          <w:p w14:paraId="4DC82C9F"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t>Qrover şayba 14 65Г ГОСТ 6402-70</w:t>
            </w:r>
          </w:p>
        </w:tc>
        <w:tc>
          <w:tcPr>
            <w:tcW w:w="992" w:type="dxa"/>
          </w:tcPr>
          <w:p w14:paraId="1364A5B5"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1735D158"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40</w:t>
            </w:r>
          </w:p>
        </w:tc>
        <w:tc>
          <w:tcPr>
            <w:tcW w:w="2126" w:type="dxa"/>
          </w:tcPr>
          <w:p w14:paraId="06ACE67A"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391EB0CA" w14:textId="77777777" w:rsidTr="00394CFE">
        <w:trPr>
          <w:trHeight w:val="261"/>
        </w:trPr>
        <w:tc>
          <w:tcPr>
            <w:tcW w:w="6521" w:type="dxa"/>
            <w:vAlign w:val="center"/>
          </w:tcPr>
          <w:p w14:paraId="0D53FC3D"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t>Qrover şayba 16 65Г ГОСТ 6402-70</w:t>
            </w:r>
          </w:p>
        </w:tc>
        <w:tc>
          <w:tcPr>
            <w:tcW w:w="992" w:type="dxa"/>
          </w:tcPr>
          <w:p w14:paraId="6A007970"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F3FB041"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40</w:t>
            </w:r>
          </w:p>
        </w:tc>
        <w:tc>
          <w:tcPr>
            <w:tcW w:w="2126" w:type="dxa"/>
          </w:tcPr>
          <w:p w14:paraId="39597D0A"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7E9F2D1A" w14:textId="77777777" w:rsidTr="00394CFE">
        <w:trPr>
          <w:trHeight w:val="195"/>
        </w:trPr>
        <w:tc>
          <w:tcPr>
            <w:tcW w:w="6521" w:type="dxa"/>
            <w:vAlign w:val="center"/>
          </w:tcPr>
          <w:p w14:paraId="69710C26"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t>Qrover şayba 20 65Г ГОСТ 6402-70</w:t>
            </w:r>
          </w:p>
        </w:tc>
        <w:tc>
          <w:tcPr>
            <w:tcW w:w="992" w:type="dxa"/>
          </w:tcPr>
          <w:p w14:paraId="30EBF4AF"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716A01C"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20</w:t>
            </w:r>
          </w:p>
        </w:tc>
        <w:tc>
          <w:tcPr>
            <w:tcW w:w="2126" w:type="dxa"/>
          </w:tcPr>
          <w:p w14:paraId="6A093766"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53A82C38" w14:textId="77777777" w:rsidTr="00394CFE">
        <w:trPr>
          <w:trHeight w:val="116"/>
        </w:trPr>
        <w:tc>
          <w:tcPr>
            <w:tcW w:w="6521" w:type="dxa"/>
            <w:vAlign w:val="center"/>
          </w:tcPr>
          <w:p w14:paraId="3B92319C"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t>Qrover şayba 22 65Г ГОСТ 6402-70</w:t>
            </w:r>
          </w:p>
        </w:tc>
        <w:tc>
          <w:tcPr>
            <w:tcW w:w="992" w:type="dxa"/>
          </w:tcPr>
          <w:p w14:paraId="72860E8D"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1BE9321C"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20</w:t>
            </w:r>
          </w:p>
        </w:tc>
        <w:tc>
          <w:tcPr>
            <w:tcW w:w="2126" w:type="dxa"/>
          </w:tcPr>
          <w:p w14:paraId="5C340B73"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765366CE" w14:textId="77777777" w:rsidTr="00394CFE">
        <w:trPr>
          <w:trHeight w:val="191"/>
        </w:trPr>
        <w:tc>
          <w:tcPr>
            <w:tcW w:w="6521" w:type="dxa"/>
            <w:vAlign w:val="center"/>
          </w:tcPr>
          <w:p w14:paraId="75B53A54"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t>Qrover şayba  2 10 65Г ГОСТ 6402-70</w:t>
            </w:r>
          </w:p>
        </w:tc>
        <w:tc>
          <w:tcPr>
            <w:tcW w:w="992" w:type="dxa"/>
          </w:tcPr>
          <w:p w14:paraId="448BAE7D"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3DB1C28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20</w:t>
            </w:r>
          </w:p>
        </w:tc>
        <w:tc>
          <w:tcPr>
            <w:tcW w:w="2126" w:type="dxa"/>
          </w:tcPr>
          <w:p w14:paraId="6781B6EC"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126AA878" w14:textId="77777777" w:rsidTr="00394CFE">
        <w:trPr>
          <w:trHeight w:val="111"/>
        </w:trPr>
        <w:tc>
          <w:tcPr>
            <w:tcW w:w="6521" w:type="dxa"/>
            <w:vAlign w:val="center"/>
          </w:tcPr>
          <w:p w14:paraId="789BDC53"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t>Qrover şayba 2 14 65Г ГОСТ 6402-70</w:t>
            </w:r>
          </w:p>
        </w:tc>
        <w:tc>
          <w:tcPr>
            <w:tcW w:w="992" w:type="dxa"/>
          </w:tcPr>
          <w:p w14:paraId="0E606726"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361CE2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20</w:t>
            </w:r>
          </w:p>
        </w:tc>
        <w:tc>
          <w:tcPr>
            <w:tcW w:w="2126" w:type="dxa"/>
          </w:tcPr>
          <w:p w14:paraId="7A2FAF72"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6D2668D5" w14:textId="77777777" w:rsidTr="00394CFE">
        <w:trPr>
          <w:trHeight w:val="187"/>
        </w:trPr>
        <w:tc>
          <w:tcPr>
            <w:tcW w:w="6521" w:type="dxa"/>
            <w:vAlign w:val="center"/>
          </w:tcPr>
          <w:p w14:paraId="20CDC768"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t>Qrover şayba 2 20 65Г ГОСТ 6402-70</w:t>
            </w:r>
          </w:p>
        </w:tc>
        <w:tc>
          <w:tcPr>
            <w:tcW w:w="992" w:type="dxa"/>
          </w:tcPr>
          <w:p w14:paraId="1167A305"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4FE5C02C"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20</w:t>
            </w:r>
          </w:p>
        </w:tc>
        <w:tc>
          <w:tcPr>
            <w:tcW w:w="2126" w:type="dxa"/>
          </w:tcPr>
          <w:p w14:paraId="3C0A2B28"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7BFBF1FE" w14:textId="77777777" w:rsidTr="00394CFE">
        <w:trPr>
          <w:trHeight w:val="121"/>
        </w:trPr>
        <w:tc>
          <w:tcPr>
            <w:tcW w:w="6521" w:type="dxa"/>
            <w:vAlign w:val="center"/>
          </w:tcPr>
          <w:p w14:paraId="7590A245"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lastRenderedPageBreak/>
              <w:t>Şayba А6.01.08кп.016 ГОСТ 6958-78</w:t>
            </w:r>
          </w:p>
        </w:tc>
        <w:tc>
          <w:tcPr>
            <w:tcW w:w="992" w:type="dxa"/>
          </w:tcPr>
          <w:p w14:paraId="48AE2AAD"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CA80131"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w:t>
            </w:r>
          </w:p>
        </w:tc>
        <w:tc>
          <w:tcPr>
            <w:tcW w:w="2126" w:type="dxa"/>
          </w:tcPr>
          <w:p w14:paraId="3442A68B"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0447A789" w14:textId="77777777" w:rsidTr="00394CFE">
        <w:trPr>
          <w:trHeight w:val="183"/>
        </w:trPr>
        <w:tc>
          <w:tcPr>
            <w:tcW w:w="6521" w:type="dxa"/>
            <w:vAlign w:val="center"/>
          </w:tcPr>
          <w:p w14:paraId="0B7F92C4"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t>Şayba А8.01.08кп.016 ГОСТ 6958-78</w:t>
            </w:r>
          </w:p>
        </w:tc>
        <w:tc>
          <w:tcPr>
            <w:tcW w:w="992" w:type="dxa"/>
          </w:tcPr>
          <w:p w14:paraId="382E157D"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AFB1D4C"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w:t>
            </w:r>
          </w:p>
        </w:tc>
        <w:tc>
          <w:tcPr>
            <w:tcW w:w="2126" w:type="dxa"/>
          </w:tcPr>
          <w:p w14:paraId="6E9FD1FC"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12E57144" w14:textId="77777777" w:rsidTr="00394CFE">
        <w:trPr>
          <w:trHeight w:val="104"/>
        </w:trPr>
        <w:tc>
          <w:tcPr>
            <w:tcW w:w="6521" w:type="dxa"/>
            <w:vAlign w:val="center"/>
          </w:tcPr>
          <w:p w14:paraId="4BF2F754"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t>Şayba А10.01.08кп.016 ГОСТ 6958-78</w:t>
            </w:r>
          </w:p>
        </w:tc>
        <w:tc>
          <w:tcPr>
            <w:tcW w:w="992" w:type="dxa"/>
          </w:tcPr>
          <w:p w14:paraId="43073313"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63F266A"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w:t>
            </w:r>
          </w:p>
        </w:tc>
        <w:tc>
          <w:tcPr>
            <w:tcW w:w="2126" w:type="dxa"/>
          </w:tcPr>
          <w:p w14:paraId="3FB16110"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072545D6" w14:textId="77777777" w:rsidTr="00394CFE">
        <w:trPr>
          <w:trHeight w:val="193"/>
        </w:trPr>
        <w:tc>
          <w:tcPr>
            <w:tcW w:w="6521" w:type="dxa"/>
            <w:vAlign w:val="center"/>
          </w:tcPr>
          <w:p w14:paraId="0736F800"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t>Şayba A 6 ГОСТ 7798-70</w:t>
            </w:r>
          </w:p>
        </w:tc>
        <w:tc>
          <w:tcPr>
            <w:tcW w:w="992" w:type="dxa"/>
          </w:tcPr>
          <w:p w14:paraId="62D4D79D"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1A60840B"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3</w:t>
            </w:r>
          </w:p>
        </w:tc>
        <w:tc>
          <w:tcPr>
            <w:tcW w:w="2126" w:type="dxa"/>
          </w:tcPr>
          <w:p w14:paraId="03B663F4"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0FC11767" w14:textId="77777777" w:rsidTr="00394CFE">
        <w:trPr>
          <w:trHeight w:val="113"/>
        </w:trPr>
        <w:tc>
          <w:tcPr>
            <w:tcW w:w="6521" w:type="dxa"/>
            <w:vAlign w:val="center"/>
          </w:tcPr>
          <w:p w14:paraId="3BF4CD14"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t>Şayba A 8 ГОСТ 7798-70</w:t>
            </w:r>
          </w:p>
        </w:tc>
        <w:tc>
          <w:tcPr>
            <w:tcW w:w="992" w:type="dxa"/>
          </w:tcPr>
          <w:p w14:paraId="396C43CB"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0971A02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3</w:t>
            </w:r>
          </w:p>
        </w:tc>
        <w:tc>
          <w:tcPr>
            <w:tcW w:w="2126" w:type="dxa"/>
          </w:tcPr>
          <w:p w14:paraId="671AF1F4"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01CB25EA" w14:textId="77777777" w:rsidTr="00394CFE">
        <w:trPr>
          <w:trHeight w:val="317"/>
        </w:trPr>
        <w:tc>
          <w:tcPr>
            <w:tcW w:w="6521" w:type="dxa"/>
            <w:vAlign w:val="center"/>
          </w:tcPr>
          <w:p w14:paraId="7DAB8442"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t>Şayba A 10 ГОСТ 7798-70</w:t>
            </w:r>
          </w:p>
        </w:tc>
        <w:tc>
          <w:tcPr>
            <w:tcW w:w="992" w:type="dxa"/>
          </w:tcPr>
          <w:p w14:paraId="37FDE0DF"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21A89F75"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3</w:t>
            </w:r>
          </w:p>
        </w:tc>
        <w:tc>
          <w:tcPr>
            <w:tcW w:w="2126" w:type="dxa"/>
          </w:tcPr>
          <w:p w14:paraId="5CFA1A2D"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20AD5343" w14:textId="77777777" w:rsidTr="00394CFE">
        <w:trPr>
          <w:trHeight w:val="265"/>
        </w:trPr>
        <w:tc>
          <w:tcPr>
            <w:tcW w:w="6521" w:type="dxa"/>
            <w:vAlign w:val="center"/>
          </w:tcPr>
          <w:p w14:paraId="697A3542"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t>Şayba A 12 ГОСТ 7798-70</w:t>
            </w:r>
          </w:p>
        </w:tc>
        <w:tc>
          <w:tcPr>
            <w:tcW w:w="992" w:type="dxa"/>
          </w:tcPr>
          <w:p w14:paraId="105A081D"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68F5F090"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3</w:t>
            </w:r>
          </w:p>
        </w:tc>
        <w:tc>
          <w:tcPr>
            <w:tcW w:w="2126" w:type="dxa"/>
          </w:tcPr>
          <w:p w14:paraId="3E1AAEB6"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5F47072C" w14:textId="77777777" w:rsidTr="00394CFE">
        <w:trPr>
          <w:trHeight w:val="185"/>
        </w:trPr>
        <w:tc>
          <w:tcPr>
            <w:tcW w:w="10631" w:type="dxa"/>
            <w:gridSpan w:val="4"/>
            <w:vAlign w:val="center"/>
          </w:tcPr>
          <w:p w14:paraId="345FEE55" w14:textId="77777777" w:rsidR="003F7109" w:rsidRPr="003F7109" w:rsidRDefault="003F7109" w:rsidP="003F7109">
            <w:pPr>
              <w:spacing w:line="360" w:lineRule="auto"/>
              <w:jc w:val="center"/>
              <w:rPr>
                <w:rFonts w:ascii="Arial" w:hAnsi="Arial" w:cs="Arial"/>
                <w:b/>
                <w:sz w:val="20"/>
                <w:szCs w:val="20"/>
                <w:vertAlign w:val="baseline"/>
                <w:lang w:val="az-Latn-AZ"/>
              </w:rPr>
            </w:pPr>
            <w:r w:rsidRPr="003F7109">
              <w:rPr>
                <w:rFonts w:ascii="Arial" w:hAnsi="Arial" w:cs="Arial"/>
                <w:b/>
                <w:sz w:val="20"/>
                <w:szCs w:val="20"/>
                <w:vertAlign w:val="baseline"/>
                <w:lang w:val="az-Latn-AZ"/>
              </w:rPr>
              <w:t>BGTZ 10059071</w:t>
            </w:r>
          </w:p>
        </w:tc>
      </w:tr>
      <w:tr w:rsidR="003F7109" w:rsidRPr="003F7109" w14:paraId="2EFA8446" w14:textId="77777777" w:rsidTr="00394CFE">
        <w:trPr>
          <w:trHeight w:val="247"/>
        </w:trPr>
        <w:tc>
          <w:tcPr>
            <w:tcW w:w="6521" w:type="dxa"/>
            <w:vAlign w:val="center"/>
          </w:tcPr>
          <w:p w14:paraId="42EB0A16"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Bolt M12-6g70.109(S24).016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tcPr>
          <w:p w14:paraId="4DEEC56F"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5C190C30"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50</w:t>
            </w:r>
          </w:p>
        </w:tc>
        <w:tc>
          <w:tcPr>
            <w:tcW w:w="2126" w:type="dxa"/>
          </w:tcPr>
          <w:p w14:paraId="47F5779C"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22426FDA" w14:textId="77777777" w:rsidTr="00394CFE">
        <w:trPr>
          <w:trHeight w:val="239"/>
        </w:trPr>
        <w:tc>
          <w:tcPr>
            <w:tcW w:w="6521" w:type="dxa"/>
            <w:vAlign w:val="center"/>
          </w:tcPr>
          <w:p w14:paraId="5BB13AC8" w14:textId="77777777" w:rsidR="003F7109" w:rsidRPr="003F7109" w:rsidRDefault="003F7109" w:rsidP="003F7109">
            <w:pPr>
              <w:spacing w:line="360" w:lineRule="auto"/>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14-6g60.109 (S21).016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tcPr>
          <w:p w14:paraId="39290431" w14:textId="77777777" w:rsidR="003F7109" w:rsidRPr="003F7109" w:rsidRDefault="003F7109" w:rsidP="003F7109">
            <w:pPr>
              <w:jc w:val="center"/>
              <w:rPr>
                <w:rFonts w:ascii="Arial" w:hAnsi="Arial" w:cs="Arial"/>
                <w:sz w:val="20"/>
                <w:szCs w:val="20"/>
                <w:vertAlign w:val="baseline"/>
              </w:rPr>
            </w:pPr>
            <w:r w:rsidRPr="003F7109">
              <w:rPr>
                <w:rFonts w:ascii="Arial" w:hAnsi="Arial" w:cs="Arial"/>
                <w:sz w:val="20"/>
                <w:szCs w:val="20"/>
                <w:vertAlign w:val="baseline"/>
              </w:rPr>
              <w:t>KG</w:t>
            </w:r>
          </w:p>
        </w:tc>
        <w:tc>
          <w:tcPr>
            <w:tcW w:w="992" w:type="dxa"/>
            <w:vAlign w:val="center"/>
          </w:tcPr>
          <w:p w14:paraId="7592971A"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50</w:t>
            </w:r>
          </w:p>
        </w:tc>
        <w:tc>
          <w:tcPr>
            <w:tcW w:w="2126" w:type="dxa"/>
          </w:tcPr>
          <w:p w14:paraId="13BBAF58"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7E4F5000" w14:textId="77777777" w:rsidTr="00394CFE">
        <w:trPr>
          <w:trHeight w:val="219"/>
        </w:trPr>
        <w:tc>
          <w:tcPr>
            <w:tcW w:w="10631" w:type="dxa"/>
            <w:gridSpan w:val="4"/>
            <w:vAlign w:val="bottom"/>
          </w:tcPr>
          <w:p w14:paraId="69C9D077" w14:textId="77777777" w:rsidR="003F7109" w:rsidRPr="003F7109" w:rsidRDefault="003F7109" w:rsidP="003F7109">
            <w:pPr>
              <w:spacing w:line="360" w:lineRule="auto"/>
              <w:jc w:val="center"/>
              <w:rPr>
                <w:rFonts w:ascii="Arial" w:hAnsi="Arial" w:cs="Arial"/>
                <w:b/>
                <w:sz w:val="20"/>
                <w:szCs w:val="20"/>
                <w:vertAlign w:val="baseline"/>
              </w:rPr>
            </w:pPr>
            <w:r w:rsidRPr="003F7109">
              <w:rPr>
                <w:rFonts w:ascii="Arial" w:hAnsi="Arial" w:cs="Arial"/>
                <w:b/>
                <w:sz w:val="20"/>
                <w:szCs w:val="20"/>
                <w:vertAlign w:val="baseline"/>
              </w:rPr>
              <w:t>ZGTTZ 10060510</w:t>
            </w:r>
          </w:p>
        </w:tc>
      </w:tr>
      <w:tr w:rsidR="003F7109" w:rsidRPr="003F7109" w14:paraId="598DA199" w14:textId="77777777" w:rsidTr="00394CFE">
        <w:trPr>
          <w:trHeight w:val="236"/>
        </w:trPr>
        <w:tc>
          <w:tcPr>
            <w:tcW w:w="6521" w:type="dxa"/>
            <w:vAlign w:val="bottom"/>
          </w:tcPr>
          <w:p w14:paraId="43BD09FC"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6-6g20.109 (S10).016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vAlign w:val="bottom"/>
          </w:tcPr>
          <w:p w14:paraId="4634D74C"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43454C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230</w:t>
            </w:r>
          </w:p>
        </w:tc>
        <w:tc>
          <w:tcPr>
            <w:tcW w:w="2126" w:type="dxa"/>
          </w:tcPr>
          <w:p w14:paraId="16A52BC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86D1584" w14:textId="77777777" w:rsidTr="00394CFE">
        <w:trPr>
          <w:trHeight w:val="297"/>
        </w:trPr>
        <w:tc>
          <w:tcPr>
            <w:tcW w:w="6521" w:type="dxa"/>
            <w:vAlign w:val="bottom"/>
          </w:tcPr>
          <w:p w14:paraId="297D53C8"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6-6g30.109 (S10).016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vAlign w:val="bottom"/>
          </w:tcPr>
          <w:p w14:paraId="4803FA65"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BA9CD4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1C342B4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58F9ADE" w14:textId="77777777" w:rsidTr="00394CFE">
        <w:trPr>
          <w:trHeight w:val="231"/>
        </w:trPr>
        <w:tc>
          <w:tcPr>
            <w:tcW w:w="6521" w:type="dxa"/>
            <w:vAlign w:val="bottom"/>
          </w:tcPr>
          <w:p w14:paraId="2BDF30D0"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6-6g40.109 (S10).016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vAlign w:val="bottom"/>
          </w:tcPr>
          <w:p w14:paraId="2C605675"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6E1978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30</w:t>
            </w:r>
          </w:p>
        </w:tc>
        <w:tc>
          <w:tcPr>
            <w:tcW w:w="2126" w:type="dxa"/>
          </w:tcPr>
          <w:p w14:paraId="177DF0E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76E73C8" w14:textId="77777777" w:rsidTr="00394CFE">
        <w:trPr>
          <w:trHeight w:val="165"/>
        </w:trPr>
        <w:tc>
          <w:tcPr>
            <w:tcW w:w="6521" w:type="dxa"/>
            <w:vAlign w:val="bottom"/>
          </w:tcPr>
          <w:p w14:paraId="01352566"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8-6g20.109 (S13).016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vAlign w:val="bottom"/>
          </w:tcPr>
          <w:p w14:paraId="6EE858FF"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2AB2F8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140</w:t>
            </w:r>
          </w:p>
        </w:tc>
        <w:tc>
          <w:tcPr>
            <w:tcW w:w="2126" w:type="dxa"/>
          </w:tcPr>
          <w:p w14:paraId="5C4AAA2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DF80A23" w14:textId="77777777" w:rsidTr="00394CFE">
        <w:trPr>
          <w:trHeight w:val="227"/>
        </w:trPr>
        <w:tc>
          <w:tcPr>
            <w:tcW w:w="6521" w:type="dxa"/>
            <w:vAlign w:val="bottom"/>
          </w:tcPr>
          <w:p w14:paraId="235CA2CA"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8-6g30.109 (S13).016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vAlign w:val="bottom"/>
          </w:tcPr>
          <w:p w14:paraId="33DDDEC6"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1B81F0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40</w:t>
            </w:r>
          </w:p>
        </w:tc>
        <w:tc>
          <w:tcPr>
            <w:tcW w:w="2126" w:type="dxa"/>
          </w:tcPr>
          <w:p w14:paraId="6F8B4C3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14871E1" w14:textId="77777777" w:rsidTr="00394CFE">
        <w:trPr>
          <w:trHeight w:val="147"/>
        </w:trPr>
        <w:tc>
          <w:tcPr>
            <w:tcW w:w="6521" w:type="dxa"/>
            <w:vAlign w:val="bottom"/>
          </w:tcPr>
          <w:p w14:paraId="3FA9BC0E"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10-6g50.109 (S13).016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vAlign w:val="bottom"/>
          </w:tcPr>
          <w:p w14:paraId="6DA028AB"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3445222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150</w:t>
            </w:r>
          </w:p>
        </w:tc>
        <w:tc>
          <w:tcPr>
            <w:tcW w:w="2126" w:type="dxa"/>
          </w:tcPr>
          <w:p w14:paraId="5B3D148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FA0558B" w14:textId="77777777" w:rsidTr="00394CFE">
        <w:trPr>
          <w:trHeight w:val="237"/>
        </w:trPr>
        <w:tc>
          <w:tcPr>
            <w:tcW w:w="6521" w:type="dxa"/>
            <w:vAlign w:val="bottom"/>
          </w:tcPr>
          <w:p w14:paraId="6345967C"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12-6g50.109 (S18).016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vAlign w:val="bottom"/>
          </w:tcPr>
          <w:p w14:paraId="7FAAF367"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C48A6E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800</w:t>
            </w:r>
          </w:p>
        </w:tc>
        <w:tc>
          <w:tcPr>
            <w:tcW w:w="2126" w:type="dxa"/>
          </w:tcPr>
          <w:p w14:paraId="6A371EA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AFB1FC1" w14:textId="77777777" w:rsidTr="00394CFE">
        <w:trPr>
          <w:trHeight w:val="157"/>
        </w:trPr>
        <w:tc>
          <w:tcPr>
            <w:tcW w:w="6521" w:type="dxa"/>
            <w:vAlign w:val="bottom"/>
          </w:tcPr>
          <w:p w14:paraId="24FEA404"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12-6g70.109 (S18).016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vAlign w:val="bottom"/>
          </w:tcPr>
          <w:p w14:paraId="57E70438"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499BF3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200</w:t>
            </w:r>
          </w:p>
        </w:tc>
        <w:tc>
          <w:tcPr>
            <w:tcW w:w="2126" w:type="dxa"/>
          </w:tcPr>
          <w:p w14:paraId="2949B03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BAFD4E1" w14:textId="77777777" w:rsidTr="00394CFE">
        <w:trPr>
          <w:trHeight w:val="219"/>
        </w:trPr>
        <w:tc>
          <w:tcPr>
            <w:tcW w:w="6521" w:type="dxa"/>
            <w:vAlign w:val="bottom"/>
          </w:tcPr>
          <w:p w14:paraId="5EFDF1CC"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14-6g60.109 (S21).016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vAlign w:val="bottom"/>
          </w:tcPr>
          <w:p w14:paraId="4F321246"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4EF3E83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500</w:t>
            </w:r>
          </w:p>
        </w:tc>
        <w:tc>
          <w:tcPr>
            <w:tcW w:w="2126" w:type="dxa"/>
          </w:tcPr>
          <w:p w14:paraId="7E2139B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7E973A8" w14:textId="77777777" w:rsidTr="00394CFE">
        <w:trPr>
          <w:trHeight w:val="295"/>
        </w:trPr>
        <w:tc>
          <w:tcPr>
            <w:tcW w:w="6521" w:type="dxa"/>
            <w:vAlign w:val="bottom"/>
          </w:tcPr>
          <w:p w14:paraId="0386ACF5"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16-6g80.109 (S24).016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vAlign w:val="bottom"/>
          </w:tcPr>
          <w:p w14:paraId="60A5F816"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A2B4FF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100</w:t>
            </w:r>
          </w:p>
        </w:tc>
        <w:tc>
          <w:tcPr>
            <w:tcW w:w="2126" w:type="dxa"/>
          </w:tcPr>
          <w:p w14:paraId="4AA786C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228DC2A" w14:textId="77777777" w:rsidTr="00394CFE">
        <w:trPr>
          <w:trHeight w:val="229"/>
        </w:trPr>
        <w:tc>
          <w:tcPr>
            <w:tcW w:w="6521" w:type="dxa"/>
            <w:vAlign w:val="bottom"/>
          </w:tcPr>
          <w:p w14:paraId="7206A9D4"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16-6g60.109 (S24).016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vAlign w:val="bottom"/>
          </w:tcPr>
          <w:p w14:paraId="04AE13E5"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253DDEA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600</w:t>
            </w:r>
          </w:p>
        </w:tc>
        <w:tc>
          <w:tcPr>
            <w:tcW w:w="2126" w:type="dxa"/>
          </w:tcPr>
          <w:p w14:paraId="5192A74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607BB3E" w14:textId="77777777" w:rsidTr="00394CFE">
        <w:trPr>
          <w:trHeight w:val="149"/>
        </w:trPr>
        <w:tc>
          <w:tcPr>
            <w:tcW w:w="6521" w:type="dxa"/>
            <w:vAlign w:val="bottom"/>
          </w:tcPr>
          <w:p w14:paraId="7492EAA8"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18-6g70.109 (S27).016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vAlign w:val="bottom"/>
          </w:tcPr>
          <w:p w14:paraId="4341201A"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3479539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200</w:t>
            </w:r>
          </w:p>
        </w:tc>
        <w:tc>
          <w:tcPr>
            <w:tcW w:w="2126" w:type="dxa"/>
          </w:tcPr>
          <w:p w14:paraId="2D88D95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43F2564" w14:textId="77777777" w:rsidTr="00394CFE">
        <w:trPr>
          <w:trHeight w:val="225"/>
        </w:trPr>
        <w:tc>
          <w:tcPr>
            <w:tcW w:w="6521" w:type="dxa"/>
            <w:vAlign w:val="bottom"/>
          </w:tcPr>
          <w:p w14:paraId="21A74066"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20-6g80.109 (S30).016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vAlign w:val="bottom"/>
          </w:tcPr>
          <w:p w14:paraId="285E3ABC"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4200022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100</w:t>
            </w:r>
          </w:p>
        </w:tc>
        <w:tc>
          <w:tcPr>
            <w:tcW w:w="2126" w:type="dxa"/>
          </w:tcPr>
          <w:p w14:paraId="15608E4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B80DEBD" w14:textId="77777777" w:rsidTr="00394CFE">
        <w:trPr>
          <w:trHeight w:val="146"/>
        </w:trPr>
        <w:tc>
          <w:tcPr>
            <w:tcW w:w="6521" w:type="dxa"/>
            <w:vAlign w:val="bottom"/>
          </w:tcPr>
          <w:p w14:paraId="758A40DF"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6-6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(S10)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5915-70</w:t>
            </w:r>
          </w:p>
        </w:tc>
        <w:tc>
          <w:tcPr>
            <w:tcW w:w="992" w:type="dxa"/>
            <w:vAlign w:val="bottom"/>
          </w:tcPr>
          <w:p w14:paraId="53E79928"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6EB6DF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165</w:t>
            </w:r>
          </w:p>
        </w:tc>
        <w:tc>
          <w:tcPr>
            <w:tcW w:w="2126" w:type="dxa"/>
          </w:tcPr>
          <w:p w14:paraId="40E6A62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86304CE" w14:textId="77777777" w:rsidTr="00394CFE">
        <w:trPr>
          <w:trHeight w:val="221"/>
        </w:trPr>
        <w:tc>
          <w:tcPr>
            <w:tcW w:w="6521" w:type="dxa"/>
            <w:vAlign w:val="bottom"/>
          </w:tcPr>
          <w:p w14:paraId="49EDD7D2"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10-6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(S16)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5915-70</w:t>
            </w:r>
          </w:p>
        </w:tc>
        <w:tc>
          <w:tcPr>
            <w:tcW w:w="992" w:type="dxa"/>
            <w:vAlign w:val="bottom"/>
          </w:tcPr>
          <w:p w14:paraId="447D6124"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1904715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800</w:t>
            </w:r>
          </w:p>
        </w:tc>
        <w:tc>
          <w:tcPr>
            <w:tcW w:w="2126" w:type="dxa"/>
          </w:tcPr>
          <w:p w14:paraId="5A7D6A4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A699E87" w14:textId="77777777" w:rsidTr="00394CFE">
        <w:trPr>
          <w:trHeight w:val="155"/>
        </w:trPr>
        <w:tc>
          <w:tcPr>
            <w:tcW w:w="6521" w:type="dxa"/>
            <w:vAlign w:val="bottom"/>
          </w:tcPr>
          <w:p w14:paraId="29BC129A"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12-6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(S18)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5915-70</w:t>
            </w:r>
          </w:p>
        </w:tc>
        <w:tc>
          <w:tcPr>
            <w:tcW w:w="992" w:type="dxa"/>
            <w:vAlign w:val="bottom"/>
          </w:tcPr>
          <w:p w14:paraId="2F226787"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5EA67C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150</w:t>
            </w:r>
          </w:p>
        </w:tc>
        <w:tc>
          <w:tcPr>
            <w:tcW w:w="2126" w:type="dxa"/>
          </w:tcPr>
          <w:p w14:paraId="1C9B3C6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CEBE7B4" w14:textId="77777777" w:rsidTr="00394CFE">
        <w:trPr>
          <w:trHeight w:val="76"/>
        </w:trPr>
        <w:tc>
          <w:tcPr>
            <w:tcW w:w="6521" w:type="dxa"/>
            <w:vAlign w:val="bottom"/>
          </w:tcPr>
          <w:p w14:paraId="10F369BA"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14-6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(S18)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5915-70</w:t>
            </w:r>
          </w:p>
        </w:tc>
        <w:tc>
          <w:tcPr>
            <w:tcW w:w="992" w:type="dxa"/>
            <w:vAlign w:val="bottom"/>
          </w:tcPr>
          <w:p w14:paraId="652BBF63"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A5A295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150</w:t>
            </w:r>
          </w:p>
        </w:tc>
        <w:tc>
          <w:tcPr>
            <w:tcW w:w="2126" w:type="dxa"/>
          </w:tcPr>
          <w:p w14:paraId="4FF1739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A969872" w14:textId="77777777" w:rsidTr="00394CFE">
        <w:trPr>
          <w:trHeight w:val="293"/>
        </w:trPr>
        <w:tc>
          <w:tcPr>
            <w:tcW w:w="6521" w:type="dxa"/>
            <w:vAlign w:val="bottom"/>
          </w:tcPr>
          <w:p w14:paraId="0124D6A9"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16-6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(S24)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5915-70</w:t>
            </w:r>
          </w:p>
        </w:tc>
        <w:tc>
          <w:tcPr>
            <w:tcW w:w="992" w:type="dxa"/>
            <w:vAlign w:val="bottom"/>
          </w:tcPr>
          <w:p w14:paraId="7D4BC504"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ED2306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200</w:t>
            </w:r>
          </w:p>
        </w:tc>
        <w:tc>
          <w:tcPr>
            <w:tcW w:w="2126" w:type="dxa"/>
          </w:tcPr>
          <w:p w14:paraId="4098A24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68CFFEC" w14:textId="77777777" w:rsidTr="00394CFE">
        <w:trPr>
          <w:trHeight w:val="227"/>
        </w:trPr>
        <w:tc>
          <w:tcPr>
            <w:tcW w:w="6521" w:type="dxa"/>
            <w:vAlign w:val="bottom"/>
          </w:tcPr>
          <w:p w14:paraId="3E6323A8"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18-6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(S27)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5915-70</w:t>
            </w:r>
          </w:p>
        </w:tc>
        <w:tc>
          <w:tcPr>
            <w:tcW w:w="992" w:type="dxa"/>
            <w:vAlign w:val="bottom"/>
          </w:tcPr>
          <w:p w14:paraId="7C5BC07D"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6F4812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150</w:t>
            </w:r>
          </w:p>
        </w:tc>
        <w:tc>
          <w:tcPr>
            <w:tcW w:w="2126" w:type="dxa"/>
          </w:tcPr>
          <w:p w14:paraId="4D0BBE3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BD03467" w14:textId="77777777" w:rsidTr="00394CFE">
        <w:trPr>
          <w:trHeight w:val="289"/>
        </w:trPr>
        <w:tc>
          <w:tcPr>
            <w:tcW w:w="6521" w:type="dxa"/>
            <w:vAlign w:val="bottom"/>
          </w:tcPr>
          <w:p w14:paraId="7A42E68F"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24-6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(S36)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5915-70</w:t>
            </w:r>
          </w:p>
        </w:tc>
        <w:tc>
          <w:tcPr>
            <w:tcW w:w="992" w:type="dxa"/>
            <w:vAlign w:val="bottom"/>
          </w:tcPr>
          <w:p w14:paraId="7393F661"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E5FDFF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60</w:t>
            </w:r>
          </w:p>
        </w:tc>
        <w:tc>
          <w:tcPr>
            <w:tcW w:w="2126" w:type="dxa"/>
          </w:tcPr>
          <w:p w14:paraId="0F1F38B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AAF3C86" w14:textId="77777777" w:rsidTr="00394CFE">
        <w:trPr>
          <w:trHeight w:val="209"/>
        </w:trPr>
        <w:tc>
          <w:tcPr>
            <w:tcW w:w="6521" w:type="dxa"/>
            <w:vAlign w:val="bottom"/>
          </w:tcPr>
          <w:p w14:paraId="3D771E6C"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27-6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(S41)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5915-70</w:t>
            </w:r>
          </w:p>
        </w:tc>
        <w:tc>
          <w:tcPr>
            <w:tcW w:w="992" w:type="dxa"/>
            <w:vAlign w:val="bottom"/>
          </w:tcPr>
          <w:p w14:paraId="1DD6E842"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898E95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60</w:t>
            </w:r>
          </w:p>
        </w:tc>
        <w:tc>
          <w:tcPr>
            <w:tcW w:w="2126" w:type="dxa"/>
          </w:tcPr>
          <w:p w14:paraId="7D3CA5B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4254F24" w14:textId="77777777" w:rsidTr="00394CFE">
        <w:trPr>
          <w:trHeight w:val="157"/>
        </w:trPr>
        <w:tc>
          <w:tcPr>
            <w:tcW w:w="6521" w:type="dxa"/>
            <w:vAlign w:val="bottom"/>
          </w:tcPr>
          <w:p w14:paraId="4FB193B5"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30-6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(S46)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5915-70</w:t>
            </w:r>
          </w:p>
        </w:tc>
        <w:tc>
          <w:tcPr>
            <w:tcW w:w="992" w:type="dxa"/>
            <w:vAlign w:val="bottom"/>
          </w:tcPr>
          <w:p w14:paraId="6A7C54FA"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3ED4ECF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80</w:t>
            </w:r>
          </w:p>
        </w:tc>
        <w:tc>
          <w:tcPr>
            <w:tcW w:w="2126" w:type="dxa"/>
          </w:tcPr>
          <w:p w14:paraId="09927F2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45CA15C" w14:textId="77777777" w:rsidTr="00394CFE">
        <w:trPr>
          <w:trHeight w:val="333"/>
        </w:trPr>
        <w:tc>
          <w:tcPr>
            <w:tcW w:w="6521" w:type="dxa"/>
            <w:vAlign w:val="bottom"/>
          </w:tcPr>
          <w:p w14:paraId="3659EC99"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Qrover şayba  10 65Г ГОСТ6402-70</w:t>
            </w:r>
          </w:p>
        </w:tc>
        <w:tc>
          <w:tcPr>
            <w:tcW w:w="992" w:type="dxa"/>
            <w:vAlign w:val="bottom"/>
          </w:tcPr>
          <w:p w14:paraId="32D67F3A"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9DB9F2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29754EC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61046AB" w14:textId="77777777" w:rsidTr="00394CFE">
        <w:trPr>
          <w:trHeight w:val="132"/>
        </w:trPr>
        <w:tc>
          <w:tcPr>
            <w:tcW w:w="6521" w:type="dxa"/>
            <w:vAlign w:val="bottom"/>
          </w:tcPr>
          <w:p w14:paraId="40A6F135"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Qrover şayba  12 65Г ГОСТ6402-70</w:t>
            </w:r>
          </w:p>
        </w:tc>
        <w:tc>
          <w:tcPr>
            <w:tcW w:w="992" w:type="dxa"/>
            <w:vAlign w:val="bottom"/>
          </w:tcPr>
          <w:p w14:paraId="5F804D3A"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81F952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4EA9759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3D042E9" w14:textId="77777777" w:rsidTr="00394CFE">
        <w:trPr>
          <w:trHeight w:val="274"/>
        </w:trPr>
        <w:tc>
          <w:tcPr>
            <w:tcW w:w="6521" w:type="dxa"/>
            <w:vAlign w:val="bottom"/>
          </w:tcPr>
          <w:p w14:paraId="4973E5C9"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Qrover şayba  14 65Г ГОСТ6402-70</w:t>
            </w:r>
          </w:p>
        </w:tc>
        <w:tc>
          <w:tcPr>
            <w:tcW w:w="992" w:type="dxa"/>
            <w:vAlign w:val="bottom"/>
          </w:tcPr>
          <w:p w14:paraId="7E433DC9"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4A64C3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2AC5DD8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C02C0EA" w14:textId="77777777" w:rsidTr="00394CFE">
        <w:trPr>
          <w:trHeight w:val="336"/>
        </w:trPr>
        <w:tc>
          <w:tcPr>
            <w:tcW w:w="6521" w:type="dxa"/>
            <w:vAlign w:val="bottom"/>
          </w:tcPr>
          <w:p w14:paraId="67A3A754"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Qrover şayba 16 65Г ГОСТ6402-70</w:t>
            </w:r>
          </w:p>
        </w:tc>
        <w:tc>
          <w:tcPr>
            <w:tcW w:w="992" w:type="dxa"/>
            <w:vAlign w:val="bottom"/>
          </w:tcPr>
          <w:p w14:paraId="0C5734AF"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88CD80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30</w:t>
            </w:r>
          </w:p>
        </w:tc>
        <w:tc>
          <w:tcPr>
            <w:tcW w:w="2126" w:type="dxa"/>
          </w:tcPr>
          <w:p w14:paraId="1E48055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2322852" w14:textId="77777777" w:rsidTr="00394CFE">
        <w:trPr>
          <w:trHeight w:val="142"/>
        </w:trPr>
        <w:tc>
          <w:tcPr>
            <w:tcW w:w="6521" w:type="dxa"/>
            <w:vAlign w:val="bottom"/>
          </w:tcPr>
          <w:p w14:paraId="20AF9BB7"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Qrover şayba 20 65Г ГОСТ6402-70</w:t>
            </w:r>
          </w:p>
        </w:tc>
        <w:tc>
          <w:tcPr>
            <w:tcW w:w="992" w:type="dxa"/>
            <w:vAlign w:val="bottom"/>
          </w:tcPr>
          <w:p w14:paraId="0BF572A2"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23B585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30</w:t>
            </w:r>
          </w:p>
        </w:tc>
        <w:tc>
          <w:tcPr>
            <w:tcW w:w="2126" w:type="dxa"/>
          </w:tcPr>
          <w:p w14:paraId="19B8D0E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0F94099" w14:textId="77777777" w:rsidTr="00394CFE">
        <w:trPr>
          <w:trHeight w:val="70"/>
        </w:trPr>
        <w:tc>
          <w:tcPr>
            <w:tcW w:w="6521" w:type="dxa"/>
            <w:vAlign w:val="bottom"/>
          </w:tcPr>
          <w:p w14:paraId="3941B0CD"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Qrover şayba 22 65Г ГОСТ6402-70</w:t>
            </w:r>
          </w:p>
        </w:tc>
        <w:tc>
          <w:tcPr>
            <w:tcW w:w="992" w:type="dxa"/>
            <w:vAlign w:val="bottom"/>
          </w:tcPr>
          <w:p w14:paraId="2828683D"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3133B5B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27CFFBB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04C274C" w14:textId="77777777" w:rsidTr="00394CFE">
        <w:trPr>
          <w:trHeight w:val="124"/>
        </w:trPr>
        <w:tc>
          <w:tcPr>
            <w:tcW w:w="6521" w:type="dxa"/>
            <w:vAlign w:val="bottom"/>
          </w:tcPr>
          <w:p w14:paraId="25301D9A"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Şayba A6 ГОСТ 7798-70</w:t>
            </w:r>
          </w:p>
        </w:tc>
        <w:tc>
          <w:tcPr>
            <w:tcW w:w="992" w:type="dxa"/>
            <w:vAlign w:val="bottom"/>
          </w:tcPr>
          <w:p w14:paraId="41EC65B3"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25066C2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0270E6A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CA3952E" w14:textId="77777777" w:rsidTr="00394CFE">
        <w:trPr>
          <w:trHeight w:val="199"/>
        </w:trPr>
        <w:tc>
          <w:tcPr>
            <w:tcW w:w="6521" w:type="dxa"/>
            <w:vAlign w:val="bottom"/>
          </w:tcPr>
          <w:p w14:paraId="448C57AB"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Şayba A8 ГОСТ 7798-70</w:t>
            </w:r>
          </w:p>
        </w:tc>
        <w:tc>
          <w:tcPr>
            <w:tcW w:w="992" w:type="dxa"/>
            <w:vAlign w:val="bottom"/>
          </w:tcPr>
          <w:p w14:paraId="570C096C"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3D246F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34F8ECD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9FA2624" w14:textId="77777777" w:rsidTr="00394CFE">
        <w:trPr>
          <w:trHeight w:val="133"/>
        </w:trPr>
        <w:tc>
          <w:tcPr>
            <w:tcW w:w="6521" w:type="dxa"/>
            <w:vAlign w:val="bottom"/>
          </w:tcPr>
          <w:p w14:paraId="3A9ED6B6"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lastRenderedPageBreak/>
              <w:t>Şayba A10 ГОСТ 7798-70</w:t>
            </w:r>
          </w:p>
        </w:tc>
        <w:tc>
          <w:tcPr>
            <w:tcW w:w="992" w:type="dxa"/>
            <w:vAlign w:val="bottom"/>
          </w:tcPr>
          <w:p w14:paraId="7A9FC527"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E5B5C7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71F7C98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D426351" w14:textId="77777777" w:rsidTr="00394CFE">
        <w:trPr>
          <w:trHeight w:val="195"/>
        </w:trPr>
        <w:tc>
          <w:tcPr>
            <w:tcW w:w="6521" w:type="dxa"/>
            <w:vAlign w:val="bottom"/>
          </w:tcPr>
          <w:p w14:paraId="1C96099F" w14:textId="77777777" w:rsidR="003F7109" w:rsidRPr="003F7109" w:rsidRDefault="003F7109" w:rsidP="003F7109">
            <w:pPr>
              <w:spacing w:line="360" w:lineRule="auto"/>
              <w:rPr>
                <w:rFonts w:ascii="Arial" w:hAnsi="Arial" w:cs="Arial"/>
                <w:sz w:val="20"/>
                <w:szCs w:val="20"/>
                <w:vertAlign w:val="baseline"/>
                <w:lang w:val="az-Latn-AZ"/>
              </w:rPr>
            </w:pPr>
            <w:r w:rsidRPr="003F7109">
              <w:rPr>
                <w:rFonts w:ascii="Arial" w:hAnsi="Arial" w:cs="Arial"/>
                <w:color w:val="000000"/>
                <w:sz w:val="20"/>
                <w:szCs w:val="20"/>
                <w:vertAlign w:val="baseline"/>
              </w:rPr>
              <w:t>Şayba A12 ГОСТ 7798-70</w:t>
            </w:r>
          </w:p>
        </w:tc>
        <w:tc>
          <w:tcPr>
            <w:tcW w:w="992" w:type="dxa"/>
            <w:vAlign w:val="bottom"/>
          </w:tcPr>
          <w:p w14:paraId="42FBEABC"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568FD3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37C64B4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37F3466" w14:textId="77777777" w:rsidTr="00394CFE">
        <w:trPr>
          <w:trHeight w:val="70"/>
        </w:trPr>
        <w:tc>
          <w:tcPr>
            <w:tcW w:w="10631" w:type="dxa"/>
            <w:gridSpan w:val="4"/>
            <w:vAlign w:val="bottom"/>
          </w:tcPr>
          <w:p w14:paraId="06E8FEAF" w14:textId="77777777" w:rsidR="003F7109" w:rsidRPr="003F7109" w:rsidRDefault="003F7109" w:rsidP="003F7109">
            <w:pPr>
              <w:spacing w:line="360" w:lineRule="auto"/>
              <w:jc w:val="center"/>
              <w:rPr>
                <w:rFonts w:ascii="Arial" w:hAnsi="Arial" w:cs="Arial"/>
                <w:b/>
                <w:sz w:val="20"/>
                <w:szCs w:val="20"/>
                <w:vertAlign w:val="baseline"/>
              </w:rPr>
            </w:pPr>
            <w:r w:rsidRPr="003F7109">
              <w:rPr>
                <w:rFonts w:ascii="Arial" w:hAnsi="Arial" w:cs="Arial"/>
                <w:b/>
                <w:sz w:val="20"/>
                <w:szCs w:val="20"/>
                <w:vertAlign w:val="baseline"/>
              </w:rPr>
              <w:t>BGTZ 10060492</w:t>
            </w:r>
          </w:p>
        </w:tc>
      </w:tr>
      <w:tr w:rsidR="003F7109" w:rsidRPr="003F7109" w14:paraId="0AA2785C" w14:textId="77777777" w:rsidTr="00394CFE">
        <w:trPr>
          <w:trHeight w:val="105"/>
        </w:trPr>
        <w:tc>
          <w:tcPr>
            <w:tcW w:w="6521" w:type="dxa"/>
            <w:vAlign w:val="bottom"/>
          </w:tcPr>
          <w:p w14:paraId="320A0911" w14:textId="77777777" w:rsidR="003F7109" w:rsidRPr="003F7109" w:rsidRDefault="003F7109" w:rsidP="003F7109">
            <w:pPr>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18-6g100.109 (S27).016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 xml:space="preserve"> 7798-70</w:t>
            </w:r>
          </w:p>
        </w:tc>
        <w:tc>
          <w:tcPr>
            <w:tcW w:w="992" w:type="dxa"/>
            <w:vAlign w:val="bottom"/>
          </w:tcPr>
          <w:p w14:paraId="460AAD1D" w14:textId="77777777" w:rsidR="003F7109" w:rsidRPr="003F7109" w:rsidRDefault="003F7109" w:rsidP="003F7109">
            <w:pPr>
              <w:jc w:val="center"/>
              <w:rPr>
                <w:rFonts w:ascii="Arial" w:hAnsi="Arial" w:cs="Arial"/>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22A0068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75</w:t>
            </w:r>
          </w:p>
        </w:tc>
        <w:tc>
          <w:tcPr>
            <w:tcW w:w="2126" w:type="dxa"/>
          </w:tcPr>
          <w:p w14:paraId="70265BF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6BA8917" w14:textId="77777777" w:rsidTr="00394CFE">
        <w:trPr>
          <w:trHeight w:val="157"/>
        </w:trPr>
        <w:tc>
          <w:tcPr>
            <w:tcW w:w="10631" w:type="dxa"/>
            <w:gridSpan w:val="4"/>
            <w:vAlign w:val="center"/>
          </w:tcPr>
          <w:p w14:paraId="15F0174C" w14:textId="77777777" w:rsidR="003F7109" w:rsidRPr="003F7109" w:rsidRDefault="003F7109" w:rsidP="003F7109">
            <w:pPr>
              <w:spacing w:line="360" w:lineRule="auto"/>
              <w:jc w:val="center"/>
              <w:rPr>
                <w:rFonts w:ascii="Arial" w:hAnsi="Arial" w:cs="Arial"/>
                <w:b/>
                <w:sz w:val="20"/>
                <w:szCs w:val="20"/>
                <w:vertAlign w:val="baseline"/>
              </w:rPr>
            </w:pPr>
            <w:r w:rsidRPr="003F7109">
              <w:rPr>
                <w:rFonts w:ascii="Arial" w:hAnsi="Arial" w:cs="Arial"/>
                <w:b/>
                <w:sz w:val="20"/>
                <w:szCs w:val="20"/>
                <w:vertAlign w:val="baseline"/>
              </w:rPr>
              <w:t>XDND 10059915</w:t>
            </w:r>
          </w:p>
        </w:tc>
      </w:tr>
      <w:tr w:rsidR="003F7109" w:rsidRPr="003F7109" w14:paraId="6755F7A6" w14:textId="77777777" w:rsidTr="00394CFE">
        <w:trPr>
          <w:trHeight w:val="201"/>
        </w:trPr>
        <w:tc>
          <w:tcPr>
            <w:tcW w:w="6521" w:type="dxa"/>
            <w:vAlign w:val="center"/>
          </w:tcPr>
          <w:p w14:paraId="2D29FFF6"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t>6 üzlü bolt 16x400 mm</w:t>
            </w:r>
          </w:p>
        </w:tc>
        <w:tc>
          <w:tcPr>
            <w:tcW w:w="992" w:type="dxa"/>
            <w:vAlign w:val="center"/>
          </w:tcPr>
          <w:p w14:paraId="3F4D5A95"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ədəd</w:t>
            </w:r>
          </w:p>
        </w:tc>
        <w:tc>
          <w:tcPr>
            <w:tcW w:w="992" w:type="dxa"/>
            <w:vAlign w:val="center"/>
          </w:tcPr>
          <w:p w14:paraId="1598D44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w:t>
            </w:r>
          </w:p>
        </w:tc>
        <w:tc>
          <w:tcPr>
            <w:tcW w:w="2126" w:type="dxa"/>
          </w:tcPr>
          <w:p w14:paraId="231492F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310747D" w14:textId="77777777" w:rsidTr="00394CFE">
        <w:trPr>
          <w:trHeight w:val="121"/>
        </w:trPr>
        <w:tc>
          <w:tcPr>
            <w:tcW w:w="6521" w:type="dxa"/>
            <w:vAlign w:val="center"/>
          </w:tcPr>
          <w:p w14:paraId="680A7BCF"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t>6 üzlü bolt 16x260 mm</w:t>
            </w:r>
          </w:p>
        </w:tc>
        <w:tc>
          <w:tcPr>
            <w:tcW w:w="992" w:type="dxa"/>
            <w:vAlign w:val="center"/>
          </w:tcPr>
          <w:p w14:paraId="753CB29A"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ədəd</w:t>
            </w:r>
          </w:p>
        </w:tc>
        <w:tc>
          <w:tcPr>
            <w:tcW w:w="992" w:type="dxa"/>
            <w:vAlign w:val="center"/>
          </w:tcPr>
          <w:p w14:paraId="349CA83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w:t>
            </w:r>
          </w:p>
        </w:tc>
        <w:tc>
          <w:tcPr>
            <w:tcW w:w="2126" w:type="dxa"/>
          </w:tcPr>
          <w:p w14:paraId="78ED4F8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CF6A4F9" w14:textId="77777777" w:rsidTr="00394CFE">
        <w:trPr>
          <w:trHeight w:val="183"/>
        </w:trPr>
        <w:tc>
          <w:tcPr>
            <w:tcW w:w="6521" w:type="dxa"/>
            <w:vAlign w:val="center"/>
          </w:tcPr>
          <w:p w14:paraId="6951AADC"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t>6 üzlü qayka M16</w:t>
            </w:r>
          </w:p>
        </w:tc>
        <w:tc>
          <w:tcPr>
            <w:tcW w:w="992" w:type="dxa"/>
            <w:vAlign w:val="center"/>
          </w:tcPr>
          <w:p w14:paraId="7D14B6C0"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ədəd</w:t>
            </w:r>
          </w:p>
        </w:tc>
        <w:tc>
          <w:tcPr>
            <w:tcW w:w="992" w:type="dxa"/>
            <w:vAlign w:val="center"/>
          </w:tcPr>
          <w:p w14:paraId="1EB3D51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w:t>
            </w:r>
          </w:p>
        </w:tc>
        <w:tc>
          <w:tcPr>
            <w:tcW w:w="2126" w:type="dxa"/>
          </w:tcPr>
          <w:p w14:paraId="7403B2F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CFF2DCD" w14:textId="77777777" w:rsidTr="00394CFE">
        <w:trPr>
          <w:trHeight w:val="131"/>
        </w:trPr>
        <w:tc>
          <w:tcPr>
            <w:tcW w:w="6521" w:type="dxa"/>
            <w:vAlign w:val="center"/>
          </w:tcPr>
          <w:p w14:paraId="2D23B11C" w14:textId="77777777" w:rsidR="003F7109" w:rsidRPr="003F7109" w:rsidRDefault="003F7109" w:rsidP="003F7109">
            <w:pPr>
              <w:spacing w:line="360" w:lineRule="auto"/>
              <w:rPr>
                <w:rFonts w:ascii="Arial" w:hAnsi="Arial" w:cs="Arial"/>
                <w:color w:val="000000"/>
                <w:sz w:val="20"/>
                <w:szCs w:val="20"/>
                <w:vertAlign w:val="baseline"/>
              </w:rPr>
            </w:pPr>
            <w:r w:rsidRPr="003F7109">
              <w:rPr>
                <w:rFonts w:ascii="Arial" w:hAnsi="Arial" w:cs="Arial"/>
                <w:color w:val="000000"/>
                <w:sz w:val="20"/>
                <w:szCs w:val="20"/>
                <w:vertAlign w:val="baseline"/>
              </w:rPr>
              <w:t>Qayka altı şayba M16</w:t>
            </w:r>
          </w:p>
        </w:tc>
        <w:tc>
          <w:tcPr>
            <w:tcW w:w="992" w:type="dxa"/>
            <w:vAlign w:val="center"/>
          </w:tcPr>
          <w:p w14:paraId="4D4E520B"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ədəd</w:t>
            </w:r>
          </w:p>
        </w:tc>
        <w:tc>
          <w:tcPr>
            <w:tcW w:w="992" w:type="dxa"/>
            <w:vAlign w:val="center"/>
          </w:tcPr>
          <w:p w14:paraId="50AE45C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6</w:t>
            </w:r>
          </w:p>
        </w:tc>
        <w:tc>
          <w:tcPr>
            <w:tcW w:w="2126" w:type="dxa"/>
          </w:tcPr>
          <w:p w14:paraId="48B82F6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E26427B" w14:textId="77777777" w:rsidTr="00394CFE">
        <w:trPr>
          <w:trHeight w:val="266"/>
        </w:trPr>
        <w:tc>
          <w:tcPr>
            <w:tcW w:w="10631" w:type="dxa"/>
            <w:gridSpan w:val="4"/>
            <w:vAlign w:val="center"/>
          </w:tcPr>
          <w:p w14:paraId="448CF1D5" w14:textId="77777777" w:rsidR="003F7109" w:rsidRPr="003F7109" w:rsidRDefault="003F7109" w:rsidP="003F7109">
            <w:pPr>
              <w:spacing w:line="360" w:lineRule="auto"/>
              <w:jc w:val="center"/>
              <w:rPr>
                <w:rFonts w:ascii="Arial" w:hAnsi="Arial" w:cs="Arial"/>
                <w:b/>
                <w:sz w:val="20"/>
                <w:szCs w:val="20"/>
                <w:vertAlign w:val="baseline"/>
              </w:rPr>
            </w:pPr>
            <w:r w:rsidRPr="003F7109">
              <w:rPr>
                <w:rFonts w:ascii="Arial" w:hAnsi="Arial" w:cs="Arial"/>
                <w:b/>
                <w:sz w:val="20"/>
                <w:szCs w:val="20"/>
                <w:vertAlign w:val="baseline"/>
              </w:rPr>
              <w:t>XDND 10057391</w:t>
            </w:r>
          </w:p>
        </w:tc>
      </w:tr>
      <w:tr w:rsidR="003F7109" w:rsidRPr="003F7109" w14:paraId="3164507F" w14:textId="77777777" w:rsidTr="00394CFE">
        <w:trPr>
          <w:trHeight w:val="461"/>
        </w:trPr>
        <w:tc>
          <w:tcPr>
            <w:tcW w:w="6521" w:type="dxa"/>
            <w:vAlign w:val="center"/>
          </w:tcPr>
          <w:p w14:paraId="4CD15B2C" w14:textId="77777777" w:rsidR="003F7109" w:rsidRPr="003F7109" w:rsidRDefault="003F7109" w:rsidP="003F7109">
            <w:pPr>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Qayka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16-6</w:t>
            </w:r>
            <w:r w:rsidRPr="003F7109">
              <w:rPr>
                <w:rFonts w:ascii="Arial" w:hAnsi="Arial" w:cs="Arial"/>
                <w:color w:val="000000"/>
                <w:sz w:val="20"/>
                <w:szCs w:val="20"/>
                <w:vertAlign w:val="baseline"/>
              </w:rPr>
              <w:t>Н</w:t>
            </w:r>
            <w:r w:rsidRPr="003F7109">
              <w:rPr>
                <w:rFonts w:ascii="Arial" w:hAnsi="Arial" w:cs="Arial"/>
                <w:color w:val="000000"/>
                <w:sz w:val="20"/>
                <w:szCs w:val="20"/>
                <w:vertAlign w:val="baseline"/>
                <w:lang w:val="en-US"/>
              </w:rPr>
              <w:t xml:space="preserve">.10 (S24) .016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5915-70</w:t>
            </w:r>
          </w:p>
        </w:tc>
        <w:tc>
          <w:tcPr>
            <w:tcW w:w="992" w:type="dxa"/>
            <w:vAlign w:val="bottom"/>
          </w:tcPr>
          <w:p w14:paraId="16A395CE"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1CB6CC1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20</w:t>
            </w:r>
          </w:p>
        </w:tc>
        <w:tc>
          <w:tcPr>
            <w:tcW w:w="2126" w:type="dxa"/>
          </w:tcPr>
          <w:p w14:paraId="2BC14AE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7985A26" w14:textId="77777777" w:rsidTr="00394CFE">
        <w:trPr>
          <w:trHeight w:val="103"/>
        </w:trPr>
        <w:tc>
          <w:tcPr>
            <w:tcW w:w="10631" w:type="dxa"/>
            <w:gridSpan w:val="4"/>
            <w:vAlign w:val="center"/>
          </w:tcPr>
          <w:p w14:paraId="7070EF47" w14:textId="77777777" w:rsidR="003F7109" w:rsidRPr="003F7109" w:rsidRDefault="003F7109" w:rsidP="003F7109">
            <w:pPr>
              <w:spacing w:line="360" w:lineRule="auto"/>
              <w:jc w:val="center"/>
              <w:rPr>
                <w:rFonts w:ascii="Arial" w:hAnsi="Arial" w:cs="Arial"/>
                <w:b/>
                <w:sz w:val="20"/>
                <w:szCs w:val="20"/>
                <w:vertAlign w:val="baseline"/>
              </w:rPr>
            </w:pPr>
            <w:r w:rsidRPr="003F7109">
              <w:rPr>
                <w:rFonts w:ascii="Arial" w:hAnsi="Arial" w:cs="Arial"/>
                <w:b/>
                <w:sz w:val="20"/>
                <w:szCs w:val="20"/>
                <w:vertAlign w:val="baseline"/>
              </w:rPr>
              <w:t>ZGTTZ (1547) 10056934</w:t>
            </w:r>
          </w:p>
        </w:tc>
      </w:tr>
      <w:tr w:rsidR="003F7109" w:rsidRPr="003F7109" w14:paraId="753E2690" w14:textId="77777777" w:rsidTr="00394CFE">
        <w:trPr>
          <w:trHeight w:val="766"/>
        </w:trPr>
        <w:tc>
          <w:tcPr>
            <w:tcW w:w="6521" w:type="dxa"/>
            <w:vAlign w:val="center"/>
          </w:tcPr>
          <w:p w14:paraId="6AC7383F" w14:textId="77777777" w:rsidR="003F7109" w:rsidRPr="003F7109" w:rsidRDefault="003F7109" w:rsidP="003F7109">
            <w:pPr>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Bolt </w:t>
            </w:r>
            <w:r w:rsidRPr="003F7109">
              <w:rPr>
                <w:rFonts w:ascii="Arial" w:hAnsi="Arial" w:cs="Arial"/>
                <w:color w:val="000000"/>
                <w:sz w:val="20"/>
                <w:szCs w:val="20"/>
                <w:vertAlign w:val="baseline"/>
              </w:rPr>
              <w:t>М</w:t>
            </w:r>
            <w:r w:rsidRPr="003F7109">
              <w:rPr>
                <w:rFonts w:ascii="Arial" w:hAnsi="Arial" w:cs="Arial"/>
                <w:color w:val="000000"/>
                <w:sz w:val="20"/>
                <w:szCs w:val="20"/>
                <w:vertAlign w:val="baseline"/>
                <w:lang w:val="en-US"/>
              </w:rPr>
              <w:t xml:space="preserve">12-6g50.109 (S18).016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   (M12-1.75x50mm Socket Head Cap Screws,10.9 Grade)</w:t>
            </w:r>
          </w:p>
        </w:tc>
        <w:tc>
          <w:tcPr>
            <w:tcW w:w="992" w:type="dxa"/>
            <w:vAlign w:val="bottom"/>
          </w:tcPr>
          <w:p w14:paraId="77C5BDEC"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813FC7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30</w:t>
            </w:r>
          </w:p>
        </w:tc>
        <w:tc>
          <w:tcPr>
            <w:tcW w:w="2126" w:type="dxa"/>
          </w:tcPr>
          <w:p w14:paraId="31C8890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F157B38" w14:textId="77777777" w:rsidTr="00394CFE">
        <w:trPr>
          <w:trHeight w:val="165"/>
        </w:trPr>
        <w:tc>
          <w:tcPr>
            <w:tcW w:w="10631" w:type="dxa"/>
            <w:gridSpan w:val="4"/>
            <w:vAlign w:val="center"/>
          </w:tcPr>
          <w:p w14:paraId="6C5A4BA9" w14:textId="77777777" w:rsidR="003F7109" w:rsidRPr="003F7109" w:rsidRDefault="003F7109" w:rsidP="003F7109">
            <w:pPr>
              <w:spacing w:line="360" w:lineRule="auto"/>
              <w:jc w:val="center"/>
              <w:rPr>
                <w:rFonts w:ascii="Arial" w:hAnsi="Arial" w:cs="Arial"/>
                <w:b/>
                <w:sz w:val="20"/>
                <w:szCs w:val="20"/>
                <w:vertAlign w:val="baseline"/>
              </w:rPr>
            </w:pPr>
            <w:r w:rsidRPr="003F7109">
              <w:rPr>
                <w:rFonts w:ascii="Arial" w:hAnsi="Arial" w:cs="Arial"/>
                <w:b/>
                <w:sz w:val="20"/>
                <w:szCs w:val="20"/>
                <w:vertAlign w:val="baseline"/>
              </w:rPr>
              <w:t>ZGTTZ 10059360</w:t>
            </w:r>
          </w:p>
        </w:tc>
      </w:tr>
      <w:tr w:rsidR="003F7109" w:rsidRPr="003F7109" w14:paraId="02FA5536" w14:textId="77777777" w:rsidTr="00394CFE">
        <w:trPr>
          <w:trHeight w:val="461"/>
        </w:trPr>
        <w:tc>
          <w:tcPr>
            <w:tcW w:w="6521" w:type="dxa"/>
            <w:vAlign w:val="center"/>
          </w:tcPr>
          <w:p w14:paraId="5624F1AD" w14:textId="77777777" w:rsidR="003F7109" w:rsidRPr="003F7109" w:rsidRDefault="003F7109" w:rsidP="003F7109">
            <w:pPr>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Bolt M6-6g25.109(S10).016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7798-70</w:t>
            </w:r>
          </w:p>
        </w:tc>
        <w:tc>
          <w:tcPr>
            <w:tcW w:w="992" w:type="dxa"/>
          </w:tcPr>
          <w:p w14:paraId="62586DFC"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5804B3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rPr>
              <w:t>25</w:t>
            </w:r>
          </w:p>
        </w:tc>
        <w:tc>
          <w:tcPr>
            <w:tcW w:w="2126" w:type="dxa"/>
          </w:tcPr>
          <w:p w14:paraId="55D261A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C6C6B1C" w14:textId="77777777" w:rsidTr="00394CFE">
        <w:trPr>
          <w:trHeight w:val="244"/>
        </w:trPr>
        <w:tc>
          <w:tcPr>
            <w:tcW w:w="10631" w:type="dxa"/>
            <w:gridSpan w:val="4"/>
            <w:vAlign w:val="center"/>
          </w:tcPr>
          <w:p w14:paraId="58A3BBE7" w14:textId="77777777" w:rsidR="003F7109" w:rsidRPr="003F7109" w:rsidRDefault="003F7109" w:rsidP="003F7109">
            <w:pPr>
              <w:spacing w:line="360" w:lineRule="auto"/>
              <w:rPr>
                <w:rFonts w:ascii="Arial" w:hAnsi="Arial" w:cs="Arial"/>
                <w:b/>
                <w:sz w:val="24"/>
                <w:szCs w:val="24"/>
                <w:vertAlign w:val="baseline"/>
              </w:rPr>
            </w:pPr>
            <w:r w:rsidRPr="003F7109">
              <w:rPr>
                <w:rFonts w:ascii="Arial" w:hAnsi="Arial" w:cs="Arial"/>
                <w:b/>
                <w:color w:val="FF0000"/>
                <w:sz w:val="24"/>
                <w:szCs w:val="24"/>
                <w:vertAlign w:val="baseline"/>
              </w:rPr>
              <w:t>LOT 2</w:t>
            </w:r>
          </w:p>
        </w:tc>
      </w:tr>
      <w:tr w:rsidR="003F7109" w:rsidRPr="003F7109" w14:paraId="22F2EB27" w14:textId="77777777" w:rsidTr="00394CFE">
        <w:trPr>
          <w:trHeight w:val="183"/>
        </w:trPr>
        <w:tc>
          <w:tcPr>
            <w:tcW w:w="10631" w:type="dxa"/>
            <w:gridSpan w:val="4"/>
            <w:vAlign w:val="bottom"/>
          </w:tcPr>
          <w:p w14:paraId="0655C1A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b/>
                <w:sz w:val="20"/>
                <w:szCs w:val="20"/>
                <w:vertAlign w:val="baseline"/>
                <w:lang w:val="az-Latn-AZ"/>
              </w:rPr>
              <w:t>DND 10060532</w:t>
            </w:r>
          </w:p>
        </w:tc>
      </w:tr>
      <w:tr w:rsidR="003F7109" w:rsidRPr="003F7109" w14:paraId="30FA1648" w14:textId="77777777" w:rsidTr="00394CFE">
        <w:trPr>
          <w:trHeight w:val="461"/>
        </w:trPr>
        <w:tc>
          <w:tcPr>
            <w:tcW w:w="6521" w:type="dxa"/>
            <w:vAlign w:val="center"/>
          </w:tcPr>
          <w:p w14:paraId="5C33F595"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П 1,4х32 ГОСТ 4028-63</w:t>
            </w:r>
          </w:p>
        </w:tc>
        <w:tc>
          <w:tcPr>
            <w:tcW w:w="992" w:type="dxa"/>
          </w:tcPr>
          <w:p w14:paraId="50613ABB"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sz w:val="20"/>
                <w:szCs w:val="20"/>
                <w:vertAlign w:val="baseline"/>
              </w:rPr>
              <w:t>KG</w:t>
            </w:r>
          </w:p>
        </w:tc>
        <w:tc>
          <w:tcPr>
            <w:tcW w:w="992" w:type="dxa"/>
            <w:vAlign w:val="center"/>
          </w:tcPr>
          <w:p w14:paraId="3D16FD7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3606766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8013C78" w14:textId="77777777" w:rsidTr="00394CFE">
        <w:trPr>
          <w:trHeight w:val="461"/>
        </w:trPr>
        <w:tc>
          <w:tcPr>
            <w:tcW w:w="6521" w:type="dxa"/>
            <w:vAlign w:val="center"/>
          </w:tcPr>
          <w:p w14:paraId="0535841A"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П 1,4х40 ГОСТ 4028-63</w:t>
            </w:r>
          </w:p>
        </w:tc>
        <w:tc>
          <w:tcPr>
            <w:tcW w:w="992" w:type="dxa"/>
          </w:tcPr>
          <w:p w14:paraId="711998E8"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sz w:val="20"/>
                <w:szCs w:val="20"/>
                <w:vertAlign w:val="baseline"/>
              </w:rPr>
              <w:t>KG</w:t>
            </w:r>
          </w:p>
        </w:tc>
        <w:tc>
          <w:tcPr>
            <w:tcW w:w="992" w:type="dxa"/>
            <w:vAlign w:val="center"/>
          </w:tcPr>
          <w:p w14:paraId="7E0BF6B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2C049CD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6F5519C" w14:textId="77777777" w:rsidTr="00394CFE">
        <w:trPr>
          <w:trHeight w:val="461"/>
        </w:trPr>
        <w:tc>
          <w:tcPr>
            <w:tcW w:w="6521" w:type="dxa"/>
            <w:vAlign w:val="center"/>
          </w:tcPr>
          <w:p w14:paraId="72799E0F"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К 5х150 ГОСТ 4028-63</w:t>
            </w:r>
          </w:p>
        </w:tc>
        <w:tc>
          <w:tcPr>
            <w:tcW w:w="992" w:type="dxa"/>
          </w:tcPr>
          <w:p w14:paraId="3EB196D1"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sz w:val="20"/>
                <w:szCs w:val="20"/>
                <w:vertAlign w:val="baseline"/>
              </w:rPr>
              <w:t>KG</w:t>
            </w:r>
          </w:p>
        </w:tc>
        <w:tc>
          <w:tcPr>
            <w:tcW w:w="992" w:type="dxa"/>
            <w:vAlign w:val="center"/>
          </w:tcPr>
          <w:p w14:paraId="3DF3A30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30</w:t>
            </w:r>
          </w:p>
        </w:tc>
        <w:tc>
          <w:tcPr>
            <w:tcW w:w="2126" w:type="dxa"/>
          </w:tcPr>
          <w:p w14:paraId="46C1E18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3840C81" w14:textId="77777777" w:rsidTr="00394CFE">
        <w:trPr>
          <w:trHeight w:val="123"/>
        </w:trPr>
        <w:tc>
          <w:tcPr>
            <w:tcW w:w="10631" w:type="dxa"/>
            <w:gridSpan w:val="4"/>
            <w:vAlign w:val="center"/>
          </w:tcPr>
          <w:p w14:paraId="5C487A2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b/>
                <w:sz w:val="20"/>
                <w:szCs w:val="20"/>
                <w:vertAlign w:val="baseline"/>
                <w:lang w:val="az-Latn-AZ"/>
              </w:rPr>
              <w:t>BGTZ 10060684</w:t>
            </w:r>
          </w:p>
        </w:tc>
      </w:tr>
      <w:tr w:rsidR="003F7109" w:rsidRPr="003F7109" w14:paraId="420AB698" w14:textId="77777777" w:rsidTr="00394CFE">
        <w:trPr>
          <w:trHeight w:val="185"/>
        </w:trPr>
        <w:tc>
          <w:tcPr>
            <w:tcW w:w="6521" w:type="dxa"/>
            <w:vAlign w:val="bottom"/>
          </w:tcPr>
          <w:p w14:paraId="5BE089E0"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П 1,6х25 ГОСТ 4028-63</w:t>
            </w:r>
          </w:p>
        </w:tc>
        <w:tc>
          <w:tcPr>
            <w:tcW w:w="992" w:type="dxa"/>
            <w:vAlign w:val="bottom"/>
          </w:tcPr>
          <w:p w14:paraId="50164E7C"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2CDCB6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25</w:t>
            </w:r>
          </w:p>
        </w:tc>
        <w:tc>
          <w:tcPr>
            <w:tcW w:w="2126" w:type="dxa"/>
          </w:tcPr>
          <w:p w14:paraId="2C011EE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6496B9E" w14:textId="77777777" w:rsidTr="00394CFE">
        <w:trPr>
          <w:trHeight w:val="106"/>
        </w:trPr>
        <w:tc>
          <w:tcPr>
            <w:tcW w:w="6521" w:type="dxa"/>
            <w:vAlign w:val="bottom"/>
          </w:tcPr>
          <w:p w14:paraId="300BC4AE"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К 1,8х32 ГОСТ 4028-63</w:t>
            </w:r>
          </w:p>
        </w:tc>
        <w:tc>
          <w:tcPr>
            <w:tcW w:w="992" w:type="dxa"/>
            <w:vAlign w:val="bottom"/>
          </w:tcPr>
          <w:p w14:paraId="4E850A6C"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0EDA87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25</w:t>
            </w:r>
          </w:p>
        </w:tc>
        <w:tc>
          <w:tcPr>
            <w:tcW w:w="2126" w:type="dxa"/>
          </w:tcPr>
          <w:p w14:paraId="18642E1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6956EA7" w14:textId="77777777" w:rsidTr="00394CFE">
        <w:trPr>
          <w:trHeight w:val="195"/>
        </w:trPr>
        <w:tc>
          <w:tcPr>
            <w:tcW w:w="6521" w:type="dxa"/>
            <w:vAlign w:val="bottom"/>
          </w:tcPr>
          <w:p w14:paraId="59B273E0"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К 1,8х40 ГОСТ 4028-63</w:t>
            </w:r>
          </w:p>
        </w:tc>
        <w:tc>
          <w:tcPr>
            <w:tcW w:w="992" w:type="dxa"/>
            <w:vAlign w:val="bottom"/>
          </w:tcPr>
          <w:p w14:paraId="2E142C4C"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6F423D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25</w:t>
            </w:r>
          </w:p>
        </w:tc>
        <w:tc>
          <w:tcPr>
            <w:tcW w:w="2126" w:type="dxa"/>
          </w:tcPr>
          <w:p w14:paraId="6F10E7B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67DFEA3" w14:textId="77777777" w:rsidTr="00394CFE">
        <w:trPr>
          <w:trHeight w:val="115"/>
        </w:trPr>
        <w:tc>
          <w:tcPr>
            <w:tcW w:w="6521" w:type="dxa"/>
            <w:vAlign w:val="bottom"/>
          </w:tcPr>
          <w:p w14:paraId="5DC2F886"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К 5х120 ГОСТ 4028-63</w:t>
            </w:r>
          </w:p>
        </w:tc>
        <w:tc>
          <w:tcPr>
            <w:tcW w:w="992" w:type="dxa"/>
            <w:vAlign w:val="bottom"/>
          </w:tcPr>
          <w:p w14:paraId="1BC51043"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20D9D2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100</w:t>
            </w:r>
          </w:p>
        </w:tc>
        <w:tc>
          <w:tcPr>
            <w:tcW w:w="2126" w:type="dxa"/>
          </w:tcPr>
          <w:p w14:paraId="0F53A21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78A7496" w14:textId="77777777" w:rsidTr="00394CFE">
        <w:trPr>
          <w:trHeight w:val="177"/>
        </w:trPr>
        <w:tc>
          <w:tcPr>
            <w:tcW w:w="6521" w:type="dxa"/>
            <w:vAlign w:val="bottom"/>
          </w:tcPr>
          <w:p w14:paraId="7A9E621E"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П 1,2х25 ГОСТ 4028-63</w:t>
            </w:r>
          </w:p>
        </w:tc>
        <w:tc>
          <w:tcPr>
            <w:tcW w:w="992" w:type="dxa"/>
            <w:vAlign w:val="bottom"/>
          </w:tcPr>
          <w:p w14:paraId="29270DDD"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A4B9F9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40</w:t>
            </w:r>
          </w:p>
        </w:tc>
        <w:tc>
          <w:tcPr>
            <w:tcW w:w="2126" w:type="dxa"/>
          </w:tcPr>
          <w:p w14:paraId="2236489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17A8507" w14:textId="77777777" w:rsidTr="00394CFE">
        <w:trPr>
          <w:trHeight w:val="253"/>
        </w:trPr>
        <w:tc>
          <w:tcPr>
            <w:tcW w:w="6521" w:type="dxa"/>
            <w:vAlign w:val="bottom"/>
          </w:tcPr>
          <w:p w14:paraId="35A761C7"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П 1,4х25 ГОСТ 4028-63</w:t>
            </w:r>
          </w:p>
        </w:tc>
        <w:tc>
          <w:tcPr>
            <w:tcW w:w="992" w:type="dxa"/>
            <w:vAlign w:val="bottom"/>
          </w:tcPr>
          <w:p w14:paraId="715EED7A"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1C9478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40</w:t>
            </w:r>
          </w:p>
        </w:tc>
        <w:tc>
          <w:tcPr>
            <w:tcW w:w="2126" w:type="dxa"/>
          </w:tcPr>
          <w:p w14:paraId="01C9B03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3D25167" w14:textId="77777777" w:rsidTr="00394CFE">
        <w:trPr>
          <w:trHeight w:val="187"/>
        </w:trPr>
        <w:tc>
          <w:tcPr>
            <w:tcW w:w="6521" w:type="dxa"/>
            <w:vAlign w:val="bottom"/>
          </w:tcPr>
          <w:p w14:paraId="444E1CDC"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П 1,4х32 ГОСТ 4028-63</w:t>
            </w:r>
          </w:p>
        </w:tc>
        <w:tc>
          <w:tcPr>
            <w:tcW w:w="992" w:type="dxa"/>
            <w:vAlign w:val="bottom"/>
          </w:tcPr>
          <w:p w14:paraId="03B60110"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8536DD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40</w:t>
            </w:r>
          </w:p>
        </w:tc>
        <w:tc>
          <w:tcPr>
            <w:tcW w:w="2126" w:type="dxa"/>
          </w:tcPr>
          <w:p w14:paraId="33A8F52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FC4A613" w14:textId="77777777" w:rsidTr="00394CFE">
        <w:trPr>
          <w:trHeight w:val="249"/>
        </w:trPr>
        <w:tc>
          <w:tcPr>
            <w:tcW w:w="6521" w:type="dxa"/>
            <w:vAlign w:val="bottom"/>
          </w:tcPr>
          <w:p w14:paraId="6689D400"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П 1,4х40 ГОСТ 4028-63</w:t>
            </w:r>
          </w:p>
        </w:tc>
        <w:tc>
          <w:tcPr>
            <w:tcW w:w="992" w:type="dxa"/>
            <w:vAlign w:val="bottom"/>
          </w:tcPr>
          <w:p w14:paraId="5097004E"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4BF3974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40</w:t>
            </w:r>
          </w:p>
        </w:tc>
        <w:tc>
          <w:tcPr>
            <w:tcW w:w="2126" w:type="dxa"/>
          </w:tcPr>
          <w:p w14:paraId="5AFFBB6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7C59BA4" w14:textId="77777777" w:rsidTr="00394CFE">
        <w:trPr>
          <w:trHeight w:val="183"/>
        </w:trPr>
        <w:tc>
          <w:tcPr>
            <w:tcW w:w="6521" w:type="dxa"/>
            <w:vAlign w:val="bottom"/>
          </w:tcPr>
          <w:p w14:paraId="5623E9F6"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П 1,6х50 ГОСТ 4028-63</w:t>
            </w:r>
          </w:p>
        </w:tc>
        <w:tc>
          <w:tcPr>
            <w:tcW w:w="992" w:type="dxa"/>
            <w:vAlign w:val="bottom"/>
          </w:tcPr>
          <w:p w14:paraId="3AD37203"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CC9A94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3F7071A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DCAB0EC" w14:textId="77777777" w:rsidTr="00394CFE">
        <w:trPr>
          <w:trHeight w:val="70"/>
        </w:trPr>
        <w:tc>
          <w:tcPr>
            <w:tcW w:w="6521" w:type="dxa"/>
            <w:vAlign w:val="bottom"/>
          </w:tcPr>
          <w:p w14:paraId="52F0B958"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К 3х70 ГОСТ 4028-63</w:t>
            </w:r>
          </w:p>
        </w:tc>
        <w:tc>
          <w:tcPr>
            <w:tcW w:w="992" w:type="dxa"/>
            <w:vAlign w:val="bottom"/>
          </w:tcPr>
          <w:p w14:paraId="78034BD8"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3181865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75</w:t>
            </w:r>
          </w:p>
        </w:tc>
        <w:tc>
          <w:tcPr>
            <w:tcW w:w="2126" w:type="dxa"/>
          </w:tcPr>
          <w:p w14:paraId="510CA96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E7B6DA3" w14:textId="77777777" w:rsidTr="00394CFE">
        <w:trPr>
          <w:trHeight w:val="179"/>
        </w:trPr>
        <w:tc>
          <w:tcPr>
            <w:tcW w:w="6521" w:type="dxa"/>
            <w:vAlign w:val="bottom"/>
          </w:tcPr>
          <w:p w14:paraId="13F240E7"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К 3х80 ГОСТ 4028-63</w:t>
            </w:r>
          </w:p>
        </w:tc>
        <w:tc>
          <w:tcPr>
            <w:tcW w:w="992" w:type="dxa"/>
            <w:vAlign w:val="bottom"/>
          </w:tcPr>
          <w:p w14:paraId="4FB09870"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44D4D53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80</w:t>
            </w:r>
          </w:p>
        </w:tc>
        <w:tc>
          <w:tcPr>
            <w:tcW w:w="2126" w:type="dxa"/>
          </w:tcPr>
          <w:p w14:paraId="340427E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224B51C" w14:textId="77777777" w:rsidTr="00394CFE">
        <w:trPr>
          <w:trHeight w:val="113"/>
        </w:trPr>
        <w:tc>
          <w:tcPr>
            <w:tcW w:w="6521" w:type="dxa"/>
            <w:vAlign w:val="bottom"/>
          </w:tcPr>
          <w:p w14:paraId="0029B9D8"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К 3,5х90 ГОСТ 4028-63</w:t>
            </w:r>
          </w:p>
        </w:tc>
        <w:tc>
          <w:tcPr>
            <w:tcW w:w="992" w:type="dxa"/>
            <w:vAlign w:val="bottom"/>
          </w:tcPr>
          <w:p w14:paraId="5BCB4CB6"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214AD9A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100</w:t>
            </w:r>
          </w:p>
        </w:tc>
        <w:tc>
          <w:tcPr>
            <w:tcW w:w="2126" w:type="dxa"/>
          </w:tcPr>
          <w:p w14:paraId="4F8BD2D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861CEC8" w14:textId="77777777" w:rsidTr="00394CFE">
        <w:trPr>
          <w:trHeight w:val="175"/>
        </w:trPr>
        <w:tc>
          <w:tcPr>
            <w:tcW w:w="6521" w:type="dxa"/>
            <w:vAlign w:val="bottom"/>
          </w:tcPr>
          <w:p w14:paraId="1544CAB1"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К 4х100 ГОСТ 4028-63</w:t>
            </w:r>
          </w:p>
        </w:tc>
        <w:tc>
          <w:tcPr>
            <w:tcW w:w="992" w:type="dxa"/>
            <w:vAlign w:val="bottom"/>
          </w:tcPr>
          <w:p w14:paraId="0B20A1C6"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DEAE89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250</w:t>
            </w:r>
          </w:p>
        </w:tc>
        <w:tc>
          <w:tcPr>
            <w:tcW w:w="2126" w:type="dxa"/>
          </w:tcPr>
          <w:p w14:paraId="37EADE6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5E02134" w14:textId="77777777" w:rsidTr="00394CFE">
        <w:trPr>
          <w:trHeight w:val="95"/>
        </w:trPr>
        <w:tc>
          <w:tcPr>
            <w:tcW w:w="6521" w:type="dxa"/>
            <w:vAlign w:val="bottom"/>
          </w:tcPr>
          <w:p w14:paraId="6B46BA8D"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К 4х120 ГОСТ 4028-63</w:t>
            </w:r>
          </w:p>
        </w:tc>
        <w:tc>
          <w:tcPr>
            <w:tcW w:w="992" w:type="dxa"/>
            <w:vAlign w:val="bottom"/>
          </w:tcPr>
          <w:p w14:paraId="136FA2A5"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3CBF4B5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250</w:t>
            </w:r>
          </w:p>
        </w:tc>
        <w:tc>
          <w:tcPr>
            <w:tcW w:w="2126" w:type="dxa"/>
          </w:tcPr>
          <w:p w14:paraId="11B91ED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7CCA67A" w14:textId="77777777" w:rsidTr="00394CFE">
        <w:trPr>
          <w:trHeight w:val="327"/>
        </w:trPr>
        <w:tc>
          <w:tcPr>
            <w:tcW w:w="6521" w:type="dxa"/>
            <w:vAlign w:val="bottom"/>
          </w:tcPr>
          <w:p w14:paraId="0266833D"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К 5х150 ГОСТ 4028-63</w:t>
            </w:r>
          </w:p>
        </w:tc>
        <w:tc>
          <w:tcPr>
            <w:tcW w:w="992" w:type="dxa"/>
            <w:vAlign w:val="bottom"/>
          </w:tcPr>
          <w:p w14:paraId="31C5693E"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D633E3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250</w:t>
            </w:r>
          </w:p>
        </w:tc>
        <w:tc>
          <w:tcPr>
            <w:tcW w:w="2126" w:type="dxa"/>
          </w:tcPr>
          <w:p w14:paraId="635610B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C4D8B77" w14:textId="77777777" w:rsidTr="00394CFE">
        <w:trPr>
          <w:trHeight w:val="461"/>
        </w:trPr>
        <w:tc>
          <w:tcPr>
            <w:tcW w:w="6521" w:type="dxa"/>
            <w:vAlign w:val="bottom"/>
          </w:tcPr>
          <w:p w14:paraId="011BA0A4"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П 16х40 ГОСТ 4028-63</w:t>
            </w:r>
          </w:p>
        </w:tc>
        <w:tc>
          <w:tcPr>
            <w:tcW w:w="992" w:type="dxa"/>
            <w:vAlign w:val="bottom"/>
          </w:tcPr>
          <w:p w14:paraId="1BEE730B"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25C0411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5B8D06D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F7BCFFC" w14:textId="77777777" w:rsidTr="00394CFE">
        <w:trPr>
          <w:trHeight w:val="132"/>
        </w:trPr>
        <w:tc>
          <w:tcPr>
            <w:tcW w:w="6521" w:type="dxa"/>
            <w:vAlign w:val="bottom"/>
          </w:tcPr>
          <w:p w14:paraId="55EC2C58"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lastRenderedPageBreak/>
              <w:t>Mismar К 6х150 ГОСТ 4028-63</w:t>
            </w:r>
          </w:p>
        </w:tc>
        <w:tc>
          <w:tcPr>
            <w:tcW w:w="992" w:type="dxa"/>
            <w:vAlign w:val="bottom"/>
          </w:tcPr>
          <w:p w14:paraId="606E1D2F"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B627F8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0CC2FD4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7B86782" w14:textId="77777777" w:rsidTr="00394CFE">
        <w:trPr>
          <w:trHeight w:val="461"/>
        </w:trPr>
        <w:tc>
          <w:tcPr>
            <w:tcW w:w="6521" w:type="dxa"/>
            <w:vAlign w:val="bottom"/>
          </w:tcPr>
          <w:p w14:paraId="3BE6B0B1"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К 1,8х50 ГОСТ 4028-63</w:t>
            </w:r>
          </w:p>
        </w:tc>
        <w:tc>
          <w:tcPr>
            <w:tcW w:w="992" w:type="dxa"/>
            <w:vAlign w:val="bottom"/>
          </w:tcPr>
          <w:p w14:paraId="1C154E58"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86B49D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150</w:t>
            </w:r>
          </w:p>
        </w:tc>
        <w:tc>
          <w:tcPr>
            <w:tcW w:w="2126" w:type="dxa"/>
          </w:tcPr>
          <w:p w14:paraId="46FD1FC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98BACB7" w14:textId="77777777" w:rsidTr="00394CFE">
        <w:trPr>
          <w:trHeight w:val="238"/>
        </w:trPr>
        <w:tc>
          <w:tcPr>
            <w:tcW w:w="6521" w:type="dxa"/>
            <w:vAlign w:val="bottom"/>
          </w:tcPr>
          <w:p w14:paraId="7867E71A"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lang w:val="en-US"/>
              </w:rPr>
              <w:t>Beton mismarı 2</w:t>
            </w:r>
            <w:r w:rsidRPr="003F7109">
              <w:rPr>
                <w:rFonts w:ascii="Arial" w:hAnsi="Arial" w:cs="Arial"/>
                <w:color w:val="000000"/>
                <w:sz w:val="20"/>
                <w:szCs w:val="20"/>
                <w:vertAlign w:val="baseline"/>
              </w:rPr>
              <w:t>ДГ</w:t>
            </w:r>
            <w:r w:rsidRPr="003F7109">
              <w:rPr>
                <w:rFonts w:ascii="Arial" w:hAnsi="Arial" w:cs="Arial"/>
                <w:color w:val="000000"/>
                <w:sz w:val="20"/>
                <w:szCs w:val="20"/>
                <w:vertAlign w:val="baseline"/>
                <w:lang w:val="en-US"/>
              </w:rPr>
              <w:t xml:space="preserve"> 3,7</w:t>
            </w:r>
            <w:r w:rsidRPr="003F7109">
              <w:rPr>
                <w:rFonts w:ascii="Arial" w:hAnsi="Arial" w:cs="Arial"/>
                <w:color w:val="000000"/>
                <w:sz w:val="20"/>
                <w:szCs w:val="20"/>
                <w:vertAlign w:val="baseline"/>
              </w:rPr>
              <w:t>х</w:t>
            </w:r>
            <w:r w:rsidRPr="003F7109">
              <w:rPr>
                <w:rFonts w:ascii="Arial" w:hAnsi="Arial" w:cs="Arial"/>
                <w:color w:val="000000"/>
                <w:sz w:val="20"/>
                <w:szCs w:val="20"/>
                <w:vertAlign w:val="baseline"/>
                <w:lang w:val="en-US"/>
              </w:rPr>
              <w:t>50</w:t>
            </w:r>
            <w:r w:rsidRPr="003F7109">
              <w:rPr>
                <w:rFonts w:ascii="Arial" w:hAnsi="Arial" w:cs="Arial"/>
                <w:color w:val="000000"/>
                <w:sz w:val="20"/>
                <w:szCs w:val="20"/>
                <w:vertAlign w:val="baseline"/>
              </w:rPr>
              <w:t>Р</w:t>
            </w:r>
            <w:r w:rsidRPr="003F7109">
              <w:rPr>
                <w:rFonts w:ascii="Arial" w:hAnsi="Arial" w:cs="Arial"/>
                <w:color w:val="000000"/>
                <w:sz w:val="20"/>
                <w:szCs w:val="20"/>
                <w:vertAlign w:val="baseline"/>
                <w:lang w:val="en-US"/>
              </w:rPr>
              <w:t xml:space="preserve"> </w:t>
            </w:r>
            <w:r w:rsidRPr="003F7109">
              <w:rPr>
                <w:rFonts w:ascii="Arial" w:hAnsi="Arial" w:cs="Arial"/>
                <w:color w:val="000000"/>
                <w:sz w:val="20"/>
                <w:szCs w:val="20"/>
                <w:vertAlign w:val="baseline"/>
              </w:rPr>
              <w:t>Ц</w:t>
            </w:r>
            <w:r w:rsidRPr="003F7109">
              <w:rPr>
                <w:rFonts w:ascii="Arial" w:hAnsi="Arial" w:cs="Arial"/>
                <w:color w:val="000000"/>
                <w:sz w:val="20"/>
                <w:szCs w:val="20"/>
                <w:vertAlign w:val="baseline"/>
                <w:lang w:val="en-US"/>
              </w:rPr>
              <w:t xml:space="preserve">6. </w:t>
            </w:r>
            <w:r w:rsidRPr="003F7109">
              <w:rPr>
                <w:rFonts w:ascii="Arial" w:hAnsi="Arial" w:cs="Arial"/>
                <w:color w:val="000000"/>
                <w:sz w:val="20"/>
                <w:szCs w:val="20"/>
                <w:vertAlign w:val="baseline"/>
              </w:rPr>
              <w:t>ПАС ТУ 14-4-1731-92</w:t>
            </w:r>
          </w:p>
        </w:tc>
        <w:tc>
          <w:tcPr>
            <w:tcW w:w="992" w:type="dxa"/>
            <w:vAlign w:val="bottom"/>
          </w:tcPr>
          <w:p w14:paraId="4519BA78"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7136856"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w:t>
            </w:r>
          </w:p>
        </w:tc>
        <w:tc>
          <w:tcPr>
            <w:tcW w:w="2126" w:type="dxa"/>
          </w:tcPr>
          <w:p w14:paraId="0E965D73"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6EAF0596" w14:textId="77777777" w:rsidTr="00394CFE">
        <w:trPr>
          <w:trHeight w:val="300"/>
        </w:trPr>
        <w:tc>
          <w:tcPr>
            <w:tcW w:w="6521" w:type="dxa"/>
            <w:vAlign w:val="bottom"/>
          </w:tcPr>
          <w:p w14:paraId="3E6DBB34" w14:textId="77777777" w:rsidR="003F7109" w:rsidRPr="003F7109" w:rsidRDefault="003F7109" w:rsidP="003F7109">
            <w:pPr>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Vint A.M8-6g30.48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17475-80</w:t>
            </w:r>
          </w:p>
        </w:tc>
        <w:tc>
          <w:tcPr>
            <w:tcW w:w="992" w:type="dxa"/>
            <w:vAlign w:val="bottom"/>
          </w:tcPr>
          <w:p w14:paraId="12B381C0"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B855DA6"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50</w:t>
            </w:r>
          </w:p>
        </w:tc>
        <w:tc>
          <w:tcPr>
            <w:tcW w:w="2126" w:type="dxa"/>
          </w:tcPr>
          <w:p w14:paraId="166653F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2D855C0" w14:textId="77777777" w:rsidTr="00394CFE">
        <w:trPr>
          <w:trHeight w:val="220"/>
        </w:trPr>
        <w:tc>
          <w:tcPr>
            <w:tcW w:w="6521" w:type="dxa"/>
            <w:vAlign w:val="bottom"/>
          </w:tcPr>
          <w:p w14:paraId="4B763ECE" w14:textId="77777777" w:rsidR="003F7109" w:rsidRPr="003F7109" w:rsidRDefault="003F7109" w:rsidP="003F7109">
            <w:pPr>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Vint A2.M8-6g20.48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17475-80</w:t>
            </w:r>
          </w:p>
        </w:tc>
        <w:tc>
          <w:tcPr>
            <w:tcW w:w="992" w:type="dxa"/>
            <w:vAlign w:val="bottom"/>
          </w:tcPr>
          <w:p w14:paraId="125453A8"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481A204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50</w:t>
            </w:r>
          </w:p>
        </w:tc>
        <w:tc>
          <w:tcPr>
            <w:tcW w:w="2126" w:type="dxa"/>
          </w:tcPr>
          <w:p w14:paraId="2D564D1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CA87E9D" w14:textId="77777777" w:rsidTr="00394CFE">
        <w:trPr>
          <w:trHeight w:val="168"/>
        </w:trPr>
        <w:tc>
          <w:tcPr>
            <w:tcW w:w="6521" w:type="dxa"/>
            <w:vAlign w:val="bottom"/>
          </w:tcPr>
          <w:p w14:paraId="205EA442"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2-3,5х25  ГОСТ1145-80</w:t>
            </w:r>
          </w:p>
        </w:tc>
        <w:tc>
          <w:tcPr>
            <w:tcW w:w="992" w:type="dxa"/>
            <w:vAlign w:val="bottom"/>
          </w:tcPr>
          <w:p w14:paraId="69D034F7"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38CE263"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7ED5D71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5F72045" w14:textId="77777777" w:rsidTr="00394CFE">
        <w:trPr>
          <w:trHeight w:val="87"/>
        </w:trPr>
        <w:tc>
          <w:tcPr>
            <w:tcW w:w="6521" w:type="dxa"/>
            <w:vAlign w:val="bottom"/>
          </w:tcPr>
          <w:p w14:paraId="170E4C57"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2-3,5х32  ГОСТ1145-80</w:t>
            </w:r>
          </w:p>
        </w:tc>
        <w:tc>
          <w:tcPr>
            <w:tcW w:w="992" w:type="dxa"/>
            <w:vAlign w:val="bottom"/>
          </w:tcPr>
          <w:p w14:paraId="1A937076"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254E23F4"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41C60D4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C64938F" w14:textId="77777777" w:rsidTr="00394CFE">
        <w:trPr>
          <w:trHeight w:val="149"/>
        </w:trPr>
        <w:tc>
          <w:tcPr>
            <w:tcW w:w="6521" w:type="dxa"/>
            <w:vAlign w:val="bottom"/>
          </w:tcPr>
          <w:p w14:paraId="549DF6F8"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2-3,5х40  ГОСТ1145-80</w:t>
            </w:r>
          </w:p>
        </w:tc>
        <w:tc>
          <w:tcPr>
            <w:tcW w:w="992" w:type="dxa"/>
            <w:vAlign w:val="bottom"/>
          </w:tcPr>
          <w:p w14:paraId="4B186441"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1CAFB7E"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631EB72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E3B1DC0" w14:textId="77777777" w:rsidTr="00394CFE">
        <w:trPr>
          <w:trHeight w:val="226"/>
        </w:trPr>
        <w:tc>
          <w:tcPr>
            <w:tcW w:w="6521" w:type="dxa"/>
            <w:vAlign w:val="bottom"/>
          </w:tcPr>
          <w:p w14:paraId="297D9743"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2-3,5х50  ГОСТ1145-80</w:t>
            </w:r>
          </w:p>
        </w:tc>
        <w:tc>
          <w:tcPr>
            <w:tcW w:w="992" w:type="dxa"/>
            <w:vAlign w:val="bottom"/>
          </w:tcPr>
          <w:p w14:paraId="5220B5AA"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4BE609C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531315E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8D9D008" w14:textId="77777777" w:rsidTr="00394CFE">
        <w:trPr>
          <w:trHeight w:val="70"/>
        </w:trPr>
        <w:tc>
          <w:tcPr>
            <w:tcW w:w="6521" w:type="dxa"/>
            <w:vAlign w:val="bottom"/>
          </w:tcPr>
          <w:p w14:paraId="5CF10D63"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1-1,6х18 ГОСТ1145-80</w:t>
            </w:r>
          </w:p>
        </w:tc>
        <w:tc>
          <w:tcPr>
            <w:tcW w:w="992" w:type="dxa"/>
            <w:vAlign w:val="bottom"/>
          </w:tcPr>
          <w:p w14:paraId="269B8979"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37F5C01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69D844F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60ADDD5" w14:textId="77777777" w:rsidTr="00394CFE">
        <w:trPr>
          <w:trHeight w:val="221"/>
        </w:trPr>
        <w:tc>
          <w:tcPr>
            <w:tcW w:w="6521" w:type="dxa"/>
            <w:vAlign w:val="bottom"/>
          </w:tcPr>
          <w:p w14:paraId="470E8DC2"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1-1,6х25  ГОСТ1145-80</w:t>
            </w:r>
          </w:p>
        </w:tc>
        <w:tc>
          <w:tcPr>
            <w:tcW w:w="992" w:type="dxa"/>
            <w:vAlign w:val="bottom"/>
          </w:tcPr>
          <w:p w14:paraId="146136ED"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084E7B4"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35B9DAC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C0F86DB" w14:textId="77777777" w:rsidTr="00394CFE">
        <w:trPr>
          <w:trHeight w:val="155"/>
        </w:trPr>
        <w:tc>
          <w:tcPr>
            <w:tcW w:w="6521" w:type="dxa"/>
            <w:vAlign w:val="bottom"/>
          </w:tcPr>
          <w:p w14:paraId="59ED108A"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1-1,6х32  ГОСТ1145-80</w:t>
            </w:r>
          </w:p>
        </w:tc>
        <w:tc>
          <w:tcPr>
            <w:tcW w:w="992" w:type="dxa"/>
            <w:vAlign w:val="bottom"/>
          </w:tcPr>
          <w:p w14:paraId="76A06801"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2C2E175"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094FF8F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E2C95C9" w14:textId="77777777" w:rsidTr="00394CFE">
        <w:trPr>
          <w:trHeight w:val="75"/>
        </w:trPr>
        <w:tc>
          <w:tcPr>
            <w:tcW w:w="6521" w:type="dxa"/>
            <w:vAlign w:val="bottom"/>
          </w:tcPr>
          <w:p w14:paraId="5AB56FF1"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1-1,6х40  ГОСТ1145-80</w:t>
            </w:r>
          </w:p>
        </w:tc>
        <w:tc>
          <w:tcPr>
            <w:tcW w:w="992" w:type="dxa"/>
            <w:vAlign w:val="bottom"/>
          </w:tcPr>
          <w:p w14:paraId="7D944CC9"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3D52ABDD"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2798060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19C2729" w14:textId="77777777" w:rsidTr="00394CFE">
        <w:trPr>
          <w:trHeight w:val="293"/>
        </w:trPr>
        <w:tc>
          <w:tcPr>
            <w:tcW w:w="6521" w:type="dxa"/>
            <w:vAlign w:val="bottom"/>
          </w:tcPr>
          <w:p w14:paraId="5F7B05ED"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1-1,6х50  ГОСТ1145-80</w:t>
            </w:r>
          </w:p>
        </w:tc>
        <w:tc>
          <w:tcPr>
            <w:tcW w:w="992" w:type="dxa"/>
            <w:vAlign w:val="bottom"/>
          </w:tcPr>
          <w:p w14:paraId="0D9F40FF"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318D3FB1"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12D146F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7BB67EA" w14:textId="77777777" w:rsidTr="00394CFE">
        <w:trPr>
          <w:trHeight w:val="85"/>
        </w:trPr>
        <w:tc>
          <w:tcPr>
            <w:tcW w:w="6521" w:type="dxa"/>
            <w:vAlign w:val="bottom"/>
          </w:tcPr>
          <w:p w14:paraId="5E96F090"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1-2х50   ГОСТ1145-80</w:t>
            </w:r>
          </w:p>
        </w:tc>
        <w:tc>
          <w:tcPr>
            <w:tcW w:w="992" w:type="dxa"/>
            <w:vAlign w:val="bottom"/>
          </w:tcPr>
          <w:p w14:paraId="5F97A5A5"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7BA8E5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2AF4ADC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F0D3FF9" w14:textId="77777777" w:rsidTr="00394CFE">
        <w:trPr>
          <w:trHeight w:val="147"/>
        </w:trPr>
        <w:tc>
          <w:tcPr>
            <w:tcW w:w="6521" w:type="dxa"/>
            <w:vAlign w:val="bottom"/>
          </w:tcPr>
          <w:p w14:paraId="3B8E2D76"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1-2х75  ГОСТ1145-80</w:t>
            </w:r>
          </w:p>
        </w:tc>
        <w:tc>
          <w:tcPr>
            <w:tcW w:w="992" w:type="dxa"/>
            <w:vAlign w:val="bottom"/>
          </w:tcPr>
          <w:p w14:paraId="5872DD36"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499D362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150</w:t>
            </w:r>
          </w:p>
        </w:tc>
        <w:tc>
          <w:tcPr>
            <w:tcW w:w="2126" w:type="dxa"/>
          </w:tcPr>
          <w:p w14:paraId="2F34938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9E29363" w14:textId="77777777" w:rsidTr="00394CFE">
        <w:trPr>
          <w:trHeight w:val="210"/>
        </w:trPr>
        <w:tc>
          <w:tcPr>
            <w:tcW w:w="6521" w:type="dxa"/>
            <w:vAlign w:val="bottom"/>
          </w:tcPr>
          <w:p w14:paraId="0A5BEC55"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1-2,5х40  ГОСТ1145-80</w:t>
            </w:r>
          </w:p>
        </w:tc>
        <w:tc>
          <w:tcPr>
            <w:tcW w:w="992" w:type="dxa"/>
            <w:vAlign w:val="bottom"/>
          </w:tcPr>
          <w:p w14:paraId="03862730"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4C9A19A7"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50</w:t>
            </w:r>
          </w:p>
        </w:tc>
        <w:tc>
          <w:tcPr>
            <w:tcW w:w="2126" w:type="dxa"/>
          </w:tcPr>
          <w:p w14:paraId="4ED704D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8B8EB7F" w14:textId="77777777" w:rsidTr="00394CFE">
        <w:trPr>
          <w:trHeight w:val="157"/>
        </w:trPr>
        <w:tc>
          <w:tcPr>
            <w:tcW w:w="6521" w:type="dxa"/>
            <w:vAlign w:val="bottom"/>
          </w:tcPr>
          <w:p w14:paraId="743D1587"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1-2,5х75  ГОСТ1145-80</w:t>
            </w:r>
          </w:p>
        </w:tc>
        <w:tc>
          <w:tcPr>
            <w:tcW w:w="992" w:type="dxa"/>
            <w:vAlign w:val="bottom"/>
          </w:tcPr>
          <w:p w14:paraId="666FD0B4"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AA6828C"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10EB2A0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24DE02E" w14:textId="77777777" w:rsidTr="00394CFE">
        <w:trPr>
          <w:trHeight w:val="77"/>
        </w:trPr>
        <w:tc>
          <w:tcPr>
            <w:tcW w:w="6521" w:type="dxa"/>
            <w:vAlign w:val="bottom"/>
          </w:tcPr>
          <w:p w14:paraId="592F3882"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1-4х25  ГОСТ1145-80</w:t>
            </w:r>
          </w:p>
        </w:tc>
        <w:tc>
          <w:tcPr>
            <w:tcW w:w="992" w:type="dxa"/>
            <w:vAlign w:val="bottom"/>
          </w:tcPr>
          <w:p w14:paraId="0397B71C"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E586584"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503B699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D647FEE" w14:textId="77777777" w:rsidTr="00394CFE">
        <w:trPr>
          <w:trHeight w:val="139"/>
        </w:trPr>
        <w:tc>
          <w:tcPr>
            <w:tcW w:w="6521" w:type="dxa"/>
            <w:vAlign w:val="bottom"/>
          </w:tcPr>
          <w:p w14:paraId="509E0BE4"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1-6х60  ГОСТ1145-80</w:t>
            </w:r>
          </w:p>
        </w:tc>
        <w:tc>
          <w:tcPr>
            <w:tcW w:w="992" w:type="dxa"/>
            <w:vAlign w:val="bottom"/>
          </w:tcPr>
          <w:p w14:paraId="5A3B1918"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283EA3C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150</w:t>
            </w:r>
          </w:p>
        </w:tc>
        <w:tc>
          <w:tcPr>
            <w:tcW w:w="2126" w:type="dxa"/>
          </w:tcPr>
          <w:p w14:paraId="061EF9D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EC8655A" w14:textId="77777777" w:rsidTr="00394CFE">
        <w:trPr>
          <w:trHeight w:val="87"/>
        </w:trPr>
        <w:tc>
          <w:tcPr>
            <w:tcW w:w="6521" w:type="dxa"/>
            <w:vAlign w:val="bottom"/>
          </w:tcPr>
          <w:p w14:paraId="438CB5D6"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1-3,5х25  ГОСТ1145-80</w:t>
            </w:r>
          </w:p>
        </w:tc>
        <w:tc>
          <w:tcPr>
            <w:tcW w:w="992" w:type="dxa"/>
            <w:vAlign w:val="bottom"/>
          </w:tcPr>
          <w:p w14:paraId="0828ADA2"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1B99DFFE"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60</w:t>
            </w:r>
          </w:p>
        </w:tc>
        <w:tc>
          <w:tcPr>
            <w:tcW w:w="2126" w:type="dxa"/>
          </w:tcPr>
          <w:p w14:paraId="7932D95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E60460A" w14:textId="77777777" w:rsidTr="00394CFE">
        <w:trPr>
          <w:trHeight w:val="150"/>
        </w:trPr>
        <w:tc>
          <w:tcPr>
            <w:tcW w:w="6521" w:type="dxa"/>
            <w:vAlign w:val="bottom"/>
          </w:tcPr>
          <w:p w14:paraId="58E4EEA8"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1-3,5х32  ГОСТ1145-80</w:t>
            </w:r>
          </w:p>
        </w:tc>
        <w:tc>
          <w:tcPr>
            <w:tcW w:w="992" w:type="dxa"/>
            <w:vAlign w:val="bottom"/>
          </w:tcPr>
          <w:p w14:paraId="61A48F60"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11D48B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60</w:t>
            </w:r>
          </w:p>
        </w:tc>
        <w:tc>
          <w:tcPr>
            <w:tcW w:w="2126" w:type="dxa"/>
          </w:tcPr>
          <w:p w14:paraId="5B7C65F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222E432" w14:textId="77777777" w:rsidTr="00394CFE">
        <w:trPr>
          <w:trHeight w:val="70"/>
        </w:trPr>
        <w:tc>
          <w:tcPr>
            <w:tcW w:w="6521" w:type="dxa"/>
            <w:vAlign w:val="bottom"/>
          </w:tcPr>
          <w:p w14:paraId="5E6BD15C"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1-3,5х50  ГОСТ1145-80</w:t>
            </w:r>
          </w:p>
        </w:tc>
        <w:tc>
          <w:tcPr>
            <w:tcW w:w="992" w:type="dxa"/>
            <w:vAlign w:val="bottom"/>
          </w:tcPr>
          <w:p w14:paraId="694BAD8E"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174E1973"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50</w:t>
            </w:r>
          </w:p>
        </w:tc>
        <w:tc>
          <w:tcPr>
            <w:tcW w:w="2126" w:type="dxa"/>
          </w:tcPr>
          <w:p w14:paraId="2A3303B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0EADDD2" w14:textId="77777777" w:rsidTr="00394CFE">
        <w:trPr>
          <w:trHeight w:val="145"/>
        </w:trPr>
        <w:tc>
          <w:tcPr>
            <w:tcW w:w="6521" w:type="dxa"/>
            <w:vAlign w:val="bottom"/>
          </w:tcPr>
          <w:p w14:paraId="0F98FBAD" w14:textId="77777777" w:rsidR="003F7109" w:rsidRPr="003F7109" w:rsidRDefault="003F7109" w:rsidP="003F7109">
            <w:pPr>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Şurup ö.y.a DIN7504- ST 4,2x20-P-H</w:t>
            </w:r>
          </w:p>
        </w:tc>
        <w:tc>
          <w:tcPr>
            <w:tcW w:w="992" w:type="dxa"/>
            <w:vAlign w:val="bottom"/>
          </w:tcPr>
          <w:p w14:paraId="7AFBE773"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2CEB2230"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20</w:t>
            </w:r>
          </w:p>
        </w:tc>
        <w:tc>
          <w:tcPr>
            <w:tcW w:w="2126" w:type="dxa"/>
          </w:tcPr>
          <w:p w14:paraId="538B453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1EB5A13" w14:textId="77777777" w:rsidTr="00394CFE">
        <w:trPr>
          <w:trHeight w:val="80"/>
        </w:trPr>
        <w:tc>
          <w:tcPr>
            <w:tcW w:w="6521" w:type="dxa"/>
            <w:vAlign w:val="bottom"/>
          </w:tcPr>
          <w:p w14:paraId="6D4C736A" w14:textId="77777777" w:rsidR="003F7109" w:rsidRPr="003F7109" w:rsidRDefault="003F7109" w:rsidP="003F7109">
            <w:pPr>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Şurup ö.y.a DIN7504- ST 4,2x30-N-H</w:t>
            </w:r>
          </w:p>
        </w:tc>
        <w:tc>
          <w:tcPr>
            <w:tcW w:w="992" w:type="dxa"/>
            <w:vAlign w:val="bottom"/>
          </w:tcPr>
          <w:p w14:paraId="28F49734"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4A597CBB"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20</w:t>
            </w:r>
          </w:p>
        </w:tc>
        <w:tc>
          <w:tcPr>
            <w:tcW w:w="2126" w:type="dxa"/>
          </w:tcPr>
          <w:p w14:paraId="6612FFC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6305441" w14:textId="77777777" w:rsidTr="00394CFE">
        <w:trPr>
          <w:trHeight w:val="141"/>
        </w:trPr>
        <w:tc>
          <w:tcPr>
            <w:tcW w:w="6521" w:type="dxa"/>
            <w:vAlign w:val="bottom"/>
          </w:tcPr>
          <w:p w14:paraId="3CEB4A24"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3-3,5х50  ГОСТ1145-80</w:t>
            </w:r>
          </w:p>
        </w:tc>
        <w:tc>
          <w:tcPr>
            <w:tcW w:w="992" w:type="dxa"/>
            <w:vAlign w:val="bottom"/>
          </w:tcPr>
          <w:p w14:paraId="29882C9C"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8242BDE"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200</w:t>
            </w:r>
          </w:p>
        </w:tc>
        <w:tc>
          <w:tcPr>
            <w:tcW w:w="2126" w:type="dxa"/>
          </w:tcPr>
          <w:p w14:paraId="4EB3E3A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B892813" w14:textId="77777777" w:rsidTr="00394CFE">
        <w:trPr>
          <w:trHeight w:val="283"/>
        </w:trPr>
        <w:tc>
          <w:tcPr>
            <w:tcW w:w="6521" w:type="dxa"/>
            <w:vAlign w:val="bottom"/>
          </w:tcPr>
          <w:p w14:paraId="671D275D" w14:textId="77777777" w:rsidR="003F7109" w:rsidRPr="003F7109" w:rsidRDefault="003F7109" w:rsidP="003F7109">
            <w:pPr>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Şurup özü yivaçan CPh A4 6,3x130 DIN7982</w:t>
            </w:r>
          </w:p>
        </w:tc>
        <w:tc>
          <w:tcPr>
            <w:tcW w:w="992" w:type="dxa"/>
            <w:vAlign w:val="bottom"/>
          </w:tcPr>
          <w:p w14:paraId="647C0E3F"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QUTU</w:t>
            </w:r>
          </w:p>
        </w:tc>
        <w:tc>
          <w:tcPr>
            <w:tcW w:w="992" w:type="dxa"/>
            <w:vAlign w:val="bottom"/>
          </w:tcPr>
          <w:p w14:paraId="063B8392"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w:t>
            </w:r>
          </w:p>
        </w:tc>
        <w:tc>
          <w:tcPr>
            <w:tcW w:w="2126" w:type="dxa"/>
          </w:tcPr>
          <w:p w14:paraId="3433351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E219BE8" w14:textId="77777777" w:rsidTr="00394CFE">
        <w:trPr>
          <w:trHeight w:val="279"/>
        </w:trPr>
        <w:tc>
          <w:tcPr>
            <w:tcW w:w="6521" w:type="dxa"/>
            <w:vAlign w:val="bottom"/>
          </w:tcPr>
          <w:p w14:paraId="47D31D85"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Şifer şurupu 5,5x75mm гост 1145-80</w:t>
            </w:r>
          </w:p>
        </w:tc>
        <w:tc>
          <w:tcPr>
            <w:tcW w:w="992" w:type="dxa"/>
            <w:vAlign w:val="bottom"/>
          </w:tcPr>
          <w:p w14:paraId="09204F23"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3788A0B2"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40</w:t>
            </w:r>
          </w:p>
        </w:tc>
        <w:tc>
          <w:tcPr>
            <w:tcW w:w="2126" w:type="dxa"/>
          </w:tcPr>
          <w:p w14:paraId="0F89A23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A476890" w14:textId="77777777" w:rsidTr="00394CFE">
        <w:trPr>
          <w:trHeight w:val="177"/>
        </w:trPr>
        <w:tc>
          <w:tcPr>
            <w:tcW w:w="10631" w:type="dxa"/>
            <w:gridSpan w:val="4"/>
            <w:vAlign w:val="bottom"/>
          </w:tcPr>
          <w:p w14:paraId="5A66F16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b/>
                <w:sz w:val="20"/>
                <w:szCs w:val="20"/>
                <w:vertAlign w:val="baseline"/>
              </w:rPr>
              <w:t>ZGTTZ 10060510</w:t>
            </w:r>
          </w:p>
        </w:tc>
      </w:tr>
      <w:tr w:rsidR="003F7109" w:rsidRPr="003F7109" w14:paraId="6D432926" w14:textId="77777777" w:rsidTr="00394CFE">
        <w:trPr>
          <w:trHeight w:val="148"/>
        </w:trPr>
        <w:tc>
          <w:tcPr>
            <w:tcW w:w="6521" w:type="dxa"/>
            <w:vAlign w:val="bottom"/>
          </w:tcPr>
          <w:p w14:paraId="608330FB"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П 1,2х25 ГОСТ 4028-63</w:t>
            </w:r>
          </w:p>
        </w:tc>
        <w:tc>
          <w:tcPr>
            <w:tcW w:w="992" w:type="dxa"/>
            <w:vAlign w:val="bottom"/>
          </w:tcPr>
          <w:p w14:paraId="23FAF0C4"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CF35209"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40</w:t>
            </w:r>
          </w:p>
        </w:tc>
        <w:tc>
          <w:tcPr>
            <w:tcW w:w="2126" w:type="dxa"/>
          </w:tcPr>
          <w:p w14:paraId="4D9F245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B04B439" w14:textId="77777777" w:rsidTr="00394CFE">
        <w:trPr>
          <w:trHeight w:val="257"/>
        </w:trPr>
        <w:tc>
          <w:tcPr>
            <w:tcW w:w="6521" w:type="dxa"/>
            <w:vAlign w:val="bottom"/>
          </w:tcPr>
          <w:p w14:paraId="448E9270"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П 1,4х40 ГОСТ 4028-63</w:t>
            </w:r>
          </w:p>
        </w:tc>
        <w:tc>
          <w:tcPr>
            <w:tcW w:w="992" w:type="dxa"/>
            <w:vAlign w:val="bottom"/>
          </w:tcPr>
          <w:p w14:paraId="2C94A170"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D021BDB"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40</w:t>
            </w:r>
          </w:p>
        </w:tc>
        <w:tc>
          <w:tcPr>
            <w:tcW w:w="2126" w:type="dxa"/>
          </w:tcPr>
          <w:p w14:paraId="34F3760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8EA18CF" w14:textId="77777777" w:rsidTr="00394CFE">
        <w:trPr>
          <w:trHeight w:val="333"/>
        </w:trPr>
        <w:tc>
          <w:tcPr>
            <w:tcW w:w="6521" w:type="dxa"/>
            <w:vAlign w:val="bottom"/>
          </w:tcPr>
          <w:p w14:paraId="7E82F74C"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К 3х70 ГОСТ 4028-63</w:t>
            </w:r>
          </w:p>
        </w:tc>
        <w:tc>
          <w:tcPr>
            <w:tcW w:w="992" w:type="dxa"/>
            <w:vAlign w:val="bottom"/>
          </w:tcPr>
          <w:p w14:paraId="015623E9"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0AC5A83"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250</w:t>
            </w:r>
          </w:p>
        </w:tc>
        <w:tc>
          <w:tcPr>
            <w:tcW w:w="2126" w:type="dxa"/>
          </w:tcPr>
          <w:p w14:paraId="4F194E9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E5E593F" w14:textId="77777777" w:rsidTr="00394CFE">
        <w:trPr>
          <w:trHeight w:val="78"/>
        </w:trPr>
        <w:tc>
          <w:tcPr>
            <w:tcW w:w="6521" w:type="dxa"/>
            <w:vAlign w:val="bottom"/>
          </w:tcPr>
          <w:p w14:paraId="67C67804"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К 4х100 ГОСТ 4028-63</w:t>
            </w:r>
          </w:p>
        </w:tc>
        <w:tc>
          <w:tcPr>
            <w:tcW w:w="992" w:type="dxa"/>
            <w:vAlign w:val="bottom"/>
          </w:tcPr>
          <w:p w14:paraId="43F721D8"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ADA46FD"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320</w:t>
            </w:r>
          </w:p>
        </w:tc>
        <w:tc>
          <w:tcPr>
            <w:tcW w:w="2126" w:type="dxa"/>
          </w:tcPr>
          <w:p w14:paraId="22E24AD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609DD8D" w14:textId="77777777" w:rsidTr="00394CFE">
        <w:trPr>
          <w:trHeight w:val="139"/>
        </w:trPr>
        <w:tc>
          <w:tcPr>
            <w:tcW w:w="6521" w:type="dxa"/>
            <w:vAlign w:val="bottom"/>
          </w:tcPr>
          <w:p w14:paraId="6492ADBC"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К 4х120 ГОСТ 4028-63</w:t>
            </w:r>
          </w:p>
        </w:tc>
        <w:tc>
          <w:tcPr>
            <w:tcW w:w="992" w:type="dxa"/>
            <w:vAlign w:val="bottom"/>
          </w:tcPr>
          <w:p w14:paraId="6A1FFC0E"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815A177"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350</w:t>
            </w:r>
          </w:p>
        </w:tc>
        <w:tc>
          <w:tcPr>
            <w:tcW w:w="2126" w:type="dxa"/>
          </w:tcPr>
          <w:p w14:paraId="20E0402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C991F66" w14:textId="77777777" w:rsidTr="00394CFE">
        <w:trPr>
          <w:trHeight w:val="70"/>
        </w:trPr>
        <w:tc>
          <w:tcPr>
            <w:tcW w:w="6521" w:type="dxa"/>
            <w:vAlign w:val="bottom"/>
          </w:tcPr>
          <w:p w14:paraId="53854BB4"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К 1,8х50 ГОСТ 4028-63</w:t>
            </w:r>
          </w:p>
        </w:tc>
        <w:tc>
          <w:tcPr>
            <w:tcW w:w="992" w:type="dxa"/>
            <w:vAlign w:val="bottom"/>
          </w:tcPr>
          <w:p w14:paraId="3BB61E4B"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4B4FE48"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40</w:t>
            </w:r>
          </w:p>
        </w:tc>
        <w:tc>
          <w:tcPr>
            <w:tcW w:w="2126" w:type="dxa"/>
          </w:tcPr>
          <w:p w14:paraId="3E8C049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8DD88FA" w14:textId="77777777" w:rsidTr="00394CFE">
        <w:trPr>
          <w:trHeight w:val="461"/>
        </w:trPr>
        <w:tc>
          <w:tcPr>
            <w:tcW w:w="6521" w:type="dxa"/>
            <w:vAlign w:val="bottom"/>
          </w:tcPr>
          <w:p w14:paraId="39566046" w14:textId="77777777" w:rsidR="003F7109" w:rsidRPr="003F7109" w:rsidRDefault="003F7109" w:rsidP="003F7109">
            <w:pPr>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 xml:space="preserve">Vint A2.M8-6g20.48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17475-80</w:t>
            </w:r>
          </w:p>
        </w:tc>
        <w:tc>
          <w:tcPr>
            <w:tcW w:w="992" w:type="dxa"/>
            <w:vAlign w:val="bottom"/>
          </w:tcPr>
          <w:p w14:paraId="41B83D90"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41E98E0"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34DBA1D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20025D6" w14:textId="77777777" w:rsidTr="00394CFE">
        <w:trPr>
          <w:trHeight w:val="274"/>
        </w:trPr>
        <w:tc>
          <w:tcPr>
            <w:tcW w:w="6521" w:type="dxa"/>
            <w:vAlign w:val="bottom"/>
          </w:tcPr>
          <w:p w14:paraId="15DCDC07"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1-3,5х32  ГОСТ1145-80</w:t>
            </w:r>
          </w:p>
        </w:tc>
        <w:tc>
          <w:tcPr>
            <w:tcW w:w="992" w:type="dxa"/>
            <w:vAlign w:val="bottom"/>
          </w:tcPr>
          <w:p w14:paraId="54F1C006"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9608AF5"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200</w:t>
            </w:r>
          </w:p>
        </w:tc>
        <w:tc>
          <w:tcPr>
            <w:tcW w:w="2126" w:type="dxa"/>
          </w:tcPr>
          <w:p w14:paraId="67BFBE9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4CCD798" w14:textId="77777777" w:rsidTr="00394CFE">
        <w:trPr>
          <w:trHeight w:val="194"/>
        </w:trPr>
        <w:tc>
          <w:tcPr>
            <w:tcW w:w="6521" w:type="dxa"/>
            <w:vAlign w:val="bottom"/>
          </w:tcPr>
          <w:p w14:paraId="1AB8614E"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ö.y.a  1-3,5х50  ГОСТ1145-80</w:t>
            </w:r>
          </w:p>
        </w:tc>
        <w:tc>
          <w:tcPr>
            <w:tcW w:w="992" w:type="dxa"/>
            <w:vAlign w:val="bottom"/>
          </w:tcPr>
          <w:p w14:paraId="2E79A9A8"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C6E4DFA"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200</w:t>
            </w:r>
          </w:p>
        </w:tc>
        <w:tc>
          <w:tcPr>
            <w:tcW w:w="2126" w:type="dxa"/>
          </w:tcPr>
          <w:p w14:paraId="7EB22F4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89C021F" w14:textId="77777777" w:rsidTr="00394CFE">
        <w:trPr>
          <w:trHeight w:val="142"/>
        </w:trPr>
        <w:tc>
          <w:tcPr>
            <w:tcW w:w="6521" w:type="dxa"/>
            <w:vAlign w:val="bottom"/>
          </w:tcPr>
          <w:p w14:paraId="11778E34" w14:textId="77777777" w:rsidR="003F7109" w:rsidRPr="003F7109" w:rsidRDefault="003F7109" w:rsidP="003F7109">
            <w:pPr>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Şurup ö.y.a DIN7504- ST 4,2x20-P-H</w:t>
            </w:r>
          </w:p>
        </w:tc>
        <w:tc>
          <w:tcPr>
            <w:tcW w:w="992" w:type="dxa"/>
            <w:vAlign w:val="bottom"/>
          </w:tcPr>
          <w:p w14:paraId="32972C45"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C8A2290"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20</w:t>
            </w:r>
          </w:p>
        </w:tc>
        <w:tc>
          <w:tcPr>
            <w:tcW w:w="2126" w:type="dxa"/>
          </w:tcPr>
          <w:p w14:paraId="0A5CE3C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AAE3D0D" w14:textId="77777777" w:rsidTr="00394CFE">
        <w:trPr>
          <w:trHeight w:val="70"/>
        </w:trPr>
        <w:tc>
          <w:tcPr>
            <w:tcW w:w="6521" w:type="dxa"/>
            <w:vAlign w:val="bottom"/>
          </w:tcPr>
          <w:p w14:paraId="040A2027" w14:textId="77777777" w:rsidR="003F7109" w:rsidRPr="003F7109" w:rsidRDefault="003F7109" w:rsidP="003F7109">
            <w:pPr>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Şurup ö.y.a DIN7504- ST 4,2x30-N-H</w:t>
            </w:r>
          </w:p>
        </w:tc>
        <w:tc>
          <w:tcPr>
            <w:tcW w:w="992" w:type="dxa"/>
            <w:vAlign w:val="bottom"/>
          </w:tcPr>
          <w:p w14:paraId="13803730"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38D1D6B3"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15</w:t>
            </w:r>
          </w:p>
        </w:tc>
        <w:tc>
          <w:tcPr>
            <w:tcW w:w="2126" w:type="dxa"/>
          </w:tcPr>
          <w:p w14:paraId="6526559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5B8AC10" w14:textId="77777777" w:rsidTr="00394CFE">
        <w:trPr>
          <w:trHeight w:val="124"/>
        </w:trPr>
        <w:tc>
          <w:tcPr>
            <w:tcW w:w="6521" w:type="dxa"/>
            <w:vAlign w:val="bottom"/>
          </w:tcPr>
          <w:p w14:paraId="5968E23B" w14:textId="77777777" w:rsidR="003F7109" w:rsidRPr="003F7109" w:rsidRDefault="003F7109" w:rsidP="003F7109">
            <w:pPr>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lastRenderedPageBreak/>
              <w:t>Şurup özü yivaçan CPh A4 6,3x130 DIN7982</w:t>
            </w:r>
          </w:p>
        </w:tc>
        <w:tc>
          <w:tcPr>
            <w:tcW w:w="992" w:type="dxa"/>
            <w:vAlign w:val="bottom"/>
          </w:tcPr>
          <w:p w14:paraId="27BBC85A"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Qutu</w:t>
            </w:r>
          </w:p>
        </w:tc>
        <w:tc>
          <w:tcPr>
            <w:tcW w:w="992" w:type="dxa"/>
            <w:vAlign w:val="bottom"/>
          </w:tcPr>
          <w:p w14:paraId="6A01F325"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w:t>
            </w:r>
          </w:p>
        </w:tc>
        <w:tc>
          <w:tcPr>
            <w:tcW w:w="2126" w:type="dxa"/>
          </w:tcPr>
          <w:p w14:paraId="67D9B31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77E5B74" w14:textId="77777777" w:rsidTr="00394CFE">
        <w:trPr>
          <w:trHeight w:val="199"/>
        </w:trPr>
        <w:tc>
          <w:tcPr>
            <w:tcW w:w="10631" w:type="dxa"/>
            <w:gridSpan w:val="4"/>
            <w:vAlign w:val="bottom"/>
          </w:tcPr>
          <w:p w14:paraId="38AD9D75" w14:textId="77777777" w:rsidR="003F7109" w:rsidRPr="003F7109" w:rsidRDefault="003F7109" w:rsidP="003F7109">
            <w:pPr>
              <w:spacing w:line="360" w:lineRule="auto"/>
              <w:jc w:val="center"/>
              <w:rPr>
                <w:rFonts w:ascii="Arial" w:hAnsi="Arial" w:cs="Arial"/>
                <w:b/>
                <w:sz w:val="20"/>
                <w:szCs w:val="20"/>
                <w:vertAlign w:val="baseline"/>
              </w:rPr>
            </w:pPr>
            <w:r w:rsidRPr="003F7109">
              <w:rPr>
                <w:rFonts w:ascii="Arial" w:hAnsi="Arial" w:cs="Arial"/>
                <w:b/>
                <w:sz w:val="20"/>
                <w:szCs w:val="20"/>
                <w:vertAlign w:val="baseline"/>
              </w:rPr>
              <w:t>ZGTTZ 10060297</w:t>
            </w:r>
          </w:p>
        </w:tc>
      </w:tr>
      <w:tr w:rsidR="003F7109" w:rsidRPr="003F7109" w14:paraId="33F8ED75" w14:textId="77777777" w:rsidTr="00394CFE">
        <w:trPr>
          <w:trHeight w:val="275"/>
        </w:trPr>
        <w:tc>
          <w:tcPr>
            <w:tcW w:w="6521" w:type="dxa"/>
            <w:vAlign w:val="center"/>
          </w:tcPr>
          <w:p w14:paraId="45877C0F" w14:textId="77777777" w:rsidR="003F7109" w:rsidRPr="003F7109" w:rsidRDefault="003F7109" w:rsidP="003F7109">
            <w:pPr>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Şurup ROUND HEAD WASHER SELF-DRİLLİNG SCREW 4,2x16mm</w:t>
            </w:r>
          </w:p>
        </w:tc>
        <w:tc>
          <w:tcPr>
            <w:tcW w:w="992" w:type="dxa"/>
          </w:tcPr>
          <w:p w14:paraId="79AF1C4B"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center"/>
          </w:tcPr>
          <w:p w14:paraId="4DDD6913"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sz w:val="20"/>
                <w:szCs w:val="20"/>
                <w:vertAlign w:val="baseline"/>
              </w:rPr>
              <w:t>30</w:t>
            </w:r>
          </w:p>
        </w:tc>
        <w:tc>
          <w:tcPr>
            <w:tcW w:w="2126" w:type="dxa"/>
          </w:tcPr>
          <w:p w14:paraId="4214D33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3FF7089" w14:textId="77777777" w:rsidTr="00394CFE">
        <w:trPr>
          <w:trHeight w:val="205"/>
        </w:trPr>
        <w:tc>
          <w:tcPr>
            <w:tcW w:w="6521" w:type="dxa"/>
            <w:vAlign w:val="center"/>
          </w:tcPr>
          <w:p w14:paraId="6FBA659C" w14:textId="77777777" w:rsidR="003F7109" w:rsidRPr="003F7109" w:rsidRDefault="003F7109" w:rsidP="003F7109">
            <w:pPr>
              <w:rPr>
                <w:rFonts w:ascii="Arial" w:hAnsi="Arial" w:cs="Arial"/>
                <w:color w:val="000000"/>
                <w:sz w:val="20"/>
                <w:szCs w:val="20"/>
                <w:vertAlign w:val="baseline"/>
                <w:lang w:val="en-US"/>
              </w:rPr>
            </w:pPr>
            <w:r w:rsidRPr="003F7109">
              <w:rPr>
                <w:rFonts w:ascii="Arial" w:hAnsi="Arial" w:cs="Arial"/>
                <w:color w:val="000000"/>
                <w:sz w:val="20"/>
                <w:szCs w:val="20"/>
                <w:vertAlign w:val="baseline"/>
                <w:lang w:val="en-US"/>
              </w:rPr>
              <w:t>Şurup (Alçipan üçün 3,5x40 mm)</w:t>
            </w:r>
          </w:p>
        </w:tc>
        <w:tc>
          <w:tcPr>
            <w:tcW w:w="992" w:type="dxa"/>
          </w:tcPr>
          <w:p w14:paraId="5CD91625"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center"/>
          </w:tcPr>
          <w:p w14:paraId="0F3368AE"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sz w:val="20"/>
                <w:szCs w:val="20"/>
                <w:vertAlign w:val="baseline"/>
              </w:rPr>
              <w:t>6</w:t>
            </w:r>
          </w:p>
        </w:tc>
        <w:tc>
          <w:tcPr>
            <w:tcW w:w="2126" w:type="dxa"/>
          </w:tcPr>
          <w:p w14:paraId="4243898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D332CC7" w14:textId="77777777" w:rsidTr="00394CFE">
        <w:trPr>
          <w:trHeight w:val="169"/>
        </w:trPr>
        <w:tc>
          <w:tcPr>
            <w:tcW w:w="6521" w:type="dxa"/>
            <w:vAlign w:val="center"/>
          </w:tcPr>
          <w:p w14:paraId="698CFA9A"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Şurup (6 bucaq başlıqlı 5,5x75 mm)</w:t>
            </w:r>
          </w:p>
        </w:tc>
        <w:tc>
          <w:tcPr>
            <w:tcW w:w="992" w:type="dxa"/>
          </w:tcPr>
          <w:p w14:paraId="6076E70C"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center"/>
          </w:tcPr>
          <w:p w14:paraId="4C8A8FED"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sz w:val="20"/>
                <w:szCs w:val="20"/>
                <w:vertAlign w:val="baseline"/>
              </w:rPr>
              <w:t>20</w:t>
            </w:r>
          </w:p>
        </w:tc>
        <w:tc>
          <w:tcPr>
            <w:tcW w:w="2126" w:type="dxa"/>
          </w:tcPr>
          <w:p w14:paraId="7AC0456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9220B8D" w14:textId="77777777" w:rsidTr="00394CFE">
        <w:trPr>
          <w:trHeight w:val="119"/>
        </w:trPr>
        <w:tc>
          <w:tcPr>
            <w:tcW w:w="6521" w:type="dxa"/>
            <w:vAlign w:val="center"/>
          </w:tcPr>
          <w:p w14:paraId="6F499626"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К 3х70 ГОСТ 4028-63</w:t>
            </w:r>
          </w:p>
        </w:tc>
        <w:tc>
          <w:tcPr>
            <w:tcW w:w="992" w:type="dxa"/>
          </w:tcPr>
          <w:p w14:paraId="7512110F"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12563F6"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sz w:val="20"/>
                <w:szCs w:val="20"/>
                <w:vertAlign w:val="baseline"/>
              </w:rPr>
              <w:t>100</w:t>
            </w:r>
          </w:p>
        </w:tc>
        <w:tc>
          <w:tcPr>
            <w:tcW w:w="2126" w:type="dxa"/>
          </w:tcPr>
          <w:p w14:paraId="2278A36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90410B9" w14:textId="77777777" w:rsidTr="00394CFE">
        <w:trPr>
          <w:trHeight w:val="225"/>
        </w:trPr>
        <w:tc>
          <w:tcPr>
            <w:tcW w:w="6521" w:type="dxa"/>
            <w:vAlign w:val="center"/>
          </w:tcPr>
          <w:p w14:paraId="7A21E53A"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К 4х100 ГОСТ 4028-63</w:t>
            </w:r>
          </w:p>
        </w:tc>
        <w:tc>
          <w:tcPr>
            <w:tcW w:w="992" w:type="dxa"/>
          </w:tcPr>
          <w:p w14:paraId="0163ED71"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198B5D4"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sz w:val="20"/>
                <w:szCs w:val="20"/>
                <w:vertAlign w:val="baseline"/>
              </w:rPr>
              <w:t>100</w:t>
            </w:r>
          </w:p>
        </w:tc>
        <w:tc>
          <w:tcPr>
            <w:tcW w:w="2126" w:type="dxa"/>
          </w:tcPr>
          <w:p w14:paraId="0A84858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4B321FD" w14:textId="77777777" w:rsidTr="00394CFE">
        <w:trPr>
          <w:trHeight w:val="146"/>
        </w:trPr>
        <w:tc>
          <w:tcPr>
            <w:tcW w:w="6521" w:type="dxa"/>
            <w:vAlign w:val="center"/>
          </w:tcPr>
          <w:p w14:paraId="4C0239E9"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К 4х120 ГОСТ 4028-63</w:t>
            </w:r>
          </w:p>
        </w:tc>
        <w:tc>
          <w:tcPr>
            <w:tcW w:w="992" w:type="dxa"/>
          </w:tcPr>
          <w:p w14:paraId="0C747C09"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BC71752"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sz w:val="20"/>
                <w:szCs w:val="20"/>
                <w:vertAlign w:val="baseline"/>
              </w:rPr>
              <w:t>100</w:t>
            </w:r>
          </w:p>
        </w:tc>
        <w:tc>
          <w:tcPr>
            <w:tcW w:w="2126" w:type="dxa"/>
          </w:tcPr>
          <w:p w14:paraId="4FD68B8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88AC9AA" w14:textId="77777777" w:rsidTr="00394CFE">
        <w:trPr>
          <w:trHeight w:val="254"/>
        </w:trPr>
        <w:tc>
          <w:tcPr>
            <w:tcW w:w="10631" w:type="dxa"/>
            <w:gridSpan w:val="4"/>
            <w:vAlign w:val="bottom"/>
          </w:tcPr>
          <w:p w14:paraId="172BDB5A" w14:textId="77777777" w:rsidR="003F7109" w:rsidRPr="003F7109" w:rsidRDefault="003F7109" w:rsidP="003F7109">
            <w:pPr>
              <w:spacing w:line="360" w:lineRule="auto"/>
              <w:jc w:val="center"/>
              <w:rPr>
                <w:rFonts w:ascii="Arial" w:hAnsi="Arial" w:cs="Arial"/>
                <w:b/>
                <w:sz w:val="20"/>
                <w:szCs w:val="20"/>
                <w:vertAlign w:val="baseline"/>
              </w:rPr>
            </w:pPr>
            <w:r w:rsidRPr="003F7109">
              <w:rPr>
                <w:rFonts w:ascii="Arial" w:hAnsi="Arial" w:cs="Arial"/>
                <w:b/>
                <w:sz w:val="20"/>
                <w:szCs w:val="20"/>
                <w:vertAlign w:val="baseline"/>
              </w:rPr>
              <w:t>ZGTTZ 10059621</w:t>
            </w:r>
          </w:p>
        </w:tc>
      </w:tr>
      <w:tr w:rsidR="003F7109" w:rsidRPr="003F7109" w14:paraId="4DEFD066" w14:textId="77777777" w:rsidTr="00394CFE">
        <w:trPr>
          <w:trHeight w:val="461"/>
        </w:trPr>
        <w:tc>
          <w:tcPr>
            <w:tcW w:w="6521" w:type="dxa"/>
            <w:vAlign w:val="center"/>
          </w:tcPr>
          <w:p w14:paraId="4F673A8D"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 xml:space="preserve">Şurup (Altıbucaqlı başlı vintlər (GOST 11473-75, DIN 571 (D 6; 8; 10)) Polad növü: 08, 08ps, 10, 10ps) </w:t>
            </w:r>
          </w:p>
          <w:p w14:paraId="463E0B1D"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Ф4 S6-8-10 Шурупы с шестигранной головкой (ГОСТ 11473-75, DIN 571 (D 6; 8; 10))</w:t>
            </w:r>
            <w:r w:rsidRPr="003F7109">
              <w:rPr>
                <w:rFonts w:ascii="Arial" w:hAnsi="Arial" w:cs="Arial"/>
                <w:color w:val="000000"/>
                <w:sz w:val="20"/>
                <w:szCs w:val="20"/>
                <w:vertAlign w:val="baseline"/>
                <w:lang w:val="az-Latn-AZ"/>
              </w:rPr>
              <w:t xml:space="preserve"> </w:t>
            </w:r>
            <w:r w:rsidRPr="003F7109">
              <w:rPr>
                <w:rFonts w:ascii="Arial" w:hAnsi="Arial" w:cs="Arial"/>
                <w:color w:val="000000"/>
                <w:sz w:val="20"/>
                <w:szCs w:val="20"/>
                <w:vertAlign w:val="baseline"/>
              </w:rPr>
              <w:t>Марка стали: 08, 08пс, 10, 10пс Класс точности: B</w:t>
            </w:r>
          </w:p>
          <w:p w14:paraId="553D33D9"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Без покрытия или с гальваническим цинковым покрытием</w:t>
            </w:r>
            <w:r w:rsidRPr="003F7109">
              <w:rPr>
                <w:rFonts w:ascii="Arial" w:hAnsi="Arial" w:cs="Arial"/>
                <w:color w:val="000000"/>
                <w:sz w:val="20"/>
                <w:szCs w:val="20"/>
                <w:vertAlign w:val="baseline"/>
              </w:rPr>
              <w:br/>
              <w:t>Dəqiqlik sinfi: B Örtülməmiş və ya sinklənmiş sink ilə örtülmüşdür.</w:t>
            </w:r>
          </w:p>
          <w:p w14:paraId="27FADD48" w14:textId="77777777" w:rsidR="003F7109" w:rsidRPr="003F7109" w:rsidRDefault="003F7109" w:rsidP="003F7109">
            <w:pPr>
              <w:rPr>
                <w:rFonts w:ascii="Arial" w:hAnsi="Arial" w:cs="Arial"/>
                <w:color w:val="000000"/>
                <w:sz w:val="20"/>
                <w:szCs w:val="20"/>
                <w:vertAlign w:val="baseline"/>
              </w:rPr>
            </w:pPr>
          </w:p>
        </w:tc>
        <w:tc>
          <w:tcPr>
            <w:tcW w:w="992" w:type="dxa"/>
          </w:tcPr>
          <w:p w14:paraId="5E07D7A4" w14:textId="77777777" w:rsidR="003F7109" w:rsidRPr="003F7109" w:rsidRDefault="003F7109" w:rsidP="003F7109">
            <w:pPr>
              <w:jc w:val="center"/>
              <w:rPr>
                <w:rFonts w:ascii="Arial" w:hAnsi="Arial" w:cs="Arial"/>
                <w:color w:val="000000"/>
                <w:sz w:val="20"/>
                <w:szCs w:val="20"/>
                <w:vertAlign w:val="baseline"/>
              </w:rPr>
            </w:pPr>
          </w:p>
          <w:p w14:paraId="6DE8892A" w14:textId="77777777" w:rsidR="003F7109" w:rsidRPr="003F7109" w:rsidRDefault="003F7109" w:rsidP="003F7109">
            <w:pPr>
              <w:jc w:val="center"/>
              <w:rPr>
                <w:rFonts w:ascii="Arial" w:hAnsi="Arial" w:cs="Arial"/>
                <w:color w:val="000000"/>
                <w:sz w:val="20"/>
                <w:szCs w:val="20"/>
                <w:vertAlign w:val="baseline"/>
              </w:rPr>
            </w:pPr>
          </w:p>
          <w:p w14:paraId="0CE30141" w14:textId="77777777" w:rsidR="003F7109" w:rsidRPr="003F7109" w:rsidRDefault="003F7109" w:rsidP="003F7109">
            <w:pPr>
              <w:jc w:val="center"/>
              <w:rPr>
                <w:rFonts w:ascii="Arial" w:hAnsi="Arial" w:cs="Arial"/>
                <w:color w:val="000000"/>
                <w:sz w:val="20"/>
                <w:szCs w:val="20"/>
                <w:vertAlign w:val="baseline"/>
              </w:rPr>
            </w:pPr>
          </w:p>
          <w:p w14:paraId="7BB3CACA" w14:textId="77777777" w:rsidR="003F7109" w:rsidRPr="003F7109" w:rsidRDefault="003F7109" w:rsidP="003F7109">
            <w:pPr>
              <w:jc w:val="center"/>
              <w:rPr>
                <w:rFonts w:ascii="Arial" w:hAnsi="Arial" w:cs="Arial"/>
                <w:color w:val="000000"/>
                <w:sz w:val="20"/>
                <w:szCs w:val="20"/>
                <w:vertAlign w:val="baseline"/>
              </w:rPr>
            </w:pPr>
          </w:p>
          <w:p w14:paraId="3B779FB8" w14:textId="77777777" w:rsidR="003F7109" w:rsidRPr="003F7109" w:rsidRDefault="003F7109" w:rsidP="003F7109">
            <w:pPr>
              <w:jc w:val="center"/>
              <w:rPr>
                <w:rFonts w:ascii="Arial" w:hAnsi="Arial" w:cs="Arial"/>
                <w:color w:val="000000"/>
                <w:sz w:val="20"/>
                <w:szCs w:val="20"/>
                <w:vertAlign w:val="baseline"/>
              </w:rPr>
            </w:pPr>
          </w:p>
          <w:p w14:paraId="773724E4" w14:textId="77777777" w:rsidR="003F7109" w:rsidRPr="003F7109" w:rsidRDefault="003F7109" w:rsidP="003F7109">
            <w:pPr>
              <w:jc w:val="center"/>
              <w:rPr>
                <w:rFonts w:ascii="Arial" w:hAnsi="Arial" w:cs="Arial"/>
                <w:color w:val="000000"/>
                <w:sz w:val="20"/>
                <w:szCs w:val="20"/>
                <w:vertAlign w:val="baseline"/>
              </w:rPr>
            </w:pPr>
          </w:p>
          <w:p w14:paraId="198F30DF"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Qutu</w:t>
            </w:r>
          </w:p>
        </w:tc>
        <w:tc>
          <w:tcPr>
            <w:tcW w:w="992" w:type="dxa"/>
            <w:vAlign w:val="bottom"/>
          </w:tcPr>
          <w:p w14:paraId="2552A02C"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sz w:val="20"/>
                <w:szCs w:val="20"/>
                <w:vertAlign w:val="baseline"/>
              </w:rPr>
              <w:t>10</w:t>
            </w:r>
          </w:p>
        </w:tc>
        <w:tc>
          <w:tcPr>
            <w:tcW w:w="2126" w:type="dxa"/>
          </w:tcPr>
          <w:p w14:paraId="6DD7848F" w14:textId="77777777" w:rsidR="003F7109" w:rsidRPr="003F7109" w:rsidRDefault="003F7109" w:rsidP="003F7109">
            <w:pPr>
              <w:spacing w:line="360" w:lineRule="auto"/>
              <w:jc w:val="center"/>
              <w:rPr>
                <w:rFonts w:ascii="Arial" w:hAnsi="Arial" w:cs="Arial"/>
                <w:sz w:val="20"/>
                <w:szCs w:val="20"/>
                <w:vertAlign w:val="baseline"/>
                <w:lang w:val="az-Latn-AZ"/>
              </w:rPr>
            </w:pPr>
          </w:p>
          <w:p w14:paraId="00055438" w14:textId="77777777" w:rsidR="003F7109" w:rsidRPr="003F7109" w:rsidRDefault="003F7109" w:rsidP="003F7109">
            <w:pPr>
              <w:spacing w:line="360" w:lineRule="auto"/>
              <w:jc w:val="center"/>
              <w:rPr>
                <w:rFonts w:ascii="Arial" w:hAnsi="Arial" w:cs="Arial"/>
                <w:sz w:val="20"/>
                <w:szCs w:val="20"/>
                <w:vertAlign w:val="baseline"/>
                <w:lang w:val="az-Latn-AZ"/>
              </w:rPr>
            </w:pPr>
          </w:p>
          <w:p w14:paraId="677C9BF8" w14:textId="77777777" w:rsidR="003F7109" w:rsidRPr="003F7109" w:rsidRDefault="003F7109" w:rsidP="003F7109">
            <w:pPr>
              <w:spacing w:line="360" w:lineRule="auto"/>
              <w:jc w:val="center"/>
              <w:rPr>
                <w:rFonts w:ascii="Arial" w:hAnsi="Arial" w:cs="Arial"/>
                <w:sz w:val="20"/>
                <w:szCs w:val="20"/>
                <w:vertAlign w:val="baseline"/>
                <w:lang w:val="az-Latn-AZ"/>
              </w:rPr>
            </w:pPr>
          </w:p>
          <w:p w14:paraId="327858B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12537A8" w14:textId="77777777" w:rsidTr="00394CFE">
        <w:trPr>
          <w:trHeight w:val="241"/>
        </w:trPr>
        <w:tc>
          <w:tcPr>
            <w:tcW w:w="10631" w:type="dxa"/>
            <w:gridSpan w:val="4"/>
            <w:vAlign w:val="bottom"/>
          </w:tcPr>
          <w:p w14:paraId="041ABF3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b/>
                <w:sz w:val="20"/>
                <w:szCs w:val="20"/>
                <w:vertAlign w:val="baseline"/>
              </w:rPr>
              <w:t>XDND 10059915</w:t>
            </w:r>
          </w:p>
        </w:tc>
      </w:tr>
      <w:tr w:rsidR="003F7109" w:rsidRPr="003F7109" w14:paraId="0A0CA9F2" w14:textId="77777777" w:rsidTr="00394CFE">
        <w:trPr>
          <w:trHeight w:val="145"/>
        </w:trPr>
        <w:tc>
          <w:tcPr>
            <w:tcW w:w="6521" w:type="dxa"/>
            <w:vAlign w:val="center"/>
          </w:tcPr>
          <w:p w14:paraId="5BD4E9BE"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70 mm</w:t>
            </w:r>
          </w:p>
        </w:tc>
        <w:tc>
          <w:tcPr>
            <w:tcW w:w="992" w:type="dxa"/>
          </w:tcPr>
          <w:p w14:paraId="12180354"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center"/>
          </w:tcPr>
          <w:p w14:paraId="3E44772C"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w:t>
            </w:r>
          </w:p>
        </w:tc>
        <w:tc>
          <w:tcPr>
            <w:tcW w:w="2126" w:type="dxa"/>
          </w:tcPr>
          <w:p w14:paraId="639C9BA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69A757C" w14:textId="77777777" w:rsidTr="00394CFE">
        <w:trPr>
          <w:trHeight w:val="207"/>
        </w:trPr>
        <w:tc>
          <w:tcPr>
            <w:tcW w:w="6521" w:type="dxa"/>
            <w:vAlign w:val="center"/>
          </w:tcPr>
          <w:p w14:paraId="22E04C95"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Mismar 150 mm</w:t>
            </w:r>
          </w:p>
        </w:tc>
        <w:tc>
          <w:tcPr>
            <w:tcW w:w="992" w:type="dxa"/>
          </w:tcPr>
          <w:p w14:paraId="11E6B54A"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center"/>
          </w:tcPr>
          <w:p w14:paraId="5AC5A475"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w:t>
            </w:r>
          </w:p>
        </w:tc>
        <w:tc>
          <w:tcPr>
            <w:tcW w:w="2126" w:type="dxa"/>
          </w:tcPr>
          <w:p w14:paraId="6B430EC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CA6ED6C" w14:textId="77777777" w:rsidTr="00394CFE">
        <w:trPr>
          <w:trHeight w:val="257"/>
        </w:trPr>
        <w:tc>
          <w:tcPr>
            <w:tcW w:w="10631" w:type="dxa"/>
            <w:gridSpan w:val="4"/>
            <w:vAlign w:val="center"/>
          </w:tcPr>
          <w:p w14:paraId="6E99C852" w14:textId="77777777" w:rsidR="003F7109" w:rsidRPr="003F7109" w:rsidRDefault="003F7109" w:rsidP="003F7109">
            <w:pPr>
              <w:spacing w:line="360" w:lineRule="auto"/>
              <w:rPr>
                <w:rFonts w:ascii="Arial" w:hAnsi="Arial" w:cs="Arial"/>
                <w:b/>
                <w:sz w:val="24"/>
                <w:szCs w:val="24"/>
                <w:vertAlign w:val="baseline"/>
                <w:lang w:val="az-Latn-AZ"/>
              </w:rPr>
            </w:pPr>
            <w:r w:rsidRPr="003F7109">
              <w:rPr>
                <w:rFonts w:ascii="Arial" w:hAnsi="Arial" w:cs="Arial"/>
                <w:b/>
                <w:color w:val="FF0000"/>
                <w:sz w:val="24"/>
                <w:szCs w:val="24"/>
                <w:vertAlign w:val="baseline"/>
                <w:lang w:val="az-Latn-AZ"/>
              </w:rPr>
              <w:t>LOT 3</w:t>
            </w:r>
          </w:p>
        </w:tc>
      </w:tr>
      <w:tr w:rsidR="003F7109" w:rsidRPr="003F7109" w14:paraId="515197B7" w14:textId="77777777" w:rsidTr="00394CFE">
        <w:trPr>
          <w:trHeight w:val="147"/>
        </w:trPr>
        <w:tc>
          <w:tcPr>
            <w:tcW w:w="10631" w:type="dxa"/>
            <w:gridSpan w:val="4"/>
            <w:vAlign w:val="center"/>
          </w:tcPr>
          <w:p w14:paraId="4AEF16FC" w14:textId="77777777" w:rsidR="003F7109" w:rsidRPr="003F7109" w:rsidRDefault="003F7109" w:rsidP="003F7109">
            <w:pPr>
              <w:spacing w:line="360" w:lineRule="auto"/>
              <w:jc w:val="center"/>
              <w:rPr>
                <w:rFonts w:ascii="Arial" w:hAnsi="Arial" w:cs="Arial"/>
                <w:b/>
                <w:sz w:val="24"/>
                <w:szCs w:val="24"/>
                <w:vertAlign w:val="baseline"/>
                <w:lang w:val="az-Latn-AZ"/>
              </w:rPr>
            </w:pPr>
            <w:r w:rsidRPr="003F7109">
              <w:rPr>
                <w:rFonts w:ascii="Arial" w:hAnsi="Arial" w:cs="Arial"/>
                <w:b/>
                <w:sz w:val="20"/>
                <w:szCs w:val="20"/>
                <w:vertAlign w:val="baseline"/>
                <w:lang w:val="az-Latn-AZ"/>
              </w:rPr>
              <w:t>BGTZ 10060684</w:t>
            </w:r>
          </w:p>
        </w:tc>
      </w:tr>
      <w:tr w:rsidR="003F7109" w:rsidRPr="003F7109" w14:paraId="78BCB53D" w14:textId="77777777" w:rsidTr="00394CFE">
        <w:trPr>
          <w:trHeight w:val="243"/>
        </w:trPr>
        <w:tc>
          <w:tcPr>
            <w:tcW w:w="6521" w:type="dxa"/>
            <w:vAlign w:val="center"/>
          </w:tcPr>
          <w:p w14:paraId="42361CF9"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Kələpçə 56x59 mm (gücləndirilmiş bolt ilə)</w:t>
            </w:r>
          </w:p>
        </w:tc>
        <w:tc>
          <w:tcPr>
            <w:tcW w:w="992" w:type="dxa"/>
            <w:vAlign w:val="center"/>
          </w:tcPr>
          <w:p w14:paraId="31025FF7"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ədəd</w:t>
            </w:r>
          </w:p>
        </w:tc>
        <w:tc>
          <w:tcPr>
            <w:tcW w:w="992" w:type="dxa"/>
            <w:vAlign w:val="bottom"/>
          </w:tcPr>
          <w:p w14:paraId="43284299"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50</w:t>
            </w:r>
          </w:p>
        </w:tc>
        <w:tc>
          <w:tcPr>
            <w:tcW w:w="2126" w:type="dxa"/>
          </w:tcPr>
          <w:p w14:paraId="7A8FC670"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2CC2879B" w14:textId="77777777" w:rsidTr="00394CFE">
        <w:trPr>
          <w:trHeight w:val="177"/>
        </w:trPr>
        <w:tc>
          <w:tcPr>
            <w:tcW w:w="6521" w:type="dxa"/>
            <w:vAlign w:val="center"/>
          </w:tcPr>
          <w:p w14:paraId="7A81DD6B"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Dəmir kələpçə 52÷55 mm bolt qayka ilə</w:t>
            </w:r>
          </w:p>
        </w:tc>
        <w:tc>
          <w:tcPr>
            <w:tcW w:w="992" w:type="dxa"/>
            <w:vAlign w:val="center"/>
          </w:tcPr>
          <w:p w14:paraId="6318403D"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ədəd</w:t>
            </w:r>
          </w:p>
        </w:tc>
        <w:tc>
          <w:tcPr>
            <w:tcW w:w="992" w:type="dxa"/>
            <w:vAlign w:val="bottom"/>
          </w:tcPr>
          <w:p w14:paraId="3465536E"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50</w:t>
            </w:r>
          </w:p>
        </w:tc>
        <w:tc>
          <w:tcPr>
            <w:tcW w:w="2126" w:type="dxa"/>
          </w:tcPr>
          <w:p w14:paraId="2E3E72B0"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3FE3736A" w14:textId="77777777" w:rsidTr="00394CFE">
        <w:trPr>
          <w:trHeight w:val="254"/>
        </w:trPr>
        <w:tc>
          <w:tcPr>
            <w:tcW w:w="6521" w:type="dxa"/>
            <w:vAlign w:val="center"/>
          </w:tcPr>
          <w:p w14:paraId="3DD90B97"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Dəmir kələpçə 65x63 mm (gücləndirilmiş bolt ilə)</w:t>
            </w:r>
          </w:p>
        </w:tc>
        <w:tc>
          <w:tcPr>
            <w:tcW w:w="992" w:type="dxa"/>
            <w:vAlign w:val="center"/>
          </w:tcPr>
          <w:p w14:paraId="4A9E883B"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ədəd</w:t>
            </w:r>
          </w:p>
        </w:tc>
        <w:tc>
          <w:tcPr>
            <w:tcW w:w="992" w:type="dxa"/>
            <w:vAlign w:val="bottom"/>
          </w:tcPr>
          <w:p w14:paraId="3EDD1A3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50</w:t>
            </w:r>
          </w:p>
        </w:tc>
        <w:tc>
          <w:tcPr>
            <w:tcW w:w="2126" w:type="dxa"/>
          </w:tcPr>
          <w:p w14:paraId="4344C26C"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65ABA225" w14:textId="77777777" w:rsidTr="00394CFE">
        <w:trPr>
          <w:trHeight w:val="140"/>
        </w:trPr>
        <w:tc>
          <w:tcPr>
            <w:tcW w:w="6521" w:type="dxa"/>
            <w:vAlign w:val="bottom"/>
          </w:tcPr>
          <w:p w14:paraId="13CF7C9B"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Şplint 4x70mm</w:t>
            </w:r>
          </w:p>
        </w:tc>
        <w:tc>
          <w:tcPr>
            <w:tcW w:w="992" w:type="dxa"/>
            <w:vAlign w:val="bottom"/>
          </w:tcPr>
          <w:p w14:paraId="19EC0AA5"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F612899"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w:t>
            </w:r>
          </w:p>
        </w:tc>
        <w:tc>
          <w:tcPr>
            <w:tcW w:w="2126" w:type="dxa"/>
          </w:tcPr>
          <w:p w14:paraId="1D5F2218"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6DBB6C58" w14:textId="77777777" w:rsidTr="00394CFE">
        <w:trPr>
          <w:trHeight w:val="73"/>
        </w:trPr>
        <w:tc>
          <w:tcPr>
            <w:tcW w:w="6521" w:type="dxa"/>
            <w:vAlign w:val="bottom"/>
          </w:tcPr>
          <w:p w14:paraId="047864D3"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Şplint 6x100mm</w:t>
            </w:r>
          </w:p>
        </w:tc>
        <w:tc>
          <w:tcPr>
            <w:tcW w:w="992" w:type="dxa"/>
            <w:vAlign w:val="bottom"/>
          </w:tcPr>
          <w:p w14:paraId="19C09E0A"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D7B9FA1"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8</w:t>
            </w:r>
          </w:p>
        </w:tc>
        <w:tc>
          <w:tcPr>
            <w:tcW w:w="2126" w:type="dxa"/>
          </w:tcPr>
          <w:p w14:paraId="5AA7AD97"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6EFFC3BB" w14:textId="77777777" w:rsidTr="00394CFE">
        <w:trPr>
          <w:trHeight w:val="191"/>
        </w:trPr>
        <w:tc>
          <w:tcPr>
            <w:tcW w:w="10631" w:type="dxa"/>
            <w:gridSpan w:val="4"/>
            <w:vAlign w:val="bottom"/>
          </w:tcPr>
          <w:p w14:paraId="4A385ACA" w14:textId="77777777" w:rsidR="003F7109" w:rsidRPr="003F7109" w:rsidRDefault="003F7109" w:rsidP="003F7109">
            <w:pPr>
              <w:spacing w:line="360" w:lineRule="auto"/>
              <w:jc w:val="center"/>
              <w:rPr>
                <w:rFonts w:ascii="Arial" w:hAnsi="Arial" w:cs="Arial"/>
                <w:b/>
                <w:sz w:val="20"/>
                <w:szCs w:val="20"/>
                <w:vertAlign w:val="baseline"/>
                <w:lang w:val="az-Latn-AZ"/>
              </w:rPr>
            </w:pPr>
            <w:r w:rsidRPr="003F7109">
              <w:rPr>
                <w:rFonts w:ascii="Arial" w:hAnsi="Arial" w:cs="Arial"/>
                <w:b/>
                <w:sz w:val="20"/>
                <w:szCs w:val="20"/>
                <w:vertAlign w:val="baseline"/>
                <w:lang w:val="az-Latn-AZ"/>
              </w:rPr>
              <w:t>ZGTTZ 10059071</w:t>
            </w:r>
          </w:p>
        </w:tc>
      </w:tr>
      <w:tr w:rsidR="003F7109" w:rsidRPr="003F7109" w14:paraId="4A461805" w14:textId="77777777" w:rsidTr="00394CFE">
        <w:trPr>
          <w:trHeight w:val="245"/>
        </w:trPr>
        <w:tc>
          <w:tcPr>
            <w:tcW w:w="6521" w:type="dxa"/>
            <w:vAlign w:val="bottom"/>
          </w:tcPr>
          <w:p w14:paraId="6504E0A8"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Kələpçə 59x63mm(gücləndirilmiş bolt ilə)</w:t>
            </w:r>
          </w:p>
        </w:tc>
        <w:tc>
          <w:tcPr>
            <w:tcW w:w="992" w:type="dxa"/>
          </w:tcPr>
          <w:p w14:paraId="072B7376"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ədəd</w:t>
            </w:r>
          </w:p>
        </w:tc>
        <w:tc>
          <w:tcPr>
            <w:tcW w:w="992" w:type="dxa"/>
            <w:vAlign w:val="bottom"/>
          </w:tcPr>
          <w:p w14:paraId="28F934F5"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w:t>
            </w:r>
          </w:p>
        </w:tc>
        <w:tc>
          <w:tcPr>
            <w:tcW w:w="2126" w:type="dxa"/>
          </w:tcPr>
          <w:p w14:paraId="7B717297"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2D30205C" w14:textId="77777777" w:rsidTr="00394CFE">
        <w:trPr>
          <w:trHeight w:val="409"/>
        </w:trPr>
        <w:tc>
          <w:tcPr>
            <w:tcW w:w="6521" w:type="dxa"/>
            <w:vAlign w:val="bottom"/>
          </w:tcPr>
          <w:p w14:paraId="7E1459BF"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Kələpçə 48x51mm(gücləndirilmiş bolt ilə)</w:t>
            </w:r>
          </w:p>
        </w:tc>
        <w:tc>
          <w:tcPr>
            <w:tcW w:w="992" w:type="dxa"/>
          </w:tcPr>
          <w:p w14:paraId="6DC3DDBC"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ədəd</w:t>
            </w:r>
          </w:p>
        </w:tc>
        <w:tc>
          <w:tcPr>
            <w:tcW w:w="992" w:type="dxa"/>
            <w:vAlign w:val="bottom"/>
          </w:tcPr>
          <w:p w14:paraId="0E1E5E20"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16</w:t>
            </w:r>
          </w:p>
        </w:tc>
        <w:tc>
          <w:tcPr>
            <w:tcW w:w="2126" w:type="dxa"/>
          </w:tcPr>
          <w:p w14:paraId="3E0DA999"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bl>
    <w:p w14:paraId="7110CAA9" w14:textId="3ECBC616" w:rsidR="002F3F41" w:rsidRPr="001013C3" w:rsidRDefault="002F3F41" w:rsidP="003F7109">
      <w:pPr>
        <w:spacing w:line="360" w:lineRule="auto"/>
        <w:ind w:right="284"/>
        <w:rPr>
          <w:rFonts w:ascii="Arial" w:hAnsi="Arial" w:cs="Arial"/>
          <w:b/>
          <w:sz w:val="32"/>
          <w:szCs w:val="32"/>
          <w:lang w:val="az-Latn-AZ"/>
        </w:rPr>
      </w:pPr>
    </w:p>
    <w:p w14:paraId="5611362B" w14:textId="5C2A2F6A" w:rsidR="00BB68F2" w:rsidRDefault="00BB68F2" w:rsidP="002F3F41">
      <w:pPr>
        <w:spacing w:line="360" w:lineRule="auto"/>
        <w:rPr>
          <w:rFonts w:ascii="Arial" w:hAnsi="Arial" w:cs="Arial"/>
          <w:b/>
          <w:sz w:val="32"/>
          <w:szCs w:val="32"/>
          <w:lang w:val="az-Latn-AZ"/>
        </w:rPr>
      </w:pPr>
    </w:p>
    <w:p w14:paraId="5969EF0A" w14:textId="5004444C" w:rsidR="00101BAE" w:rsidRDefault="00101BAE" w:rsidP="002F3F41">
      <w:pPr>
        <w:spacing w:line="360" w:lineRule="auto"/>
        <w:rPr>
          <w:rFonts w:ascii="Arial" w:hAnsi="Arial" w:cs="Arial"/>
          <w:b/>
          <w:sz w:val="32"/>
          <w:szCs w:val="32"/>
          <w:lang w:val="az-Latn-AZ"/>
        </w:rPr>
      </w:pPr>
    </w:p>
    <w:p w14:paraId="4EBD0681" w14:textId="44AF561C" w:rsidR="00101BAE" w:rsidRDefault="00101BAE" w:rsidP="002F3F41">
      <w:pPr>
        <w:spacing w:line="360" w:lineRule="auto"/>
        <w:rPr>
          <w:rFonts w:ascii="Arial" w:hAnsi="Arial" w:cs="Arial"/>
          <w:b/>
          <w:sz w:val="32"/>
          <w:szCs w:val="32"/>
          <w:lang w:val="az-Latn-AZ"/>
        </w:rPr>
      </w:pPr>
    </w:p>
    <w:p w14:paraId="15874272" w14:textId="010CD3D4" w:rsidR="00101BAE" w:rsidRDefault="00101BAE" w:rsidP="002F3F41">
      <w:pPr>
        <w:spacing w:line="360" w:lineRule="auto"/>
        <w:rPr>
          <w:rFonts w:ascii="Arial" w:hAnsi="Arial" w:cs="Arial"/>
          <w:b/>
          <w:sz w:val="32"/>
          <w:szCs w:val="32"/>
          <w:lang w:val="az-Latn-AZ"/>
        </w:rPr>
      </w:pPr>
    </w:p>
    <w:p w14:paraId="64271945" w14:textId="4B01612E" w:rsidR="00101BAE" w:rsidRDefault="00101BAE" w:rsidP="002F3F41">
      <w:pPr>
        <w:spacing w:line="360" w:lineRule="auto"/>
        <w:rPr>
          <w:rFonts w:ascii="Arial" w:hAnsi="Arial" w:cs="Arial"/>
          <w:b/>
          <w:sz w:val="32"/>
          <w:szCs w:val="32"/>
          <w:lang w:val="az-Latn-AZ"/>
        </w:rPr>
      </w:pPr>
    </w:p>
    <w:p w14:paraId="27408385" w14:textId="774822E3" w:rsidR="00101BAE" w:rsidRDefault="00101BAE" w:rsidP="002F3F41">
      <w:pPr>
        <w:spacing w:line="360" w:lineRule="auto"/>
        <w:rPr>
          <w:rFonts w:ascii="Arial" w:hAnsi="Arial" w:cs="Arial"/>
          <w:b/>
          <w:sz w:val="32"/>
          <w:szCs w:val="32"/>
          <w:lang w:val="az-Latn-AZ"/>
        </w:rPr>
      </w:pPr>
    </w:p>
    <w:p w14:paraId="256F4E43" w14:textId="59A4103C" w:rsidR="00222760" w:rsidRDefault="00222760" w:rsidP="002F3F41">
      <w:pPr>
        <w:spacing w:line="360" w:lineRule="auto"/>
        <w:rPr>
          <w:rFonts w:ascii="Arial" w:hAnsi="Arial" w:cs="Arial"/>
          <w:b/>
          <w:sz w:val="32"/>
          <w:szCs w:val="32"/>
          <w:lang w:val="az-Latn-AZ"/>
        </w:rPr>
      </w:pPr>
    </w:p>
    <w:p w14:paraId="060FB3C7" w14:textId="77777777" w:rsidR="00394CFE" w:rsidRDefault="00394CFE" w:rsidP="002F3F41">
      <w:pPr>
        <w:spacing w:line="360" w:lineRule="auto"/>
        <w:rPr>
          <w:rFonts w:ascii="Arial" w:hAnsi="Arial" w:cs="Arial"/>
          <w:b/>
          <w:sz w:val="32"/>
          <w:szCs w:val="32"/>
          <w:lang w:val="az-Latn-AZ"/>
        </w:rPr>
      </w:pPr>
      <w:bookmarkStart w:id="0" w:name="_GoBack"/>
      <w:bookmarkEnd w:id="0"/>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164E7D50" w:rsidR="00200180" w:rsidRPr="00200180" w:rsidRDefault="00200180" w:rsidP="00101BAE">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413B101E"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963B0E">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lastRenderedPageBreak/>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hyperlink r:id="rId9" w:history="1">
        <w:r w:rsidRPr="001B29CB">
          <w:rPr>
            <w:rStyle w:val="Hyperlink"/>
            <w:rFonts w:ascii="Arial" w:hAnsi="Arial" w:cs="Arial"/>
            <w:b/>
            <w:spacing w:val="3"/>
            <w:sz w:val="36"/>
            <w:szCs w:val="36"/>
            <w:shd w:val="clear" w:color="auto" w:fill="FFFFFF"/>
            <w:lang w:val="en-US"/>
          </w:rPr>
          <w:t>rashad.akhadov@asco.az</w:t>
        </w:r>
      </w:hyperlink>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hyperlink r:id="rId10" w:history="1">
        <w:r w:rsidRPr="001B29CB">
          <w:rPr>
            <w:rStyle w:val="Hyperlink"/>
            <w:rFonts w:ascii="Arial" w:hAnsi="Arial" w:cs="Arial"/>
            <w:sz w:val="36"/>
            <w:szCs w:val="36"/>
            <w:lang w:val="az-Latn-AZ"/>
          </w:rPr>
          <w:t>http://asco.az/sirket/satinalmalar/podratcilarin-elektron-muraciet-formasi/</w:t>
        </w:r>
      </w:hyperlink>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Şirkətin nizamnaməsi (bütün dəyişikliklər və əlavələrlə birlikdə)</w:t>
      </w:r>
    </w:p>
    <w:p w14:paraId="2C291C9E" w14:textId="120D4DF3"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Kommersiya hüquqi şəxslərin reyestrindən çıxarışı (son</w:t>
      </w:r>
      <w:r w:rsidR="000B3519" w:rsidRPr="001013C3">
        <w:rPr>
          <w:rFonts w:ascii="Arial" w:hAnsi="Arial" w:cs="Arial"/>
          <w:sz w:val="24"/>
          <w:szCs w:val="24"/>
          <w:lang w:val="az-Latn-AZ"/>
        </w:rPr>
        <w:t xml:space="preserve"> </w:t>
      </w:r>
      <w:r w:rsidRPr="001013C3">
        <w:rPr>
          <w:rFonts w:ascii="Arial" w:hAnsi="Arial" w:cs="Arial"/>
          <w:sz w:val="24"/>
          <w:szCs w:val="24"/>
          <w:lang w:val="az-Latn-AZ"/>
        </w:rPr>
        <w:t>1ay ərzində verilmiş)</w:t>
      </w:r>
    </w:p>
    <w:p w14:paraId="403BB6D6"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Təsisçi hüquqi şəxs olduqda, onun təsisçisi haqqında məlumat</w:t>
      </w:r>
    </w:p>
    <w:p w14:paraId="4DE1F6A0"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VÖEN Şəhadətnaməsi</w:t>
      </w:r>
    </w:p>
    <w:p w14:paraId="70BF2B84"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Qanuni təmsilçinin şəxsiyyət vəsiqəsi</w:t>
      </w:r>
    </w:p>
    <w:p w14:paraId="12779037"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1013C3">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r w:rsidRPr="001B29CB">
        <w:rPr>
          <w:rFonts w:ascii="Arial" w:hAnsi="Arial" w:cs="Arial"/>
          <w:sz w:val="36"/>
          <w:szCs w:val="36"/>
          <w:lang w:val="en-US"/>
        </w:rPr>
        <w:t>Qeyd olunan sənədləri təqdim etməyən və ya yoxlamanın nəticəsinə uyğun olaraq müsbət qiymətləndirilməyən şirkətlərlə müqavilə bağlanılmır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num>
  <w:num w:numId="7">
    <w:abstractNumId w:val="5"/>
  </w:num>
  <w:num w:numId="8">
    <w:abstractNumId w:val="9"/>
  </w:num>
  <w:num w:numId="9">
    <w:abstractNumId w:val="1"/>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2"/>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0C3181"/>
    <w:rsid w:val="001013C3"/>
    <w:rsid w:val="00101BAE"/>
    <w:rsid w:val="0011484E"/>
    <w:rsid w:val="001148EF"/>
    <w:rsid w:val="00125301"/>
    <w:rsid w:val="001432F7"/>
    <w:rsid w:val="0017643C"/>
    <w:rsid w:val="001B29CB"/>
    <w:rsid w:val="00200180"/>
    <w:rsid w:val="00202D94"/>
    <w:rsid w:val="00212419"/>
    <w:rsid w:val="00220DA5"/>
    <w:rsid w:val="00222760"/>
    <w:rsid w:val="002454DC"/>
    <w:rsid w:val="002948E4"/>
    <w:rsid w:val="002B05F9"/>
    <w:rsid w:val="002B1F33"/>
    <w:rsid w:val="002F3F41"/>
    <w:rsid w:val="003574AB"/>
    <w:rsid w:val="00383930"/>
    <w:rsid w:val="00394CFE"/>
    <w:rsid w:val="003D7048"/>
    <w:rsid w:val="003F7109"/>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33626"/>
    <w:rsid w:val="00650FC7"/>
    <w:rsid w:val="0066018C"/>
    <w:rsid w:val="006C1515"/>
    <w:rsid w:val="00711386"/>
    <w:rsid w:val="00736202"/>
    <w:rsid w:val="007479A4"/>
    <w:rsid w:val="00754FFD"/>
    <w:rsid w:val="007858C3"/>
    <w:rsid w:val="007E2937"/>
    <w:rsid w:val="007F6D7D"/>
    <w:rsid w:val="00811123"/>
    <w:rsid w:val="00823515"/>
    <w:rsid w:val="00836AB5"/>
    <w:rsid w:val="00846011"/>
    <w:rsid w:val="00851DEA"/>
    <w:rsid w:val="00875272"/>
    <w:rsid w:val="00895D77"/>
    <w:rsid w:val="00940B67"/>
    <w:rsid w:val="00952EA4"/>
    <w:rsid w:val="00963B0E"/>
    <w:rsid w:val="00A40963"/>
    <w:rsid w:val="00A5463D"/>
    <w:rsid w:val="00A715EC"/>
    <w:rsid w:val="00A72CB3"/>
    <w:rsid w:val="00A86A1B"/>
    <w:rsid w:val="00AD74DD"/>
    <w:rsid w:val="00B35EC0"/>
    <w:rsid w:val="00B87417"/>
    <w:rsid w:val="00BA2C6F"/>
    <w:rsid w:val="00BB5711"/>
    <w:rsid w:val="00BB68F2"/>
    <w:rsid w:val="00BE59EA"/>
    <w:rsid w:val="00BF225F"/>
    <w:rsid w:val="00C101E2"/>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rashad.akhad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1</Pages>
  <Words>4216</Words>
  <Characters>24035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151</cp:revision>
  <cp:lastPrinted>2020-10-14T11:42:00Z</cp:lastPrinted>
  <dcterms:created xsi:type="dcterms:W3CDTF">2020-10-14T10:16:00Z</dcterms:created>
  <dcterms:modified xsi:type="dcterms:W3CDTF">2023-02-03T05:24:00Z</dcterms:modified>
</cp:coreProperties>
</file>