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39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.03.2023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QSC-nin </w:t>
      </w:r>
      <w:r w:rsidRPr="00653EFB">
        <w:rPr>
          <w:rFonts w:ascii="Arial" w:hAnsi="Arial" w:cs="Arial"/>
          <w:b/>
          <w:bCs/>
          <w:sz w:val="24"/>
          <w:szCs w:val="24"/>
          <w:lang w:val="az-Latn-AZ"/>
        </w:rPr>
        <w:t xml:space="preserve">struktur idarələrinə tələb olunan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təsərrüfat mallarının</w:t>
      </w:r>
      <w:r w:rsidRPr="006225A3">
        <w:rPr>
          <w:rFonts w:ascii="Arial" w:hAnsi="Arial" w:cs="Arial"/>
          <w:b/>
          <w:bCs/>
          <w:sz w:val="24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7B11BF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7B11BF" w:rsidTr="005941F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7B11BF" w:rsidRDefault="007B11BF" w:rsidP="007B11BF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                        LOT 1     Escobuta MMC</w:t>
            </w:r>
          </w:p>
          <w:p w:rsidR="007B11BF" w:rsidRPr="007B11BF" w:rsidRDefault="007B11BF" w:rsidP="007B11BF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                        LOT 2     N1 Trade MMC</w:t>
            </w:r>
          </w:p>
          <w:p w:rsidR="007B11BF" w:rsidRPr="00CD13A0" w:rsidRDefault="007B11BF" w:rsidP="007B11BF">
            <w:pPr>
              <w:tabs>
                <w:tab w:val="left" w:pos="2505"/>
                <w:tab w:val="center" w:pos="322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</w:tc>
      </w:tr>
      <w:tr w:rsidR="007B11BF" w:rsidRPr="007B11BF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7B11BF" w:rsidP="007B11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                       LOT 1      174 693.20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AZN</w:t>
            </w:r>
          </w:p>
          <w:p w:rsidR="007B11BF" w:rsidRPr="00F9242F" w:rsidRDefault="007B11BF" w:rsidP="007B11B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           LOT 2      282 200.00 AZN</w:t>
            </w:r>
          </w:p>
        </w:tc>
      </w:tr>
      <w:tr w:rsidR="007B11BF" w:rsidRPr="007B11BF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7B11BF" w:rsidP="005941F6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</w:t>
            </w:r>
            <w:r>
              <w:rPr>
                <w:rFonts w:ascii="Arial" w:hAnsi="Arial" w:cs="Arial"/>
                <w:b/>
                <w:lang w:val="az-Latn-AZ" w:eastAsia="ru-RU"/>
              </w:rPr>
              <w:t>LOT 1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>DDP Bakı</w:t>
            </w:r>
          </w:p>
          <w:p w:rsidR="007B11BF" w:rsidRPr="007638D0" w:rsidRDefault="007B11BF" w:rsidP="005941F6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LOT 2       DDP Bakı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7B11BF" w:rsidP="007B11BF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        LOT 1     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3 </w:t>
            </w:r>
            <w:r>
              <w:rPr>
                <w:rFonts w:ascii="Arial" w:hAnsi="Arial" w:cs="Arial"/>
                <w:b/>
                <w:lang w:val="az-Latn-AZ" w:eastAsia="ru-RU"/>
              </w:rPr>
              <w:t>gün</w:t>
            </w:r>
          </w:p>
          <w:p w:rsidR="007B11BF" w:rsidRPr="007638D0" w:rsidRDefault="007B11BF" w:rsidP="007B11BF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        LOT 2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az-Latn-AZ" w:eastAsia="ru-RU"/>
              </w:rPr>
              <w:t xml:space="preserve"> 3 gün</w:t>
            </w: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/>
    <w:p w:rsidR="000953BF" w:rsidRDefault="000953BF"/>
    <w:sectPr w:rsidR="00095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7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0FFF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1</cp:revision>
  <dcterms:created xsi:type="dcterms:W3CDTF">2023-05-02T04:16:00Z</dcterms:created>
  <dcterms:modified xsi:type="dcterms:W3CDTF">2023-05-02T04:25:00Z</dcterms:modified>
</cp:coreProperties>
</file>