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552" w:rsidRPr="00E30035" w:rsidRDefault="00226552" w:rsidP="00226552">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226552" w:rsidRPr="00E30035" w:rsidRDefault="00226552" w:rsidP="00226552">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226552" w:rsidRPr="00E30035" w:rsidRDefault="00226552" w:rsidP="00226552">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226552" w:rsidRPr="00E30035" w:rsidRDefault="00226552" w:rsidP="00226552">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226552" w:rsidRPr="00CB7058" w:rsidRDefault="00226552" w:rsidP="00226552">
      <w:pPr>
        <w:spacing w:after="0" w:line="240" w:lineRule="auto"/>
        <w:jc w:val="center"/>
        <w:rPr>
          <w:rFonts w:ascii="Arial" w:hAnsi="Arial" w:cs="Arial"/>
          <w:b/>
          <w:sz w:val="16"/>
          <w:szCs w:val="16"/>
          <w:lang w:val="en-US" w:eastAsia="ru-RU"/>
        </w:rPr>
      </w:pPr>
      <w:r w:rsidRPr="00E30035">
        <w:rPr>
          <w:rFonts w:ascii="Arial" w:hAnsi="Arial" w:cs="Arial"/>
          <w:noProof/>
          <w:lang w:eastAsia="ru-RU"/>
        </w:rPr>
        <w:drawing>
          <wp:inline distT="0" distB="0" distL="0" distR="0" wp14:anchorId="70D02A00" wp14:editId="7CE83503">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226552" w:rsidRPr="00E2513D" w:rsidRDefault="00226552" w:rsidP="00226552">
      <w:pPr>
        <w:spacing w:after="0" w:line="240" w:lineRule="auto"/>
        <w:jc w:val="center"/>
        <w:rPr>
          <w:rFonts w:ascii="Arial" w:hAnsi="Arial" w:cs="Arial"/>
          <w:b/>
          <w:sz w:val="16"/>
          <w:szCs w:val="16"/>
          <w:lang w:val="az-Latn-AZ" w:eastAsia="ru-RU"/>
        </w:rPr>
      </w:pPr>
    </w:p>
    <w:p w:rsidR="00226552" w:rsidRPr="00972CB8" w:rsidRDefault="00226552" w:rsidP="00451F21">
      <w:pPr>
        <w:shd w:val="clear" w:color="auto" w:fill="FFFFFF"/>
        <w:tabs>
          <w:tab w:val="left" w:pos="331"/>
        </w:tabs>
        <w:spacing w:after="0" w:line="240" w:lineRule="auto"/>
        <w:ind w:left="360"/>
        <w:jc w:val="center"/>
        <w:rPr>
          <w:rFonts w:ascii="Arial" w:hAnsi="Arial" w:cs="Arial"/>
          <w:b/>
          <w:sz w:val="24"/>
          <w:szCs w:val="24"/>
          <w:lang w:val="az-Latn-AZ"/>
        </w:rPr>
      </w:pPr>
      <w:r w:rsidRPr="00972CB8">
        <w:rPr>
          <w:rFonts w:ascii="Arial" w:hAnsi="Arial" w:cs="Arial"/>
          <w:b/>
          <w:sz w:val="24"/>
          <w:szCs w:val="24"/>
          <w:lang w:val="az-Latn-AZ"/>
        </w:rPr>
        <w:t>“Azərbaycan Xəzər Dəniz Gəmiçiliyi” Qapalı Səhmdar Cəmiyyəti</w:t>
      </w:r>
      <w:r w:rsidR="009164BB">
        <w:rPr>
          <w:rFonts w:ascii="Arial" w:hAnsi="Arial" w:cs="Arial"/>
          <w:b/>
          <w:sz w:val="24"/>
          <w:szCs w:val="24"/>
          <w:lang w:val="az-Latn-AZ"/>
        </w:rPr>
        <w:t>nin</w:t>
      </w:r>
    </w:p>
    <w:p w:rsidR="00226552" w:rsidRPr="005F5AB1" w:rsidRDefault="00451F21" w:rsidP="00451F21">
      <w:pPr>
        <w:spacing w:after="0"/>
        <w:jc w:val="center"/>
        <w:rPr>
          <w:rFonts w:ascii="Arial" w:hAnsi="Arial" w:cs="Arial"/>
          <w:b/>
          <w:sz w:val="24"/>
          <w:szCs w:val="24"/>
          <w:lang w:val="az-Latn-AZ"/>
        </w:rPr>
      </w:pPr>
      <w:r w:rsidRPr="00451F21">
        <w:rPr>
          <w:rFonts w:ascii="Arial" w:hAnsi="Arial" w:cs="Arial"/>
          <w:b/>
          <w:sz w:val="24"/>
          <w:szCs w:val="24"/>
          <w:lang w:val="az-Latn-AZ"/>
        </w:rPr>
        <w:t>tabeliyində olan “Dənizçi təmir-tikinti” MMC-nə tələb olunan tikinti materiallarının</w:t>
      </w:r>
      <w:r w:rsidRPr="005F5AB1">
        <w:rPr>
          <w:rFonts w:ascii="Arial" w:hAnsi="Arial" w:cs="Arial"/>
          <w:b/>
          <w:sz w:val="24"/>
          <w:szCs w:val="24"/>
          <w:lang w:val="az-Latn-AZ"/>
        </w:rPr>
        <w:t xml:space="preserve"> </w:t>
      </w:r>
      <w:r w:rsidR="00226552" w:rsidRPr="005F5AB1">
        <w:rPr>
          <w:rFonts w:ascii="Arial" w:hAnsi="Arial" w:cs="Arial"/>
          <w:b/>
          <w:sz w:val="24"/>
          <w:szCs w:val="24"/>
          <w:lang w:val="az-Latn-AZ"/>
        </w:rPr>
        <w:t>satınalınması məqsədilə açıq müsabiqə elan edir:</w:t>
      </w:r>
    </w:p>
    <w:p w:rsidR="00451F21" w:rsidRDefault="00451F21" w:rsidP="00226552">
      <w:pPr>
        <w:spacing w:after="0" w:line="240" w:lineRule="auto"/>
        <w:jc w:val="center"/>
        <w:rPr>
          <w:rFonts w:ascii="Arial" w:hAnsi="Arial" w:cs="Arial"/>
          <w:b/>
          <w:sz w:val="24"/>
          <w:szCs w:val="24"/>
          <w:lang w:val="az-Latn-AZ" w:eastAsia="ru-RU"/>
        </w:rPr>
      </w:pPr>
    </w:p>
    <w:p w:rsidR="00226552" w:rsidRPr="00C83B87" w:rsidRDefault="00226552" w:rsidP="00226552">
      <w:pPr>
        <w:spacing w:after="0" w:line="240" w:lineRule="auto"/>
        <w:jc w:val="center"/>
        <w:rPr>
          <w:rFonts w:ascii="Arial" w:hAnsi="Arial" w:cs="Arial"/>
          <w:b/>
          <w:sz w:val="24"/>
          <w:szCs w:val="24"/>
          <w:lang w:val="en-US" w:eastAsia="ru-RU"/>
        </w:rPr>
      </w:pPr>
      <w:r w:rsidRPr="009643CC">
        <w:rPr>
          <w:rFonts w:ascii="Arial" w:hAnsi="Arial" w:cs="Arial"/>
          <w:b/>
          <w:sz w:val="24"/>
          <w:szCs w:val="24"/>
          <w:lang w:val="az-Latn-AZ" w:eastAsia="ru-RU"/>
        </w:rPr>
        <w:t>Müsabiqə №AM</w:t>
      </w:r>
      <w:r w:rsidR="00C10D04">
        <w:rPr>
          <w:rFonts w:ascii="Arial" w:hAnsi="Arial" w:cs="Arial"/>
          <w:b/>
          <w:sz w:val="24"/>
          <w:szCs w:val="24"/>
          <w:lang w:val="az-Latn-AZ" w:eastAsia="ru-RU"/>
        </w:rPr>
        <w:t>2</w:t>
      </w:r>
      <w:r w:rsidR="00E17E12">
        <w:rPr>
          <w:rFonts w:ascii="Arial" w:hAnsi="Arial" w:cs="Arial"/>
          <w:b/>
          <w:sz w:val="24"/>
          <w:szCs w:val="24"/>
          <w:lang w:val="az-Latn-AZ" w:eastAsia="ru-RU"/>
        </w:rPr>
        <w:t>18</w:t>
      </w:r>
      <w:r w:rsidRPr="009643CC">
        <w:rPr>
          <w:rFonts w:ascii="Arial" w:hAnsi="Arial" w:cs="Arial"/>
          <w:b/>
          <w:sz w:val="24"/>
          <w:szCs w:val="24"/>
          <w:lang w:val="az-Latn-AZ" w:eastAsia="ru-RU"/>
        </w:rPr>
        <w:t>/202</w:t>
      </w:r>
      <w:r>
        <w:rPr>
          <w:rFonts w:ascii="Arial" w:hAnsi="Arial" w:cs="Arial"/>
          <w:b/>
          <w:sz w:val="24"/>
          <w:szCs w:val="24"/>
          <w:lang w:val="az-Latn-AZ" w:eastAsia="ru-RU"/>
        </w:rPr>
        <w:t>2</w:t>
      </w:r>
    </w:p>
    <w:p w:rsidR="00226552" w:rsidRPr="00E2513D" w:rsidRDefault="00226552" w:rsidP="0022655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26552" w:rsidRPr="00C644EF" w:rsidTr="00226552">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26552" w:rsidRPr="00E30035" w:rsidRDefault="00226552" w:rsidP="002265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26552" w:rsidRPr="00E30035" w:rsidRDefault="00226552" w:rsidP="00226552">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226552" w:rsidRPr="00E30035" w:rsidRDefault="00226552" w:rsidP="00226552">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226552" w:rsidRPr="00E30035" w:rsidRDefault="00226552" w:rsidP="00226552">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226552" w:rsidRDefault="00226552" w:rsidP="00226552">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226552" w:rsidRDefault="00226552" w:rsidP="00226552">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226552" w:rsidRPr="008D4237" w:rsidRDefault="00226552" w:rsidP="00226552">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226552" w:rsidRPr="00EB4E07" w:rsidRDefault="00226552" w:rsidP="00226552">
            <w:pPr>
              <w:tabs>
                <w:tab w:val="left" w:pos="261"/>
              </w:tabs>
              <w:spacing w:after="0" w:line="240" w:lineRule="auto"/>
              <w:ind w:left="119"/>
              <w:jc w:val="both"/>
              <w:rPr>
                <w:rFonts w:ascii="Arial" w:hAnsi="Arial" w:cs="Arial"/>
                <w:sz w:val="20"/>
                <w:szCs w:val="20"/>
                <w:lang w:val="az-Latn-AZ" w:eastAsia="ru-RU"/>
              </w:rPr>
            </w:pPr>
          </w:p>
          <w:p w:rsidR="00226552" w:rsidRPr="00E30035" w:rsidRDefault="00226552" w:rsidP="00226552">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Pr>
                <w:rFonts w:ascii="Arial" w:hAnsi="Arial" w:cs="Arial"/>
                <w:b/>
                <w:sz w:val="20"/>
                <w:szCs w:val="20"/>
                <w:lang w:val="az-Latn-AZ" w:eastAsia="ru-RU"/>
              </w:rPr>
              <w:t xml:space="preserve"> </w:t>
            </w:r>
            <w:r w:rsidR="00CE7353">
              <w:rPr>
                <w:rFonts w:ascii="Arial" w:hAnsi="Arial" w:cs="Arial"/>
                <w:b/>
                <w:sz w:val="20"/>
                <w:szCs w:val="20"/>
                <w:lang w:val="az-Latn-AZ" w:eastAsia="ru-RU"/>
              </w:rPr>
              <w:t>2</w:t>
            </w:r>
            <w:r w:rsidR="00C644EF">
              <w:rPr>
                <w:rFonts w:ascii="Arial" w:hAnsi="Arial" w:cs="Arial"/>
                <w:b/>
                <w:sz w:val="20"/>
                <w:szCs w:val="20"/>
                <w:lang w:val="az-Latn-AZ" w:eastAsia="ru-RU"/>
              </w:rPr>
              <w:t>9</w:t>
            </w:r>
            <w:r>
              <w:rPr>
                <w:rFonts w:ascii="Arial" w:hAnsi="Arial" w:cs="Arial"/>
                <w:b/>
                <w:sz w:val="20"/>
                <w:szCs w:val="20"/>
                <w:lang w:val="az-Latn-AZ" w:eastAsia="ru-RU"/>
              </w:rPr>
              <w:t xml:space="preserve"> </w:t>
            </w:r>
            <w:r w:rsidR="005F5AB1">
              <w:rPr>
                <w:rFonts w:ascii="Arial" w:hAnsi="Arial" w:cs="Arial"/>
                <w:b/>
                <w:sz w:val="20"/>
                <w:szCs w:val="20"/>
                <w:lang w:val="az-Latn-AZ" w:eastAsia="ru-RU"/>
              </w:rPr>
              <w:t>Deka</w:t>
            </w:r>
            <w:r>
              <w:rPr>
                <w:rFonts w:ascii="Arial" w:hAnsi="Arial" w:cs="Arial"/>
                <w:b/>
                <w:sz w:val="20"/>
                <w:szCs w:val="20"/>
                <w:lang w:val="az-Latn-AZ" w:eastAsia="ru-RU"/>
              </w:rPr>
              <w:t>br 2</w:t>
            </w:r>
            <w:bookmarkStart w:id="0" w:name="_GoBack"/>
            <w:bookmarkEnd w:id="0"/>
            <w:r>
              <w:rPr>
                <w:rFonts w:ascii="Arial" w:hAnsi="Arial" w:cs="Arial"/>
                <w:b/>
                <w:sz w:val="20"/>
                <w:szCs w:val="20"/>
                <w:lang w:val="az-Latn-AZ" w:eastAsia="ru-RU"/>
              </w:rPr>
              <w:t>022</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Pr="00F5659A">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226552" w:rsidRPr="00E30035" w:rsidRDefault="00226552" w:rsidP="00226552">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226552" w:rsidRPr="00F53E75" w:rsidRDefault="00226552" w:rsidP="00226552">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226552" w:rsidRPr="00E30035" w:rsidRDefault="00226552" w:rsidP="00226552">
            <w:pPr>
              <w:spacing w:after="0" w:line="240" w:lineRule="auto"/>
              <w:ind w:left="119"/>
              <w:jc w:val="both"/>
              <w:rPr>
                <w:rFonts w:ascii="Arial" w:hAnsi="Arial" w:cs="Arial"/>
                <w:sz w:val="16"/>
                <w:szCs w:val="16"/>
                <w:lang w:val="az-Latn-AZ" w:eastAsia="ru-RU"/>
              </w:rPr>
            </w:pPr>
          </w:p>
        </w:tc>
      </w:tr>
      <w:tr w:rsidR="00226552" w:rsidRPr="00C644EF" w:rsidTr="00226552">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6552" w:rsidRPr="00E30035" w:rsidRDefault="00226552" w:rsidP="002265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6552" w:rsidRPr="00E30035" w:rsidRDefault="00226552" w:rsidP="00226552">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226552" w:rsidRPr="00E30035" w:rsidRDefault="00226552" w:rsidP="00226552">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rsidR="00226552" w:rsidRPr="00E30035" w:rsidRDefault="00226552" w:rsidP="00226552">
            <w:pPr>
              <w:tabs>
                <w:tab w:val="left" w:pos="252"/>
                <w:tab w:val="left" w:pos="310"/>
                <w:tab w:val="left" w:pos="402"/>
              </w:tabs>
              <w:spacing w:after="0" w:line="240" w:lineRule="auto"/>
              <w:ind w:left="252"/>
              <w:jc w:val="both"/>
              <w:rPr>
                <w:rFonts w:ascii="Arial" w:hAnsi="Arial" w:cs="Arial"/>
                <w:sz w:val="20"/>
                <w:szCs w:val="20"/>
                <w:lang w:val="az-Latn-AZ" w:eastAsia="ru-RU"/>
              </w:rPr>
            </w:pPr>
          </w:p>
          <w:p w:rsidR="00226552" w:rsidRPr="00E30035" w:rsidRDefault="00226552" w:rsidP="00226552">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Pr>
                <w:rFonts w:ascii="Arial" w:hAnsi="Arial" w:cs="Arial"/>
                <w:sz w:val="20"/>
                <w:szCs w:val="20"/>
                <w:lang w:val="az-Latn-AZ" w:eastAsia="ru-RU"/>
              </w:rPr>
              <w:t xml:space="preserve"> (ƏDV-siz):</w:t>
            </w:r>
            <w:r w:rsidRPr="00EE2FA3">
              <w:rPr>
                <w:rFonts w:ascii="Arial" w:hAnsi="Arial" w:cs="Arial"/>
                <w:b/>
                <w:sz w:val="20"/>
                <w:szCs w:val="20"/>
                <w:lang w:val="az-Latn-AZ" w:eastAsia="ru-RU"/>
              </w:rPr>
              <w:t xml:space="preserve"> </w:t>
            </w:r>
            <w:r>
              <w:rPr>
                <w:rFonts w:ascii="Arial" w:hAnsi="Arial" w:cs="Arial"/>
                <w:b/>
                <w:sz w:val="20"/>
                <w:szCs w:val="20"/>
                <w:lang w:val="az-Latn-AZ" w:eastAsia="ru-RU"/>
              </w:rPr>
              <w:t>50 AZN</w:t>
            </w:r>
          </w:p>
          <w:p w:rsidR="00226552" w:rsidRPr="00E30035" w:rsidRDefault="00226552" w:rsidP="00226552">
            <w:pPr>
              <w:tabs>
                <w:tab w:val="left" w:pos="261"/>
                <w:tab w:val="left" w:pos="402"/>
                <w:tab w:val="left" w:pos="544"/>
              </w:tabs>
              <w:spacing w:after="0" w:line="240" w:lineRule="auto"/>
              <w:ind w:left="261"/>
              <w:jc w:val="both"/>
              <w:rPr>
                <w:rFonts w:ascii="Arial" w:hAnsi="Arial" w:cs="Arial"/>
                <w:sz w:val="20"/>
                <w:szCs w:val="20"/>
                <w:lang w:val="az-Latn-AZ" w:eastAsia="ru-RU"/>
              </w:rPr>
            </w:pPr>
          </w:p>
          <w:p w:rsidR="00226552" w:rsidRPr="00E30035" w:rsidRDefault="00226552" w:rsidP="00226552">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226552" w:rsidRPr="00E30035" w:rsidRDefault="00226552" w:rsidP="00226552">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226552" w:rsidRPr="00E30035" w:rsidTr="00226552">
              <w:tc>
                <w:tcPr>
                  <w:tcW w:w="3476" w:type="dxa"/>
                  <w:tcBorders>
                    <w:top w:val="single" w:sz="4" w:space="0" w:color="auto"/>
                    <w:left w:val="single" w:sz="4" w:space="0" w:color="auto"/>
                    <w:bottom w:val="single" w:sz="4" w:space="0" w:color="auto"/>
                    <w:right w:val="single" w:sz="4" w:space="0" w:color="auto"/>
                  </w:tcBorders>
                  <w:hideMark/>
                </w:tcPr>
                <w:p w:rsidR="00226552" w:rsidRPr="00E30035" w:rsidRDefault="00226552" w:rsidP="00226552">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226552" w:rsidRPr="00E30035" w:rsidRDefault="00226552" w:rsidP="00226552">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226552" w:rsidRPr="00E30035" w:rsidRDefault="00226552" w:rsidP="00226552">
                  <w:pPr>
                    <w:spacing w:line="240" w:lineRule="auto"/>
                    <w:jc w:val="center"/>
                    <w:rPr>
                      <w:rFonts w:ascii="Arial" w:hAnsi="Arial" w:cs="Arial"/>
                      <w:sz w:val="20"/>
                      <w:szCs w:val="20"/>
                    </w:rPr>
                  </w:pPr>
                  <w:r w:rsidRPr="00E30035">
                    <w:rPr>
                      <w:rFonts w:ascii="Arial" w:hAnsi="Arial" w:cs="Arial"/>
                      <w:sz w:val="20"/>
                      <w:szCs w:val="20"/>
                    </w:rPr>
                    <w:t>EURO</w:t>
                  </w:r>
                </w:p>
              </w:tc>
            </w:tr>
            <w:tr w:rsidR="00226552" w:rsidRPr="00E30035" w:rsidTr="00226552">
              <w:tc>
                <w:tcPr>
                  <w:tcW w:w="3476" w:type="dxa"/>
                  <w:tcBorders>
                    <w:top w:val="single" w:sz="4" w:space="0" w:color="auto"/>
                    <w:left w:val="single" w:sz="4" w:space="0" w:color="auto"/>
                    <w:bottom w:val="single" w:sz="4" w:space="0" w:color="auto"/>
                    <w:right w:val="single" w:sz="4" w:space="0" w:color="auto"/>
                  </w:tcBorders>
                  <w:hideMark/>
                </w:tcPr>
                <w:p w:rsidR="00226552" w:rsidRPr="00E30035" w:rsidRDefault="00226552" w:rsidP="00226552">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226552" w:rsidRPr="00E30035" w:rsidRDefault="00226552" w:rsidP="00226552">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226552" w:rsidRPr="00E30035" w:rsidRDefault="00226552" w:rsidP="00226552">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226552" w:rsidRPr="00E30035" w:rsidRDefault="00226552" w:rsidP="00226552">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226552" w:rsidRPr="00E30035" w:rsidRDefault="00226552" w:rsidP="00226552">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226552" w:rsidRPr="00E30035" w:rsidRDefault="00226552" w:rsidP="00226552">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226552" w:rsidRPr="00E30035" w:rsidRDefault="00226552" w:rsidP="00226552">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 xml:space="preserve">Alan müştəri: </w:t>
                  </w:r>
                  <w:r w:rsidRPr="00E30035">
                    <w:rPr>
                      <w:rStyle w:val="nwt1"/>
                      <w:rFonts w:ascii="Arial" w:hAnsi="Arial" w:cs="Arial"/>
                      <w:sz w:val="20"/>
                      <w:szCs w:val="20"/>
                      <w:lang w:val="az-Latn-AZ"/>
                    </w:rPr>
                    <w:t>AZARB.XAZAR DANIZ GAMICILIYI QSC</w:t>
                  </w:r>
                </w:p>
                <w:p w:rsidR="00226552" w:rsidRPr="00E30035" w:rsidRDefault="00226552" w:rsidP="00226552">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sz w:val="20"/>
                      <w:szCs w:val="20"/>
                    </w:rPr>
                    <w:t>1701579951</w:t>
                  </w:r>
                </w:p>
                <w:p w:rsidR="00226552" w:rsidRPr="00E30035" w:rsidRDefault="00226552" w:rsidP="00226552">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26552" w:rsidRPr="00E30035" w:rsidRDefault="00226552" w:rsidP="00226552">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226552" w:rsidRPr="00E30035" w:rsidRDefault="00226552" w:rsidP="00226552">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226552" w:rsidRPr="00E30035" w:rsidRDefault="00226552" w:rsidP="00226552">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226552" w:rsidRPr="00E30035" w:rsidRDefault="00226552" w:rsidP="00226552">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rsidR="00226552" w:rsidRPr="00E30035" w:rsidRDefault="00226552" w:rsidP="00226552">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226552" w:rsidRPr="00E30035" w:rsidRDefault="00226552" w:rsidP="00226552">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226552" w:rsidRPr="00E30035" w:rsidRDefault="00226552" w:rsidP="00226552">
                  <w:pPr>
                    <w:spacing w:line="240" w:lineRule="auto"/>
                    <w:rPr>
                      <w:rStyle w:val="nwt1"/>
                      <w:rFonts w:ascii="Arial" w:hAnsi="Arial" w:cs="Arial"/>
                      <w:lang w:val="en-US"/>
                    </w:rPr>
                  </w:pPr>
                  <w:r w:rsidRPr="00E30035">
                    <w:rPr>
                      <w:rFonts w:ascii="Arial" w:hAnsi="Arial" w:cs="Arial"/>
                      <w:bCs/>
                      <w:sz w:val="20"/>
                      <w:szCs w:val="20"/>
                      <w:lang w:val="az-Latn-AZ"/>
                    </w:rPr>
                    <w:lastRenderedPageBreak/>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sz w:val="20"/>
                      <w:szCs w:val="20"/>
                      <w:lang w:val="en-US"/>
                    </w:rPr>
                    <w:t>AZARB.XAZAR DANIZ GAMICILIYI QSC</w:t>
                  </w:r>
                </w:p>
                <w:p w:rsidR="00226552" w:rsidRPr="00E30035" w:rsidRDefault="00226552" w:rsidP="00226552">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sz w:val="20"/>
                      <w:szCs w:val="20"/>
                    </w:rPr>
                    <w:t>1701579951</w:t>
                  </w:r>
                </w:p>
                <w:p w:rsidR="00226552" w:rsidRPr="00E30035" w:rsidRDefault="00226552" w:rsidP="00226552">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26552" w:rsidRPr="00E30035" w:rsidRDefault="00226552" w:rsidP="00226552">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226552" w:rsidRPr="00E30035" w:rsidRDefault="00226552" w:rsidP="00226552">
                  <w:pPr>
                    <w:spacing w:line="240" w:lineRule="auto"/>
                    <w:rPr>
                      <w:rFonts w:ascii="Arial" w:hAnsi="Arial" w:cs="Arial"/>
                      <w:sz w:val="20"/>
                      <w:szCs w:val="20"/>
                      <w:lang w:val="en-US"/>
                    </w:rPr>
                  </w:pPr>
                  <w:r w:rsidRPr="00E30035">
                    <w:rPr>
                      <w:rFonts w:ascii="Arial" w:hAnsi="Arial" w:cs="Arial"/>
                      <w:sz w:val="20"/>
                      <w:szCs w:val="20"/>
                      <w:lang w:val="en-US"/>
                    </w:rPr>
                    <w:t>SWIFT: COBADEFF</w:t>
                  </w:r>
                </w:p>
                <w:p w:rsidR="00226552" w:rsidRPr="00E30035" w:rsidRDefault="00226552" w:rsidP="00226552">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226552" w:rsidRPr="00E30035" w:rsidRDefault="00226552" w:rsidP="00226552">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226552" w:rsidRPr="00E30035" w:rsidRDefault="00226552" w:rsidP="00226552">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226552" w:rsidRPr="00E30035" w:rsidRDefault="00226552" w:rsidP="00226552">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lastRenderedPageBreak/>
                    <w:t xml:space="preserve">SWIFT: IBAZAZ2X </w:t>
                  </w:r>
                </w:p>
                <w:p w:rsidR="00226552" w:rsidRPr="00E30035" w:rsidRDefault="00226552" w:rsidP="00226552">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226552" w:rsidRPr="00E30035" w:rsidRDefault="00226552" w:rsidP="00226552">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sz w:val="20"/>
                      <w:szCs w:val="20"/>
                    </w:rPr>
                    <w:t>1701579951</w:t>
                  </w:r>
                </w:p>
                <w:p w:rsidR="00226552" w:rsidRPr="00E30035" w:rsidRDefault="00226552" w:rsidP="00226552">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226552" w:rsidRPr="00E30035" w:rsidRDefault="00226552" w:rsidP="00226552">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226552" w:rsidRPr="00E30035" w:rsidRDefault="00226552" w:rsidP="00226552">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226552" w:rsidRPr="00E30035" w:rsidRDefault="00226552" w:rsidP="00226552">
            <w:pPr>
              <w:tabs>
                <w:tab w:val="left" w:pos="342"/>
                <w:tab w:val="left" w:pos="402"/>
              </w:tabs>
              <w:spacing w:after="0" w:line="240" w:lineRule="auto"/>
              <w:ind w:left="342"/>
              <w:jc w:val="both"/>
              <w:rPr>
                <w:rFonts w:ascii="Arial" w:hAnsi="Arial" w:cs="Arial"/>
                <w:b/>
                <w:sz w:val="20"/>
                <w:szCs w:val="20"/>
                <w:lang w:val="az-Latn-AZ" w:eastAsia="ru-RU"/>
              </w:rPr>
            </w:pPr>
          </w:p>
        </w:tc>
      </w:tr>
      <w:tr w:rsidR="00226552" w:rsidRPr="00C644EF" w:rsidTr="00226552">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6552" w:rsidRPr="00E30035" w:rsidRDefault="00226552" w:rsidP="002265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6552" w:rsidRPr="00B64945" w:rsidRDefault="00226552" w:rsidP="00226552">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226552" w:rsidRPr="00E30035" w:rsidRDefault="00226552" w:rsidP="00226552">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göstəriləcəkdir. </w:t>
            </w:r>
          </w:p>
          <w:p w:rsidR="00226552" w:rsidRPr="00E30035" w:rsidRDefault="00226552" w:rsidP="00226552">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226552" w:rsidRPr="00E30035" w:rsidRDefault="00226552" w:rsidP="00226552">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226552" w:rsidRPr="00E30035" w:rsidRDefault="00226552" w:rsidP="00226552">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226552" w:rsidRPr="00E30035" w:rsidRDefault="00226552" w:rsidP="00226552">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Müqavilənin yerinə yetirilməsi təminatı satınalma </w:t>
            </w:r>
            <w:r w:rsidRPr="00643B87">
              <w:rPr>
                <w:rFonts w:ascii="Arial" w:hAnsi="Arial" w:cs="Arial"/>
                <w:sz w:val="20"/>
                <w:szCs w:val="20"/>
                <w:lang w:val="az-Latn-AZ" w:eastAsia="ru-RU"/>
              </w:rPr>
              <w:t>müqaviləsinin qiymə</w:t>
            </w:r>
            <w:r w:rsidR="003D02CE" w:rsidRPr="00643B87">
              <w:rPr>
                <w:rFonts w:ascii="Arial" w:hAnsi="Arial" w:cs="Arial"/>
                <w:sz w:val="20"/>
                <w:szCs w:val="20"/>
                <w:lang w:val="az-Latn-AZ" w:eastAsia="ru-RU"/>
              </w:rPr>
              <w:t>tinin 5</w:t>
            </w:r>
            <w:r w:rsidRPr="00643B87">
              <w:rPr>
                <w:rFonts w:ascii="Arial" w:hAnsi="Arial" w:cs="Arial"/>
                <w:sz w:val="20"/>
                <w:szCs w:val="20"/>
                <w:lang w:val="az-Latn-AZ" w:eastAsia="ru-RU"/>
              </w:rPr>
              <w:t xml:space="preserve"> (</w:t>
            </w:r>
            <w:r w:rsidR="003D02CE" w:rsidRPr="00643B87">
              <w:rPr>
                <w:rFonts w:ascii="Arial" w:hAnsi="Arial" w:cs="Arial"/>
                <w:sz w:val="20"/>
                <w:szCs w:val="20"/>
                <w:lang w:val="az-Latn-AZ" w:eastAsia="ru-RU"/>
              </w:rPr>
              <w:t>beş</w:t>
            </w:r>
            <w:r w:rsidRPr="00643B87">
              <w:rPr>
                <w:rFonts w:ascii="Arial" w:hAnsi="Arial" w:cs="Arial"/>
                <w:sz w:val="20"/>
                <w:szCs w:val="20"/>
                <w:lang w:val="az-Latn-AZ" w:eastAsia="ru-RU"/>
              </w:rPr>
              <w:t>) %-i məbləğində</w:t>
            </w:r>
            <w:r w:rsidRPr="00E30035">
              <w:rPr>
                <w:rFonts w:ascii="Arial" w:hAnsi="Arial" w:cs="Arial"/>
                <w:sz w:val="20"/>
                <w:szCs w:val="20"/>
                <w:lang w:val="az-Latn-AZ" w:eastAsia="ru-RU"/>
              </w:rPr>
              <w:t xml:space="preserve"> tələb olunur.</w:t>
            </w:r>
          </w:p>
          <w:p w:rsidR="00226552" w:rsidRPr="00E30035" w:rsidRDefault="00226552" w:rsidP="00226552">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avans ödəniş nəzərdə tutulmamışdır.</w:t>
            </w:r>
          </w:p>
          <w:p w:rsidR="00226552" w:rsidRPr="005816D7" w:rsidRDefault="00226552" w:rsidP="00226552">
            <w:pPr>
              <w:tabs>
                <w:tab w:val="left" w:pos="261"/>
              </w:tabs>
              <w:spacing w:before="120" w:after="120" w:line="240" w:lineRule="auto"/>
              <w:ind w:left="119"/>
              <w:jc w:val="both"/>
              <w:rPr>
                <w:rFonts w:ascii="Arial" w:hAnsi="Arial" w:cs="Arial"/>
                <w:b/>
                <w:sz w:val="32"/>
                <w:szCs w:val="32"/>
                <w:lang w:val="az-Latn-AZ"/>
              </w:rPr>
            </w:pPr>
            <w:r w:rsidRPr="00B64945">
              <w:rPr>
                <w:rFonts w:ascii="Arial" w:eastAsia="MS Mincho" w:hAnsi="Arial" w:cs="Arial"/>
                <w:b/>
                <w:sz w:val="20"/>
                <w:szCs w:val="20"/>
                <w:lang w:val="az-Latn-AZ" w:eastAsia="ru-RU"/>
              </w:rPr>
              <w:t>Müqavilənin icra müddəti:</w:t>
            </w:r>
            <w:r w:rsidR="003D02CE">
              <w:rPr>
                <w:rFonts w:ascii="Arial" w:eastAsia="MS Mincho" w:hAnsi="Arial" w:cs="Arial"/>
                <w:b/>
                <w:sz w:val="20"/>
                <w:szCs w:val="20"/>
                <w:lang w:val="az-Latn-AZ" w:eastAsia="ru-RU"/>
              </w:rPr>
              <w:t xml:space="preserve"> </w:t>
            </w:r>
            <w:r w:rsidR="003D02CE" w:rsidRPr="00E17E12">
              <w:rPr>
                <w:rFonts w:ascii="Arial" w:eastAsia="MS Mincho" w:hAnsi="Arial" w:cs="Arial"/>
                <w:sz w:val="20"/>
                <w:szCs w:val="20"/>
                <w:lang w:val="az-Latn-AZ" w:eastAsia="ru-RU"/>
              </w:rPr>
              <w:t xml:space="preserve">Malların tam həcminin 1 (bir) </w:t>
            </w:r>
            <w:r w:rsidR="00CE7353" w:rsidRPr="00E17E12">
              <w:rPr>
                <w:rFonts w:ascii="Arial" w:eastAsia="MS Mincho" w:hAnsi="Arial" w:cs="Arial"/>
                <w:sz w:val="20"/>
                <w:szCs w:val="20"/>
                <w:lang w:val="az-Latn-AZ" w:eastAsia="ru-RU"/>
              </w:rPr>
              <w:t>il</w:t>
            </w:r>
            <w:r w:rsidR="003D02CE" w:rsidRPr="00E17E12">
              <w:rPr>
                <w:rFonts w:ascii="Arial" w:eastAsia="MS Mincho" w:hAnsi="Arial" w:cs="Arial"/>
                <w:sz w:val="20"/>
                <w:szCs w:val="20"/>
                <w:lang w:val="az-Latn-AZ" w:eastAsia="ru-RU"/>
              </w:rPr>
              <w:t xml:space="preserve"> ərzində tədarük edilməsi mütləqdir.</w:t>
            </w:r>
            <w:r w:rsidR="003D02CE">
              <w:rPr>
                <w:rFonts w:ascii="Arial" w:eastAsia="MS Mincho" w:hAnsi="Arial" w:cs="Arial"/>
                <w:b/>
                <w:sz w:val="20"/>
                <w:szCs w:val="20"/>
                <w:lang w:val="az-Latn-AZ" w:eastAsia="ru-RU"/>
              </w:rPr>
              <w:t xml:space="preserve"> </w:t>
            </w:r>
          </w:p>
          <w:p w:rsidR="00226552" w:rsidRPr="000C7BB8" w:rsidRDefault="00226552" w:rsidP="00226552">
            <w:pPr>
              <w:autoSpaceDE w:val="0"/>
              <w:autoSpaceDN w:val="0"/>
              <w:adjustRightInd w:val="0"/>
              <w:spacing w:after="0" w:line="240" w:lineRule="auto"/>
              <w:ind w:left="720"/>
              <w:rPr>
                <w:rFonts w:ascii="Arial" w:hAnsi="Arial" w:cs="Arial"/>
                <w:bCs/>
                <w:color w:val="FF0000"/>
                <w:sz w:val="20"/>
                <w:szCs w:val="20"/>
                <w:lang w:val="az-Latn-AZ" w:eastAsia="ru-RU"/>
              </w:rPr>
            </w:pPr>
          </w:p>
        </w:tc>
      </w:tr>
      <w:tr w:rsidR="00226552" w:rsidRPr="00C644EF" w:rsidTr="00226552">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6552" w:rsidRPr="00E30035" w:rsidRDefault="00226552" w:rsidP="002265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6552" w:rsidRDefault="00226552" w:rsidP="00226552">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226552" w:rsidRDefault="00226552" w:rsidP="00226552">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w:t>
            </w:r>
            <w:r>
              <w:rPr>
                <w:rFonts w:ascii="Arial" w:hAnsi="Arial" w:cs="Arial"/>
                <w:sz w:val="20"/>
                <w:szCs w:val="20"/>
                <w:lang w:val="az-Latn-AZ" w:eastAsia="ru-RU"/>
              </w:rPr>
              <w:t xml:space="preserve"> </w:t>
            </w:r>
            <w:r w:rsidR="00C644EF">
              <w:rPr>
                <w:rFonts w:ascii="Arial" w:hAnsi="Arial" w:cs="Arial"/>
                <w:b/>
                <w:sz w:val="20"/>
                <w:szCs w:val="20"/>
                <w:lang w:val="az-Latn-AZ" w:eastAsia="ru-RU"/>
              </w:rPr>
              <w:t>11</w:t>
            </w:r>
            <w:r w:rsidR="005F5AB1">
              <w:rPr>
                <w:rFonts w:ascii="Arial" w:hAnsi="Arial" w:cs="Arial"/>
                <w:b/>
                <w:sz w:val="20"/>
                <w:szCs w:val="20"/>
                <w:lang w:val="az-Latn-AZ" w:eastAsia="ru-RU"/>
              </w:rPr>
              <w:t xml:space="preserve"> </w:t>
            </w:r>
            <w:r w:rsidR="00CE7353">
              <w:rPr>
                <w:rFonts w:ascii="Arial" w:hAnsi="Arial" w:cs="Arial"/>
                <w:b/>
                <w:sz w:val="20"/>
                <w:szCs w:val="20"/>
                <w:lang w:val="az-Latn-AZ" w:eastAsia="ru-RU"/>
              </w:rPr>
              <w:t>yanvar</w:t>
            </w:r>
            <w:r w:rsidR="005F5AB1">
              <w:rPr>
                <w:rFonts w:ascii="Arial" w:hAnsi="Arial" w:cs="Arial"/>
                <w:b/>
                <w:sz w:val="20"/>
                <w:szCs w:val="20"/>
                <w:lang w:val="az-Latn-AZ" w:eastAsia="ru-RU"/>
              </w:rPr>
              <w:t xml:space="preserve"> </w:t>
            </w:r>
            <w:r>
              <w:rPr>
                <w:rFonts w:ascii="Arial" w:hAnsi="Arial" w:cs="Arial"/>
                <w:b/>
                <w:sz w:val="20"/>
                <w:szCs w:val="20"/>
                <w:lang w:val="az-Latn-AZ" w:eastAsia="ru-RU"/>
              </w:rPr>
              <w:t>202</w:t>
            </w:r>
            <w:r w:rsidR="00CE7353">
              <w:rPr>
                <w:rFonts w:ascii="Arial" w:hAnsi="Arial" w:cs="Arial"/>
                <w:b/>
                <w:sz w:val="20"/>
                <w:szCs w:val="20"/>
                <w:lang w:val="az-Latn-AZ" w:eastAsia="ru-RU"/>
              </w:rPr>
              <w:t>3</w:t>
            </w:r>
            <w:r w:rsidRPr="00C243D3">
              <w:rPr>
                <w:rFonts w:ascii="Arial" w:hAnsi="Arial" w:cs="Arial"/>
                <w:b/>
                <w:sz w:val="20"/>
                <w:szCs w:val="20"/>
                <w:lang w:val="az-Latn-AZ" w:eastAsia="ru-RU"/>
              </w:rPr>
              <w:t>-c</w:t>
            </w:r>
            <w:r w:rsidR="00CE7353">
              <w:rPr>
                <w:rFonts w:ascii="Arial" w:hAnsi="Arial" w:cs="Arial"/>
                <w:b/>
                <w:sz w:val="20"/>
                <w:szCs w:val="20"/>
                <w:lang w:val="az-Latn-AZ" w:eastAsia="ru-RU"/>
              </w:rPr>
              <w:t>ü</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w:t>
            </w:r>
            <w:r w:rsidR="00CE7353">
              <w:rPr>
                <w:rFonts w:ascii="Arial" w:hAnsi="Arial" w:cs="Arial"/>
                <w:b/>
                <w:sz w:val="20"/>
                <w:szCs w:val="20"/>
                <w:lang w:val="az-Latn-AZ" w:eastAsia="ru-RU"/>
              </w:rPr>
              <w:t>2</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226552" w:rsidRDefault="00226552" w:rsidP="00226552">
            <w:pPr>
              <w:tabs>
                <w:tab w:val="left" w:pos="261"/>
                <w:tab w:val="left" w:pos="402"/>
              </w:tabs>
              <w:spacing w:after="0" w:line="240" w:lineRule="auto"/>
              <w:ind w:left="261"/>
              <w:jc w:val="both"/>
              <w:rPr>
                <w:rFonts w:ascii="Arial" w:hAnsi="Arial" w:cs="Arial"/>
                <w:sz w:val="20"/>
                <w:szCs w:val="20"/>
                <w:lang w:val="az-Latn-AZ" w:eastAsia="ru-RU"/>
              </w:rPr>
            </w:pPr>
          </w:p>
          <w:p w:rsidR="00226552" w:rsidRDefault="00226552" w:rsidP="00226552">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p w:rsidR="00226552" w:rsidRDefault="00226552" w:rsidP="00226552">
            <w:pPr>
              <w:pStyle w:val="a4"/>
              <w:jc w:val="both"/>
              <w:rPr>
                <w:rFonts w:ascii="Arial" w:hAnsi="Arial" w:cs="Arial"/>
                <w:sz w:val="20"/>
                <w:szCs w:val="20"/>
                <w:lang w:val="az-Latn-AZ" w:eastAsia="ru-RU"/>
              </w:rPr>
            </w:pPr>
          </w:p>
        </w:tc>
      </w:tr>
      <w:tr w:rsidR="00226552" w:rsidRPr="00C644EF" w:rsidTr="00226552">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6552" w:rsidRPr="00E30035" w:rsidRDefault="00226552" w:rsidP="002265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6552" w:rsidRPr="00E30035" w:rsidRDefault="00226552" w:rsidP="00226552">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226552" w:rsidRDefault="00226552" w:rsidP="00226552">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Pr>
                <w:rFonts w:ascii="Arial" w:hAnsi="Arial" w:cs="Arial"/>
                <w:sz w:val="20"/>
                <w:szCs w:val="20"/>
                <w:lang w:val="az-Latn-AZ" w:eastAsia="ru-RU"/>
              </w:rPr>
              <w:t>Bakı şəhəri Mikayıl Useynov küçəsi 2 ASCO-nun Satınalmalar K</w:t>
            </w:r>
            <w:r w:rsidRPr="00E30035">
              <w:rPr>
                <w:rFonts w:ascii="Arial" w:hAnsi="Arial" w:cs="Arial"/>
                <w:sz w:val="20"/>
                <w:szCs w:val="20"/>
                <w:lang w:val="az-Latn-AZ" w:eastAsia="ru-RU"/>
              </w:rPr>
              <w:t>omitəsi.</w:t>
            </w:r>
          </w:p>
          <w:p w:rsidR="00226552" w:rsidRPr="00E30035" w:rsidRDefault="00226552" w:rsidP="00226552">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226552" w:rsidRPr="00076882" w:rsidRDefault="00752110" w:rsidP="00226552">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Emil Babayev</w:t>
            </w:r>
          </w:p>
          <w:p w:rsidR="00226552" w:rsidRPr="00076882" w:rsidRDefault="00226552" w:rsidP="00226552">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ASCO-nun Satınalmalar Departamen</w:t>
            </w:r>
            <w:r>
              <w:rPr>
                <w:rFonts w:ascii="Arial" w:hAnsi="Arial" w:cs="Arial"/>
                <w:sz w:val="20"/>
                <w:szCs w:val="20"/>
                <w:lang w:val="az-Latn-AZ" w:eastAsia="ru-RU"/>
              </w:rPr>
              <w:t>t</w:t>
            </w:r>
            <w:r w:rsidRPr="00076882">
              <w:rPr>
                <w:rFonts w:ascii="Arial" w:hAnsi="Arial" w:cs="Arial"/>
                <w:sz w:val="20"/>
                <w:szCs w:val="20"/>
                <w:lang w:val="az-Latn-AZ" w:eastAsia="ru-RU"/>
              </w:rPr>
              <w:t>inin mütəxəssisi</w:t>
            </w:r>
          </w:p>
          <w:p w:rsidR="00226552" w:rsidRPr="00076882" w:rsidRDefault="00226552" w:rsidP="00226552">
            <w:pPr>
              <w:spacing w:after="0" w:line="240" w:lineRule="auto"/>
              <w:rPr>
                <w:rFonts w:ascii="Arial" w:hAnsi="Arial" w:cs="Arial"/>
                <w:sz w:val="20"/>
                <w:szCs w:val="20"/>
                <w:lang w:val="az-Latn-AZ"/>
              </w:rPr>
            </w:pPr>
            <w:r w:rsidRPr="00076882">
              <w:rPr>
                <w:rFonts w:ascii="Arial" w:hAnsi="Arial" w:cs="Arial"/>
                <w:sz w:val="20"/>
                <w:szCs w:val="20"/>
                <w:lang w:val="az-Latn-AZ"/>
              </w:rPr>
              <w:t>Telefon nömrəsi:</w:t>
            </w:r>
            <w:r w:rsidR="00CE7353">
              <w:rPr>
                <w:rFonts w:ascii="Arial" w:hAnsi="Arial" w:cs="Arial"/>
                <w:sz w:val="20"/>
                <w:szCs w:val="20"/>
                <w:lang w:val="az-Latn-AZ"/>
              </w:rPr>
              <w:t xml:space="preserve"> </w:t>
            </w:r>
            <w:r w:rsidR="00CE7353" w:rsidRPr="00E30035">
              <w:rPr>
                <w:rFonts w:ascii="Arial" w:hAnsi="Arial" w:cs="Arial"/>
                <w:color w:val="000000" w:themeColor="text1"/>
                <w:sz w:val="20"/>
                <w:szCs w:val="20"/>
                <w:highlight w:val="lightGray"/>
                <w:lang w:val="az-Latn-AZ"/>
              </w:rPr>
              <w:t xml:space="preserve">+994 </w:t>
            </w:r>
            <w:r w:rsidR="00CE7353">
              <w:rPr>
                <w:rFonts w:ascii="Arial" w:hAnsi="Arial" w:cs="Arial"/>
                <w:color w:val="000000" w:themeColor="text1"/>
                <w:sz w:val="20"/>
                <w:szCs w:val="20"/>
                <w:highlight w:val="lightGray"/>
                <w:lang w:val="az-Latn-AZ"/>
              </w:rPr>
              <w:t xml:space="preserve">12 4043700 </w:t>
            </w:r>
            <w:r w:rsidR="00CE7353">
              <w:rPr>
                <w:rFonts w:ascii="Arial" w:hAnsi="Arial" w:cs="Arial"/>
                <w:color w:val="000000" w:themeColor="text1"/>
                <w:sz w:val="20"/>
                <w:szCs w:val="20"/>
                <w:lang w:val="az-Latn-AZ"/>
              </w:rPr>
              <w:t xml:space="preserve">(daxili: 1242); </w:t>
            </w:r>
            <w:r w:rsidRPr="00076882">
              <w:rPr>
                <w:rFonts w:ascii="Arial" w:hAnsi="Arial" w:cs="Arial"/>
                <w:sz w:val="20"/>
                <w:szCs w:val="20"/>
                <w:lang w:val="az-Latn-AZ"/>
              </w:rPr>
              <w:t xml:space="preserve"> +9945</w:t>
            </w:r>
            <w:r w:rsidR="00451F21">
              <w:rPr>
                <w:rFonts w:ascii="Arial" w:hAnsi="Arial" w:cs="Arial"/>
                <w:sz w:val="20"/>
                <w:szCs w:val="20"/>
                <w:lang w:val="az-Latn-AZ"/>
              </w:rPr>
              <w:t>1</w:t>
            </w:r>
            <w:r w:rsidRPr="00076882">
              <w:rPr>
                <w:rFonts w:ascii="Arial" w:hAnsi="Arial" w:cs="Arial"/>
                <w:sz w:val="20"/>
                <w:szCs w:val="20"/>
                <w:lang w:val="az-Latn-AZ"/>
              </w:rPr>
              <w:t xml:space="preserve"> 2</w:t>
            </w:r>
            <w:r w:rsidR="00451F21">
              <w:rPr>
                <w:rFonts w:ascii="Arial" w:hAnsi="Arial" w:cs="Arial"/>
                <w:sz w:val="20"/>
                <w:szCs w:val="20"/>
                <w:lang w:val="az-Latn-AZ"/>
              </w:rPr>
              <w:t>29</w:t>
            </w:r>
            <w:r w:rsidRPr="00076882">
              <w:rPr>
                <w:rFonts w:ascii="Arial" w:hAnsi="Arial" w:cs="Arial"/>
                <w:sz w:val="20"/>
                <w:szCs w:val="20"/>
                <w:lang w:val="az-Latn-AZ"/>
              </w:rPr>
              <w:t xml:space="preserve"> 62 </w:t>
            </w:r>
            <w:r w:rsidR="00451F21">
              <w:rPr>
                <w:rFonts w:ascii="Arial" w:hAnsi="Arial" w:cs="Arial"/>
                <w:sz w:val="20"/>
                <w:szCs w:val="20"/>
                <w:lang w:val="az-Latn-AZ"/>
              </w:rPr>
              <w:t>82</w:t>
            </w:r>
          </w:p>
          <w:p w:rsidR="00226552" w:rsidRPr="00451F21" w:rsidRDefault="00226552" w:rsidP="00226552">
            <w:pPr>
              <w:tabs>
                <w:tab w:val="left" w:pos="261"/>
              </w:tabs>
              <w:spacing w:after="0" w:line="240" w:lineRule="auto"/>
              <w:rPr>
                <w:rStyle w:val="a3"/>
                <w:rFonts w:ascii="Arial" w:hAnsi="Arial" w:cs="Arial"/>
                <w:color w:val="auto"/>
                <w:sz w:val="20"/>
                <w:szCs w:val="20"/>
                <w:u w:val="none"/>
                <w:lang w:val="en-US"/>
              </w:rPr>
            </w:pPr>
            <w:r w:rsidRPr="00076882">
              <w:rPr>
                <w:rFonts w:ascii="Arial" w:hAnsi="Arial" w:cs="Arial"/>
                <w:sz w:val="20"/>
                <w:szCs w:val="20"/>
                <w:lang w:val="az-Latn-AZ"/>
              </w:rPr>
              <w:t>Elektron ünvan:</w:t>
            </w:r>
            <w:r w:rsidR="00451F21">
              <w:rPr>
                <w:rFonts w:ascii="Arial" w:hAnsi="Arial" w:cs="Arial"/>
                <w:sz w:val="20"/>
                <w:szCs w:val="20"/>
                <w:lang w:val="az-Latn-AZ"/>
              </w:rPr>
              <w:t xml:space="preserve"> </w:t>
            </w:r>
            <w:proofErr w:type="spellStart"/>
            <w:r w:rsidR="00451F21" w:rsidRPr="00B35069">
              <w:rPr>
                <w:rStyle w:val="a3"/>
                <w:lang w:val="en-US"/>
              </w:rPr>
              <w:t>emil.a.babayev</w:t>
            </w:r>
            <w:proofErr w:type="spellEnd"/>
            <w:r w:rsidR="00451F21" w:rsidRPr="00451F21">
              <w:rPr>
                <w:rStyle w:val="a3"/>
                <w:lang w:val="az-Latn-AZ"/>
              </w:rPr>
              <w:t>@asco</w:t>
            </w:r>
            <w:r w:rsidR="00B35069">
              <w:rPr>
                <w:rStyle w:val="a3"/>
                <w:lang w:val="az-Latn-AZ"/>
              </w:rPr>
              <w:t>.az</w:t>
            </w:r>
            <w:r w:rsidRPr="00076882">
              <w:rPr>
                <w:rFonts w:ascii="Arial" w:hAnsi="Arial" w:cs="Arial"/>
                <w:sz w:val="20"/>
                <w:szCs w:val="20"/>
                <w:lang w:val="az-Latn-AZ"/>
              </w:rPr>
              <w:t xml:space="preserve"> </w:t>
            </w:r>
            <w:hyperlink r:id="rId6" w:history="1">
              <w:r w:rsidR="00451F21" w:rsidRPr="000319CB">
                <w:rPr>
                  <w:rStyle w:val="a3"/>
                  <w:rFonts w:ascii="Arial" w:hAnsi="Arial" w:cs="Arial"/>
                  <w:sz w:val="20"/>
                  <w:szCs w:val="20"/>
                  <w:lang w:val="az-Latn-AZ"/>
                </w:rPr>
                <w:t>tender@asco.az</w:t>
              </w:r>
            </w:hyperlink>
          </w:p>
          <w:p w:rsidR="00226552" w:rsidRDefault="00226552" w:rsidP="00226552">
            <w:pPr>
              <w:tabs>
                <w:tab w:val="left" w:pos="261"/>
              </w:tabs>
              <w:spacing w:after="0" w:line="240" w:lineRule="auto"/>
              <w:rPr>
                <w:rFonts w:ascii="Arial" w:hAnsi="Arial" w:cs="Arial"/>
                <w:sz w:val="20"/>
                <w:szCs w:val="20"/>
                <w:lang w:val="az-Latn-AZ"/>
              </w:rPr>
            </w:pPr>
          </w:p>
          <w:p w:rsidR="00E17E12" w:rsidRDefault="00E17E12" w:rsidP="00226552">
            <w:pPr>
              <w:tabs>
                <w:tab w:val="left" w:pos="261"/>
              </w:tabs>
              <w:spacing w:after="0" w:line="240" w:lineRule="auto"/>
              <w:rPr>
                <w:rFonts w:ascii="Arial" w:hAnsi="Arial" w:cs="Arial"/>
                <w:sz w:val="20"/>
                <w:szCs w:val="20"/>
                <w:lang w:val="az-Latn-AZ"/>
              </w:rPr>
            </w:pPr>
          </w:p>
          <w:p w:rsidR="00E17E12" w:rsidRPr="00E30035" w:rsidRDefault="00E17E12" w:rsidP="00226552">
            <w:pPr>
              <w:tabs>
                <w:tab w:val="left" w:pos="261"/>
              </w:tabs>
              <w:spacing w:after="0" w:line="240" w:lineRule="auto"/>
              <w:rPr>
                <w:rFonts w:ascii="Arial" w:hAnsi="Arial" w:cs="Arial"/>
                <w:sz w:val="20"/>
                <w:szCs w:val="20"/>
                <w:lang w:val="az-Latn-AZ"/>
              </w:rPr>
            </w:pPr>
          </w:p>
          <w:p w:rsidR="00226552" w:rsidRPr="00E30035" w:rsidRDefault="00226552" w:rsidP="00226552">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226552" w:rsidRPr="00E30035" w:rsidRDefault="00226552" w:rsidP="00226552">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rsidR="00226552" w:rsidRPr="00E30035" w:rsidRDefault="00226552" w:rsidP="00226552">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3D02CE">
              <w:fldChar w:fldCharType="begin"/>
            </w:r>
            <w:r w:rsidR="003D02CE" w:rsidRPr="00B35069">
              <w:rPr>
                <w:lang w:val="en-US"/>
              </w:rPr>
              <w:instrText xml:space="preserve"> HYPERLINK "mailto:tender@asco.az" </w:instrText>
            </w:r>
            <w:r w:rsidR="003D02CE">
              <w:fldChar w:fldCharType="separate"/>
            </w:r>
            <w:r w:rsidRPr="001A678A">
              <w:rPr>
                <w:rStyle w:val="a3"/>
                <w:rFonts w:ascii="Arial" w:hAnsi="Arial" w:cs="Arial"/>
                <w:sz w:val="20"/>
                <w:szCs w:val="20"/>
                <w:lang w:val="az-Latn-AZ"/>
              </w:rPr>
              <w:t>tender@asco.az</w:t>
            </w:r>
            <w:r w:rsidR="003D02CE">
              <w:rPr>
                <w:rStyle w:val="a3"/>
                <w:rFonts w:ascii="Arial" w:hAnsi="Arial" w:cs="Arial"/>
                <w:sz w:val="20"/>
                <w:szCs w:val="20"/>
                <w:lang w:val="az-Latn-AZ"/>
              </w:rPr>
              <w:fldChar w:fldCharType="end"/>
            </w:r>
            <w:r w:rsidRPr="001A678A">
              <w:rPr>
                <w:rFonts w:ascii="Arial" w:hAnsi="Arial" w:cs="Arial"/>
                <w:sz w:val="20"/>
                <w:szCs w:val="20"/>
                <w:lang w:val="az-Latn-AZ"/>
              </w:rPr>
              <w:t xml:space="preserve"> </w:t>
            </w:r>
          </w:p>
        </w:tc>
      </w:tr>
      <w:tr w:rsidR="00226552" w:rsidRPr="00C644EF" w:rsidTr="00226552">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6552" w:rsidRPr="00E30035" w:rsidRDefault="00226552" w:rsidP="002265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6552" w:rsidRPr="00E30035" w:rsidRDefault="00226552" w:rsidP="00226552">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226552" w:rsidRDefault="00226552" w:rsidP="00226552">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Zərflə</w:t>
            </w:r>
            <w:r>
              <w:rPr>
                <w:rFonts w:ascii="Arial" w:hAnsi="Arial" w:cs="Arial"/>
                <w:sz w:val="20"/>
                <w:szCs w:val="20"/>
                <w:lang w:val="az-Latn-AZ" w:eastAsia="ru-RU"/>
              </w:rPr>
              <w:t xml:space="preserve">rin açılışı </w:t>
            </w:r>
            <w:r w:rsidR="00C644EF">
              <w:rPr>
                <w:rFonts w:ascii="Arial" w:hAnsi="Arial" w:cs="Arial"/>
                <w:b/>
                <w:sz w:val="20"/>
                <w:szCs w:val="20"/>
                <w:lang w:val="az-Latn-AZ" w:eastAsia="ru-RU"/>
              </w:rPr>
              <w:t>11</w:t>
            </w:r>
            <w:r w:rsidR="005F5AB1">
              <w:rPr>
                <w:rFonts w:ascii="Arial" w:hAnsi="Arial" w:cs="Arial"/>
                <w:b/>
                <w:sz w:val="20"/>
                <w:szCs w:val="20"/>
                <w:lang w:val="az-Latn-AZ" w:eastAsia="ru-RU"/>
              </w:rPr>
              <w:t xml:space="preserve"> </w:t>
            </w:r>
            <w:r w:rsidR="00CE7353">
              <w:rPr>
                <w:rFonts w:ascii="Arial" w:hAnsi="Arial" w:cs="Arial"/>
                <w:b/>
                <w:sz w:val="20"/>
                <w:szCs w:val="20"/>
                <w:lang w:val="az-Latn-AZ" w:eastAsia="ru-RU"/>
              </w:rPr>
              <w:t>yanvar</w:t>
            </w:r>
            <w:r w:rsidR="005F5AB1">
              <w:rPr>
                <w:rFonts w:ascii="Arial" w:hAnsi="Arial" w:cs="Arial"/>
                <w:b/>
                <w:sz w:val="20"/>
                <w:szCs w:val="20"/>
                <w:lang w:val="az-Latn-AZ" w:eastAsia="ru-RU"/>
              </w:rPr>
              <w:t xml:space="preserve"> </w:t>
            </w:r>
            <w:r w:rsidR="00CE7353">
              <w:rPr>
                <w:rFonts w:ascii="Arial" w:hAnsi="Arial" w:cs="Arial"/>
                <w:b/>
                <w:sz w:val="20"/>
                <w:szCs w:val="20"/>
                <w:lang w:val="az-Latn-AZ" w:eastAsia="ru-RU"/>
              </w:rPr>
              <w:t>2023</w:t>
            </w:r>
            <w:r w:rsidRPr="00C243D3">
              <w:rPr>
                <w:rFonts w:ascii="Arial" w:hAnsi="Arial" w:cs="Arial"/>
                <w:b/>
                <w:sz w:val="20"/>
                <w:szCs w:val="20"/>
                <w:lang w:val="az-Latn-AZ" w:eastAsia="ru-RU"/>
              </w:rPr>
              <w:t>-c</w:t>
            </w:r>
            <w:r w:rsidR="00CE7353">
              <w:rPr>
                <w:rFonts w:ascii="Arial" w:hAnsi="Arial" w:cs="Arial"/>
                <w:b/>
                <w:sz w:val="20"/>
                <w:szCs w:val="20"/>
                <w:lang w:val="az-Latn-AZ" w:eastAsia="ru-RU"/>
              </w:rPr>
              <w:t>ü</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14:30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rsidR="00226552" w:rsidRPr="00E30035" w:rsidRDefault="00226552" w:rsidP="003D02CE">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r w:rsidR="003D02CE">
              <w:rPr>
                <w:rFonts w:ascii="Arial" w:hAnsi="Arial" w:cs="Arial"/>
                <w:sz w:val="20"/>
                <w:szCs w:val="20"/>
                <w:lang w:val="az-Latn-AZ" w:eastAsia="ru-RU"/>
              </w:rPr>
              <w:t xml:space="preserve"> </w:t>
            </w:r>
            <w:r w:rsidR="003D02CE" w:rsidRPr="00643B87">
              <w:rPr>
                <w:rFonts w:ascii="Arial" w:hAnsi="Arial" w:cs="Arial"/>
                <w:sz w:val="20"/>
                <w:szCs w:val="20"/>
                <w:lang w:val="az-Latn-AZ" w:eastAsia="ru-RU"/>
              </w:rPr>
              <w:t>Müsabiqə online formatda baş tutacağı halda müvafiq link-ə daxil olmaqla iştirak mümkündür (müvafiq link müsabiqə günü göndəriləcəkdir).</w:t>
            </w:r>
            <w:r w:rsidR="003D02CE">
              <w:rPr>
                <w:rFonts w:ascii="Arial" w:hAnsi="Arial" w:cs="Arial"/>
                <w:sz w:val="20"/>
                <w:szCs w:val="20"/>
                <w:lang w:val="az-Latn-AZ" w:eastAsia="ru-RU"/>
              </w:rPr>
              <w:t xml:space="preserve"> </w:t>
            </w:r>
          </w:p>
        </w:tc>
      </w:tr>
      <w:tr w:rsidR="00226552" w:rsidRPr="00C644EF" w:rsidTr="00226552">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6552" w:rsidRPr="00E30035" w:rsidRDefault="00226552" w:rsidP="002265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6552" w:rsidRPr="00E30035" w:rsidRDefault="00226552" w:rsidP="00226552">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226552" w:rsidRDefault="00226552" w:rsidP="00226552">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226552" w:rsidRPr="00E30035" w:rsidRDefault="00226552" w:rsidP="00226552">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226552" w:rsidRPr="00E30035" w:rsidRDefault="00226552" w:rsidP="00226552">
      <w:pPr>
        <w:spacing w:after="0" w:line="240" w:lineRule="auto"/>
        <w:ind w:firstLine="708"/>
        <w:jc w:val="both"/>
        <w:rPr>
          <w:rFonts w:ascii="Arial" w:hAnsi="Arial" w:cs="Arial"/>
          <w:sz w:val="24"/>
          <w:szCs w:val="24"/>
          <w:lang w:val="az-Latn-AZ" w:eastAsia="ru-RU"/>
        </w:rPr>
      </w:pPr>
    </w:p>
    <w:p w:rsidR="00226552" w:rsidRPr="00712393" w:rsidRDefault="00226552" w:rsidP="00226552">
      <w:pPr>
        <w:rPr>
          <w:rFonts w:ascii="Arial" w:hAnsi="Arial" w:cs="Arial"/>
          <w:lang w:val="az-Latn-AZ"/>
        </w:rPr>
      </w:pPr>
    </w:p>
    <w:p w:rsidR="00226552" w:rsidRPr="00712393" w:rsidRDefault="00226552" w:rsidP="00226552">
      <w:pPr>
        <w:rPr>
          <w:lang w:val="az-Latn-AZ"/>
        </w:rPr>
      </w:pPr>
    </w:p>
    <w:p w:rsidR="00226552" w:rsidRPr="00712393" w:rsidRDefault="00226552" w:rsidP="00226552">
      <w:pPr>
        <w:rPr>
          <w:lang w:val="az-Latn-AZ"/>
        </w:rPr>
      </w:pPr>
    </w:p>
    <w:p w:rsidR="00226552" w:rsidRPr="00712393" w:rsidRDefault="00226552" w:rsidP="00226552">
      <w:pPr>
        <w:rPr>
          <w:lang w:val="az-Latn-AZ"/>
        </w:rPr>
      </w:pPr>
    </w:p>
    <w:p w:rsidR="00226552" w:rsidRPr="00712393" w:rsidRDefault="00226552" w:rsidP="00226552">
      <w:pPr>
        <w:rPr>
          <w:lang w:val="az-Latn-AZ"/>
        </w:rPr>
      </w:pPr>
    </w:p>
    <w:p w:rsidR="00226552" w:rsidRPr="00712393" w:rsidRDefault="00226552" w:rsidP="00226552">
      <w:pPr>
        <w:rPr>
          <w:lang w:val="az-Latn-AZ"/>
        </w:rPr>
      </w:pPr>
    </w:p>
    <w:p w:rsidR="00226552" w:rsidRPr="00712393" w:rsidRDefault="00226552" w:rsidP="00226552">
      <w:pPr>
        <w:rPr>
          <w:lang w:val="az-Latn-AZ"/>
        </w:rPr>
      </w:pPr>
    </w:p>
    <w:p w:rsidR="00226552" w:rsidRPr="00712393" w:rsidRDefault="00226552" w:rsidP="00226552">
      <w:pPr>
        <w:rPr>
          <w:lang w:val="az-Latn-AZ"/>
        </w:rPr>
      </w:pPr>
    </w:p>
    <w:p w:rsidR="00226552" w:rsidRPr="00712393"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spacing w:after="0" w:line="360" w:lineRule="auto"/>
        <w:jc w:val="center"/>
        <w:rPr>
          <w:rFonts w:ascii="Arial" w:hAnsi="Arial" w:cs="Arial"/>
          <w:b/>
          <w:sz w:val="24"/>
          <w:szCs w:val="24"/>
          <w:lang w:val="az-Latn-AZ"/>
        </w:rPr>
      </w:pPr>
    </w:p>
    <w:p w:rsidR="00226552" w:rsidRDefault="00226552" w:rsidP="00226552">
      <w:pPr>
        <w:spacing w:after="0" w:line="360" w:lineRule="auto"/>
        <w:jc w:val="center"/>
        <w:rPr>
          <w:rFonts w:ascii="Arial" w:hAnsi="Arial" w:cs="Arial"/>
          <w:b/>
          <w:sz w:val="24"/>
          <w:szCs w:val="24"/>
          <w:lang w:val="az-Latn-AZ"/>
        </w:rPr>
      </w:pPr>
    </w:p>
    <w:p w:rsidR="00226552" w:rsidRDefault="00226552" w:rsidP="00226552">
      <w:pPr>
        <w:spacing w:after="0" w:line="360" w:lineRule="auto"/>
        <w:jc w:val="center"/>
        <w:rPr>
          <w:rFonts w:ascii="Arial" w:hAnsi="Arial" w:cs="Arial"/>
          <w:b/>
          <w:sz w:val="24"/>
          <w:szCs w:val="24"/>
          <w:lang w:val="az-Latn-AZ"/>
        </w:rPr>
      </w:pPr>
    </w:p>
    <w:p w:rsidR="00226552" w:rsidRDefault="00226552" w:rsidP="00226552">
      <w:pPr>
        <w:spacing w:after="0" w:line="360" w:lineRule="auto"/>
        <w:jc w:val="center"/>
        <w:rPr>
          <w:rFonts w:ascii="Arial" w:hAnsi="Arial" w:cs="Arial"/>
          <w:b/>
          <w:sz w:val="24"/>
          <w:szCs w:val="24"/>
          <w:lang w:val="az-Latn-AZ"/>
        </w:rPr>
      </w:pPr>
    </w:p>
    <w:p w:rsidR="00226552" w:rsidRDefault="00226552" w:rsidP="00226552">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226552" w:rsidRDefault="00226552" w:rsidP="00226552">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226552" w:rsidRDefault="00226552" w:rsidP="00226552">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226552" w:rsidRDefault="00226552" w:rsidP="00226552">
      <w:pPr>
        <w:spacing w:after="0" w:line="360" w:lineRule="auto"/>
        <w:rPr>
          <w:rFonts w:ascii="Arial" w:hAnsi="Arial" w:cs="Arial"/>
          <w:b/>
          <w:sz w:val="24"/>
          <w:szCs w:val="24"/>
          <w:lang w:val="az-Latn-AZ"/>
        </w:rPr>
      </w:pPr>
    </w:p>
    <w:p w:rsidR="00226552" w:rsidRDefault="00226552" w:rsidP="00226552">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rsidR="00226552" w:rsidRDefault="00226552" w:rsidP="00226552">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226552" w:rsidRDefault="00226552" w:rsidP="00226552">
      <w:pPr>
        <w:spacing w:after="0" w:line="240" w:lineRule="auto"/>
        <w:rPr>
          <w:rFonts w:ascii="Arial" w:hAnsi="Arial" w:cs="Arial"/>
          <w:bCs/>
          <w:i/>
          <w:sz w:val="24"/>
          <w:szCs w:val="24"/>
          <w:lang w:val="az-Latn-AZ" w:eastAsia="ru-RU"/>
        </w:rPr>
      </w:pPr>
    </w:p>
    <w:p w:rsidR="00226552" w:rsidRDefault="00226552" w:rsidP="00226552">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226552" w:rsidRDefault="00226552" w:rsidP="00226552">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226552" w:rsidRDefault="00226552" w:rsidP="00226552">
      <w:pPr>
        <w:spacing w:after="0" w:line="240" w:lineRule="auto"/>
        <w:jc w:val="both"/>
        <w:rPr>
          <w:rFonts w:ascii="Arial" w:hAnsi="Arial" w:cs="Arial"/>
          <w:bCs/>
          <w:sz w:val="24"/>
          <w:szCs w:val="24"/>
          <w:lang w:val="az-Latn-AZ" w:eastAsia="ru-RU"/>
        </w:rPr>
      </w:pPr>
    </w:p>
    <w:p w:rsidR="00226552" w:rsidRDefault="00226552" w:rsidP="00226552">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226552" w:rsidRDefault="00226552" w:rsidP="00226552">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226552" w:rsidRDefault="00226552" w:rsidP="00226552">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226552" w:rsidRDefault="00226552" w:rsidP="00226552">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226552" w:rsidRDefault="00226552" w:rsidP="00226552">
      <w:pPr>
        <w:spacing w:after="0"/>
        <w:jc w:val="both"/>
        <w:rPr>
          <w:rFonts w:ascii="Arial" w:hAnsi="Arial" w:cs="Arial"/>
          <w:sz w:val="24"/>
          <w:szCs w:val="24"/>
          <w:lang w:val="az-Latn-AZ"/>
        </w:rPr>
      </w:pPr>
    </w:p>
    <w:p w:rsidR="00226552" w:rsidRDefault="00226552" w:rsidP="00226552">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226552" w:rsidRDefault="00226552" w:rsidP="00226552">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226552" w:rsidRPr="00923D30" w:rsidRDefault="00226552" w:rsidP="00226552">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226552" w:rsidRDefault="00226552" w:rsidP="00226552">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rsidR="00226552" w:rsidRDefault="00226552" w:rsidP="00226552">
      <w:pPr>
        <w:spacing w:after="0" w:line="360" w:lineRule="auto"/>
        <w:rPr>
          <w:rFonts w:ascii="Arial" w:hAnsi="Arial" w:cs="Arial"/>
          <w:b/>
          <w:sz w:val="24"/>
          <w:szCs w:val="24"/>
          <w:lang w:val="az-Latn-AZ"/>
        </w:rPr>
      </w:pPr>
    </w:p>
    <w:p w:rsidR="00226552" w:rsidRDefault="00226552" w:rsidP="00226552">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226552" w:rsidRDefault="00226552" w:rsidP="00226552">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226552" w:rsidRDefault="00226552" w:rsidP="00226552">
      <w:pPr>
        <w:spacing w:after="0" w:line="240" w:lineRule="auto"/>
        <w:contextualSpacing/>
        <w:rPr>
          <w:rFonts w:ascii="Arial" w:hAnsi="Arial" w:cs="Arial"/>
          <w:i/>
          <w:sz w:val="24"/>
          <w:szCs w:val="24"/>
          <w:lang w:val="az-Latn-AZ"/>
        </w:rPr>
      </w:pPr>
    </w:p>
    <w:p w:rsidR="00226552" w:rsidRDefault="00226552" w:rsidP="00226552">
      <w:pPr>
        <w:spacing w:after="0" w:line="240" w:lineRule="auto"/>
        <w:contextualSpacing/>
        <w:rPr>
          <w:rFonts w:ascii="Arial" w:hAnsi="Arial" w:cs="Arial"/>
          <w:i/>
          <w:sz w:val="24"/>
          <w:szCs w:val="24"/>
          <w:lang w:val="az-Latn-AZ"/>
        </w:rPr>
      </w:pPr>
    </w:p>
    <w:p w:rsidR="00226552" w:rsidRDefault="00226552" w:rsidP="00226552">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226552" w:rsidRDefault="00226552" w:rsidP="00226552">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226552" w:rsidRDefault="00226552" w:rsidP="00226552">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226552" w:rsidRDefault="00226552" w:rsidP="00226552">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226552" w:rsidRDefault="00226552" w:rsidP="00226552">
      <w:pPr>
        <w:rPr>
          <w:rFonts w:ascii="Arial" w:hAnsi="Arial" w:cs="Arial"/>
          <w:sz w:val="24"/>
          <w:szCs w:val="24"/>
          <w:lang w:val="az-Latn-AZ" w:eastAsia="ru-RU"/>
        </w:rPr>
      </w:pPr>
      <w:r>
        <w:rPr>
          <w:rFonts w:ascii="Arial" w:hAnsi="Arial" w:cs="Arial"/>
          <w:sz w:val="24"/>
          <w:szCs w:val="24"/>
          <w:lang w:val="az-Latn-AZ" w:eastAsia="ru-RU"/>
        </w:rPr>
        <w:t xml:space="preserve">                                                                          </w:t>
      </w:r>
    </w:p>
    <w:p w:rsidR="00226552" w:rsidRPr="00923D30" w:rsidRDefault="00226552" w:rsidP="00226552">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226552" w:rsidRDefault="00226552" w:rsidP="00226552">
      <w:pPr>
        <w:rPr>
          <w:rFonts w:ascii="Arial" w:hAnsi="Arial" w:cs="Arial"/>
          <w:b/>
          <w:sz w:val="10"/>
          <w:lang w:val="az-Latn-AZ"/>
        </w:rPr>
      </w:pPr>
    </w:p>
    <w:p w:rsidR="00226552" w:rsidRDefault="00226552" w:rsidP="00226552">
      <w:pPr>
        <w:rPr>
          <w:rFonts w:ascii="Arial" w:hAnsi="Arial" w:cs="Arial"/>
          <w:b/>
          <w:sz w:val="10"/>
          <w:lang w:val="az-Latn-AZ"/>
        </w:rPr>
      </w:pPr>
    </w:p>
    <w:p w:rsidR="00226552" w:rsidRDefault="00226552" w:rsidP="00226552">
      <w:pPr>
        <w:rPr>
          <w:rFonts w:ascii="Arial" w:hAnsi="Arial" w:cs="Arial"/>
          <w:b/>
          <w:sz w:val="10"/>
          <w:lang w:val="az-Latn-AZ"/>
        </w:rPr>
      </w:pPr>
    </w:p>
    <w:p w:rsidR="00226552" w:rsidRDefault="00226552" w:rsidP="00226552">
      <w:pPr>
        <w:rPr>
          <w:rFonts w:ascii="Arial" w:hAnsi="Arial" w:cs="Arial"/>
          <w:sz w:val="24"/>
          <w:szCs w:val="24"/>
          <w:lang w:val="az-Latn-AZ"/>
        </w:rPr>
      </w:pPr>
      <w:r w:rsidRPr="00A03334">
        <w:rPr>
          <w:rFonts w:ascii="Arial" w:hAnsi="Arial" w:cs="Arial"/>
          <w:sz w:val="24"/>
          <w:szCs w:val="24"/>
          <w:lang w:val="az-Latn-AZ"/>
        </w:rPr>
        <w:lastRenderedPageBreak/>
        <w:t xml:space="preserve">                                 </w:t>
      </w:r>
      <w:r>
        <w:rPr>
          <w:rFonts w:ascii="Arial" w:hAnsi="Arial" w:cs="Arial"/>
          <w:sz w:val="24"/>
          <w:szCs w:val="24"/>
          <w:lang w:val="az-Latn-AZ"/>
        </w:rPr>
        <w:t xml:space="preserve">                    </w:t>
      </w:r>
    </w:p>
    <w:p w:rsidR="00226552" w:rsidRDefault="00226552" w:rsidP="00226552">
      <w:pPr>
        <w:rPr>
          <w:rFonts w:ascii="Arial" w:hAnsi="Arial" w:cs="Arial"/>
          <w:b/>
          <w:sz w:val="24"/>
          <w:szCs w:val="24"/>
          <w:lang w:val="az-Latn-AZ"/>
        </w:rPr>
      </w:pPr>
      <w:r>
        <w:rPr>
          <w:rFonts w:ascii="Arial" w:hAnsi="Arial" w:cs="Arial"/>
          <w:sz w:val="24"/>
          <w:szCs w:val="24"/>
          <w:lang w:val="az-Latn-AZ"/>
        </w:rPr>
        <w:t xml:space="preserve">                                               </w:t>
      </w:r>
      <w:r w:rsidR="00B35069">
        <w:rPr>
          <w:rFonts w:ascii="Arial" w:hAnsi="Arial" w:cs="Arial"/>
          <w:sz w:val="24"/>
          <w:szCs w:val="24"/>
          <w:lang w:val="az-Latn-AZ"/>
        </w:rPr>
        <w:t xml:space="preserve">       </w:t>
      </w:r>
      <w:r w:rsidRPr="00923D30">
        <w:rPr>
          <w:rFonts w:ascii="Arial" w:hAnsi="Arial" w:cs="Arial"/>
          <w:b/>
          <w:sz w:val="24"/>
          <w:szCs w:val="24"/>
          <w:lang w:val="az-Latn-AZ"/>
        </w:rPr>
        <w:t>MALLARIN SİYAHISI:</w:t>
      </w:r>
    </w:p>
    <w:p w:rsidR="00752110" w:rsidRDefault="00752110" w:rsidP="00226552">
      <w:pPr>
        <w:rPr>
          <w:rFonts w:ascii="Arial" w:hAnsi="Arial" w:cs="Arial"/>
          <w:b/>
          <w:sz w:val="24"/>
          <w:szCs w:val="24"/>
          <w:lang w:val="az-Latn-AZ"/>
        </w:rPr>
      </w:pPr>
    </w:p>
    <w:tbl>
      <w:tblPr>
        <w:tblStyle w:val="a5"/>
        <w:tblW w:w="9763" w:type="dxa"/>
        <w:tblLook w:val="04A0" w:firstRow="1" w:lastRow="0" w:firstColumn="1" w:lastColumn="0" w:noHBand="0" w:noVBand="1"/>
      </w:tblPr>
      <w:tblGrid>
        <w:gridCol w:w="620"/>
        <w:gridCol w:w="1824"/>
        <w:gridCol w:w="4253"/>
        <w:gridCol w:w="859"/>
        <w:gridCol w:w="1295"/>
        <w:gridCol w:w="1062"/>
      </w:tblGrid>
      <w:tr w:rsidR="00752110" w:rsidRPr="00B35069" w:rsidTr="00752110">
        <w:trPr>
          <w:trHeight w:val="300"/>
        </w:trPr>
        <w:tc>
          <w:tcPr>
            <w:tcW w:w="581" w:type="dxa"/>
            <w:vMerge w:val="restart"/>
            <w:hideMark/>
          </w:tcPr>
          <w:p w:rsidR="00752110" w:rsidRPr="00B35069" w:rsidRDefault="00752110" w:rsidP="003D4D00">
            <w:pPr>
              <w:jc w:val="center"/>
              <w:rPr>
                <w:rFonts w:ascii="Arial" w:hAnsi="Arial" w:cs="Arial"/>
                <w:bCs/>
                <w:sz w:val="20"/>
                <w:szCs w:val="20"/>
              </w:rPr>
            </w:pPr>
            <w:r w:rsidRPr="00B35069">
              <w:rPr>
                <w:rFonts w:ascii="Arial" w:hAnsi="Arial" w:cs="Arial"/>
                <w:bCs/>
                <w:sz w:val="20"/>
                <w:szCs w:val="20"/>
              </w:rPr>
              <w:t xml:space="preserve">S/№ </w:t>
            </w:r>
            <w:proofErr w:type="spellStart"/>
            <w:r w:rsidRPr="00B35069">
              <w:rPr>
                <w:rFonts w:ascii="Arial" w:hAnsi="Arial" w:cs="Arial"/>
                <w:bCs/>
                <w:sz w:val="20"/>
                <w:szCs w:val="20"/>
              </w:rPr>
              <w:t>si</w:t>
            </w:r>
            <w:proofErr w:type="spellEnd"/>
          </w:p>
        </w:tc>
        <w:tc>
          <w:tcPr>
            <w:tcW w:w="1824" w:type="dxa"/>
            <w:vMerge w:val="restart"/>
            <w:noWrap/>
            <w:hideMark/>
          </w:tcPr>
          <w:p w:rsidR="00752110" w:rsidRPr="00B35069" w:rsidRDefault="00752110" w:rsidP="003D4D00">
            <w:pPr>
              <w:jc w:val="center"/>
              <w:rPr>
                <w:rFonts w:ascii="Arial" w:hAnsi="Arial" w:cs="Arial"/>
                <w:bCs/>
                <w:sz w:val="20"/>
                <w:szCs w:val="20"/>
              </w:rPr>
            </w:pPr>
            <w:r w:rsidRPr="00B35069">
              <w:rPr>
                <w:rFonts w:ascii="Arial" w:hAnsi="Arial" w:cs="Arial"/>
                <w:bCs/>
                <w:sz w:val="20"/>
                <w:szCs w:val="20"/>
              </w:rPr>
              <w:t>Sap kodu</w:t>
            </w:r>
          </w:p>
        </w:tc>
        <w:tc>
          <w:tcPr>
            <w:tcW w:w="4253" w:type="dxa"/>
            <w:vMerge w:val="restart"/>
            <w:hideMark/>
          </w:tcPr>
          <w:p w:rsidR="00752110" w:rsidRPr="00B35069" w:rsidRDefault="00752110" w:rsidP="003D4D00">
            <w:pPr>
              <w:jc w:val="center"/>
              <w:rPr>
                <w:rFonts w:ascii="Arial" w:hAnsi="Arial" w:cs="Arial"/>
                <w:bCs/>
                <w:sz w:val="20"/>
                <w:szCs w:val="20"/>
              </w:rPr>
            </w:pPr>
            <w:r w:rsidRPr="00B35069">
              <w:rPr>
                <w:rFonts w:ascii="Arial" w:hAnsi="Arial" w:cs="Arial"/>
                <w:bCs/>
                <w:sz w:val="20"/>
                <w:szCs w:val="20"/>
              </w:rPr>
              <w:t>Malların adı</w:t>
            </w:r>
          </w:p>
        </w:tc>
        <w:tc>
          <w:tcPr>
            <w:tcW w:w="859" w:type="dxa"/>
            <w:vMerge w:val="restart"/>
            <w:hideMark/>
          </w:tcPr>
          <w:p w:rsidR="00752110" w:rsidRPr="00B35069" w:rsidRDefault="00752110" w:rsidP="003D4D00">
            <w:pPr>
              <w:jc w:val="center"/>
              <w:rPr>
                <w:rFonts w:ascii="Arial" w:hAnsi="Arial" w:cs="Arial"/>
                <w:bCs/>
                <w:sz w:val="20"/>
                <w:szCs w:val="20"/>
              </w:rPr>
            </w:pPr>
            <w:r w:rsidRPr="00B35069">
              <w:rPr>
                <w:rFonts w:ascii="Arial" w:hAnsi="Arial" w:cs="Arial"/>
                <w:bCs/>
                <w:sz w:val="20"/>
                <w:szCs w:val="20"/>
              </w:rPr>
              <w:t>Ölçü vahidi</w:t>
            </w:r>
          </w:p>
        </w:tc>
        <w:tc>
          <w:tcPr>
            <w:tcW w:w="1191" w:type="dxa"/>
            <w:vMerge w:val="restart"/>
            <w:hideMark/>
          </w:tcPr>
          <w:p w:rsidR="00752110" w:rsidRPr="00B35069" w:rsidRDefault="00752110" w:rsidP="003D4D00">
            <w:pPr>
              <w:jc w:val="center"/>
              <w:rPr>
                <w:rFonts w:ascii="Arial" w:hAnsi="Arial" w:cs="Arial"/>
                <w:bCs/>
                <w:sz w:val="20"/>
                <w:szCs w:val="20"/>
              </w:rPr>
            </w:pPr>
            <w:r w:rsidRPr="00B35069">
              <w:rPr>
                <w:rFonts w:ascii="Arial" w:hAnsi="Arial" w:cs="Arial"/>
                <w:bCs/>
                <w:sz w:val="20"/>
                <w:szCs w:val="20"/>
              </w:rPr>
              <w:t>Müsabiqəyə çıxarılacaq miqdar</w:t>
            </w:r>
          </w:p>
        </w:tc>
        <w:tc>
          <w:tcPr>
            <w:tcW w:w="1050" w:type="dxa"/>
            <w:vMerge w:val="restart"/>
            <w:noWrap/>
            <w:hideMark/>
          </w:tcPr>
          <w:p w:rsidR="00752110" w:rsidRPr="00B35069" w:rsidRDefault="00752110" w:rsidP="003D4D00">
            <w:pPr>
              <w:jc w:val="center"/>
              <w:rPr>
                <w:rFonts w:ascii="Arial" w:hAnsi="Arial" w:cs="Arial"/>
                <w:bCs/>
                <w:sz w:val="20"/>
                <w:szCs w:val="20"/>
              </w:rPr>
            </w:pPr>
            <w:r w:rsidRPr="00B35069">
              <w:rPr>
                <w:rFonts w:ascii="Arial" w:hAnsi="Arial" w:cs="Arial"/>
                <w:bCs/>
                <w:sz w:val="20"/>
                <w:szCs w:val="20"/>
              </w:rPr>
              <w:t>Sert</w:t>
            </w:r>
            <w:r w:rsidRPr="00B35069">
              <w:rPr>
                <w:rFonts w:ascii="Arial" w:hAnsi="Arial" w:cs="Arial"/>
                <w:bCs/>
                <w:sz w:val="20"/>
                <w:szCs w:val="20"/>
                <w:lang w:val="az-Latn-AZ"/>
              </w:rPr>
              <w:t>i</w:t>
            </w:r>
            <w:r w:rsidRPr="00B35069">
              <w:rPr>
                <w:rFonts w:ascii="Arial" w:hAnsi="Arial" w:cs="Arial"/>
                <w:bCs/>
                <w:sz w:val="20"/>
                <w:szCs w:val="20"/>
              </w:rPr>
              <w:t>fikat tələbi</w:t>
            </w:r>
          </w:p>
        </w:tc>
      </w:tr>
      <w:tr w:rsidR="00752110" w:rsidRPr="00B35069" w:rsidTr="00752110">
        <w:trPr>
          <w:trHeight w:val="300"/>
        </w:trPr>
        <w:tc>
          <w:tcPr>
            <w:tcW w:w="581" w:type="dxa"/>
            <w:vMerge/>
            <w:hideMark/>
          </w:tcPr>
          <w:p w:rsidR="00752110" w:rsidRPr="00B35069" w:rsidRDefault="00752110" w:rsidP="003D4D00">
            <w:pPr>
              <w:jc w:val="center"/>
              <w:rPr>
                <w:rFonts w:ascii="Arial" w:hAnsi="Arial" w:cs="Arial"/>
                <w:bCs/>
                <w:sz w:val="20"/>
                <w:szCs w:val="20"/>
              </w:rPr>
            </w:pPr>
          </w:p>
        </w:tc>
        <w:tc>
          <w:tcPr>
            <w:tcW w:w="1824" w:type="dxa"/>
            <w:vMerge/>
            <w:hideMark/>
          </w:tcPr>
          <w:p w:rsidR="00752110" w:rsidRPr="00B35069" w:rsidRDefault="00752110" w:rsidP="003D4D00">
            <w:pPr>
              <w:rPr>
                <w:rFonts w:ascii="Arial" w:hAnsi="Arial" w:cs="Arial"/>
                <w:bCs/>
                <w:sz w:val="20"/>
                <w:szCs w:val="20"/>
              </w:rPr>
            </w:pPr>
          </w:p>
        </w:tc>
        <w:tc>
          <w:tcPr>
            <w:tcW w:w="4253" w:type="dxa"/>
            <w:vMerge/>
            <w:hideMark/>
          </w:tcPr>
          <w:p w:rsidR="00752110" w:rsidRPr="00B35069" w:rsidRDefault="00752110" w:rsidP="003D4D00">
            <w:pPr>
              <w:rPr>
                <w:rFonts w:ascii="Arial" w:hAnsi="Arial" w:cs="Arial"/>
                <w:bCs/>
                <w:sz w:val="20"/>
                <w:szCs w:val="20"/>
              </w:rPr>
            </w:pPr>
          </w:p>
        </w:tc>
        <w:tc>
          <w:tcPr>
            <w:tcW w:w="859" w:type="dxa"/>
            <w:vMerge/>
            <w:hideMark/>
          </w:tcPr>
          <w:p w:rsidR="00752110" w:rsidRPr="00B35069" w:rsidRDefault="00752110" w:rsidP="003D4D00">
            <w:pPr>
              <w:jc w:val="center"/>
              <w:rPr>
                <w:rFonts w:ascii="Arial" w:hAnsi="Arial" w:cs="Arial"/>
                <w:bCs/>
                <w:sz w:val="20"/>
                <w:szCs w:val="20"/>
              </w:rPr>
            </w:pPr>
          </w:p>
        </w:tc>
        <w:tc>
          <w:tcPr>
            <w:tcW w:w="1191" w:type="dxa"/>
            <w:vMerge/>
            <w:hideMark/>
          </w:tcPr>
          <w:p w:rsidR="00752110" w:rsidRPr="00B35069" w:rsidRDefault="00752110" w:rsidP="003D4D00">
            <w:pPr>
              <w:jc w:val="center"/>
              <w:rPr>
                <w:rFonts w:ascii="Arial" w:hAnsi="Arial" w:cs="Arial"/>
                <w:bCs/>
                <w:sz w:val="20"/>
                <w:szCs w:val="20"/>
              </w:rPr>
            </w:pPr>
          </w:p>
        </w:tc>
        <w:tc>
          <w:tcPr>
            <w:tcW w:w="1050" w:type="dxa"/>
            <w:vMerge/>
            <w:hideMark/>
          </w:tcPr>
          <w:p w:rsidR="00752110" w:rsidRPr="00B35069" w:rsidRDefault="00752110" w:rsidP="003D4D00">
            <w:pPr>
              <w:rPr>
                <w:rFonts w:ascii="Arial" w:hAnsi="Arial" w:cs="Arial"/>
                <w:bCs/>
                <w:sz w:val="20"/>
                <w:szCs w:val="20"/>
              </w:rPr>
            </w:pPr>
          </w:p>
        </w:tc>
      </w:tr>
      <w:tr w:rsidR="00752110" w:rsidRPr="00B35069" w:rsidTr="00752110">
        <w:trPr>
          <w:trHeight w:val="300"/>
        </w:trPr>
        <w:tc>
          <w:tcPr>
            <w:tcW w:w="581" w:type="dxa"/>
            <w:hideMark/>
          </w:tcPr>
          <w:p w:rsidR="00752110" w:rsidRPr="00B35069" w:rsidRDefault="00752110" w:rsidP="003D4D00">
            <w:pPr>
              <w:jc w:val="center"/>
              <w:rPr>
                <w:rFonts w:ascii="Arial" w:hAnsi="Arial" w:cs="Arial"/>
                <w:bCs/>
                <w:sz w:val="20"/>
                <w:szCs w:val="20"/>
              </w:rPr>
            </w:pPr>
          </w:p>
        </w:tc>
        <w:tc>
          <w:tcPr>
            <w:tcW w:w="1824" w:type="dxa"/>
            <w:noWrap/>
            <w:hideMark/>
          </w:tcPr>
          <w:p w:rsidR="00752110" w:rsidRPr="00B35069" w:rsidRDefault="00752110" w:rsidP="003D4D00">
            <w:pPr>
              <w:rPr>
                <w:rFonts w:ascii="Arial" w:hAnsi="Arial" w:cs="Arial"/>
                <w:bCs/>
                <w:sz w:val="20"/>
                <w:szCs w:val="20"/>
              </w:rPr>
            </w:pPr>
            <w:r w:rsidRPr="00B35069">
              <w:rPr>
                <w:rFonts w:ascii="Arial" w:hAnsi="Arial" w:cs="Arial"/>
                <w:bCs/>
                <w:sz w:val="20"/>
                <w:szCs w:val="20"/>
              </w:rPr>
              <w:t> </w:t>
            </w:r>
          </w:p>
        </w:tc>
        <w:tc>
          <w:tcPr>
            <w:tcW w:w="4253" w:type="dxa"/>
            <w:hideMark/>
          </w:tcPr>
          <w:p w:rsidR="00752110" w:rsidRPr="00B35069" w:rsidRDefault="00752110" w:rsidP="003D4D00">
            <w:pPr>
              <w:jc w:val="center"/>
              <w:rPr>
                <w:rFonts w:ascii="Arial" w:hAnsi="Arial" w:cs="Arial"/>
                <w:bCs/>
                <w:sz w:val="20"/>
                <w:szCs w:val="20"/>
              </w:rPr>
            </w:pPr>
            <w:r w:rsidRPr="00B35069">
              <w:rPr>
                <w:rFonts w:ascii="Arial" w:hAnsi="Arial" w:cs="Arial"/>
                <w:sz w:val="20"/>
                <w:szCs w:val="20"/>
                <w:lang w:val="az-Latn-AZ"/>
              </w:rPr>
              <w:t>“Dənizçi təmir-tikinti” MMC</w:t>
            </w:r>
          </w:p>
          <w:p w:rsidR="00752110" w:rsidRPr="00B35069" w:rsidRDefault="00752110" w:rsidP="003D4D00">
            <w:pPr>
              <w:jc w:val="center"/>
              <w:rPr>
                <w:rFonts w:ascii="Arial" w:hAnsi="Arial" w:cs="Arial"/>
                <w:bCs/>
                <w:sz w:val="20"/>
                <w:szCs w:val="20"/>
              </w:rPr>
            </w:pPr>
            <w:r w:rsidRPr="00B35069">
              <w:rPr>
                <w:rFonts w:ascii="Arial" w:hAnsi="Arial" w:cs="Arial"/>
                <w:bCs/>
                <w:sz w:val="20"/>
                <w:szCs w:val="20"/>
              </w:rPr>
              <w:t>Tələbnamə-10058207</w:t>
            </w:r>
          </w:p>
        </w:tc>
        <w:tc>
          <w:tcPr>
            <w:tcW w:w="859" w:type="dxa"/>
            <w:hideMark/>
          </w:tcPr>
          <w:p w:rsidR="00752110" w:rsidRPr="00B35069" w:rsidRDefault="00752110" w:rsidP="003D4D00">
            <w:pPr>
              <w:jc w:val="center"/>
              <w:rPr>
                <w:rFonts w:ascii="Arial" w:hAnsi="Arial" w:cs="Arial"/>
                <w:bCs/>
                <w:sz w:val="20"/>
                <w:szCs w:val="20"/>
              </w:rPr>
            </w:pPr>
          </w:p>
        </w:tc>
        <w:tc>
          <w:tcPr>
            <w:tcW w:w="1191" w:type="dxa"/>
            <w:hideMark/>
          </w:tcPr>
          <w:p w:rsidR="00752110" w:rsidRPr="00B35069" w:rsidRDefault="00752110" w:rsidP="003D4D00">
            <w:pPr>
              <w:jc w:val="center"/>
              <w:rPr>
                <w:rFonts w:ascii="Arial" w:hAnsi="Arial" w:cs="Arial"/>
                <w:bCs/>
                <w:sz w:val="20"/>
                <w:szCs w:val="20"/>
              </w:rPr>
            </w:pPr>
          </w:p>
        </w:tc>
        <w:tc>
          <w:tcPr>
            <w:tcW w:w="1050" w:type="dxa"/>
            <w:hideMark/>
          </w:tcPr>
          <w:p w:rsidR="00752110" w:rsidRPr="00B35069" w:rsidRDefault="00752110" w:rsidP="003D4D00">
            <w:pPr>
              <w:rPr>
                <w:rFonts w:ascii="Arial" w:hAnsi="Arial" w:cs="Arial"/>
                <w:bCs/>
                <w:sz w:val="20"/>
                <w:szCs w:val="20"/>
              </w:rPr>
            </w:pPr>
            <w:r w:rsidRPr="00B35069">
              <w:rPr>
                <w:rFonts w:ascii="Arial" w:hAnsi="Arial" w:cs="Arial"/>
                <w:bCs/>
                <w:sz w:val="20"/>
                <w:szCs w:val="20"/>
              </w:rPr>
              <w:t> </w:t>
            </w:r>
          </w:p>
        </w:tc>
      </w:tr>
      <w:tr w:rsidR="00752110" w:rsidRPr="00B35069" w:rsidTr="00752110">
        <w:trPr>
          <w:trHeight w:val="300"/>
        </w:trPr>
        <w:tc>
          <w:tcPr>
            <w:tcW w:w="9763" w:type="dxa"/>
            <w:gridSpan w:val="6"/>
          </w:tcPr>
          <w:p w:rsidR="00752110" w:rsidRPr="00B35069" w:rsidRDefault="00752110" w:rsidP="003D4D00">
            <w:pPr>
              <w:jc w:val="center"/>
              <w:rPr>
                <w:rFonts w:ascii="Arial" w:hAnsi="Arial" w:cs="Arial"/>
                <w:b/>
                <w:bCs/>
                <w:sz w:val="20"/>
                <w:szCs w:val="20"/>
              </w:rPr>
            </w:pPr>
            <w:r w:rsidRPr="00B35069">
              <w:rPr>
                <w:rFonts w:ascii="Arial" w:hAnsi="Arial" w:cs="Arial"/>
                <w:b/>
                <w:sz w:val="20"/>
                <w:szCs w:val="20"/>
              </w:rPr>
              <w:t>Lot-1</w:t>
            </w:r>
          </w:p>
        </w:tc>
      </w:tr>
      <w:tr w:rsidR="00752110" w:rsidRPr="00B35069" w:rsidTr="00752110">
        <w:trPr>
          <w:trHeight w:val="900"/>
        </w:trPr>
        <w:tc>
          <w:tcPr>
            <w:tcW w:w="581" w:type="dxa"/>
            <w:noWrap/>
            <w:hideMark/>
          </w:tcPr>
          <w:p w:rsidR="00752110" w:rsidRPr="00B35069" w:rsidRDefault="00752110" w:rsidP="003D4D00">
            <w:pPr>
              <w:jc w:val="center"/>
              <w:rPr>
                <w:rFonts w:ascii="Arial" w:hAnsi="Arial" w:cs="Arial"/>
                <w:sz w:val="20"/>
                <w:szCs w:val="20"/>
              </w:rPr>
            </w:pPr>
            <w:r w:rsidRPr="00B35069">
              <w:rPr>
                <w:rFonts w:ascii="Arial" w:hAnsi="Arial" w:cs="Arial"/>
                <w:sz w:val="20"/>
                <w:szCs w:val="20"/>
              </w:rPr>
              <w:t>1</w:t>
            </w:r>
          </w:p>
        </w:tc>
        <w:tc>
          <w:tcPr>
            <w:tcW w:w="1824" w:type="dxa"/>
            <w:noWrap/>
            <w:vAlign w:val="center"/>
            <w:hideMark/>
          </w:tcPr>
          <w:p w:rsidR="00752110" w:rsidRPr="00B35069" w:rsidRDefault="00752110" w:rsidP="003D4D00">
            <w:pPr>
              <w:jc w:val="center"/>
              <w:rPr>
                <w:rFonts w:ascii="Arial" w:hAnsi="Arial" w:cs="Arial"/>
                <w:color w:val="000000"/>
                <w:sz w:val="20"/>
                <w:szCs w:val="20"/>
              </w:rPr>
            </w:pPr>
            <w:r w:rsidRPr="00B35069">
              <w:rPr>
                <w:rFonts w:ascii="Arial" w:hAnsi="Arial" w:cs="Arial"/>
                <w:color w:val="000000"/>
                <w:sz w:val="20"/>
                <w:szCs w:val="20"/>
              </w:rPr>
              <w:t>5000008857</w:t>
            </w:r>
          </w:p>
        </w:tc>
        <w:tc>
          <w:tcPr>
            <w:tcW w:w="4253" w:type="dxa"/>
            <w:noWrap/>
            <w:vAlign w:val="center"/>
            <w:hideMark/>
          </w:tcPr>
          <w:p w:rsidR="00752110" w:rsidRPr="00B35069" w:rsidRDefault="00752110" w:rsidP="003D4D00">
            <w:pPr>
              <w:rPr>
                <w:rFonts w:ascii="Arial" w:hAnsi="Arial" w:cs="Arial"/>
                <w:color w:val="000000"/>
                <w:sz w:val="20"/>
                <w:szCs w:val="20"/>
              </w:rPr>
            </w:pPr>
            <w:r w:rsidRPr="00B35069">
              <w:rPr>
                <w:rFonts w:ascii="Arial" w:hAnsi="Arial" w:cs="Arial"/>
                <w:color w:val="000000"/>
                <w:sz w:val="20"/>
                <w:szCs w:val="20"/>
              </w:rPr>
              <w:t xml:space="preserve">Çınqıl ГОСТ 8267-93 5÷25 </w:t>
            </w:r>
          </w:p>
        </w:tc>
        <w:tc>
          <w:tcPr>
            <w:tcW w:w="859" w:type="dxa"/>
            <w:noWrap/>
            <w:vAlign w:val="center"/>
            <w:hideMark/>
          </w:tcPr>
          <w:p w:rsidR="00752110" w:rsidRPr="00B35069" w:rsidRDefault="00752110" w:rsidP="003D4D00">
            <w:pPr>
              <w:jc w:val="center"/>
              <w:rPr>
                <w:rFonts w:ascii="Arial" w:hAnsi="Arial" w:cs="Arial"/>
                <w:color w:val="000000"/>
                <w:sz w:val="20"/>
                <w:szCs w:val="20"/>
              </w:rPr>
            </w:pPr>
            <w:r w:rsidRPr="00B35069">
              <w:rPr>
                <w:rFonts w:ascii="Arial" w:hAnsi="Arial" w:cs="Arial"/>
                <w:color w:val="000000"/>
                <w:sz w:val="20"/>
                <w:szCs w:val="20"/>
              </w:rPr>
              <w:t>m3</w:t>
            </w:r>
          </w:p>
        </w:tc>
        <w:tc>
          <w:tcPr>
            <w:tcW w:w="1191" w:type="dxa"/>
            <w:noWrap/>
            <w:vAlign w:val="center"/>
            <w:hideMark/>
          </w:tcPr>
          <w:p w:rsidR="00752110" w:rsidRPr="00B35069" w:rsidRDefault="00752110" w:rsidP="003D4D00">
            <w:pPr>
              <w:jc w:val="center"/>
              <w:rPr>
                <w:rFonts w:ascii="Arial" w:hAnsi="Arial" w:cs="Arial"/>
                <w:color w:val="000000"/>
                <w:sz w:val="20"/>
                <w:szCs w:val="20"/>
              </w:rPr>
            </w:pPr>
            <w:r w:rsidRPr="00B35069">
              <w:rPr>
                <w:rFonts w:ascii="Arial" w:hAnsi="Arial" w:cs="Arial"/>
                <w:color w:val="000000"/>
                <w:sz w:val="20"/>
                <w:szCs w:val="20"/>
              </w:rPr>
              <w:t>730</w:t>
            </w:r>
          </w:p>
        </w:tc>
        <w:tc>
          <w:tcPr>
            <w:tcW w:w="1050" w:type="dxa"/>
            <w:hideMark/>
          </w:tcPr>
          <w:p w:rsidR="00752110" w:rsidRPr="00B35069" w:rsidRDefault="00752110" w:rsidP="003D4D00">
            <w:pPr>
              <w:rPr>
                <w:rFonts w:ascii="Arial" w:hAnsi="Arial" w:cs="Arial"/>
                <w:sz w:val="20"/>
                <w:szCs w:val="20"/>
              </w:rPr>
            </w:pPr>
          </w:p>
        </w:tc>
      </w:tr>
      <w:tr w:rsidR="00752110" w:rsidRPr="00B35069" w:rsidTr="00752110">
        <w:trPr>
          <w:trHeight w:val="600"/>
        </w:trPr>
        <w:tc>
          <w:tcPr>
            <w:tcW w:w="581" w:type="dxa"/>
            <w:noWrap/>
            <w:hideMark/>
          </w:tcPr>
          <w:p w:rsidR="00752110" w:rsidRPr="00B35069" w:rsidRDefault="00752110" w:rsidP="003D4D00">
            <w:pPr>
              <w:jc w:val="center"/>
              <w:rPr>
                <w:rFonts w:ascii="Arial" w:hAnsi="Arial" w:cs="Arial"/>
                <w:sz w:val="20"/>
                <w:szCs w:val="20"/>
              </w:rPr>
            </w:pPr>
            <w:r w:rsidRPr="00B35069">
              <w:rPr>
                <w:rFonts w:ascii="Arial" w:hAnsi="Arial" w:cs="Arial"/>
                <w:sz w:val="20"/>
                <w:szCs w:val="20"/>
              </w:rPr>
              <w:t>2</w:t>
            </w:r>
          </w:p>
        </w:tc>
        <w:tc>
          <w:tcPr>
            <w:tcW w:w="1824" w:type="dxa"/>
            <w:noWrap/>
            <w:vAlign w:val="center"/>
            <w:hideMark/>
          </w:tcPr>
          <w:p w:rsidR="00752110" w:rsidRPr="00B35069" w:rsidRDefault="00752110" w:rsidP="003D4D00">
            <w:pPr>
              <w:jc w:val="center"/>
              <w:rPr>
                <w:rFonts w:ascii="Arial" w:hAnsi="Arial" w:cs="Arial"/>
                <w:color w:val="000000"/>
                <w:sz w:val="20"/>
                <w:szCs w:val="20"/>
              </w:rPr>
            </w:pPr>
            <w:r w:rsidRPr="00B35069">
              <w:rPr>
                <w:rFonts w:ascii="Arial" w:hAnsi="Arial" w:cs="Arial"/>
                <w:color w:val="000000"/>
                <w:sz w:val="20"/>
                <w:szCs w:val="20"/>
              </w:rPr>
              <w:t>5000008860</w:t>
            </w:r>
          </w:p>
        </w:tc>
        <w:tc>
          <w:tcPr>
            <w:tcW w:w="4253" w:type="dxa"/>
            <w:noWrap/>
            <w:vAlign w:val="center"/>
            <w:hideMark/>
          </w:tcPr>
          <w:p w:rsidR="00752110" w:rsidRPr="00B35069" w:rsidRDefault="00752110" w:rsidP="003D4D00">
            <w:pPr>
              <w:rPr>
                <w:rFonts w:ascii="Arial" w:hAnsi="Arial" w:cs="Arial"/>
                <w:color w:val="000000"/>
                <w:sz w:val="20"/>
                <w:szCs w:val="20"/>
              </w:rPr>
            </w:pPr>
            <w:r w:rsidRPr="00B35069">
              <w:rPr>
                <w:rFonts w:ascii="Arial" w:hAnsi="Arial" w:cs="Arial"/>
                <w:color w:val="000000"/>
                <w:sz w:val="20"/>
                <w:szCs w:val="20"/>
              </w:rPr>
              <w:t>Beton qarışığı  ГОСТ 26633-2015 M200 (B15)</w:t>
            </w:r>
          </w:p>
        </w:tc>
        <w:tc>
          <w:tcPr>
            <w:tcW w:w="859" w:type="dxa"/>
            <w:noWrap/>
            <w:vAlign w:val="center"/>
            <w:hideMark/>
          </w:tcPr>
          <w:p w:rsidR="00752110" w:rsidRPr="00B35069" w:rsidRDefault="00752110" w:rsidP="003D4D00">
            <w:pPr>
              <w:jc w:val="center"/>
              <w:rPr>
                <w:rFonts w:ascii="Arial" w:hAnsi="Arial" w:cs="Arial"/>
                <w:color w:val="000000"/>
                <w:sz w:val="20"/>
                <w:szCs w:val="20"/>
              </w:rPr>
            </w:pPr>
            <w:r w:rsidRPr="00B35069">
              <w:rPr>
                <w:rFonts w:ascii="Arial" w:hAnsi="Arial" w:cs="Arial"/>
                <w:color w:val="000000"/>
                <w:sz w:val="20"/>
                <w:szCs w:val="20"/>
              </w:rPr>
              <w:t>m3</w:t>
            </w:r>
          </w:p>
        </w:tc>
        <w:tc>
          <w:tcPr>
            <w:tcW w:w="1191" w:type="dxa"/>
            <w:noWrap/>
            <w:vAlign w:val="center"/>
            <w:hideMark/>
          </w:tcPr>
          <w:p w:rsidR="00752110" w:rsidRPr="00B35069" w:rsidRDefault="00752110" w:rsidP="003D4D00">
            <w:pPr>
              <w:jc w:val="center"/>
              <w:rPr>
                <w:rFonts w:ascii="Arial" w:hAnsi="Arial" w:cs="Arial"/>
                <w:color w:val="000000"/>
                <w:sz w:val="20"/>
                <w:szCs w:val="20"/>
              </w:rPr>
            </w:pPr>
            <w:r w:rsidRPr="00B35069">
              <w:rPr>
                <w:rFonts w:ascii="Arial" w:hAnsi="Arial" w:cs="Arial"/>
                <w:color w:val="000000"/>
                <w:sz w:val="20"/>
                <w:szCs w:val="20"/>
              </w:rPr>
              <w:t>150</w:t>
            </w:r>
          </w:p>
        </w:tc>
        <w:tc>
          <w:tcPr>
            <w:tcW w:w="1050" w:type="dxa"/>
            <w:hideMark/>
          </w:tcPr>
          <w:p w:rsidR="00752110" w:rsidRPr="00B35069" w:rsidRDefault="00752110" w:rsidP="003D4D00">
            <w:pPr>
              <w:rPr>
                <w:rFonts w:ascii="Arial" w:hAnsi="Arial" w:cs="Arial"/>
                <w:sz w:val="20"/>
                <w:szCs w:val="20"/>
              </w:rPr>
            </w:pPr>
            <w:r w:rsidRPr="00B35069">
              <w:rPr>
                <w:rFonts w:ascii="Arial" w:hAnsi="Arial" w:cs="Arial"/>
                <w:sz w:val="20"/>
                <w:szCs w:val="20"/>
              </w:rPr>
              <w:t xml:space="preserve">Uyğunluq və keyfiyyət sertfikatı </w:t>
            </w:r>
          </w:p>
        </w:tc>
      </w:tr>
      <w:tr w:rsidR="00752110" w:rsidRPr="00B35069" w:rsidTr="00752110">
        <w:trPr>
          <w:trHeight w:val="600"/>
        </w:trPr>
        <w:tc>
          <w:tcPr>
            <w:tcW w:w="581" w:type="dxa"/>
            <w:noWrap/>
            <w:hideMark/>
          </w:tcPr>
          <w:p w:rsidR="00752110" w:rsidRPr="00B35069" w:rsidRDefault="00752110" w:rsidP="003D4D00">
            <w:pPr>
              <w:jc w:val="center"/>
              <w:rPr>
                <w:rFonts w:ascii="Arial" w:hAnsi="Arial" w:cs="Arial"/>
                <w:sz w:val="20"/>
                <w:szCs w:val="20"/>
              </w:rPr>
            </w:pPr>
            <w:r w:rsidRPr="00B35069">
              <w:rPr>
                <w:rFonts w:ascii="Arial" w:hAnsi="Arial" w:cs="Arial"/>
                <w:sz w:val="20"/>
                <w:szCs w:val="20"/>
              </w:rPr>
              <w:t>3</w:t>
            </w:r>
          </w:p>
        </w:tc>
        <w:tc>
          <w:tcPr>
            <w:tcW w:w="1824" w:type="dxa"/>
            <w:noWrap/>
            <w:vAlign w:val="center"/>
            <w:hideMark/>
          </w:tcPr>
          <w:p w:rsidR="00752110" w:rsidRPr="00B35069" w:rsidRDefault="00752110" w:rsidP="003D4D00">
            <w:pPr>
              <w:jc w:val="center"/>
              <w:rPr>
                <w:rFonts w:ascii="Arial" w:hAnsi="Arial" w:cs="Arial"/>
                <w:color w:val="000000"/>
                <w:sz w:val="20"/>
                <w:szCs w:val="20"/>
              </w:rPr>
            </w:pPr>
            <w:r w:rsidRPr="00B35069">
              <w:rPr>
                <w:rFonts w:ascii="Arial" w:hAnsi="Arial" w:cs="Arial"/>
                <w:color w:val="000000"/>
                <w:sz w:val="20"/>
                <w:szCs w:val="20"/>
              </w:rPr>
              <w:t>5000008863</w:t>
            </w:r>
          </w:p>
        </w:tc>
        <w:tc>
          <w:tcPr>
            <w:tcW w:w="4253" w:type="dxa"/>
            <w:noWrap/>
            <w:vAlign w:val="center"/>
            <w:hideMark/>
          </w:tcPr>
          <w:p w:rsidR="00752110" w:rsidRPr="00B35069" w:rsidRDefault="00752110" w:rsidP="003D4D00">
            <w:pPr>
              <w:rPr>
                <w:rFonts w:ascii="Arial" w:hAnsi="Arial" w:cs="Arial"/>
                <w:color w:val="000000"/>
                <w:sz w:val="20"/>
                <w:szCs w:val="20"/>
              </w:rPr>
            </w:pPr>
            <w:r w:rsidRPr="00B35069">
              <w:rPr>
                <w:rFonts w:ascii="Arial" w:hAnsi="Arial" w:cs="Arial"/>
                <w:color w:val="000000"/>
                <w:sz w:val="20"/>
                <w:szCs w:val="20"/>
              </w:rPr>
              <w:t>Metlax (gree-açıq boz rəng) ГОСТ 13996-2019 40x40sm</w:t>
            </w:r>
          </w:p>
        </w:tc>
        <w:tc>
          <w:tcPr>
            <w:tcW w:w="859" w:type="dxa"/>
            <w:noWrap/>
            <w:vAlign w:val="center"/>
            <w:hideMark/>
          </w:tcPr>
          <w:p w:rsidR="00752110" w:rsidRPr="00B35069" w:rsidRDefault="00752110" w:rsidP="003D4D00">
            <w:pPr>
              <w:jc w:val="center"/>
              <w:rPr>
                <w:rFonts w:ascii="Arial" w:hAnsi="Arial" w:cs="Arial"/>
                <w:color w:val="000000"/>
                <w:sz w:val="20"/>
                <w:szCs w:val="20"/>
              </w:rPr>
            </w:pPr>
            <w:r w:rsidRPr="00B35069">
              <w:rPr>
                <w:rFonts w:ascii="Arial" w:hAnsi="Arial" w:cs="Arial"/>
                <w:color w:val="000000"/>
                <w:sz w:val="20"/>
                <w:szCs w:val="20"/>
              </w:rPr>
              <w:t>m2</w:t>
            </w:r>
          </w:p>
        </w:tc>
        <w:tc>
          <w:tcPr>
            <w:tcW w:w="1191" w:type="dxa"/>
            <w:noWrap/>
            <w:vAlign w:val="center"/>
            <w:hideMark/>
          </w:tcPr>
          <w:p w:rsidR="00752110" w:rsidRPr="00B35069" w:rsidRDefault="00752110" w:rsidP="003D4D00">
            <w:pPr>
              <w:jc w:val="center"/>
              <w:rPr>
                <w:rFonts w:ascii="Arial" w:hAnsi="Arial" w:cs="Arial"/>
                <w:color w:val="000000"/>
                <w:sz w:val="20"/>
                <w:szCs w:val="20"/>
              </w:rPr>
            </w:pPr>
            <w:r w:rsidRPr="00B35069">
              <w:rPr>
                <w:rFonts w:ascii="Arial" w:hAnsi="Arial" w:cs="Arial"/>
                <w:color w:val="000000"/>
                <w:sz w:val="20"/>
                <w:szCs w:val="20"/>
              </w:rPr>
              <w:t>990</w:t>
            </w:r>
          </w:p>
        </w:tc>
        <w:tc>
          <w:tcPr>
            <w:tcW w:w="1050" w:type="dxa"/>
            <w:hideMark/>
          </w:tcPr>
          <w:p w:rsidR="00752110" w:rsidRPr="00B35069" w:rsidRDefault="00752110" w:rsidP="003D4D00">
            <w:pPr>
              <w:rPr>
                <w:rFonts w:ascii="Arial" w:hAnsi="Arial" w:cs="Arial"/>
                <w:sz w:val="20"/>
                <w:szCs w:val="20"/>
              </w:rPr>
            </w:pPr>
            <w:r w:rsidRPr="00B35069">
              <w:rPr>
                <w:rFonts w:ascii="Arial" w:hAnsi="Arial" w:cs="Arial"/>
                <w:sz w:val="20"/>
                <w:szCs w:val="20"/>
              </w:rPr>
              <w:t xml:space="preserve">Uyğunluq və keyfiyyət sertfikatı </w:t>
            </w:r>
          </w:p>
        </w:tc>
      </w:tr>
      <w:tr w:rsidR="00752110" w:rsidRPr="00B35069" w:rsidTr="00752110">
        <w:trPr>
          <w:trHeight w:val="600"/>
        </w:trPr>
        <w:tc>
          <w:tcPr>
            <w:tcW w:w="581" w:type="dxa"/>
            <w:noWrap/>
            <w:hideMark/>
          </w:tcPr>
          <w:p w:rsidR="00752110" w:rsidRPr="00B35069" w:rsidRDefault="00752110" w:rsidP="003D4D00">
            <w:pPr>
              <w:jc w:val="center"/>
              <w:rPr>
                <w:rFonts w:ascii="Arial" w:hAnsi="Arial" w:cs="Arial"/>
                <w:sz w:val="20"/>
                <w:szCs w:val="20"/>
              </w:rPr>
            </w:pPr>
            <w:r w:rsidRPr="00B35069">
              <w:rPr>
                <w:rFonts w:ascii="Arial" w:hAnsi="Arial" w:cs="Arial"/>
                <w:sz w:val="20"/>
                <w:szCs w:val="20"/>
              </w:rPr>
              <w:t>4</w:t>
            </w:r>
          </w:p>
        </w:tc>
        <w:tc>
          <w:tcPr>
            <w:tcW w:w="1824" w:type="dxa"/>
            <w:noWrap/>
            <w:vAlign w:val="center"/>
            <w:hideMark/>
          </w:tcPr>
          <w:p w:rsidR="00752110" w:rsidRPr="00B35069" w:rsidRDefault="00752110" w:rsidP="003D4D00">
            <w:pPr>
              <w:jc w:val="center"/>
              <w:rPr>
                <w:rFonts w:ascii="Arial" w:hAnsi="Arial" w:cs="Arial"/>
                <w:color w:val="000000"/>
                <w:sz w:val="20"/>
                <w:szCs w:val="20"/>
              </w:rPr>
            </w:pPr>
            <w:r w:rsidRPr="00B35069">
              <w:rPr>
                <w:rFonts w:ascii="Arial" w:hAnsi="Arial" w:cs="Arial"/>
                <w:color w:val="000000"/>
                <w:sz w:val="20"/>
                <w:szCs w:val="20"/>
              </w:rPr>
              <w:t>1000009644</w:t>
            </w:r>
          </w:p>
        </w:tc>
        <w:tc>
          <w:tcPr>
            <w:tcW w:w="4253" w:type="dxa"/>
            <w:noWrap/>
            <w:vAlign w:val="center"/>
            <w:hideMark/>
          </w:tcPr>
          <w:p w:rsidR="00752110" w:rsidRPr="00B35069" w:rsidRDefault="00752110" w:rsidP="003D4D00">
            <w:pPr>
              <w:rPr>
                <w:rFonts w:ascii="Arial" w:hAnsi="Arial" w:cs="Arial"/>
                <w:color w:val="000000"/>
                <w:sz w:val="20"/>
                <w:szCs w:val="20"/>
                <w:lang w:val="en-US"/>
              </w:rPr>
            </w:pPr>
            <w:proofErr w:type="spellStart"/>
            <w:r w:rsidRPr="00B35069">
              <w:rPr>
                <w:rFonts w:ascii="Arial" w:hAnsi="Arial" w:cs="Arial"/>
                <w:color w:val="000000"/>
                <w:sz w:val="20"/>
                <w:szCs w:val="20"/>
                <w:lang w:val="en-US"/>
              </w:rPr>
              <w:t>Mayak</w:t>
            </w:r>
            <w:proofErr w:type="spellEnd"/>
            <w:r w:rsidRPr="00B35069">
              <w:rPr>
                <w:rFonts w:ascii="Arial" w:hAnsi="Arial" w:cs="Arial"/>
                <w:color w:val="000000"/>
                <w:sz w:val="20"/>
                <w:szCs w:val="20"/>
                <w:lang w:val="en-US"/>
              </w:rPr>
              <w:t xml:space="preserve"> </w:t>
            </w:r>
            <w:proofErr w:type="spellStart"/>
            <w:r w:rsidRPr="00B35069">
              <w:rPr>
                <w:rFonts w:ascii="Arial" w:hAnsi="Arial" w:cs="Arial"/>
                <w:color w:val="000000"/>
                <w:sz w:val="20"/>
                <w:szCs w:val="20"/>
                <w:lang w:val="en-US"/>
              </w:rPr>
              <w:t>profil</w:t>
            </w:r>
            <w:proofErr w:type="spellEnd"/>
            <w:r w:rsidRPr="00B35069">
              <w:rPr>
                <w:rFonts w:ascii="Arial" w:hAnsi="Arial" w:cs="Arial"/>
                <w:color w:val="000000"/>
                <w:sz w:val="20"/>
                <w:szCs w:val="20"/>
                <w:lang w:val="en-US"/>
              </w:rPr>
              <w:t xml:space="preserve"> (</w:t>
            </w:r>
            <w:proofErr w:type="spellStart"/>
            <w:r w:rsidRPr="00B35069">
              <w:rPr>
                <w:rFonts w:ascii="Arial" w:hAnsi="Arial" w:cs="Arial"/>
                <w:color w:val="000000"/>
                <w:sz w:val="20"/>
                <w:szCs w:val="20"/>
                <w:lang w:val="en-US"/>
              </w:rPr>
              <w:t>suvaq</w:t>
            </w:r>
            <w:proofErr w:type="spellEnd"/>
            <w:r w:rsidRPr="00B35069">
              <w:rPr>
                <w:rFonts w:ascii="Arial" w:hAnsi="Arial" w:cs="Arial"/>
                <w:color w:val="000000"/>
                <w:sz w:val="20"/>
                <w:szCs w:val="20"/>
                <w:lang w:val="en-US"/>
              </w:rPr>
              <w:t xml:space="preserve"> </w:t>
            </w:r>
            <w:proofErr w:type="spellStart"/>
            <w:r w:rsidRPr="00B35069">
              <w:rPr>
                <w:rFonts w:ascii="Arial" w:hAnsi="Arial" w:cs="Arial"/>
                <w:color w:val="000000"/>
                <w:sz w:val="20"/>
                <w:szCs w:val="20"/>
                <w:lang w:val="en-US"/>
              </w:rPr>
              <w:t>üçün</w:t>
            </w:r>
            <w:proofErr w:type="spellEnd"/>
            <w:r w:rsidRPr="00B35069">
              <w:rPr>
                <w:rFonts w:ascii="Arial" w:hAnsi="Arial" w:cs="Arial"/>
                <w:color w:val="000000"/>
                <w:sz w:val="20"/>
                <w:szCs w:val="20"/>
                <w:lang w:val="en-US"/>
              </w:rPr>
              <w:t xml:space="preserve">)  </w:t>
            </w:r>
            <w:r w:rsidRPr="00B35069">
              <w:rPr>
                <w:rFonts w:ascii="Arial" w:hAnsi="Arial" w:cs="Arial"/>
                <w:color w:val="000000"/>
                <w:sz w:val="20"/>
                <w:szCs w:val="20"/>
              </w:rPr>
              <w:t>Т</w:t>
            </w:r>
            <w:r w:rsidRPr="00B35069">
              <w:rPr>
                <w:rFonts w:ascii="Arial" w:hAnsi="Arial" w:cs="Arial"/>
                <w:color w:val="000000"/>
                <w:sz w:val="20"/>
                <w:szCs w:val="20"/>
                <w:lang w:val="en-US"/>
              </w:rPr>
              <w:t>Ş 1108-002-68239965-2016 L=3000mm         H=10mm</w:t>
            </w:r>
          </w:p>
        </w:tc>
        <w:tc>
          <w:tcPr>
            <w:tcW w:w="859" w:type="dxa"/>
            <w:noWrap/>
            <w:hideMark/>
          </w:tcPr>
          <w:p w:rsidR="00752110" w:rsidRPr="00B35069" w:rsidRDefault="00752110" w:rsidP="003D4D00">
            <w:pPr>
              <w:jc w:val="center"/>
              <w:rPr>
                <w:rFonts w:ascii="Arial" w:hAnsi="Arial" w:cs="Arial"/>
                <w:sz w:val="20"/>
                <w:szCs w:val="20"/>
                <w:lang w:val="az-Latn-AZ"/>
              </w:rPr>
            </w:pPr>
            <w:r w:rsidRPr="00B35069">
              <w:rPr>
                <w:rFonts w:ascii="Arial" w:hAnsi="Arial" w:cs="Arial"/>
                <w:sz w:val="20"/>
                <w:szCs w:val="20"/>
                <w:lang w:val="az-Latn-AZ"/>
              </w:rPr>
              <w:t>Ədəd</w:t>
            </w:r>
          </w:p>
        </w:tc>
        <w:tc>
          <w:tcPr>
            <w:tcW w:w="1191" w:type="dxa"/>
            <w:noWrap/>
            <w:vAlign w:val="center"/>
            <w:hideMark/>
          </w:tcPr>
          <w:p w:rsidR="00752110" w:rsidRPr="00B35069" w:rsidRDefault="00752110" w:rsidP="003D4D00">
            <w:pPr>
              <w:jc w:val="center"/>
              <w:rPr>
                <w:rFonts w:ascii="Arial" w:hAnsi="Arial" w:cs="Arial"/>
                <w:color w:val="000000"/>
                <w:sz w:val="20"/>
                <w:szCs w:val="20"/>
              </w:rPr>
            </w:pPr>
            <w:r w:rsidRPr="00B35069">
              <w:rPr>
                <w:rFonts w:ascii="Arial" w:hAnsi="Arial" w:cs="Arial"/>
                <w:color w:val="000000"/>
                <w:sz w:val="20"/>
                <w:szCs w:val="20"/>
              </w:rPr>
              <w:t>320</w:t>
            </w:r>
          </w:p>
        </w:tc>
        <w:tc>
          <w:tcPr>
            <w:tcW w:w="1050" w:type="dxa"/>
            <w:hideMark/>
          </w:tcPr>
          <w:p w:rsidR="00752110" w:rsidRPr="00B35069" w:rsidRDefault="00752110" w:rsidP="003D4D00">
            <w:pPr>
              <w:rPr>
                <w:rFonts w:ascii="Arial" w:hAnsi="Arial" w:cs="Arial"/>
                <w:sz w:val="20"/>
                <w:szCs w:val="20"/>
              </w:rPr>
            </w:pPr>
            <w:r w:rsidRPr="00B35069">
              <w:rPr>
                <w:rFonts w:ascii="Arial" w:hAnsi="Arial" w:cs="Arial"/>
                <w:sz w:val="20"/>
                <w:szCs w:val="20"/>
              </w:rPr>
              <w:t xml:space="preserve">Uyğunluq və keyfiyyət sertfikatı </w:t>
            </w:r>
          </w:p>
        </w:tc>
      </w:tr>
      <w:tr w:rsidR="00752110" w:rsidRPr="00B35069" w:rsidTr="00752110">
        <w:trPr>
          <w:trHeight w:val="600"/>
        </w:trPr>
        <w:tc>
          <w:tcPr>
            <w:tcW w:w="581" w:type="dxa"/>
            <w:noWrap/>
            <w:hideMark/>
          </w:tcPr>
          <w:p w:rsidR="00752110" w:rsidRPr="00B35069" w:rsidRDefault="00752110" w:rsidP="003D4D00">
            <w:pPr>
              <w:jc w:val="center"/>
              <w:rPr>
                <w:rFonts w:ascii="Arial" w:hAnsi="Arial" w:cs="Arial"/>
                <w:sz w:val="20"/>
                <w:szCs w:val="20"/>
              </w:rPr>
            </w:pPr>
            <w:r w:rsidRPr="00B35069">
              <w:rPr>
                <w:rFonts w:ascii="Arial" w:hAnsi="Arial" w:cs="Arial"/>
                <w:sz w:val="20"/>
                <w:szCs w:val="20"/>
              </w:rPr>
              <w:t>5</w:t>
            </w:r>
          </w:p>
        </w:tc>
        <w:tc>
          <w:tcPr>
            <w:tcW w:w="1824" w:type="dxa"/>
            <w:noWrap/>
            <w:vAlign w:val="center"/>
            <w:hideMark/>
          </w:tcPr>
          <w:p w:rsidR="00752110" w:rsidRPr="00B35069" w:rsidRDefault="00752110" w:rsidP="003D4D00">
            <w:pPr>
              <w:jc w:val="center"/>
              <w:rPr>
                <w:rFonts w:ascii="Arial" w:hAnsi="Arial" w:cs="Arial"/>
                <w:color w:val="000000"/>
                <w:sz w:val="20"/>
                <w:szCs w:val="20"/>
              </w:rPr>
            </w:pPr>
            <w:r w:rsidRPr="00B35069">
              <w:rPr>
                <w:rFonts w:ascii="Arial" w:hAnsi="Arial" w:cs="Arial"/>
                <w:color w:val="000000"/>
                <w:sz w:val="20"/>
                <w:szCs w:val="20"/>
              </w:rPr>
              <w:t>1000047272</w:t>
            </w:r>
          </w:p>
        </w:tc>
        <w:tc>
          <w:tcPr>
            <w:tcW w:w="4253" w:type="dxa"/>
            <w:noWrap/>
            <w:vAlign w:val="center"/>
            <w:hideMark/>
          </w:tcPr>
          <w:p w:rsidR="00752110" w:rsidRPr="00B35069" w:rsidRDefault="00752110" w:rsidP="003D4D00">
            <w:pPr>
              <w:rPr>
                <w:rFonts w:ascii="Arial" w:hAnsi="Arial" w:cs="Arial"/>
                <w:color w:val="000000"/>
                <w:sz w:val="20"/>
                <w:szCs w:val="20"/>
              </w:rPr>
            </w:pPr>
            <w:r w:rsidRPr="00B35069">
              <w:rPr>
                <w:rFonts w:ascii="Arial" w:hAnsi="Arial" w:cs="Arial"/>
                <w:color w:val="000000"/>
                <w:sz w:val="20"/>
                <w:szCs w:val="20"/>
              </w:rPr>
              <w:t>Aradoldurucu (açıq boz rəng) ГОСТ Р 58271-2018 5kq</w:t>
            </w:r>
          </w:p>
        </w:tc>
        <w:tc>
          <w:tcPr>
            <w:tcW w:w="859" w:type="dxa"/>
            <w:noWrap/>
            <w:hideMark/>
          </w:tcPr>
          <w:p w:rsidR="00752110" w:rsidRPr="00B35069" w:rsidRDefault="00752110" w:rsidP="003D4D00">
            <w:pPr>
              <w:jc w:val="center"/>
              <w:rPr>
                <w:rFonts w:ascii="Arial" w:hAnsi="Arial" w:cs="Arial"/>
                <w:sz w:val="20"/>
                <w:szCs w:val="20"/>
              </w:rPr>
            </w:pPr>
            <w:r w:rsidRPr="00B35069">
              <w:rPr>
                <w:rFonts w:ascii="Arial" w:hAnsi="Arial" w:cs="Arial"/>
                <w:sz w:val="20"/>
                <w:szCs w:val="20"/>
                <w:lang w:val="az-Latn-AZ"/>
              </w:rPr>
              <w:t>Ədəd</w:t>
            </w:r>
          </w:p>
        </w:tc>
        <w:tc>
          <w:tcPr>
            <w:tcW w:w="1191" w:type="dxa"/>
            <w:noWrap/>
            <w:vAlign w:val="center"/>
            <w:hideMark/>
          </w:tcPr>
          <w:p w:rsidR="00752110" w:rsidRPr="00B35069" w:rsidRDefault="00752110" w:rsidP="003D4D00">
            <w:pPr>
              <w:jc w:val="center"/>
              <w:rPr>
                <w:rFonts w:ascii="Arial" w:hAnsi="Arial" w:cs="Arial"/>
                <w:color w:val="000000"/>
                <w:sz w:val="20"/>
                <w:szCs w:val="20"/>
              </w:rPr>
            </w:pPr>
            <w:r w:rsidRPr="00B35069">
              <w:rPr>
                <w:rFonts w:ascii="Arial" w:hAnsi="Arial" w:cs="Arial"/>
                <w:color w:val="000000"/>
                <w:sz w:val="20"/>
                <w:szCs w:val="20"/>
              </w:rPr>
              <w:t>40</w:t>
            </w:r>
          </w:p>
        </w:tc>
        <w:tc>
          <w:tcPr>
            <w:tcW w:w="1050" w:type="dxa"/>
            <w:hideMark/>
          </w:tcPr>
          <w:p w:rsidR="00752110" w:rsidRPr="00B35069" w:rsidRDefault="00752110" w:rsidP="003D4D00">
            <w:pPr>
              <w:rPr>
                <w:rFonts w:ascii="Arial" w:hAnsi="Arial" w:cs="Arial"/>
                <w:sz w:val="20"/>
                <w:szCs w:val="20"/>
              </w:rPr>
            </w:pPr>
            <w:r w:rsidRPr="00B35069">
              <w:rPr>
                <w:rFonts w:ascii="Arial" w:hAnsi="Arial" w:cs="Arial"/>
                <w:sz w:val="20"/>
                <w:szCs w:val="20"/>
              </w:rPr>
              <w:t xml:space="preserve">Uyğunluq və keyfiyyət sertfikatı </w:t>
            </w:r>
          </w:p>
        </w:tc>
      </w:tr>
      <w:tr w:rsidR="00752110" w:rsidRPr="00B35069" w:rsidTr="00752110">
        <w:trPr>
          <w:trHeight w:val="231"/>
        </w:trPr>
        <w:tc>
          <w:tcPr>
            <w:tcW w:w="9763" w:type="dxa"/>
            <w:gridSpan w:val="6"/>
            <w:noWrap/>
          </w:tcPr>
          <w:p w:rsidR="00752110" w:rsidRPr="00B35069" w:rsidRDefault="00752110" w:rsidP="003D4D00">
            <w:pPr>
              <w:jc w:val="center"/>
              <w:rPr>
                <w:rFonts w:ascii="Arial" w:hAnsi="Arial" w:cs="Arial"/>
                <w:b/>
                <w:sz w:val="20"/>
                <w:szCs w:val="20"/>
              </w:rPr>
            </w:pPr>
            <w:r w:rsidRPr="00B35069">
              <w:rPr>
                <w:rFonts w:ascii="Arial" w:hAnsi="Arial" w:cs="Arial"/>
                <w:b/>
                <w:sz w:val="20"/>
                <w:szCs w:val="20"/>
              </w:rPr>
              <w:t>Lot-2</w:t>
            </w:r>
          </w:p>
        </w:tc>
      </w:tr>
      <w:tr w:rsidR="00752110" w:rsidRPr="00B35069" w:rsidTr="008111C7">
        <w:trPr>
          <w:trHeight w:val="600"/>
        </w:trPr>
        <w:tc>
          <w:tcPr>
            <w:tcW w:w="581" w:type="dxa"/>
            <w:noWrap/>
            <w:vAlign w:val="center"/>
          </w:tcPr>
          <w:p w:rsidR="00752110" w:rsidRPr="008111C7" w:rsidRDefault="008111C7" w:rsidP="003D4D00">
            <w:pPr>
              <w:jc w:val="center"/>
              <w:rPr>
                <w:rFonts w:ascii="Arial" w:hAnsi="Arial" w:cs="Arial"/>
                <w:color w:val="000000"/>
                <w:sz w:val="20"/>
                <w:szCs w:val="20"/>
                <w:lang w:val="az-Latn-AZ"/>
              </w:rPr>
            </w:pPr>
            <w:r>
              <w:rPr>
                <w:rFonts w:ascii="Arial" w:hAnsi="Arial" w:cs="Arial"/>
                <w:color w:val="000000"/>
                <w:sz w:val="20"/>
                <w:szCs w:val="20"/>
                <w:lang w:val="az-Latn-AZ"/>
              </w:rPr>
              <w:t>1</w:t>
            </w:r>
          </w:p>
        </w:tc>
        <w:tc>
          <w:tcPr>
            <w:tcW w:w="1824" w:type="dxa"/>
            <w:noWrap/>
            <w:vAlign w:val="center"/>
            <w:hideMark/>
          </w:tcPr>
          <w:p w:rsidR="00752110" w:rsidRPr="00B35069" w:rsidRDefault="00752110" w:rsidP="003D4D00">
            <w:pPr>
              <w:jc w:val="center"/>
              <w:rPr>
                <w:rFonts w:ascii="Arial" w:hAnsi="Arial" w:cs="Arial"/>
                <w:color w:val="000000"/>
                <w:sz w:val="20"/>
                <w:szCs w:val="20"/>
              </w:rPr>
            </w:pPr>
            <w:r w:rsidRPr="00B35069">
              <w:rPr>
                <w:rFonts w:ascii="Arial" w:hAnsi="Arial" w:cs="Arial"/>
                <w:color w:val="000000"/>
                <w:sz w:val="20"/>
                <w:szCs w:val="20"/>
              </w:rPr>
              <w:t>1000066149</w:t>
            </w:r>
          </w:p>
        </w:tc>
        <w:tc>
          <w:tcPr>
            <w:tcW w:w="4253" w:type="dxa"/>
            <w:noWrap/>
            <w:vAlign w:val="center"/>
            <w:hideMark/>
          </w:tcPr>
          <w:p w:rsidR="00752110" w:rsidRPr="00B35069" w:rsidRDefault="00752110" w:rsidP="003D4D00">
            <w:pPr>
              <w:rPr>
                <w:rFonts w:ascii="Arial" w:hAnsi="Arial" w:cs="Arial"/>
                <w:color w:val="000000"/>
                <w:sz w:val="20"/>
                <w:szCs w:val="20"/>
              </w:rPr>
            </w:pPr>
            <w:r w:rsidRPr="00B35069">
              <w:rPr>
                <w:rFonts w:ascii="Arial" w:hAnsi="Arial" w:cs="Arial"/>
                <w:color w:val="000000"/>
                <w:sz w:val="20"/>
                <w:szCs w:val="20"/>
              </w:rPr>
              <w:t>Beton kanalizasiya quyusu ГОСТ 8020-2016 Ø1000mm, H=1000mm,  divarların qal 100mm</w:t>
            </w:r>
          </w:p>
        </w:tc>
        <w:tc>
          <w:tcPr>
            <w:tcW w:w="859" w:type="dxa"/>
            <w:noWrap/>
            <w:vAlign w:val="center"/>
            <w:hideMark/>
          </w:tcPr>
          <w:p w:rsidR="00752110" w:rsidRPr="00B35069" w:rsidRDefault="00752110" w:rsidP="003D4D00">
            <w:pPr>
              <w:jc w:val="center"/>
              <w:rPr>
                <w:rFonts w:ascii="Arial" w:hAnsi="Arial" w:cs="Arial"/>
                <w:color w:val="000000"/>
                <w:sz w:val="20"/>
                <w:szCs w:val="20"/>
              </w:rPr>
            </w:pPr>
            <w:r w:rsidRPr="00B35069">
              <w:rPr>
                <w:rFonts w:ascii="Arial" w:hAnsi="Arial" w:cs="Arial"/>
                <w:color w:val="000000"/>
                <w:sz w:val="20"/>
                <w:szCs w:val="20"/>
              </w:rPr>
              <w:t>ədəd</w:t>
            </w:r>
          </w:p>
        </w:tc>
        <w:tc>
          <w:tcPr>
            <w:tcW w:w="1191" w:type="dxa"/>
            <w:noWrap/>
            <w:vAlign w:val="center"/>
            <w:hideMark/>
          </w:tcPr>
          <w:p w:rsidR="00752110" w:rsidRPr="00B35069" w:rsidRDefault="00752110" w:rsidP="003D4D00">
            <w:pPr>
              <w:jc w:val="center"/>
              <w:rPr>
                <w:rFonts w:ascii="Arial" w:hAnsi="Arial" w:cs="Arial"/>
                <w:color w:val="000000"/>
                <w:sz w:val="20"/>
                <w:szCs w:val="20"/>
              </w:rPr>
            </w:pPr>
            <w:r w:rsidRPr="00B35069">
              <w:rPr>
                <w:rFonts w:ascii="Arial" w:hAnsi="Arial" w:cs="Arial"/>
                <w:color w:val="000000"/>
                <w:sz w:val="20"/>
                <w:szCs w:val="20"/>
              </w:rPr>
              <w:t>4</w:t>
            </w:r>
          </w:p>
        </w:tc>
        <w:tc>
          <w:tcPr>
            <w:tcW w:w="1050" w:type="dxa"/>
            <w:hideMark/>
          </w:tcPr>
          <w:p w:rsidR="00752110" w:rsidRPr="00B35069" w:rsidRDefault="00752110" w:rsidP="003D4D00">
            <w:pPr>
              <w:rPr>
                <w:rFonts w:ascii="Arial" w:hAnsi="Arial" w:cs="Arial"/>
                <w:sz w:val="20"/>
                <w:szCs w:val="20"/>
              </w:rPr>
            </w:pPr>
            <w:r w:rsidRPr="00B35069">
              <w:rPr>
                <w:rFonts w:ascii="Arial" w:hAnsi="Arial" w:cs="Arial"/>
                <w:sz w:val="20"/>
                <w:szCs w:val="20"/>
              </w:rPr>
              <w:t xml:space="preserve">Uyğunluq və keyfiyyət sertfikatı </w:t>
            </w:r>
          </w:p>
        </w:tc>
      </w:tr>
      <w:tr w:rsidR="00752110" w:rsidRPr="00B35069" w:rsidTr="008111C7">
        <w:trPr>
          <w:trHeight w:val="600"/>
        </w:trPr>
        <w:tc>
          <w:tcPr>
            <w:tcW w:w="581" w:type="dxa"/>
            <w:noWrap/>
            <w:vAlign w:val="center"/>
          </w:tcPr>
          <w:p w:rsidR="00752110" w:rsidRPr="008111C7" w:rsidRDefault="008111C7" w:rsidP="003D4D00">
            <w:pPr>
              <w:jc w:val="center"/>
              <w:rPr>
                <w:rFonts w:ascii="Arial" w:hAnsi="Arial" w:cs="Arial"/>
                <w:color w:val="000000"/>
                <w:sz w:val="20"/>
                <w:szCs w:val="20"/>
                <w:lang w:val="az-Latn-AZ"/>
              </w:rPr>
            </w:pPr>
            <w:r>
              <w:rPr>
                <w:rFonts w:ascii="Arial" w:hAnsi="Arial" w:cs="Arial"/>
                <w:color w:val="000000"/>
                <w:sz w:val="20"/>
                <w:szCs w:val="20"/>
                <w:lang w:val="az-Latn-AZ"/>
              </w:rPr>
              <w:t>2</w:t>
            </w:r>
          </w:p>
        </w:tc>
        <w:tc>
          <w:tcPr>
            <w:tcW w:w="1824" w:type="dxa"/>
            <w:noWrap/>
            <w:vAlign w:val="center"/>
            <w:hideMark/>
          </w:tcPr>
          <w:p w:rsidR="00752110" w:rsidRPr="00B35069" w:rsidRDefault="00752110" w:rsidP="003D4D00">
            <w:pPr>
              <w:jc w:val="center"/>
              <w:rPr>
                <w:rFonts w:ascii="Arial" w:hAnsi="Arial" w:cs="Arial"/>
                <w:color w:val="000000"/>
                <w:sz w:val="20"/>
                <w:szCs w:val="20"/>
              </w:rPr>
            </w:pPr>
            <w:r w:rsidRPr="00B35069">
              <w:rPr>
                <w:rFonts w:ascii="Arial" w:hAnsi="Arial" w:cs="Arial"/>
                <w:color w:val="000000"/>
                <w:sz w:val="20"/>
                <w:szCs w:val="20"/>
              </w:rPr>
              <w:t>1000103709</w:t>
            </w:r>
          </w:p>
        </w:tc>
        <w:tc>
          <w:tcPr>
            <w:tcW w:w="4253" w:type="dxa"/>
            <w:noWrap/>
            <w:vAlign w:val="center"/>
            <w:hideMark/>
          </w:tcPr>
          <w:p w:rsidR="00752110" w:rsidRPr="00B35069" w:rsidRDefault="00752110" w:rsidP="003D4D00">
            <w:pPr>
              <w:rPr>
                <w:rFonts w:ascii="Arial" w:hAnsi="Arial" w:cs="Arial"/>
                <w:color w:val="000000"/>
                <w:sz w:val="20"/>
                <w:szCs w:val="20"/>
                <w:lang w:val="az-Latn-AZ"/>
              </w:rPr>
            </w:pPr>
            <w:r w:rsidRPr="00B35069">
              <w:rPr>
                <w:rFonts w:ascii="Arial" w:hAnsi="Arial" w:cs="Arial"/>
                <w:color w:val="000000"/>
                <w:sz w:val="20"/>
                <w:szCs w:val="20"/>
              </w:rPr>
              <w:t>Beton kanalizasiya quyusu altlıqla birlikdə    üzbə-üz 2 yuvalı d=300mm  ГОСТ 8020-2016</w:t>
            </w:r>
            <w:r w:rsidRPr="00B35069">
              <w:rPr>
                <w:rFonts w:ascii="Arial" w:hAnsi="Arial" w:cs="Arial"/>
                <w:color w:val="000000"/>
                <w:sz w:val="20"/>
                <w:szCs w:val="20"/>
                <w:lang w:val="az-Latn-AZ"/>
              </w:rPr>
              <w:t xml:space="preserve"> Ø1000mm H=1000mm divarların qal 100mm</w:t>
            </w:r>
          </w:p>
        </w:tc>
        <w:tc>
          <w:tcPr>
            <w:tcW w:w="859" w:type="dxa"/>
            <w:noWrap/>
            <w:vAlign w:val="center"/>
            <w:hideMark/>
          </w:tcPr>
          <w:p w:rsidR="00752110" w:rsidRPr="00B35069" w:rsidRDefault="00752110" w:rsidP="003D4D00">
            <w:pPr>
              <w:jc w:val="center"/>
              <w:rPr>
                <w:rFonts w:ascii="Arial" w:hAnsi="Arial" w:cs="Arial"/>
                <w:color w:val="000000"/>
                <w:sz w:val="20"/>
                <w:szCs w:val="20"/>
              </w:rPr>
            </w:pPr>
            <w:r w:rsidRPr="00B35069">
              <w:rPr>
                <w:rFonts w:ascii="Arial" w:hAnsi="Arial" w:cs="Arial"/>
                <w:color w:val="000000"/>
                <w:sz w:val="20"/>
                <w:szCs w:val="20"/>
              </w:rPr>
              <w:t>ədəd</w:t>
            </w:r>
          </w:p>
        </w:tc>
        <w:tc>
          <w:tcPr>
            <w:tcW w:w="1191" w:type="dxa"/>
            <w:noWrap/>
            <w:vAlign w:val="center"/>
            <w:hideMark/>
          </w:tcPr>
          <w:p w:rsidR="00752110" w:rsidRPr="00B35069" w:rsidRDefault="00752110" w:rsidP="003D4D00">
            <w:pPr>
              <w:jc w:val="center"/>
              <w:rPr>
                <w:rFonts w:ascii="Arial" w:hAnsi="Arial" w:cs="Arial"/>
                <w:color w:val="000000"/>
                <w:sz w:val="20"/>
                <w:szCs w:val="20"/>
              </w:rPr>
            </w:pPr>
            <w:r w:rsidRPr="00B35069">
              <w:rPr>
                <w:rFonts w:ascii="Arial" w:hAnsi="Arial" w:cs="Arial"/>
                <w:color w:val="000000"/>
                <w:sz w:val="20"/>
                <w:szCs w:val="20"/>
              </w:rPr>
              <w:t>4</w:t>
            </w:r>
          </w:p>
        </w:tc>
        <w:tc>
          <w:tcPr>
            <w:tcW w:w="1050" w:type="dxa"/>
            <w:hideMark/>
          </w:tcPr>
          <w:p w:rsidR="00752110" w:rsidRPr="00B35069" w:rsidRDefault="00752110" w:rsidP="003D4D00">
            <w:pPr>
              <w:rPr>
                <w:rFonts w:ascii="Arial" w:hAnsi="Arial" w:cs="Arial"/>
                <w:sz w:val="20"/>
                <w:szCs w:val="20"/>
              </w:rPr>
            </w:pPr>
            <w:r w:rsidRPr="00B35069">
              <w:rPr>
                <w:rFonts w:ascii="Arial" w:hAnsi="Arial" w:cs="Arial"/>
                <w:sz w:val="20"/>
                <w:szCs w:val="20"/>
              </w:rPr>
              <w:t xml:space="preserve">Uyğunluq və keyfiyyət sertfikatı </w:t>
            </w:r>
          </w:p>
        </w:tc>
      </w:tr>
      <w:tr w:rsidR="00752110" w:rsidRPr="00B35069" w:rsidTr="008111C7">
        <w:trPr>
          <w:trHeight w:val="600"/>
        </w:trPr>
        <w:tc>
          <w:tcPr>
            <w:tcW w:w="581" w:type="dxa"/>
            <w:noWrap/>
            <w:vAlign w:val="center"/>
          </w:tcPr>
          <w:p w:rsidR="00752110" w:rsidRPr="008111C7" w:rsidRDefault="008111C7" w:rsidP="003D4D00">
            <w:pPr>
              <w:jc w:val="center"/>
              <w:rPr>
                <w:rFonts w:ascii="Arial" w:hAnsi="Arial" w:cs="Arial"/>
                <w:color w:val="000000"/>
                <w:sz w:val="20"/>
                <w:szCs w:val="20"/>
                <w:lang w:val="az-Latn-AZ"/>
              </w:rPr>
            </w:pPr>
            <w:r>
              <w:rPr>
                <w:rFonts w:ascii="Arial" w:hAnsi="Arial" w:cs="Arial"/>
                <w:color w:val="000000"/>
                <w:sz w:val="20"/>
                <w:szCs w:val="20"/>
                <w:lang w:val="az-Latn-AZ"/>
              </w:rPr>
              <w:t>3</w:t>
            </w:r>
          </w:p>
        </w:tc>
        <w:tc>
          <w:tcPr>
            <w:tcW w:w="1824" w:type="dxa"/>
            <w:noWrap/>
            <w:vAlign w:val="center"/>
            <w:hideMark/>
          </w:tcPr>
          <w:p w:rsidR="00752110" w:rsidRPr="00B35069" w:rsidRDefault="00752110" w:rsidP="003D4D00">
            <w:pPr>
              <w:jc w:val="center"/>
              <w:rPr>
                <w:rFonts w:ascii="Arial" w:hAnsi="Arial" w:cs="Arial"/>
                <w:color w:val="000000"/>
                <w:sz w:val="20"/>
                <w:szCs w:val="20"/>
              </w:rPr>
            </w:pPr>
            <w:r w:rsidRPr="00B35069">
              <w:rPr>
                <w:rFonts w:ascii="Arial" w:hAnsi="Arial" w:cs="Arial"/>
                <w:color w:val="000000"/>
                <w:sz w:val="20"/>
                <w:szCs w:val="20"/>
              </w:rPr>
              <w:t>1000066150</w:t>
            </w:r>
          </w:p>
        </w:tc>
        <w:tc>
          <w:tcPr>
            <w:tcW w:w="4253" w:type="dxa"/>
            <w:noWrap/>
            <w:vAlign w:val="center"/>
            <w:hideMark/>
          </w:tcPr>
          <w:p w:rsidR="00752110" w:rsidRPr="00B35069" w:rsidRDefault="00752110" w:rsidP="003D4D00">
            <w:pPr>
              <w:rPr>
                <w:rFonts w:ascii="Arial" w:hAnsi="Arial" w:cs="Arial"/>
                <w:color w:val="000000"/>
                <w:sz w:val="20"/>
                <w:szCs w:val="20"/>
                <w:lang w:val="az-Latn-AZ"/>
              </w:rPr>
            </w:pPr>
            <w:r w:rsidRPr="00B35069">
              <w:rPr>
                <w:rFonts w:ascii="Arial" w:hAnsi="Arial" w:cs="Arial"/>
                <w:color w:val="000000"/>
                <w:sz w:val="20"/>
                <w:szCs w:val="20"/>
              </w:rPr>
              <w:t>Çuqun kanalizasiya qapağı (beton altlıqla) ГОСТ 3634-2019</w:t>
            </w:r>
            <w:r w:rsidRPr="00B35069">
              <w:rPr>
                <w:rFonts w:ascii="Arial" w:hAnsi="Arial" w:cs="Arial"/>
                <w:color w:val="000000"/>
                <w:sz w:val="20"/>
                <w:szCs w:val="20"/>
                <w:lang w:val="az-Latn-AZ"/>
              </w:rPr>
              <w:t xml:space="preserve"> D=70sm</w:t>
            </w:r>
          </w:p>
        </w:tc>
        <w:tc>
          <w:tcPr>
            <w:tcW w:w="859" w:type="dxa"/>
            <w:noWrap/>
            <w:vAlign w:val="center"/>
            <w:hideMark/>
          </w:tcPr>
          <w:p w:rsidR="00752110" w:rsidRPr="00B35069" w:rsidRDefault="00752110" w:rsidP="003D4D00">
            <w:pPr>
              <w:jc w:val="center"/>
              <w:rPr>
                <w:rFonts w:ascii="Arial" w:hAnsi="Arial" w:cs="Arial"/>
                <w:color w:val="000000"/>
                <w:sz w:val="20"/>
                <w:szCs w:val="20"/>
              </w:rPr>
            </w:pPr>
            <w:r w:rsidRPr="00B35069">
              <w:rPr>
                <w:rFonts w:ascii="Arial" w:hAnsi="Arial" w:cs="Arial"/>
                <w:color w:val="000000"/>
                <w:sz w:val="20"/>
                <w:szCs w:val="20"/>
              </w:rPr>
              <w:t>dəst</w:t>
            </w:r>
          </w:p>
        </w:tc>
        <w:tc>
          <w:tcPr>
            <w:tcW w:w="1191" w:type="dxa"/>
            <w:noWrap/>
            <w:vAlign w:val="center"/>
            <w:hideMark/>
          </w:tcPr>
          <w:p w:rsidR="00752110" w:rsidRPr="00B35069" w:rsidRDefault="00752110" w:rsidP="003D4D00">
            <w:pPr>
              <w:jc w:val="center"/>
              <w:rPr>
                <w:rFonts w:ascii="Arial" w:hAnsi="Arial" w:cs="Arial"/>
                <w:color w:val="000000"/>
                <w:sz w:val="20"/>
                <w:szCs w:val="20"/>
              </w:rPr>
            </w:pPr>
            <w:r w:rsidRPr="00B35069">
              <w:rPr>
                <w:rFonts w:ascii="Arial" w:hAnsi="Arial" w:cs="Arial"/>
                <w:color w:val="000000"/>
                <w:sz w:val="20"/>
                <w:szCs w:val="20"/>
              </w:rPr>
              <w:t>4</w:t>
            </w:r>
          </w:p>
        </w:tc>
        <w:tc>
          <w:tcPr>
            <w:tcW w:w="1050" w:type="dxa"/>
            <w:hideMark/>
          </w:tcPr>
          <w:p w:rsidR="00752110" w:rsidRPr="00B35069" w:rsidRDefault="00752110" w:rsidP="003D4D00">
            <w:pPr>
              <w:rPr>
                <w:rFonts w:ascii="Arial" w:hAnsi="Arial" w:cs="Arial"/>
                <w:sz w:val="20"/>
                <w:szCs w:val="20"/>
              </w:rPr>
            </w:pPr>
            <w:r w:rsidRPr="00B35069">
              <w:rPr>
                <w:rFonts w:ascii="Arial" w:hAnsi="Arial" w:cs="Arial"/>
                <w:sz w:val="20"/>
                <w:szCs w:val="20"/>
              </w:rPr>
              <w:t xml:space="preserve">Uyğunluq və keyfiyyət sertfikatı </w:t>
            </w:r>
          </w:p>
        </w:tc>
      </w:tr>
      <w:tr w:rsidR="00752110" w:rsidRPr="00B35069" w:rsidTr="008111C7">
        <w:trPr>
          <w:trHeight w:val="600"/>
        </w:trPr>
        <w:tc>
          <w:tcPr>
            <w:tcW w:w="581" w:type="dxa"/>
            <w:noWrap/>
            <w:vAlign w:val="center"/>
          </w:tcPr>
          <w:p w:rsidR="00752110" w:rsidRPr="008111C7" w:rsidRDefault="008111C7" w:rsidP="003D4D00">
            <w:pPr>
              <w:spacing w:before="240"/>
              <w:jc w:val="center"/>
              <w:rPr>
                <w:rFonts w:ascii="Arial" w:hAnsi="Arial" w:cs="Arial"/>
                <w:color w:val="000000"/>
                <w:sz w:val="20"/>
                <w:szCs w:val="20"/>
                <w:lang w:val="az-Latn-AZ"/>
              </w:rPr>
            </w:pPr>
            <w:r>
              <w:rPr>
                <w:rFonts w:ascii="Arial" w:hAnsi="Arial" w:cs="Arial"/>
                <w:color w:val="000000"/>
                <w:sz w:val="20"/>
                <w:szCs w:val="20"/>
                <w:lang w:val="az-Latn-AZ"/>
              </w:rPr>
              <w:t>4</w:t>
            </w:r>
          </w:p>
        </w:tc>
        <w:tc>
          <w:tcPr>
            <w:tcW w:w="1824" w:type="dxa"/>
            <w:noWrap/>
            <w:hideMark/>
          </w:tcPr>
          <w:p w:rsidR="00752110" w:rsidRPr="00B35069" w:rsidRDefault="00752110" w:rsidP="003D4D00">
            <w:pPr>
              <w:spacing w:before="240"/>
              <w:jc w:val="center"/>
              <w:rPr>
                <w:rFonts w:ascii="Arial" w:hAnsi="Arial" w:cs="Arial"/>
                <w:sz w:val="20"/>
                <w:szCs w:val="20"/>
                <w:lang w:val="az-Latn-AZ"/>
              </w:rPr>
            </w:pPr>
            <w:r w:rsidRPr="00B35069">
              <w:rPr>
                <w:rFonts w:ascii="Arial" w:hAnsi="Arial" w:cs="Arial"/>
                <w:sz w:val="20"/>
                <w:szCs w:val="20"/>
                <w:lang w:val="az-Latn-AZ"/>
              </w:rPr>
              <w:t>--</w:t>
            </w:r>
          </w:p>
        </w:tc>
        <w:tc>
          <w:tcPr>
            <w:tcW w:w="4253" w:type="dxa"/>
            <w:noWrap/>
            <w:vAlign w:val="center"/>
            <w:hideMark/>
          </w:tcPr>
          <w:p w:rsidR="00752110" w:rsidRPr="00B35069" w:rsidRDefault="00752110" w:rsidP="003D4D00">
            <w:pPr>
              <w:spacing w:before="240"/>
              <w:rPr>
                <w:rFonts w:ascii="Arial" w:hAnsi="Arial" w:cs="Arial"/>
                <w:color w:val="000000"/>
                <w:sz w:val="20"/>
                <w:szCs w:val="20"/>
                <w:lang w:val="az-Latn-AZ"/>
              </w:rPr>
            </w:pPr>
            <w:r w:rsidRPr="00B35069">
              <w:rPr>
                <w:rFonts w:ascii="Arial" w:hAnsi="Arial" w:cs="Arial"/>
                <w:color w:val="000000"/>
                <w:sz w:val="20"/>
                <w:szCs w:val="20"/>
                <w:lang w:val="az-Latn-AZ"/>
              </w:rPr>
              <w:t>Yağış suları üçün polimer-beton drenaj kanalı, metal barmaqlıqla BS EN 1433-2002 bir tərəfi qapalı 0,30x0,30m, L=1m</w:t>
            </w:r>
          </w:p>
        </w:tc>
        <w:tc>
          <w:tcPr>
            <w:tcW w:w="859" w:type="dxa"/>
            <w:noWrap/>
            <w:vAlign w:val="center"/>
            <w:hideMark/>
          </w:tcPr>
          <w:p w:rsidR="00752110" w:rsidRPr="00B35069" w:rsidRDefault="00752110" w:rsidP="003D4D00">
            <w:pPr>
              <w:spacing w:before="240"/>
              <w:jc w:val="center"/>
              <w:rPr>
                <w:rFonts w:ascii="Arial" w:hAnsi="Arial" w:cs="Arial"/>
                <w:color w:val="000000"/>
                <w:sz w:val="20"/>
                <w:szCs w:val="20"/>
              </w:rPr>
            </w:pPr>
            <w:r w:rsidRPr="00B35069">
              <w:rPr>
                <w:rFonts w:ascii="Arial" w:hAnsi="Arial" w:cs="Arial"/>
                <w:color w:val="000000"/>
                <w:sz w:val="20"/>
                <w:szCs w:val="20"/>
              </w:rPr>
              <w:t>ədəd</w:t>
            </w:r>
          </w:p>
        </w:tc>
        <w:tc>
          <w:tcPr>
            <w:tcW w:w="1191" w:type="dxa"/>
            <w:noWrap/>
            <w:vAlign w:val="center"/>
            <w:hideMark/>
          </w:tcPr>
          <w:p w:rsidR="00752110" w:rsidRPr="00B35069" w:rsidRDefault="00752110" w:rsidP="003D4D00">
            <w:pPr>
              <w:spacing w:before="240"/>
              <w:jc w:val="center"/>
              <w:rPr>
                <w:rFonts w:ascii="Arial" w:hAnsi="Arial" w:cs="Arial"/>
                <w:color w:val="000000"/>
                <w:sz w:val="20"/>
                <w:szCs w:val="20"/>
              </w:rPr>
            </w:pPr>
            <w:r w:rsidRPr="00B35069">
              <w:rPr>
                <w:rFonts w:ascii="Arial" w:hAnsi="Arial" w:cs="Arial"/>
                <w:color w:val="000000"/>
                <w:sz w:val="20"/>
                <w:szCs w:val="20"/>
              </w:rPr>
              <w:t>16</w:t>
            </w:r>
          </w:p>
        </w:tc>
        <w:tc>
          <w:tcPr>
            <w:tcW w:w="1050" w:type="dxa"/>
            <w:hideMark/>
          </w:tcPr>
          <w:p w:rsidR="00752110" w:rsidRPr="00B35069" w:rsidRDefault="00752110" w:rsidP="003D4D00">
            <w:pPr>
              <w:spacing w:before="240"/>
              <w:rPr>
                <w:rFonts w:ascii="Arial" w:hAnsi="Arial" w:cs="Arial"/>
                <w:sz w:val="20"/>
                <w:szCs w:val="20"/>
              </w:rPr>
            </w:pPr>
            <w:r w:rsidRPr="00B35069">
              <w:rPr>
                <w:rFonts w:ascii="Arial" w:hAnsi="Arial" w:cs="Arial"/>
                <w:sz w:val="20"/>
                <w:szCs w:val="20"/>
              </w:rPr>
              <w:t xml:space="preserve">Uyğunluq və keyfiyyət sertfikatı </w:t>
            </w:r>
          </w:p>
        </w:tc>
      </w:tr>
      <w:tr w:rsidR="00752110" w:rsidRPr="00B35069" w:rsidTr="008111C7">
        <w:trPr>
          <w:trHeight w:val="1611"/>
        </w:trPr>
        <w:tc>
          <w:tcPr>
            <w:tcW w:w="581" w:type="dxa"/>
            <w:noWrap/>
            <w:vAlign w:val="center"/>
          </w:tcPr>
          <w:p w:rsidR="00752110" w:rsidRPr="008111C7" w:rsidRDefault="008111C7" w:rsidP="003D4D00">
            <w:pPr>
              <w:spacing w:before="240"/>
              <w:jc w:val="center"/>
              <w:rPr>
                <w:rFonts w:ascii="Arial" w:hAnsi="Arial" w:cs="Arial"/>
                <w:color w:val="000000"/>
                <w:sz w:val="20"/>
                <w:szCs w:val="20"/>
                <w:lang w:val="az-Latn-AZ"/>
              </w:rPr>
            </w:pPr>
            <w:r>
              <w:rPr>
                <w:rFonts w:ascii="Arial" w:hAnsi="Arial" w:cs="Arial"/>
                <w:color w:val="000000"/>
                <w:sz w:val="20"/>
                <w:szCs w:val="20"/>
                <w:lang w:val="az-Latn-AZ"/>
              </w:rPr>
              <w:t>5</w:t>
            </w:r>
          </w:p>
        </w:tc>
        <w:tc>
          <w:tcPr>
            <w:tcW w:w="1824" w:type="dxa"/>
            <w:noWrap/>
            <w:hideMark/>
          </w:tcPr>
          <w:p w:rsidR="00752110" w:rsidRPr="00B35069" w:rsidRDefault="00752110" w:rsidP="003D4D00">
            <w:pPr>
              <w:spacing w:before="240"/>
              <w:jc w:val="center"/>
              <w:rPr>
                <w:rFonts w:ascii="Arial" w:hAnsi="Arial" w:cs="Arial"/>
                <w:sz w:val="20"/>
                <w:szCs w:val="20"/>
                <w:lang w:val="az-Latn-AZ"/>
              </w:rPr>
            </w:pPr>
            <w:r w:rsidRPr="00B35069">
              <w:rPr>
                <w:rFonts w:ascii="Arial" w:hAnsi="Arial" w:cs="Arial"/>
                <w:sz w:val="20"/>
                <w:szCs w:val="20"/>
                <w:lang w:val="az-Latn-AZ"/>
              </w:rPr>
              <w:t>--</w:t>
            </w:r>
          </w:p>
        </w:tc>
        <w:tc>
          <w:tcPr>
            <w:tcW w:w="4253" w:type="dxa"/>
            <w:noWrap/>
            <w:vAlign w:val="center"/>
            <w:hideMark/>
          </w:tcPr>
          <w:p w:rsidR="00752110" w:rsidRPr="00B35069" w:rsidRDefault="00752110" w:rsidP="003D4D00">
            <w:pPr>
              <w:spacing w:before="240"/>
              <w:rPr>
                <w:rFonts w:ascii="Arial" w:hAnsi="Arial" w:cs="Arial"/>
                <w:color w:val="000000"/>
                <w:sz w:val="20"/>
                <w:szCs w:val="20"/>
                <w:lang w:val="az-Latn-AZ"/>
              </w:rPr>
            </w:pPr>
            <w:r w:rsidRPr="00B35069">
              <w:rPr>
                <w:rFonts w:ascii="Arial" w:hAnsi="Arial" w:cs="Arial"/>
                <w:color w:val="000000"/>
                <w:sz w:val="20"/>
                <w:szCs w:val="20"/>
                <w:lang w:val="az-Latn-AZ"/>
              </w:rPr>
              <w:t>Yağış suları üçün polimer-beton drenaj kanalı, metal barmaqlıqla BS EN 1433-2002 0,30x0,30m, L=1m,orta çıxış borusu Ø200mm</w:t>
            </w:r>
          </w:p>
        </w:tc>
        <w:tc>
          <w:tcPr>
            <w:tcW w:w="859" w:type="dxa"/>
            <w:noWrap/>
            <w:vAlign w:val="center"/>
            <w:hideMark/>
          </w:tcPr>
          <w:p w:rsidR="00752110" w:rsidRPr="00B35069" w:rsidRDefault="00752110" w:rsidP="003D4D00">
            <w:pPr>
              <w:spacing w:before="240"/>
              <w:jc w:val="center"/>
              <w:rPr>
                <w:rFonts w:ascii="Arial" w:hAnsi="Arial" w:cs="Arial"/>
                <w:color w:val="000000"/>
                <w:sz w:val="20"/>
                <w:szCs w:val="20"/>
              </w:rPr>
            </w:pPr>
            <w:r w:rsidRPr="00B35069">
              <w:rPr>
                <w:rFonts w:ascii="Arial" w:hAnsi="Arial" w:cs="Arial"/>
                <w:color w:val="000000"/>
                <w:sz w:val="20"/>
                <w:szCs w:val="20"/>
              </w:rPr>
              <w:t>ədəd</w:t>
            </w:r>
          </w:p>
        </w:tc>
        <w:tc>
          <w:tcPr>
            <w:tcW w:w="1191" w:type="dxa"/>
            <w:noWrap/>
            <w:vAlign w:val="center"/>
            <w:hideMark/>
          </w:tcPr>
          <w:p w:rsidR="00752110" w:rsidRPr="00B35069" w:rsidRDefault="00752110" w:rsidP="003D4D00">
            <w:pPr>
              <w:spacing w:before="240"/>
              <w:jc w:val="center"/>
              <w:rPr>
                <w:rFonts w:ascii="Arial" w:hAnsi="Arial" w:cs="Arial"/>
                <w:color w:val="000000"/>
                <w:sz w:val="20"/>
                <w:szCs w:val="20"/>
              </w:rPr>
            </w:pPr>
            <w:r w:rsidRPr="00B35069">
              <w:rPr>
                <w:rFonts w:ascii="Arial" w:hAnsi="Arial" w:cs="Arial"/>
                <w:color w:val="000000"/>
                <w:sz w:val="20"/>
                <w:szCs w:val="20"/>
              </w:rPr>
              <w:t>10</w:t>
            </w:r>
          </w:p>
        </w:tc>
        <w:tc>
          <w:tcPr>
            <w:tcW w:w="1050" w:type="dxa"/>
            <w:hideMark/>
          </w:tcPr>
          <w:p w:rsidR="00752110" w:rsidRPr="00B35069" w:rsidRDefault="00752110" w:rsidP="003D4D00">
            <w:pPr>
              <w:spacing w:before="240"/>
              <w:rPr>
                <w:rFonts w:ascii="Arial" w:hAnsi="Arial" w:cs="Arial"/>
                <w:sz w:val="20"/>
                <w:szCs w:val="20"/>
              </w:rPr>
            </w:pPr>
            <w:r w:rsidRPr="00B35069">
              <w:rPr>
                <w:rFonts w:ascii="Arial" w:hAnsi="Arial" w:cs="Arial"/>
                <w:sz w:val="20"/>
                <w:szCs w:val="20"/>
              </w:rPr>
              <w:t xml:space="preserve">Uyğunluq və keyfiyyət sertfikatı </w:t>
            </w:r>
          </w:p>
        </w:tc>
      </w:tr>
      <w:tr w:rsidR="00752110" w:rsidRPr="00B35069" w:rsidTr="00752110">
        <w:trPr>
          <w:trHeight w:val="883"/>
        </w:trPr>
        <w:tc>
          <w:tcPr>
            <w:tcW w:w="581" w:type="dxa"/>
            <w:noWrap/>
            <w:vAlign w:val="center"/>
            <w:hideMark/>
          </w:tcPr>
          <w:p w:rsidR="00752110" w:rsidRPr="008111C7" w:rsidRDefault="008111C7" w:rsidP="003D4D00">
            <w:pPr>
              <w:jc w:val="center"/>
              <w:rPr>
                <w:rFonts w:ascii="Arial" w:hAnsi="Arial" w:cs="Arial"/>
                <w:color w:val="000000"/>
                <w:sz w:val="20"/>
                <w:szCs w:val="20"/>
                <w:lang w:val="az-Latn-AZ"/>
              </w:rPr>
            </w:pPr>
            <w:r>
              <w:rPr>
                <w:rFonts w:ascii="Arial" w:hAnsi="Arial" w:cs="Arial"/>
                <w:color w:val="000000"/>
                <w:sz w:val="20"/>
                <w:szCs w:val="20"/>
                <w:lang w:val="az-Latn-AZ"/>
              </w:rPr>
              <w:lastRenderedPageBreak/>
              <w:t>6</w:t>
            </w:r>
          </w:p>
        </w:tc>
        <w:tc>
          <w:tcPr>
            <w:tcW w:w="1824" w:type="dxa"/>
            <w:noWrap/>
            <w:hideMark/>
          </w:tcPr>
          <w:p w:rsidR="00752110" w:rsidRPr="00B35069" w:rsidRDefault="00752110" w:rsidP="003D4D00">
            <w:pPr>
              <w:jc w:val="center"/>
              <w:rPr>
                <w:rFonts w:ascii="Arial" w:hAnsi="Arial" w:cs="Arial"/>
                <w:sz w:val="20"/>
                <w:szCs w:val="20"/>
                <w:lang w:val="az-Latn-AZ"/>
              </w:rPr>
            </w:pPr>
            <w:r w:rsidRPr="00B35069">
              <w:rPr>
                <w:rFonts w:ascii="Arial" w:hAnsi="Arial" w:cs="Arial"/>
                <w:sz w:val="20"/>
                <w:szCs w:val="20"/>
                <w:lang w:val="az-Latn-AZ"/>
              </w:rPr>
              <w:t>--</w:t>
            </w:r>
          </w:p>
        </w:tc>
        <w:tc>
          <w:tcPr>
            <w:tcW w:w="4253" w:type="dxa"/>
            <w:noWrap/>
            <w:vAlign w:val="center"/>
            <w:hideMark/>
          </w:tcPr>
          <w:p w:rsidR="00752110" w:rsidRPr="00B35069" w:rsidRDefault="00752110" w:rsidP="003D4D00">
            <w:pPr>
              <w:rPr>
                <w:rFonts w:ascii="Arial" w:hAnsi="Arial" w:cs="Arial"/>
                <w:color w:val="000000"/>
                <w:sz w:val="20"/>
                <w:szCs w:val="20"/>
                <w:lang w:val="az-Latn-AZ"/>
              </w:rPr>
            </w:pPr>
            <w:r w:rsidRPr="00B35069">
              <w:rPr>
                <w:rFonts w:ascii="Arial" w:hAnsi="Arial" w:cs="Arial"/>
                <w:color w:val="000000"/>
                <w:sz w:val="20"/>
                <w:szCs w:val="20"/>
                <w:lang w:val="az-Latn-AZ"/>
              </w:rPr>
              <w:t>Yağış suları üçün polimer-beton drenaj kanalı, metal barmaqlıqla BS EN 1433-2002 hər iki tərəfi açıq  0,30x0,30m, L=0,5m</w:t>
            </w:r>
          </w:p>
        </w:tc>
        <w:tc>
          <w:tcPr>
            <w:tcW w:w="859" w:type="dxa"/>
            <w:noWrap/>
            <w:vAlign w:val="center"/>
            <w:hideMark/>
          </w:tcPr>
          <w:p w:rsidR="00752110" w:rsidRPr="00B35069" w:rsidRDefault="00752110" w:rsidP="003D4D00">
            <w:pPr>
              <w:jc w:val="center"/>
              <w:rPr>
                <w:rFonts w:ascii="Arial" w:hAnsi="Arial" w:cs="Arial"/>
                <w:color w:val="000000"/>
                <w:sz w:val="20"/>
                <w:szCs w:val="20"/>
              </w:rPr>
            </w:pPr>
            <w:r w:rsidRPr="00B35069">
              <w:rPr>
                <w:rFonts w:ascii="Arial" w:hAnsi="Arial" w:cs="Arial"/>
                <w:color w:val="000000"/>
                <w:sz w:val="20"/>
                <w:szCs w:val="20"/>
              </w:rPr>
              <w:t>ədəd</w:t>
            </w:r>
          </w:p>
        </w:tc>
        <w:tc>
          <w:tcPr>
            <w:tcW w:w="1191" w:type="dxa"/>
            <w:noWrap/>
            <w:vAlign w:val="center"/>
            <w:hideMark/>
          </w:tcPr>
          <w:p w:rsidR="00752110" w:rsidRPr="00B35069" w:rsidRDefault="00752110" w:rsidP="003D4D00">
            <w:pPr>
              <w:jc w:val="center"/>
              <w:rPr>
                <w:rFonts w:ascii="Arial" w:hAnsi="Arial" w:cs="Arial"/>
                <w:color w:val="000000"/>
                <w:sz w:val="20"/>
                <w:szCs w:val="20"/>
              </w:rPr>
            </w:pPr>
            <w:r w:rsidRPr="00B35069">
              <w:rPr>
                <w:rFonts w:ascii="Arial" w:hAnsi="Arial" w:cs="Arial"/>
                <w:color w:val="000000"/>
                <w:sz w:val="20"/>
                <w:szCs w:val="20"/>
              </w:rPr>
              <w:t>42</w:t>
            </w:r>
          </w:p>
        </w:tc>
        <w:tc>
          <w:tcPr>
            <w:tcW w:w="1050" w:type="dxa"/>
            <w:hideMark/>
          </w:tcPr>
          <w:p w:rsidR="00752110" w:rsidRPr="00B35069" w:rsidRDefault="00752110" w:rsidP="003D4D00">
            <w:pPr>
              <w:rPr>
                <w:rFonts w:ascii="Arial" w:hAnsi="Arial" w:cs="Arial"/>
                <w:sz w:val="20"/>
                <w:szCs w:val="20"/>
              </w:rPr>
            </w:pPr>
            <w:r w:rsidRPr="00B35069">
              <w:rPr>
                <w:rFonts w:ascii="Arial" w:hAnsi="Arial" w:cs="Arial"/>
                <w:sz w:val="20"/>
                <w:szCs w:val="20"/>
              </w:rPr>
              <w:t xml:space="preserve">Uyğunluq və keyfiyyət sertfikatı </w:t>
            </w:r>
          </w:p>
        </w:tc>
      </w:tr>
    </w:tbl>
    <w:p w:rsidR="00226552" w:rsidRDefault="00226552" w:rsidP="00226552">
      <w:pPr>
        <w:jc w:val="center"/>
        <w:rPr>
          <w:rFonts w:ascii="Arial" w:hAnsi="Arial" w:cs="Arial"/>
          <w:b/>
          <w:sz w:val="24"/>
          <w:szCs w:val="24"/>
          <w:lang w:val="az-Latn-AZ"/>
        </w:rPr>
      </w:pPr>
    </w:p>
    <w:tbl>
      <w:tblPr>
        <w:tblW w:w="9918" w:type="dxa"/>
        <w:tblLook w:val="04A0" w:firstRow="1" w:lastRow="0" w:firstColumn="1" w:lastColumn="0" w:noHBand="0" w:noVBand="1"/>
      </w:tblPr>
      <w:tblGrid>
        <w:gridCol w:w="562"/>
        <w:gridCol w:w="1440"/>
        <w:gridCol w:w="4192"/>
        <w:gridCol w:w="889"/>
        <w:gridCol w:w="949"/>
        <w:gridCol w:w="1886"/>
      </w:tblGrid>
      <w:tr w:rsidR="00CE7353" w:rsidRPr="00E17E12" w:rsidTr="00E17E12">
        <w:trPr>
          <w:trHeight w:val="428"/>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7353" w:rsidRPr="00E17E12" w:rsidRDefault="00CE7353" w:rsidP="0099549C">
            <w:pPr>
              <w:jc w:val="center"/>
              <w:rPr>
                <w:rFonts w:ascii="Arial" w:hAnsi="Arial" w:cs="Arial"/>
                <w:color w:val="000000"/>
                <w:sz w:val="20"/>
                <w:szCs w:val="20"/>
              </w:rPr>
            </w:pPr>
            <w:r w:rsidRPr="00E17E12">
              <w:rPr>
                <w:rFonts w:ascii="Arial" w:hAnsi="Arial" w:cs="Arial"/>
                <w:color w:val="000000"/>
                <w:sz w:val="20"/>
                <w:szCs w:val="20"/>
              </w:rPr>
              <w:t>№</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7353" w:rsidRPr="00E17E12" w:rsidRDefault="00CE7353" w:rsidP="0099549C">
            <w:pPr>
              <w:jc w:val="center"/>
              <w:rPr>
                <w:rFonts w:ascii="Arial" w:hAnsi="Arial" w:cs="Arial"/>
                <w:color w:val="000000"/>
                <w:sz w:val="20"/>
                <w:szCs w:val="20"/>
              </w:rPr>
            </w:pPr>
            <w:r w:rsidRPr="00E17E12">
              <w:rPr>
                <w:rFonts w:ascii="Arial" w:hAnsi="Arial" w:cs="Arial"/>
                <w:color w:val="000000"/>
                <w:sz w:val="20"/>
                <w:szCs w:val="20"/>
              </w:rPr>
              <w:t xml:space="preserve">SAP </w:t>
            </w:r>
            <w:proofErr w:type="spellStart"/>
            <w:r w:rsidRPr="00E17E12">
              <w:rPr>
                <w:rFonts w:ascii="Arial" w:hAnsi="Arial" w:cs="Arial"/>
                <w:color w:val="000000"/>
                <w:sz w:val="20"/>
                <w:szCs w:val="20"/>
              </w:rPr>
              <w:t>nömrəsi</w:t>
            </w:r>
            <w:proofErr w:type="spellEnd"/>
          </w:p>
        </w:tc>
        <w:tc>
          <w:tcPr>
            <w:tcW w:w="41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7353" w:rsidRPr="00E17E12" w:rsidRDefault="00CE7353" w:rsidP="0099549C">
            <w:pPr>
              <w:jc w:val="center"/>
              <w:rPr>
                <w:rFonts w:ascii="Arial" w:hAnsi="Arial" w:cs="Arial"/>
                <w:color w:val="000000"/>
                <w:sz w:val="20"/>
                <w:szCs w:val="20"/>
                <w:lang w:val="az-Latn-AZ"/>
              </w:rPr>
            </w:pPr>
            <w:proofErr w:type="spellStart"/>
            <w:r w:rsidRPr="00E17E12">
              <w:rPr>
                <w:rFonts w:ascii="Arial" w:hAnsi="Arial" w:cs="Arial"/>
                <w:color w:val="000000"/>
                <w:sz w:val="20"/>
                <w:szCs w:val="20"/>
              </w:rPr>
              <w:t>Material</w:t>
            </w:r>
            <w:proofErr w:type="spellEnd"/>
            <w:r w:rsidRPr="00E17E12">
              <w:rPr>
                <w:rFonts w:ascii="Arial" w:hAnsi="Arial" w:cs="Arial"/>
                <w:color w:val="000000"/>
                <w:sz w:val="20"/>
                <w:szCs w:val="20"/>
                <w:lang w:val="az-Latn-AZ"/>
              </w:rPr>
              <w:t>lların adı</w:t>
            </w:r>
          </w:p>
        </w:tc>
        <w:tc>
          <w:tcPr>
            <w:tcW w:w="8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7353" w:rsidRPr="00E17E12" w:rsidRDefault="00CE7353" w:rsidP="0099549C">
            <w:pPr>
              <w:jc w:val="center"/>
              <w:rPr>
                <w:rFonts w:ascii="Arial" w:hAnsi="Arial" w:cs="Arial"/>
                <w:color w:val="000000"/>
                <w:sz w:val="20"/>
                <w:szCs w:val="20"/>
              </w:rPr>
            </w:pPr>
            <w:proofErr w:type="spellStart"/>
            <w:r w:rsidRPr="00E17E12">
              <w:rPr>
                <w:rFonts w:ascii="Arial" w:hAnsi="Arial" w:cs="Arial"/>
                <w:color w:val="000000"/>
                <w:sz w:val="20"/>
                <w:szCs w:val="20"/>
              </w:rPr>
              <w:t>Sayı</w:t>
            </w:r>
            <w:proofErr w:type="spellEnd"/>
            <w:r w:rsidRPr="00E17E12">
              <w:rPr>
                <w:rFonts w:ascii="Arial" w:hAnsi="Arial" w:cs="Arial"/>
                <w:color w:val="000000"/>
                <w:sz w:val="20"/>
                <w:szCs w:val="20"/>
              </w:rPr>
              <w:t xml:space="preserve"> </w:t>
            </w:r>
          </w:p>
        </w:tc>
        <w:tc>
          <w:tcPr>
            <w:tcW w:w="9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7353" w:rsidRPr="00E17E12" w:rsidRDefault="00CE7353" w:rsidP="0099549C">
            <w:pPr>
              <w:jc w:val="center"/>
              <w:rPr>
                <w:rFonts w:ascii="Arial" w:hAnsi="Arial" w:cs="Arial"/>
                <w:color w:val="000000"/>
                <w:sz w:val="20"/>
                <w:szCs w:val="20"/>
              </w:rPr>
            </w:pPr>
            <w:proofErr w:type="spellStart"/>
            <w:r w:rsidRPr="00E17E12">
              <w:rPr>
                <w:rFonts w:ascii="Arial" w:hAnsi="Arial" w:cs="Arial"/>
                <w:color w:val="000000"/>
                <w:sz w:val="20"/>
                <w:szCs w:val="20"/>
              </w:rPr>
              <w:t>Ölçü</w:t>
            </w:r>
            <w:proofErr w:type="spellEnd"/>
            <w:r w:rsidRPr="00E17E12">
              <w:rPr>
                <w:rFonts w:ascii="Arial" w:hAnsi="Arial" w:cs="Arial"/>
                <w:color w:val="000000"/>
                <w:sz w:val="20"/>
                <w:szCs w:val="20"/>
              </w:rPr>
              <w:t xml:space="preserve"> </w:t>
            </w:r>
            <w:proofErr w:type="spellStart"/>
            <w:r w:rsidRPr="00E17E12">
              <w:rPr>
                <w:rFonts w:ascii="Arial" w:hAnsi="Arial" w:cs="Arial"/>
                <w:color w:val="000000"/>
                <w:sz w:val="20"/>
                <w:szCs w:val="20"/>
              </w:rPr>
              <w:t>vahidi</w:t>
            </w:r>
            <w:proofErr w:type="spellEnd"/>
          </w:p>
        </w:tc>
        <w:tc>
          <w:tcPr>
            <w:tcW w:w="18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7353" w:rsidRPr="00E17E12" w:rsidRDefault="00CE7353" w:rsidP="0099549C">
            <w:pPr>
              <w:jc w:val="center"/>
              <w:rPr>
                <w:rFonts w:ascii="Arial" w:hAnsi="Arial" w:cs="Arial"/>
                <w:color w:val="000000"/>
                <w:sz w:val="20"/>
                <w:szCs w:val="20"/>
              </w:rPr>
            </w:pPr>
            <w:r w:rsidRPr="00E17E12">
              <w:rPr>
                <w:rFonts w:ascii="Arial" w:hAnsi="Arial" w:cs="Arial"/>
                <w:color w:val="000000"/>
                <w:sz w:val="20"/>
                <w:szCs w:val="20"/>
              </w:rPr>
              <w:t xml:space="preserve"> </w:t>
            </w:r>
            <w:proofErr w:type="spellStart"/>
            <w:r w:rsidRPr="00E17E12">
              <w:rPr>
                <w:rFonts w:ascii="Arial" w:hAnsi="Arial" w:cs="Arial"/>
                <w:color w:val="000000"/>
                <w:sz w:val="20"/>
                <w:szCs w:val="20"/>
              </w:rPr>
              <w:t>Sertifikat</w:t>
            </w:r>
            <w:proofErr w:type="spellEnd"/>
            <w:r w:rsidRPr="00E17E12">
              <w:rPr>
                <w:rFonts w:ascii="Arial" w:hAnsi="Arial" w:cs="Arial"/>
                <w:color w:val="000000"/>
                <w:sz w:val="20"/>
                <w:szCs w:val="20"/>
              </w:rPr>
              <w:t xml:space="preserve"> </w:t>
            </w:r>
            <w:proofErr w:type="spellStart"/>
            <w:r w:rsidRPr="00E17E12">
              <w:rPr>
                <w:rFonts w:ascii="Arial" w:hAnsi="Arial" w:cs="Arial"/>
                <w:color w:val="000000"/>
                <w:sz w:val="20"/>
                <w:szCs w:val="20"/>
              </w:rPr>
              <w:t>tələbi</w:t>
            </w:r>
            <w:proofErr w:type="spellEnd"/>
            <w:r w:rsidRPr="00E17E12">
              <w:rPr>
                <w:rFonts w:ascii="Arial" w:hAnsi="Arial" w:cs="Arial"/>
                <w:color w:val="000000"/>
                <w:sz w:val="20"/>
                <w:szCs w:val="20"/>
              </w:rPr>
              <w:t xml:space="preserve"> </w:t>
            </w:r>
            <w:proofErr w:type="spellStart"/>
            <w:r w:rsidRPr="00E17E12">
              <w:rPr>
                <w:rFonts w:ascii="Arial" w:hAnsi="Arial" w:cs="Arial"/>
                <w:color w:val="000000"/>
                <w:sz w:val="20"/>
                <w:szCs w:val="20"/>
              </w:rPr>
              <w:t>haqqında</w:t>
            </w:r>
            <w:proofErr w:type="spellEnd"/>
            <w:r w:rsidRPr="00E17E12">
              <w:rPr>
                <w:rFonts w:ascii="Arial" w:hAnsi="Arial" w:cs="Arial"/>
                <w:color w:val="000000"/>
                <w:sz w:val="20"/>
                <w:szCs w:val="20"/>
              </w:rPr>
              <w:t xml:space="preserve"> </w:t>
            </w:r>
            <w:proofErr w:type="spellStart"/>
            <w:r w:rsidRPr="00E17E12">
              <w:rPr>
                <w:rFonts w:ascii="Arial" w:hAnsi="Arial" w:cs="Arial"/>
                <w:color w:val="000000"/>
                <w:sz w:val="20"/>
                <w:szCs w:val="20"/>
              </w:rPr>
              <w:t>qeyd</w:t>
            </w:r>
            <w:proofErr w:type="spellEnd"/>
            <w:r w:rsidRPr="00E17E12">
              <w:rPr>
                <w:rFonts w:ascii="Arial" w:hAnsi="Arial" w:cs="Arial"/>
                <w:color w:val="000000"/>
                <w:sz w:val="20"/>
                <w:szCs w:val="20"/>
              </w:rPr>
              <w:t xml:space="preserve"> </w:t>
            </w:r>
          </w:p>
        </w:tc>
      </w:tr>
      <w:tr w:rsidR="00CE7353" w:rsidRPr="00E17E12" w:rsidTr="00E17E12">
        <w:trPr>
          <w:trHeight w:val="514"/>
        </w:trPr>
        <w:tc>
          <w:tcPr>
            <w:tcW w:w="562" w:type="dxa"/>
            <w:vMerge/>
            <w:tcBorders>
              <w:top w:val="single" w:sz="4" w:space="0" w:color="auto"/>
              <w:left w:val="single" w:sz="4" w:space="0" w:color="auto"/>
              <w:bottom w:val="single" w:sz="4" w:space="0" w:color="auto"/>
              <w:right w:val="single" w:sz="4" w:space="0" w:color="auto"/>
            </w:tcBorders>
            <w:vAlign w:val="center"/>
            <w:hideMark/>
          </w:tcPr>
          <w:p w:rsidR="00CE7353" w:rsidRPr="00E17E12" w:rsidRDefault="00CE7353" w:rsidP="0099549C">
            <w:pPr>
              <w:rPr>
                <w:rFonts w:ascii="Arial" w:hAnsi="Arial" w:cs="Arial"/>
                <w:color w:val="000000"/>
                <w:sz w:val="20"/>
                <w:szCs w:val="20"/>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CE7353" w:rsidRPr="00E17E12" w:rsidRDefault="00CE7353" w:rsidP="0099549C">
            <w:pPr>
              <w:rPr>
                <w:rFonts w:ascii="Arial" w:hAnsi="Arial" w:cs="Arial"/>
                <w:color w:val="000000"/>
                <w:sz w:val="20"/>
                <w:szCs w:val="20"/>
              </w:rPr>
            </w:pPr>
          </w:p>
        </w:tc>
        <w:tc>
          <w:tcPr>
            <w:tcW w:w="4192" w:type="dxa"/>
            <w:vMerge/>
            <w:tcBorders>
              <w:top w:val="single" w:sz="4" w:space="0" w:color="auto"/>
              <w:left w:val="single" w:sz="4" w:space="0" w:color="auto"/>
              <w:bottom w:val="single" w:sz="4" w:space="0" w:color="auto"/>
              <w:right w:val="single" w:sz="4" w:space="0" w:color="auto"/>
            </w:tcBorders>
            <w:vAlign w:val="center"/>
            <w:hideMark/>
          </w:tcPr>
          <w:p w:rsidR="00CE7353" w:rsidRPr="00E17E12" w:rsidRDefault="00CE7353" w:rsidP="0099549C">
            <w:pPr>
              <w:rPr>
                <w:rFonts w:ascii="Arial" w:hAnsi="Arial" w:cs="Arial"/>
                <w:color w:val="000000"/>
                <w:sz w:val="20"/>
                <w:szCs w:val="20"/>
              </w:rPr>
            </w:pPr>
          </w:p>
        </w:tc>
        <w:tc>
          <w:tcPr>
            <w:tcW w:w="889" w:type="dxa"/>
            <w:vMerge/>
            <w:tcBorders>
              <w:top w:val="single" w:sz="4" w:space="0" w:color="auto"/>
              <w:left w:val="single" w:sz="4" w:space="0" w:color="auto"/>
              <w:bottom w:val="single" w:sz="4" w:space="0" w:color="auto"/>
              <w:right w:val="single" w:sz="4" w:space="0" w:color="auto"/>
            </w:tcBorders>
            <w:vAlign w:val="center"/>
            <w:hideMark/>
          </w:tcPr>
          <w:p w:rsidR="00CE7353" w:rsidRPr="00E17E12" w:rsidRDefault="00CE7353" w:rsidP="0099549C">
            <w:pPr>
              <w:rPr>
                <w:rFonts w:ascii="Arial" w:hAnsi="Arial" w:cs="Arial"/>
                <w:color w:val="000000"/>
                <w:sz w:val="20"/>
                <w:szCs w:val="20"/>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rsidR="00CE7353" w:rsidRPr="00E17E12" w:rsidRDefault="00CE7353" w:rsidP="0099549C">
            <w:pPr>
              <w:rPr>
                <w:rFonts w:ascii="Arial" w:hAnsi="Arial" w:cs="Arial"/>
                <w:color w:val="000000"/>
                <w:sz w:val="20"/>
                <w:szCs w:val="20"/>
              </w:rPr>
            </w:pPr>
          </w:p>
        </w:tc>
        <w:tc>
          <w:tcPr>
            <w:tcW w:w="1886" w:type="dxa"/>
            <w:vMerge/>
            <w:tcBorders>
              <w:top w:val="single" w:sz="4" w:space="0" w:color="auto"/>
              <w:left w:val="single" w:sz="4" w:space="0" w:color="auto"/>
              <w:bottom w:val="single" w:sz="4" w:space="0" w:color="auto"/>
              <w:right w:val="single" w:sz="4" w:space="0" w:color="auto"/>
            </w:tcBorders>
            <w:vAlign w:val="center"/>
            <w:hideMark/>
          </w:tcPr>
          <w:p w:rsidR="00CE7353" w:rsidRPr="00E17E12" w:rsidRDefault="00CE7353" w:rsidP="0099549C">
            <w:pPr>
              <w:rPr>
                <w:rFonts w:ascii="Arial" w:hAnsi="Arial" w:cs="Arial"/>
                <w:color w:val="000000"/>
                <w:sz w:val="20"/>
                <w:szCs w:val="20"/>
              </w:rPr>
            </w:pPr>
          </w:p>
        </w:tc>
      </w:tr>
      <w:tr w:rsidR="00CE7353" w:rsidRPr="00E17E12" w:rsidTr="00E17E12">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CE7353" w:rsidRPr="00E17E12" w:rsidRDefault="00CE7353" w:rsidP="0099549C">
            <w:pPr>
              <w:jc w:val="center"/>
              <w:rPr>
                <w:rFonts w:ascii="Arial" w:hAnsi="Arial" w:cs="Arial"/>
                <w:color w:val="000000"/>
                <w:sz w:val="20"/>
                <w:szCs w:val="20"/>
              </w:rPr>
            </w:pPr>
            <w:r w:rsidRPr="00E17E12">
              <w:rPr>
                <w:rFonts w:ascii="Arial" w:hAnsi="Arial" w:cs="Arial"/>
                <w:color w:val="000000"/>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rsidR="00CE7353" w:rsidRPr="00E17E12" w:rsidRDefault="00CE7353" w:rsidP="0099549C">
            <w:pPr>
              <w:jc w:val="center"/>
              <w:rPr>
                <w:rFonts w:ascii="Arial" w:hAnsi="Arial" w:cs="Arial"/>
                <w:color w:val="000000"/>
                <w:sz w:val="20"/>
                <w:szCs w:val="20"/>
              </w:rPr>
            </w:pPr>
            <w:r w:rsidRPr="00E17E12">
              <w:rPr>
                <w:rFonts w:ascii="Arial" w:hAnsi="Arial" w:cs="Arial"/>
                <w:color w:val="000000"/>
                <w:sz w:val="20"/>
                <w:szCs w:val="20"/>
              </w:rPr>
              <w:t> </w:t>
            </w:r>
          </w:p>
        </w:tc>
        <w:tc>
          <w:tcPr>
            <w:tcW w:w="4192" w:type="dxa"/>
            <w:tcBorders>
              <w:top w:val="nil"/>
              <w:left w:val="nil"/>
              <w:bottom w:val="single" w:sz="4" w:space="0" w:color="auto"/>
              <w:right w:val="single" w:sz="4" w:space="0" w:color="auto"/>
            </w:tcBorders>
            <w:shd w:val="clear" w:color="auto" w:fill="auto"/>
            <w:vAlign w:val="center"/>
            <w:hideMark/>
          </w:tcPr>
          <w:p w:rsidR="00CE7353" w:rsidRPr="00E17E12" w:rsidRDefault="00CE7353" w:rsidP="0099549C">
            <w:pPr>
              <w:jc w:val="center"/>
              <w:rPr>
                <w:rFonts w:ascii="Arial" w:hAnsi="Arial" w:cs="Arial"/>
                <w:color w:val="000000"/>
                <w:sz w:val="20"/>
                <w:szCs w:val="20"/>
              </w:rPr>
            </w:pPr>
            <w:r w:rsidRPr="00E17E12">
              <w:rPr>
                <w:rFonts w:ascii="Arial" w:hAnsi="Arial" w:cs="Arial"/>
                <w:color w:val="000000"/>
                <w:sz w:val="20"/>
                <w:szCs w:val="20"/>
              </w:rPr>
              <w:t>"</w:t>
            </w:r>
            <w:proofErr w:type="spellStart"/>
            <w:r w:rsidRPr="00E17E12">
              <w:rPr>
                <w:rFonts w:ascii="Arial" w:hAnsi="Arial" w:cs="Arial"/>
                <w:color w:val="000000"/>
                <w:sz w:val="20"/>
                <w:szCs w:val="20"/>
              </w:rPr>
              <w:t>Dənizçi</w:t>
            </w:r>
            <w:proofErr w:type="spellEnd"/>
            <w:r w:rsidRPr="00E17E12">
              <w:rPr>
                <w:rFonts w:ascii="Arial" w:hAnsi="Arial" w:cs="Arial"/>
                <w:color w:val="000000"/>
                <w:sz w:val="20"/>
                <w:szCs w:val="20"/>
              </w:rPr>
              <w:t xml:space="preserve"> </w:t>
            </w:r>
            <w:proofErr w:type="spellStart"/>
            <w:r w:rsidRPr="00E17E12">
              <w:rPr>
                <w:rFonts w:ascii="Arial" w:hAnsi="Arial" w:cs="Arial"/>
                <w:color w:val="000000"/>
                <w:sz w:val="20"/>
                <w:szCs w:val="20"/>
              </w:rPr>
              <w:t>Təmir-Tikinti</w:t>
            </w:r>
            <w:proofErr w:type="spellEnd"/>
            <w:r w:rsidRPr="00E17E12">
              <w:rPr>
                <w:rFonts w:ascii="Arial" w:hAnsi="Arial" w:cs="Arial"/>
                <w:color w:val="000000"/>
                <w:sz w:val="20"/>
                <w:szCs w:val="20"/>
              </w:rPr>
              <w:t>" MMC   10058644</w:t>
            </w:r>
          </w:p>
        </w:tc>
        <w:tc>
          <w:tcPr>
            <w:tcW w:w="889" w:type="dxa"/>
            <w:tcBorders>
              <w:top w:val="nil"/>
              <w:left w:val="nil"/>
              <w:bottom w:val="single" w:sz="4" w:space="0" w:color="auto"/>
              <w:right w:val="single" w:sz="4" w:space="0" w:color="auto"/>
            </w:tcBorders>
            <w:shd w:val="clear" w:color="auto" w:fill="auto"/>
            <w:vAlign w:val="center"/>
            <w:hideMark/>
          </w:tcPr>
          <w:p w:rsidR="00CE7353" w:rsidRPr="00E17E12" w:rsidRDefault="00CE7353" w:rsidP="0099549C">
            <w:pPr>
              <w:jc w:val="center"/>
              <w:rPr>
                <w:rFonts w:ascii="Arial" w:hAnsi="Arial" w:cs="Arial"/>
                <w:color w:val="000000"/>
                <w:sz w:val="20"/>
                <w:szCs w:val="20"/>
              </w:rPr>
            </w:pPr>
            <w:r w:rsidRPr="00E17E12">
              <w:rPr>
                <w:rFonts w:ascii="Arial" w:hAnsi="Arial" w:cs="Arial"/>
                <w:color w:val="000000"/>
                <w:sz w:val="20"/>
                <w:szCs w:val="20"/>
              </w:rPr>
              <w:t> </w:t>
            </w:r>
          </w:p>
        </w:tc>
        <w:tc>
          <w:tcPr>
            <w:tcW w:w="949" w:type="dxa"/>
            <w:tcBorders>
              <w:top w:val="nil"/>
              <w:left w:val="nil"/>
              <w:bottom w:val="single" w:sz="4" w:space="0" w:color="auto"/>
              <w:right w:val="single" w:sz="4" w:space="0" w:color="auto"/>
            </w:tcBorders>
            <w:shd w:val="clear" w:color="auto" w:fill="auto"/>
            <w:vAlign w:val="center"/>
            <w:hideMark/>
          </w:tcPr>
          <w:p w:rsidR="00CE7353" w:rsidRPr="00E17E12" w:rsidRDefault="00CE7353" w:rsidP="0099549C">
            <w:pPr>
              <w:jc w:val="center"/>
              <w:rPr>
                <w:rFonts w:ascii="Arial" w:hAnsi="Arial" w:cs="Arial"/>
                <w:color w:val="000000"/>
                <w:sz w:val="20"/>
                <w:szCs w:val="20"/>
              </w:rPr>
            </w:pPr>
            <w:r w:rsidRPr="00E17E12">
              <w:rPr>
                <w:rFonts w:ascii="Arial" w:hAnsi="Arial" w:cs="Arial"/>
                <w:color w:val="000000"/>
                <w:sz w:val="20"/>
                <w:szCs w:val="20"/>
              </w:rPr>
              <w:t> </w:t>
            </w:r>
          </w:p>
        </w:tc>
        <w:tc>
          <w:tcPr>
            <w:tcW w:w="1886" w:type="dxa"/>
            <w:tcBorders>
              <w:top w:val="nil"/>
              <w:left w:val="nil"/>
              <w:bottom w:val="single" w:sz="4" w:space="0" w:color="auto"/>
              <w:right w:val="single" w:sz="4" w:space="0" w:color="auto"/>
            </w:tcBorders>
            <w:shd w:val="clear" w:color="auto" w:fill="auto"/>
            <w:vAlign w:val="center"/>
            <w:hideMark/>
          </w:tcPr>
          <w:p w:rsidR="00CE7353" w:rsidRPr="00E17E12" w:rsidRDefault="00CE7353" w:rsidP="0099549C">
            <w:pPr>
              <w:jc w:val="center"/>
              <w:rPr>
                <w:rFonts w:ascii="Arial" w:hAnsi="Arial" w:cs="Arial"/>
                <w:color w:val="000000"/>
                <w:sz w:val="20"/>
                <w:szCs w:val="20"/>
              </w:rPr>
            </w:pPr>
            <w:r w:rsidRPr="00E17E12">
              <w:rPr>
                <w:rFonts w:ascii="Arial" w:hAnsi="Arial" w:cs="Arial"/>
                <w:color w:val="000000"/>
                <w:sz w:val="20"/>
                <w:szCs w:val="20"/>
              </w:rPr>
              <w:t> </w:t>
            </w:r>
          </w:p>
        </w:tc>
      </w:tr>
      <w:tr w:rsidR="00F64739" w:rsidRPr="00E17E12" w:rsidTr="00E17E12">
        <w:trPr>
          <w:trHeight w:val="60"/>
        </w:trPr>
        <w:tc>
          <w:tcPr>
            <w:tcW w:w="562" w:type="dxa"/>
            <w:tcBorders>
              <w:top w:val="nil"/>
              <w:left w:val="single" w:sz="4" w:space="0" w:color="auto"/>
              <w:bottom w:val="single" w:sz="4" w:space="0" w:color="auto"/>
              <w:right w:val="single" w:sz="4" w:space="0" w:color="auto"/>
            </w:tcBorders>
            <w:shd w:val="clear" w:color="auto" w:fill="auto"/>
            <w:vAlign w:val="center"/>
          </w:tcPr>
          <w:p w:rsidR="00F64739" w:rsidRPr="00E17E12" w:rsidRDefault="00F64739" w:rsidP="0099549C">
            <w:pPr>
              <w:jc w:val="center"/>
              <w:rPr>
                <w:rFonts w:ascii="Arial" w:hAnsi="Arial" w:cs="Arial"/>
                <w:b/>
                <w:color w:val="000000"/>
                <w:sz w:val="20"/>
                <w:szCs w:val="20"/>
              </w:rPr>
            </w:pPr>
          </w:p>
        </w:tc>
        <w:tc>
          <w:tcPr>
            <w:tcW w:w="1440" w:type="dxa"/>
            <w:tcBorders>
              <w:top w:val="nil"/>
              <w:left w:val="nil"/>
              <w:bottom w:val="single" w:sz="4" w:space="0" w:color="auto"/>
              <w:right w:val="single" w:sz="4" w:space="0" w:color="auto"/>
            </w:tcBorders>
            <w:shd w:val="clear" w:color="auto" w:fill="auto"/>
            <w:vAlign w:val="center"/>
          </w:tcPr>
          <w:p w:rsidR="00F64739" w:rsidRPr="00E17E12" w:rsidRDefault="00F64739" w:rsidP="0099549C">
            <w:pPr>
              <w:jc w:val="center"/>
              <w:rPr>
                <w:rFonts w:ascii="Arial" w:hAnsi="Arial" w:cs="Arial"/>
                <w:b/>
                <w:color w:val="000000"/>
                <w:sz w:val="20"/>
                <w:szCs w:val="20"/>
              </w:rPr>
            </w:pPr>
          </w:p>
        </w:tc>
        <w:tc>
          <w:tcPr>
            <w:tcW w:w="4192" w:type="dxa"/>
            <w:tcBorders>
              <w:top w:val="nil"/>
              <w:left w:val="nil"/>
              <w:bottom w:val="single" w:sz="4" w:space="0" w:color="auto"/>
              <w:right w:val="single" w:sz="4" w:space="0" w:color="auto"/>
            </w:tcBorders>
            <w:shd w:val="clear" w:color="auto" w:fill="auto"/>
            <w:vAlign w:val="center"/>
          </w:tcPr>
          <w:p w:rsidR="00F64739" w:rsidRPr="00E17E12" w:rsidRDefault="00F64739" w:rsidP="0099549C">
            <w:pPr>
              <w:jc w:val="center"/>
              <w:rPr>
                <w:rFonts w:ascii="Arial" w:hAnsi="Arial" w:cs="Arial"/>
                <w:b/>
                <w:color w:val="000000"/>
                <w:sz w:val="20"/>
                <w:szCs w:val="20"/>
                <w:lang w:val="az-Latn-AZ"/>
              </w:rPr>
            </w:pPr>
            <w:r w:rsidRPr="00E17E12">
              <w:rPr>
                <w:rFonts w:ascii="Arial" w:hAnsi="Arial" w:cs="Arial"/>
                <w:b/>
                <w:color w:val="000000"/>
                <w:sz w:val="20"/>
                <w:szCs w:val="20"/>
                <w:lang w:val="az-Latn-AZ"/>
              </w:rPr>
              <w:t>LOT-3</w:t>
            </w:r>
          </w:p>
        </w:tc>
        <w:tc>
          <w:tcPr>
            <w:tcW w:w="889" w:type="dxa"/>
            <w:tcBorders>
              <w:top w:val="nil"/>
              <w:left w:val="nil"/>
              <w:bottom w:val="single" w:sz="4" w:space="0" w:color="auto"/>
              <w:right w:val="single" w:sz="4" w:space="0" w:color="auto"/>
            </w:tcBorders>
            <w:shd w:val="clear" w:color="auto" w:fill="auto"/>
            <w:vAlign w:val="center"/>
          </w:tcPr>
          <w:p w:rsidR="00F64739" w:rsidRPr="00E17E12" w:rsidRDefault="00F64739" w:rsidP="0099549C">
            <w:pPr>
              <w:jc w:val="center"/>
              <w:rPr>
                <w:rFonts w:ascii="Arial" w:hAnsi="Arial" w:cs="Arial"/>
                <w:b/>
                <w:color w:val="000000"/>
                <w:sz w:val="20"/>
                <w:szCs w:val="20"/>
              </w:rPr>
            </w:pPr>
          </w:p>
        </w:tc>
        <w:tc>
          <w:tcPr>
            <w:tcW w:w="949" w:type="dxa"/>
            <w:tcBorders>
              <w:top w:val="nil"/>
              <w:left w:val="nil"/>
              <w:bottom w:val="single" w:sz="4" w:space="0" w:color="auto"/>
              <w:right w:val="single" w:sz="4" w:space="0" w:color="auto"/>
            </w:tcBorders>
            <w:shd w:val="clear" w:color="auto" w:fill="auto"/>
            <w:vAlign w:val="center"/>
          </w:tcPr>
          <w:p w:rsidR="00F64739" w:rsidRPr="00E17E12" w:rsidRDefault="00F64739" w:rsidP="0099549C">
            <w:pPr>
              <w:jc w:val="center"/>
              <w:rPr>
                <w:rFonts w:ascii="Arial" w:hAnsi="Arial" w:cs="Arial"/>
                <w:b/>
                <w:color w:val="000000"/>
                <w:sz w:val="20"/>
                <w:szCs w:val="20"/>
              </w:rPr>
            </w:pPr>
          </w:p>
        </w:tc>
        <w:tc>
          <w:tcPr>
            <w:tcW w:w="1886" w:type="dxa"/>
            <w:tcBorders>
              <w:top w:val="nil"/>
              <w:left w:val="nil"/>
              <w:bottom w:val="single" w:sz="4" w:space="0" w:color="auto"/>
              <w:right w:val="single" w:sz="4" w:space="0" w:color="auto"/>
            </w:tcBorders>
            <w:shd w:val="clear" w:color="auto" w:fill="auto"/>
            <w:vAlign w:val="center"/>
          </w:tcPr>
          <w:p w:rsidR="00F64739" w:rsidRPr="00E17E12" w:rsidRDefault="00F64739" w:rsidP="0099549C">
            <w:pPr>
              <w:jc w:val="center"/>
              <w:rPr>
                <w:rFonts w:ascii="Arial" w:hAnsi="Arial" w:cs="Arial"/>
                <w:b/>
                <w:color w:val="000000"/>
                <w:sz w:val="20"/>
                <w:szCs w:val="20"/>
              </w:rPr>
            </w:pPr>
          </w:p>
        </w:tc>
      </w:tr>
      <w:tr w:rsidR="00CE7353" w:rsidRPr="00E17E12" w:rsidTr="00E17E12">
        <w:trPr>
          <w:trHeight w:val="39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CE7353" w:rsidRPr="00E17E12" w:rsidRDefault="00CE7353" w:rsidP="0099549C">
            <w:pPr>
              <w:jc w:val="center"/>
              <w:rPr>
                <w:rFonts w:ascii="Arial" w:hAnsi="Arial" w:cs="Arial"/>
                <w:color w:val="000000"/>
                <w:sz w:val="20"/>
                <w:szCs w:val="20"/>
              </w:rPr>
            </w:pPr>
            <w:r w:rsidRPr="00E17E12">
              <w:rPr>
                <w:rFonts w:ascii="Arial" w:hAnsi="Arial" w:cs="Arial"/>
                <w:color w:val="000000"/>
                <w:sz w:val="20"/>
                <w:szCs w:val="20"/>
              </w:rPr>
              <w:t>1</w:t>
            </w:r>
          </w:p>
        </w:tc>
        <w:tc>
          <w:tcPr>
            <w:tcW w:w="1440" w:type="dxa"/>
            <w:tcBorders>
              <w:top w:val="nil"/>
              <w:left w:val="nil"/>
              <w:bottom w:val="single" w:sz="4" w:space="0" w:color="auto"/>
              <w:right w:val="single" w:sz="4" w:space="0" w:color="auto"/>
            </w:tcBorders>
            <w:shd w:val="clear" w:color="000000" w:fill="FFFFFF"/>
            <w:vAlign w:val="center"/>
            <w:hideMark/>
          </w:tcPr>
          <w:p w:rsidR="00CE7353" w:rsidRPr="00E17E12" w:rsidRDefault="00CE7353" w:rsidP="0099549C">
            <w:pPr>
              <w:jc w:val="center"/>
              <w:rPr>
                <w:rFonts w:ascii="Arial" w:hAnsi="Arial" w:cs="Arial"/>
                <w:color w:val="000000"/>
                <w:sz w:val="20"/>
                <w:szCs w:val="20"/>
              </w:rPr>
            </w:pPr>
            <w:r w:rsidRPr="00E17E12">
              <w:rPr>
                <w:rFonts w:ascii="Arial" w:hAnsi="Arial" w:cs="Arial"/>
                <w:color w:val="000000"/>
                <w:sz w:val="20"/>
                <w:szCs w:val="20"/>
              </w:rPr>
              <w:t>5000008862</w:t>
            </w:r>
          </w:p>
        </w:tc>
        <w:tc>
          <w:tcPr>
            <w:tcW w:w="4192" w:type="dxa"/>
            <w:tcBorders>
              <w:top w:val="nil"/>
              <w:left w:val="nil"/>
              <w:bottom w:val="single" w:sz="4" w:space="0" w:color="auto"/>
              <w:right w:val="single" w:sz="4" w:space="0" w:color="auto"/>
            </w:tcBorders>
            <w:shd w:val="clear" w:color="000000" w:fill="FFFFFF"/>
            <w:vAlign w:val="center"/>
            <w:hideMark/>
          </w:tcPr>
          <w:p w:rsidR="00CE7353" w:rsidRPr="00E17E12" w:rsidRDefault="00CE7353" w:rsidP="0099549C">
            <w:pPr>
              <w:rPr>
                <w:rFonts w:ascii="Arial" w:hAnsi="Arial" w:cs="Arial"/>
                <w:color w:val="000000"/>
                <w:sz w:val="20"/>
                <w:szCs w:val="20"/>
              </w:rPr>
            </w:pPr>
            <w:proofErr w:type="spellStart"/>
            <w:r w:rsidRPr="00E17E12">
              <w:rPr>
                <w:rFonts w:ascii="Arial" w:hAnsi="Arial" w:cs="Arial"/>
                <w:color w:val="000000"/>
                <w:sz w:val="20"/>
                <w:szCs w:val="20"/>
              </w:rPr>
              <w:t>Sement</w:t>
            </w:r>
            <w:proofErr w:type="spellEnd"/>
            <w:r w:rsidRPr="00E17E12">
              <w:rPr>
                <w:rFonts w:ascii="Arial" w:hAnsi="Arial" w:cs="Arial"/>
                <w:color w:val="000000"/>
                <w:sz w:val="20"/>
                <w:szCs w:val="20"/>
              </w:rPr>
              <w:t xml:space="preserve"> ГОСТ 31108-2016, M400</w:t>
            </w:r>
          </w:p>
        </w:tc>
        <w:tc>
          <w:tcPr>
            <w:tcW w:w="889" w:type="dxa"/>
            <w:tcBorders>
              <w:top w:val="nil"/>
              <w:left w:val="nil"/>
              <w:bottom w:val="single" w:sz="4" w:space="0" w:color="auto"/>
              <w:right w:val="single" w:sz="4" w:space="0" w:color="auto"/>
            </w:tcBorders>
            <w:shd w:val="clear" w:color="000000" w:fill="FFFFFF"/>
            <w:vAlign w:val="center"/>
            <w:hideMark/>
          </w:tcPr>
          <w:p w:rsidR="00CE7353" w:rsidRPr="00E17E12" w:rsidRDefault="00CE7353" w:rsidP="0099549C">
            <w:pPr>
              <w:jc w:val="center"/>
              <w:rPr>
                <w:rFonts w:ascii="Arial" w:hAnsi="Arial" w:cs="Arial"/>
                <w:color w:val="000000"/>
                <w:sz w:val="20"/>
                <w:szCs w:val="20"/>
              </w:rPr>
            </w:pPr>
            <w:r w:rsidRPr="00E17E12">
              <w:rPr>
                <w:rFonts w:ascii="Arial" w:hAnsi="Arial" w:cs="Arial"/>
                <w:color w:val="000000"/>
                <w:sz w:val="20"/>
                <w:szCs w:val="20"/>
              </w:rPr>
              <w:t>400</w:t>
            </w:r>
          </w:p>
        </w:tc>
        <w:tc>
          <w:tcPr>
            <w:tcW w:w="949" w:type="dxa"/>
            <w:tcBorders>
              <w:top w:val="nil"/>
              <w:left w:val="nil"/>
              <w:bottom w:val="single" w:sz="4" w:space="0" w:color="auto"/>
              <w:right w:val="single" w:sz="4" w:space="0" w:color="auto"/>
            </w:tcBorders>
            <w:shd w:val="clear" w:color="auto" w:fill="auto"/>
            <w:vAlign w:val="center"/>
            <w:hideMark/>
          </w:tcPr>
          <w:p w:rsidR="00CE7353" w:rsidRPr="00E17E12" w:rsidRDefault="00CE7353" w:rsidP="0099549C">
            <w:pPr>
              <w:jc w:val="center"/>
              <w:rPr>
                <w:rFonts w:ascii="Arial" w:hAnsi="Arial" w:cs="Arial"/>
                <w:color w:val="000000"/>
                <w:sz w:val="20"/>
                <w:szCs w:val="20"/>
              </w:rPr>
            </w:pPr>
            <w:proofErr w:type="spellStart"/>
            <w:r w:rsidRPr="00E17E12">
              <w:rPr>
                <w:rFonts w:ascii="Arial" w:hAnsi="Arial" w:cs="Arial"/>
                <w:color w:val="000000"/>
                <w:sz w:val="20"/>
                <w:szCs w:val="20"/>
              </w:rPr>
              <w:t>ton</w:t>
            </w:r>
            <w:proofErr w:type="spellEnd"/>
          </w:p>
        </w:tc>
        <w:tc>
          <w:tcPr>
            <w:tcW w:w="1886" w:type="dxa"/>
            <w:tcBorders>
              <w:top w:val="nil"/>
              <w:left w:val="nil"/>
              <w:bottom w:val="single" w:sz="4" w:space="0" w:color="auto"/>
              <w:right w:val="single" w:sz="4" w:space="0" w:color="auto"/>
            </w:tcBorders>
            <w:shd w:val="clear" w:color="000000" w:fill="FFFFFF"/>
            <w:vAlign w:val="center"/>
            <w:hideMark/>
          </w:tcPr>
          <w:p w:rsidR="00CE7353" w:rsidRPr="00E17E12" w:rsidRDefault="00CE7353" w:rsidP="0099549C">
            <w:pPr>
              <w:jc w:val="center"/>
              <w:rPr>
                <w:rFonts w:ascii="Arial" w:hAnsi="Arial" w:cs="Arial"/>
                <w:color w:val="000000"/>
                <w:sz w:val="20"/>
                <w:szCs w:val="20"/>
              </w:rPr>
            </w:pPr>
            <w:proofErr w:type="spellStart"/>
            <w:r w:rsidRPr="00E17E12">
              <w:rPr>
                <w:rFonts w:ascii="Arial" w:hAnsi="Arial" w:cs="Arial"/>
                <w:sz w:val="20"/>
                <w:szCs w:val="20"/>
              </w:rPr>
              <w:t>Uyğunluq</w:t>
            </w:r>
            <w:proofErr w:type="spellEnd"/>
            <w:r w:rsidRPr="00E17E12">
              <w:rPr>
                <w:rFonts w:ascii="Arial" w:hAnsi="Arial" w:cs="Arial"/>
                <w:sz w:val="20"/>
                <w:szCs w:val="20"/>
              </w:rPr>
              <w:t xml:space="preserve"> </w:t>
            </w:r>
            <w:proofErr w:type="spellStart"/>
            <w:r w:rsidRPr="00E17E12">
              <w:rPr>
                <w:rFonts w:ascii="Arial" w:hAnsi="Arial" w:cs="Arial"/>
                <w:sz w:val="20"/>
                <w:szCs w:val="20"/>
              </w:rPr>
              <w:t>və</w:t>
            </w:r>
            <w:proofErr w:type="spellEnd"/>
            <w:r w:rsidRPr="00E17E12">
              <w:rPr>
                <w:rFonts w:ascii="Arial" w:hAnsi="Arial" w:cs="Arial"/>
                <w:sz w:val="20"/>
                <w:szCs w:val="20"/>
              </w:rPr>
              <w:t xml:space="preserve"> </w:t>
            </w:r>
            <w:proofErr w:type="spellStart"/>
            <w:r w:rsidRPr="00E17E12">
              <w:rPr>
                <w:rFonts w:ascii="Arial" w:hAnsi="Arial" w:cs="Arial"/>
                <w:sz w:val="20"/>
                <w:szCs w:val="20"/>
              </w:rPr>
              <w:t>keyfiyyət</w:t>
            </w:r>
            <w:proofErr w:type="spellEnd"/>
            <w:r w:rsidRPr="00E17E12">
              <w:rPr>
                <w:rFonts w:ascii="Arial" w:hAnsi="Arial" w:cs="Arial"/>
                <w:sz w:val="20"/>
                <w:szCs w:val="20"/>
              </w:rPr>
              <w:t xml:space="preserve"> </w:t>
            </w:r>
            <w:proofErr w:type="spellStart"/>
            <w:r w:rsidRPr="00E17E12">
              <w:rPr>
                <w:rFonts w:ascii="Arial" w:hAnsi="Arial" w:cs="Arial"/>
                <w:sz w:val="20"/>
                <w:szCs w:val="20"/>
              </w:rPr>
              <w:t>sertfikatı</w:t>
            </w:r>
            <w:proofErr w:type="spellEnd"/>
            <w:r w:rsidRPr="00E17E12">
              <w:rPr>
                <w:rFonts w:ascii="Arial" w:hAnsi="Arial" w:cs="Arial"/>
                <w:color w:val="000000"/>
                <w:sz w:val="20"/>
                <w:szCs w:val="20"/>
              </w:rPr>
              <w:t> </w:t>
            </w:r>
          </w:p>
        </w:tc>
      </w:tr>
      <w:tr w:rsidR="00CE7353" w:rsidRPr="00E17E12" w:rsidTr="00E17E12">
        <w:trPr>
          <w:trHeight w:val="6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CE7353" w:rsidRPr="00E17E12" w:rsidRDefault="00CE7353" w:rsidP="0099549C">
            <w:pPr>
              <w:jc w:val="center"/>
              <w:rPr>
                <w:rFonts w:ascii="Arial" w:hAnsi="Arial" w:cs="Arial"/>
                <w:color w:val="000000"/>
                <w:sz w:val="20"/>
                <w:szCs w:val="20"/>
              </w:rPr>
            </w:pPr>
            <w:r w:rsidRPr="00E17E12">
              <w:rPr>
                <w:rFonts w:ascii="Arial" w:hAnsi="Arial" w:cs="Arial"/>
                <w:color w:val="000000"/>
                <w:sz w:val="20"/>
                <w:szCs w:val="20"/>
              </w:rPr>
              <w:t>2</w:t>
            </w:r>
          </w:p>
        </w:tc>
        <w:tc>
          <w:tcPr>
            <w:tcW w:w="1440" w:type="dxa"/>
            <w:tcBorders>
              <w:top w:val="nil"/>
              <w:left w:val="nil"/>
              <w:bottom w:val="single" w:sz="4" w:space="0" w:color="auto"/>
              <w:right w:val="single" w:sz="4" w:space="0" w:color="auto"/>
            </w:tcBorders>
            <w:shd w:val="clear" w:color="000000" w:fill="FFFFFF"/>
            <w:vAlign w:val="center"/>
            <w:hideMark/>
          </w:tcPr>
          <w:p w:rsidR="00CE7353" w:rsidRPr="00E17E12" w:rsidRDefault="00CE7353" w:rsidP="0099549C">
            <w:pPr>
              <w:jc w:val="center"/>
              <w:rPr>
                <w:rFonts w:ascii="Arial" w:hAnsi="Arial" w:cs="Arial"/>
                <w:color w:val="000000"/>
                <w:sz w:val="20"/>
                <w:szCs w:val="20"/>
              </w:rPr>
            </w:pPr>
            <w:r w:rsidRPr="00E17E12">
              <w:rPr>
                <w:rFonts w:ascii="Arial" w:hAnsi="Arial" w:cs="Arial"/>
                <w:color w:val="000000"/>
                <w:sz w:val="20"/>
                <w:szCs w:val="20"/>
              </w:rPr>
              <w:t>1000038695</w:t>
            </w:r>
          </w:p>
        </w:tc>
        <w:tc>
          <w:tcPr>
            <w:tcW w:w="4192" w:type="dxa"/>
            <w:tcBorders>
              <w:top w:val="nil"/>
              <w:left w:val="nil"/>
              <w:bottom w:val="single" w:sz="4" w:space="0" w:color="auto"/>
              <w:right w:val="single" w:sz="4" w:space="0" w:color="auto"/>
            </w:tcBorders>
            <w:shd w:val="clear" w:color="000000" w:fill="FFFFFF"/>
            <w:vAlign w:val="center"/>
            <w:hideMark/>
          </w:tcPr>
          <w:p w:rsidR="00CE7353" w:rsidRPr="00E17E12" w:rsidRDefault="00CE7353" w:rsidP="0099549C">
            <w:pPr>
              <w:rPr>
                <w:rFonts w:ascii="Arial" w:hAnsi="Arial" w:cs="Arial"/>
                <w:color w:val="000000"/>
                <w:sz w:val="20"/>
                <w:szCs w:val="20"/>
              </w:rPr>
            </w:pPr>
            <w:proofErr w:type="spellStart"/>
            <w:r w:rsidRPr="00E17E12">
              <w:rPr>
                <w:rFonts w:ascii="Arial" w:hAnsi="Arial" w:cs="Arial"/>
                <w:color w:val="000000"/>
                <w:sz w:val="20"/>
                <w:szCs w:val="20"/>
              </w:rPr>
              <w:t>Pəncərə</w:t>
            </w:r>
            <w:proofErr w:type="spellEnd"/>
            <w:r w:rsidRPr="00E17E12">
              <w:rPr>
                <w:rFonts w:ascii="Arial" w:hAnsi="Arial" w:cs="Arial"/>
                <w:color w:val="000000"/>
                <w:sz w:val="20"/>
                <w:szCs w:val="20"/>
              </w:rPr>
              <w:t xml:space="preserve"> </w:t>
            </w:r>
            <w:proofErr w:type="spellStart"/>
            <w:r w:rsidRPr="00E17E12">
              <w:rPr>
                <w:rFonts w:ascii="Arial" w:hAnsi="Arial" w:cs="Arial"/>
                <w:color w:val="000000"/>
                <w:sz w:val="20"/>
                <w:szCs w:val="20"/>
              </w:rPr>
              <w:t>altlığı</w:t>
            </w:r>
            <w:proofErr w:type="spellEnd"/>
            <w:r w:rsidRPr="00E17E12">
              <w:rPr>
                <w:rFonts w:ascii="Arial" w:hAnsi="Arial" w:cs="Arial"/>
                <w:color w:val="000000"/>
                <w:sz w:val="20"/>
                <w:szCs w:val="20"/>
              </w:rPr>
              <w:t xml:space="preserve"> (</w:t>
            </w:r>
            <w:proofErr w:type="spellStart"/>
            <w:r w:rsidRPr="00E17E12">
              <w:rPr>
                <w:rFonts w:ascii="Arial" w:hAnsi="Arial" w:cs="Arial"/>
                <w:color w:val="000000"/>
                <w:sz w:val="20"/>
                <w:szCs w:val="20"/>
              </w:rPr>
              <w:t>ağ</w:t>
            </w:r>
            <w:proofErr w:type="spellEnd"/>
            <w:r w:rsidRPr="00E17E12">
              <w:rPr>
                <w:rFonts w:ascii="Arial" w:hAnsi="Arial" w:cs="Arial"/>
                <w:color w:val="000000"/>
                <w:sz w:val="20"/>
                <w:szCs w:val="20"/>
              </w:rPr>
              <w:t xml:space="preserve"> </w:t>
            </w:r>
            <w:proofErr w:type="spellStart"/>
            <w:r w:rsidRPr="00E17E12">
              <w:rPr>
                <w:rFonts w:ascii="Arial" w:hAnsi="Arial" w:cs="Arial"/>
                <w:color w:val="000000"/>
                <w:sz w:val="20"/>
                <w:szCs w:val="20"/>
              </w:rPr>
              <w:t>rəng</w:t>
            </w:r>
            <w:proofErr w:type="spellEnd"/>
            <w:r w:rsidRPr="00E17E12">
              <w:rPr>
                <w:rFonts w:ascii="Arial" w:hAnsi="Arial" w:cs="Arial"/>
                <w:color w:val="000000"/>
                <w:sz w:val="20"/>
                <w:szCs w:val="20"/>
              </w:rPr>
              <w:t xml:space="preserve"> </w:t>
            </w:r>
            <w:proofErr w:type="spellStart"/>
            <w:r w:rsidRPr="00E17E12">
              <w:rPr>
                <w:rFonts w:ascii="Arial" w:hAnsi="Arial" w:cs="Arial"/>
                <w:color w:val="000000"/>
                <w:sz w:val="20"/>
                <w:szCs w:val="20"/>
              </w:rPr>
              <w:t>üstü</w:t>
            </w:r>
            <w:proofErr w:type="spellEnd"/>
            <w:r w:rsidRPr="00E17E12">
              <w:rPr>
                <w:rFonts w:ascii="Arial" w:hAnsi="Arial" w:cs="Arial"/>
                <w:color w:val="000000"/>
                <w:sz w:val="20"/>
                <w:szCs w:val="20"/>
              </w:rPr>
              <w:t xml:space="preserve"> </w:t>
            </w:r>
            <w:proofErr w:type="spellStart"/>
            <w:r w:rsidRPr="00E17E12">
              <w:rPr>
                <w:rFonts w:ascii="Arial" w:hAnsi="Arial" w:cs="Arial"/>
                <w:color w:val="000000"/>
                <w:sz w:val="20"/>
                <w:szCs w:val="20"/>
              </w:rPr>
              <w:t>mərmər</w:t>
            </w:r>
            <w:proofErr w:type="spellEnd"/>
            <w:r w:rsidRPr="00E17E12">
              <w:rPr>
                <w:rFonts w:ascii="Arial" w:hAnsi="Arial" w:cs="Arial"/>
                <w:color w:val="000000"/>
                <w:sz w:val="20"/>
                <w:szCs w:val="20"/>
              </w:rPr>
              <w:t xml:space="preserve"> </w:t>
            </w:r>
            <w:proofErr w:type="spellStart"/>
            <w:r w:rsidRPr="00E17E12">
              <w:rPr>
                <w:rFonts w:ascii="Arial" w:hAnsi="Arial" w:cs="Arial"/>
                <w:color w:val="000000"/>
                <w:sz w:val="20"/>
                <w:szCs w:val="20"/>
              </w:rPr>
              <w:t>şəkilli</w:t>
            </w:r>
            <w:proofErr w:type="spellEnd"/>
            <w:r w:rsidRPr="00E17E12">
              <w:rPr>
                <w:rFonts w:ascii="Arial" w:hAnsi="Arial" w:cs="Arial"/>
                <w:color w:val="000000"/>
                <w:sz w:val="20"/>
                <w:szCs w:val="20"/>
              </w:rPr>
              <w:t xml:space="preserve">) ГОСТ 30673-2013, </w:t>
            </w:r>
            <w:proofErr w:type="spellStart"/>
            <w:r w:rsidRPr="00E17E12">
              <w:rPr>
                <w:rFonts w:ascii="Arial" w:hAnsi="Arial" w:cs="Arial"/>
                <w:color w:val="000000"/>
                <w:sz w:val="20"/>
                <w:szCs w:val="20"/>
              </w:rPr>
              <w:t>eni</w:t>
            </w:r>
            <w:proofErr w:type="spellEnd"/>
            <w:r w:rsidRPr="00E17E12">
              <w:rPr>
                <w:rFonts w:ascii="Arial" w:hAnsi="Arial" w:cs="Arial"/>
                <w:color w:val="000000"/>
                <w:sz w:val="20"/>
                <w:szCs w:val="20"/>
              </w:rPr>
              <w:t>=30sm</w:t>
            </w:r>
          </w:p>
        </w:tc>
        <w:tc>
          <w:tcPr>
            <w:tcW w:w="889" w:type="dxa"/>
            <w:tcBorders>
              <w:top w:val="nil"/>
              <w:left w:val="nil"/>
              <w:bottom w:val="single" w:sz="4" w:space="0" w:color="auto"/>
              <w:right w:val="single" w:sz="4" w:space="0" w:color="auto"/>
            </w:tcBorders>
            <w:shd w:val="clear" w:color="auto" w:fill="auto"/>
            <w:noWrap/>
            <w:vAlign w:val="center"/>
            <w:hideMark/>
          </w:tcPr>
          <w:p w:rsidR="00CE7353" w:rsidRPr="00E17E12" w:rsidRDefault="00CE7353" w:rsidP="0099549C">
            <w:pPr>
              <w:jc w:val="center"/>
              <w:rPr>
                <w:rFonts w:ascii="Arial" w:hAnsi="Arial" w:cs="Arial"/>
                <w:color w:val="000000"/>
                <w:sz w:val="20"/>
                <w:szCs w:val="20"/>
              </w:rPr>
            </w:pPr>
            <w:r w:rsidRPr="00E17E12">
              <w:rPr>
                <w:rFonts w:ascii="Arial" w:hAnsi="Arial" w:cs="Arial"/>
                <w:color w:val="000000"/>
                <w:sz w:val="20"/>
                <w:szCs w:val="20"/>
              </w:rPr>
              <w:t>12</w:t>
            </w:r>
          </w:p>
        </w:tc>
        <w:tc>
          <w:tcPr>
            <w:tcW w:w="949" w:type="dxa"/>
            <w:tcBorders>
              <w:top w:val="nil"/>
              <w:left w:val="nil"/>
              <w:bottom w:val="single" w:sz="4" w:space="0" w:color="auto"/>
              <w:right w:val="single" w:sz="4" w:space="0" w:color="auto"/>
            </w:tcBorders>
            <w:shd w:val="clear" w:color="auto" w:fill="auto"/>
            <w:vAlign w:val="center"/>
            <w:hideMark/>
          </w:tcPr>
          <w:p w:rsidR="00CE7353" w:rsidRPr="00E17E12" w:rsidRDefault="00CE7353" w:rsidP="0099549C">
            <w:pPr>
              <w:jc w:val="center"/>
              <w:rPr>
                <w:rFonts w:ascii="Arial" w:hAnsi="Arial" w:cs="Arial"/>
                <w:color w:val="000000"/>
                <w:sz w:val="20"/>
                <w:szCs w:val="20"/>
              </w:rPr>
            </w:pPr>
            <w:r w:rsidRPr="00E17E12">
              <w:rPr>
                <w:rFonts w:ascii="Arial" w:hAnsi="Arial" w:cs="Arial"/>
                <w:color w:val="000000"/>
                <w:sz w:val="20"/>
                <w:szCs w:val="20"/>
              </w:rPr>
              <w:t>m</w:t>
            </w:r>
          </w:p>
        </w:tc>
        <w:tc>
          <w:tcPr>
            <w:tcW w:w="1886" w:type="dxa"/>
            <w:tcBorders>
              <w:top w:val="nil"/>
              <w:left w:val="nil"/>
              <w:bottom w:val="single" w:sz="4" w:space="0" w:color="auto"/>
              <w:right w:val="single" w:sz="4" w:space="0" w:color="auto"/>
            </w:tcBorders>
            <w:shd w:val="clear" w:color="000000" w:fill="FFFFFF"/>
            <w:vAlign w:val="center"/>
            <w:hideMark/>
          </w:tcPr>
          <w:p w:rsidR="00CE7353" w:rsidRPr="00E17E12" w:rsidRDefault="00CE7353" w:rsidP="0099549C">
            <w:pPr>
              <w:jc w:val="center"/>
              <w:rPr>
                <w:rFonts w:ascii="Arial" w:hAnsi="Arial" w:cs="Arial"/>
                <w:color w:val="000000"/>
                <w:sz w:val="20"/>
                <w:szCs w:val="20"/>
              </w:rPr>
            </w:pPr>
            <w:proofErr w:type="spellStart"/>
            <w:r w:rsidRPr="00E17E12">
              <w:rPr>
                <w:rFonts w:ascii="Arial" w:hAnsi="Arial" w:cs="Arial"/>
                <w:sz w:val="20"/>
                <w:szCs w:val="20"/>
              </w:rPr>
              <w:t>Uyğunluq</w:t>
            </w:r>
            <w:proofErr w:type="spellEnd"/>
            <w:r w:rsidRPr="00E17E12">
              <w:rPr>
                <w:rFonts w:ascii="Arial" w:hAnsi="Arial" w:cs="Arial"/>
                <w:sz w:val="20"/>
                <w:szCs w:val="20"/>
              </w:rPr>
              <w:t xml:space="preserve"> </w:t>
            </w:r>
            <w:proofErr w:type="spellStart"/>
            <w:r w:rsidRPr="00E17E12">
              <w:rPr>
                <w:rFonts w:ascii="Arial" w:hAnsi="Arial" w:cs="Arial"/>
                <w:sz w:val="20"/>
                <w:szCs w:val="20"/>
              </w:rPr>
              <w:t>və</w:t>
            </w:r>
            <w:proofErr w:type="spellEnd"/>
            <w:r w:rsidRPr="00E17E12">
              <w:rPr>
                <w:rFonts w:ascii="Arial" w:hAnsi="Arial" w:cs="Arial"/>
                <w:sz w:val="20"/>
                <w:szCs w:val="20"/>
              </w:rPr>
              <w:t xml:space="preserve"> </w:t>
            </w:r>
            <w:proofErr w:type="spellStart"/>
            <w:r w:rsidRPr="00E17E12">
              <w:rPr>
                <w:rFonts w:ascii="Arial" w:hAnsi="Arial" w:cs="Arial"/>
                <w:sz w:val="20"/>
                <w:szCs w:val="20"/>
              </w:rPr>
              <w:t>keyfiyyət</w:t>
            </w:r>
            <w:proofErr w:type="spellEnd"/>
            <w:r w:rsidRPr="00E17E12">
              <w:rPr>
                <w:rFonts w:ascii="Arial" w:hAnsi="Arial" w:cs="Arial"/>
                <w:sz w:val="20"/>
                <w:szCs w:val="20"/>
              </w:rPr>
              <w:t xml:space="preserve"> </w:t>
            </w:r>
            <w:proofErr w:type="spellStart"/>
            <w:r w:rsidRPr="00E17E12">
              <w:rPr>
                <w:rFonts w:ascii="Arial" w:hAnsi="Arial" w:cs="Arial"/>
                <w:sz w:val="20"/>
                <w:szCs w:val="20"/>
              </w:rPr>
              <w:t>sertfikatı</w:t>
            </w:r>
            <w:proofErr w:type="spellEnd"/>
            <w:r w:rsidRPr="00E17E12">
              <w:rPr>
                <w:rFonts w:ascii="Arial" w:hAnsi="Arial" w:cs="Arial"/>
                <w:color w:val="000000"/>
                <w:sz w:val="20"/>
                <w:szCs w:val="20"/>
              </w:rPr>
              <w:t> </w:t>
            </w:r>
          </w:p>
        </w:tc>
      </w:tr>
      <w:tr w:rsidR="00CE7353" w:rsidRPr="00E17E12" w:rsidTr="00E17E12">
        <w:trPr>
          <w:trHeight w:val="6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CE7353" w:rsidRPr="00E17E12" w:rsidRDefault="00CE7353" w:rsidP="0099549C">
            <w:pPr>
              <w:jc w:val="center"/>
              <w:rPr>
                <w:rFonts w:ascii="Arial" w:hAnsi="Arial" w:cs="Arial"/>
                <w:color w:val="000000"/>
                <w:sz w:val="20"/>
                <w:szCs w:val="20"/>
              </w:rPr>
            </w:pPr>
            <w:r w:rsidRPr="00E17E12">
              <w:rPr>
                <w:rFonts w:ascii="Arial" w:hAnsi="Arial" w:cs="Arial"/>
                <w:color w:val="000000"/>
                <w:sz w:val="20"/>
                <w:szCs w:val="20"/>
              </w:rPr>
              <w:t>3</w:t>
            </w:r>
          </w:p>
        </w:tc>
        <w:tc>
          <w:tcPr>
            <w:tcW w:w="1440" w:type="dxa"/>
            <w:tcBorders>
              <w:top w:val="nil"/>
              <w:left w:val="nil"/>
              <w:bottom w:val="single" w:sz="4" w:space="0" w:color="auto"/>
              <w:right w:val="single" w:sz="4" w:space="0" w:color="auto"/>
            </w:tcBorders>
            <w:shd w:val="clear" w:color="000000" w:fill="FFFFFF"/>
            <w:vAlign w:val="center"/>
            <w:hideMark/>
          </w:tcPr>
          <w:p w:rsidR="00CE7353" w:rsidRPr="00E17E12" w:rsidRDefault="00CE7353" w:rsidP="0099549C">
            <w:pPr>
              <w:jc w:val="center"/>
              <w:rPr>
                <w:rFonts w:ascii="Arial" w:hAnsi="Arial" w:cs="Arial"/>
                <w:color w:val="000000"/>
                <w:sz w:val="20"/>
                <w:szCs w:val="20"/>
              </w:rPr>
            </w:pPr>
            <w:r w:rsidRPr="00E17E12">
              <w:rPr>
                <w:rFonts w:ascii="Arial" w:hAnsi="Arial" w:cs="Arial"/>
                <w:color w:val="000000"/>
                <w:sz w:val="20"/>
                <w:szCs w:val="20"/>
              </w:rPr>
              <w:t>1000025212</w:t>
            </w:r>
          </w:p>
        </w:tc>
        <w:tc>
          <w:tcPr>
            <w:tcW w:w="4192" w:type="dxa"/>
            <w:tcBorders>
              <w:top w:val="nil"/>
              <w:left w:val="nil"/>
              <w:bottom w:val="single" w:sz="4" w:space="0" w:color="auto"/>
              <w:right w:val="single" w:sz="4" w:space="0" w:color="auto"/>
            </w:tcBorders>
            <w:shd w:val="clear" w:color="000000" w:fill="FFFFFF"/>
            <w:vAlign w:val="center"/>
            <w:hideMark/>
          </w:tcPr>
          <w:p w:rsidR="00CE7353" w:rsidRPr="00E17E12" w:rsidRDefault="00CE7353" w:rsidP="0099549C">
            <w:pPr>
              <w:rPr>
                <w:rFonts w:ascii="Arial" w:hAnsi="Arial" w:cs="Arial"/>
                <w:color w:val="000000"/>
                <w:sz w:val="20"/>
                <w:szCs w:val="20"/>
              </w:rPr>
            </w:pPr>
            <w:proofErr w:type="spellStart"/>
            <w:r w:rsidRPr="00E17E12">
              <w:rPr>
                <w:rFonts w:ascii="Arial" w:hAnsi="Arial" w:cs="Arial"/>
                <w:color w:val="000000"/>
                <w:sz w:val="20"/>
                <w:szCs w:val="20"/>
              </w:rPr>
              <w:t>Laminat</w:t>
            </w:r>
            <w:proofErr w:type="spellEnd"/>
            <w:r w:rsidRPr="00E17E12">
              <w:rPr>
                <w:rFonts w:ascii="Arial" w:hAnsi="Arial" w:cs="Arial"/>
                <w:color w:val="000000"/>
                <w:sz w:val="20"/>
                <w:szCs w:val="20"/>
              </w:rPr>
              <w:t xml:space="preserve"> </w:t>
            </w:r>
            <w:proofErr w:type="spellStart"/>
            <w:r w:rsidRPr="00E17E12">
              <w:rPr>
                <w:rFonts w:ascii="Arial" w:hAnsi="Arial" w:cs="Arial"/>
                <w:color w:val="000000"/>
                <w:sz w:val="20"/>
                <w:szCs w:val="20"/>
              </w:rPr>
              <w:t>üçün</w:t>
            </w:r>
            <w:proofErr w:type="spellEnd"/>
            <w:r w:rsidRPr="00E17E12">
              <w:rPr>
                <w:rFonts w:ascii="Arial" w:hAnsi="Arial" w:cs="Arial"/>
                <w:color w:val="000000"/>
                <w:sz w:val="20"/>
                <w:szCs w:val="20"/>
              </w:rPr>
              <w:t xml:space="preserve"> </w:t>
            </w:r>
            <w:proofErr w:type="spellStart"/>
            <w:r w:rsidRPr="00E17E12">
              <w:rPr>
                <w:rFonts w:ascii="Arial" w:hAnsi="Arial" w:cs="Arial"/>
                <w:color w:val="000000"/>
                <w:sz w:val="20"/>
                <w:szCs w:val="20"/>
              </w:rPr>
              <w:t>metal</w:t>
            </w:r>
            <w:proofErr w:type="spellEnd"/>
            <w:r w:rsidRPr="00E17E12">
              <w:rPr>
                <w:rFonts w:ascii="Arial" w:hAnsi="Arial" w:cs="Arial"/>
                <w:color w:val="000000"/>
                <w:sz w:val="20"/>
                <w:szCs w:val="20"/>
              </w:rPr>
              <w:t xml:space="preserve"> </w:t>
            </w:r>
            <w:proofErr w:type="spellStart"/>
            <w:r w:rsidRPr="00E17E12">
              <w:rPr>
                <w:rFonts w:ascii="Arial" w:hAnsi="Arial" w:cs="Arial"/>
                <w:color w:val="000000"/>
                <w:sz w:val="20"/>
                <w:szCs w:val="20"/>
              </w:rPr>
              <w:t>poroq</w:t>
            </w:r>
            <w:proofErr w:type="spellEnd"/>
            <w:r w:rsidRPr="00E17E12">
              <w:rPr>
                <w:rFonts w:ascii="Arial" w:hAnsi="Arial" w:cs="Arial"/>
                <w:color w:val="000000"/>
                <w:sz w:val="20"/>
                <w:szCs w:val="20"/>
              </w:rPr>
              <w:t xml:space="preserve"> (</w:t>
            </w:r>
            <w:proofErr w:type="spellStart"/>
            <w:r w:rsidRPr="00E17E12">
              <w:rPr>
                <w:rFonts w:ascii="Arial" w:hAnsi="Arial" w:cs="Arial"/>
                <w:color w:val="000000"/>
                <w:sz w:val="20"/>
                <w:szCs w:val="20"/>
              </w:rPr>
              <w:t>ceviz</w:t>
            </w:r>
            <w:proofErr w:type="spellEnd"/>
            <w:r w:rsidRPr="00E17E12">
              <w:rPr>
                <w:rFonts w:ascii="Arial" w:hAnsi="Arial" w:cs="Arial"/>
                <w:color w:val="000000"/>
                <w:sz w:val="20"/>
                <w:szCs w:val="20"/>
              </w:rPr>
              <w:t xml:space="preserve"> </w:t>
            </w:r>
            <w:proofErr w:type="spellStart"/>
            <w:r w:rsidRPr="00E17E12">
              <w:rPr>
                <w:rFonts w:ascii="Arial" w:hAnsi="Arial" w:cs="Arial"/>
                <w:color w:val="000000"/>
                <w:sz w:val="20"/>
                <w:szCs w:val="20"/>
              </w:rPr>
              <w:t>rəngi</w:t>
            </w:r>
            <w:proofErr w:type="spellEnd"/>
            <w:r w:rsidRPr="00E17E12">
              <w:rPr>
                <w:rFonts w:ascii="Arial" w:hAnsi="Arial" w:cs="Arial"/>
                <w:color w:val="000000"/>
                <w:sz w:val="20"/>
                <w:szCs w:val="20"/>
              </w:rPr>
              <w:t xml:space="preserve">) </w:t>
            </w:r>
            <w:proofErr w:type="spellStart"/>
            <w:r w:rsidRPr="00E17E12">
              <w:rPr>
                <w:rFonts w:ascii="Arial" w:hAnsi="Arial" w:cs="Arial"/>
                <w:color w:val="000000"/>
                <w:sz w:val="20"/>
                <w:szCs w:val="20"/>
              </w:rPr>
              <w:t>altı</w:t>
            </w:r>
            <w:proofErr w:type="spellEnd"/>
            <w:r w:rsidRPr="00E17E12">
              <w:rPr>
                <w:rFonts w:ascii="Arial" w:hAnsi="Arial" w:cs="Arial"/>
                <w:color w:val="000000"/>
                <w:sz w:val="20"/>
                <w:szCs w:val="20"/>
              </w:rPr>
              <w:t xml:space="preserve"> </w:t>
            </w:r>
            <w:proofErr w:type="spellStart"/>
            <w:r w:rsidRPr="00E17E12">
              <w:rPr>
                <w:rFonts w:ascii="Arial" w:hAnsi="Arial" w:cs="Arial"/>
                <w:color w:val="000000"/>
                <w:sz w:val="20"/>
                <w:szCs w:val="20"/>
              </w:rPr>
              <w:t>düz</w:t>
            </w:r>
            <w:proofErr w:type="spellEnd"/>
            <w:r w:rsidRPr="00E17E12">
              <w:rPr>
                <w:rFonts w:ascii="Arial" w:hAnsi="Arial" w:cs="Arial"/>
                <w:color w:val="000000"/>
                <w:sz w:val="20"/>
                <w:szCs w:val="20"/>
              </w:rPr>
              <w:t xml:space="preserve">  ГОСТ 32304-2013, L=2,7m,eni=3sm</w:t>
            </w:r>
          </w:p>
        </w:tc>
        <w:tc>
          <w:tcPr>
            <w:tcW w:w="889" w:type="dxa"/>
            <w:tcBorders>
              <w:top w:val="nil"/>
              <w:left w:val="nil"/>
              <w:bottom w:val="single" w:sz="4" w:space="0" w:color="auto"/>
              <w:right w:val="single" w:sz="4" w:space="0" w:color="auto"/>
            </w:tcBorders>
            <w:shd w:val="clear" w:color="auto" w:fill="auto"/>
            <w:noWrap/>
            <w:vAlign w:val="center"/>
            <w:hideMark/>
          </w:tcPr>
          <w:p w:rsidR="00CE7353" w:rsidRPr="00E17E12" w:rsidRDefault="00CE7353" w:rsidP="0099549C">
            <w:pPr>
              <w:jc w:val="center"/>
              <w:rPr>
                <w:rFonts w:ascii="Arial" w:hAnsi="Arial" w:cs="Arial"/>
                <w:color w:val="000000"/>
                <w:sz w:val="20"/>
                <w:szCs w:val="20"/>
              </w:rPr>
            </w:pPr>
            <w:r w:rsidRPr="00E17E12">
              <w:rPr>
                <w:rFonts w:ascii="Arial" w:hAnsi="Arial" w:cs="Arial"/>
                <w:color w:val="000000"/>
                <w:sz w:val="20"/>
                <w:szCs w:val="20"/>
              </w:rPr>
              <w:t>360</w:t>
            </w:r>
          </w:p>
        </w:tc>
        <w:tc>
          <w:tcPr>
            <w:tcW w:w="949" w:type="dxa"/>
            <w:tcBorders>
              <w:top w:val="nil"/>
              <w:left w:val="nil"/>
              <w:bottom w:val="single" w:sz="4" w:space="0" w:color="auto"/>
              <w:right w:val="single" w:sz="4" w:space="0" w:color="auto"/>
            </w:tcBorders>
            <w:shd w:val="clear" w:color="auto" w:fill="auto"/>
            <w:vAlign w:val="center"/>
            <w:hideMark/>
          </w:tcPr>
          <w:p w:rsidR="00CE7353" w:rsidRPr="00E17E12" w:rsidRDefault="00CE7353" w:rsidP="0099549C">
            <w:pPr>
              <w:jc w:val="center"/>
              <w:rPr>
                <w:rFonts w:ascii="Arial" w:hAnsi="Arial" w:cs="Arial"/>
                <w:color w:val="000000"/>
                <w:sz w:val="20"/>
                <w:szCs w:val="20"/>
              </w:rPr>
            </w:pPr>
            <w:proofErr w:type="spellStart"/>
            <w:r w:rsidRPr="00E17E12">
              <w:rPr>
                <w:rFonts w:ascii="Arial" w:hAnsi="Arial" w:cs="Arial"/>
                <w:color w:val="000000"/>
                <w:sz w:val="20"/>
                <w:szCs w:val="20"/>
              </w:rPr>
              <w:t>ədəd</w:t>
            </w:r>
            <w:proofErr w:type="spellEnd"/>
          </w:p>
        </w:tc>
        <w:tc>
          <w:tcPr>
            <w:tcW w:w="1886" w:type="dxa"/>
            <w:tcBorders>
              <w:top w:val="nil"/>
              <w:left w:val="nil"/>
              <w:bottom w:val="single" w:sz="4" w:space="0" w:color="auto"/>
              <w:right w:val="single" w:sz="4" w:space="0" w:color="auto"/>
            </w:tcBorders>
            <w:shd w:val="clear" w:color="000000" w:fill="FFFFFF"/>
            <w:hideMark/>
          </w:tcPr>
          <w:p w:rsidR="00CE7353" w:rsidRPr="00E17E12" w:rsidRDefault="00CE7353" w:rsidP="0099549C">
            <w:pPr>
              <w:jc w:val="center"/>
              <w:rPr>
                <w:rFonts w:ascii="Arial" w:hAnsi="Arial" w:cs="Arial"/>
                <w:sz w:val="20"/>
                <w:szCs w:val="20"/>
              </w:rPr>
            </w:pPr>
            <w:proofErr w:type="spellStart"/>
            <w:r w:rsidRPr="00E17E12">
              <w:rPr>
                <w:rFonts w:ascii="Arial" w:hAnsi="Arial" w:cs="Arial"/>
                <w:sz w:val="20"/>
                <w:szCs w:val="20"/>
              </w:rPr>
              <w:t>Uyğunluq</w:t>
            </w:r>
            <w:proofErr w:type="spellEnd"/>
            <w:r w:rsidRPr="00E17E12">
              <w:rPr>
                <w:rFonts w:ascii="Arial" w:hAnsi="Arial" w:cs="Arial"/>
                <w:sz w:val="20"/>
                <w:szCs w:val="20"/>
              </w:rPr>
              <w:t xml:space="preserve"> </w:t>
            </w:r>
            <w:proofErr w:type="spellStart"/>
            <w:r w:rsidRPr="00E17E12">
              <w:rPr>
                <w:rFonts w:ascii="Arial" w:hAnsi="Arial" w:cs="Arial"/>
                <w:sz w:val="20"/>
                <w:szCs w:val="20"/>
              </w:rPr>
              <w:t>və</w:t>
            </w:r>
            <w:proofErr w:type="spellEnd"/>
            <w:r w:rsidRPr="00E17E12">
              <w:rPr>
                <w:rFonts w:ascii="Arial" w:hAnsi="Arial" w:cs="Arial"/>
                <w:sz w:val="20"/>
                <w:szCs w:val="20"/>
              </w:rPr>
              <w:t xml:space="preserve"> </w:t>
            </w:r>
            <w:proofErr w:type="spellStart"/>
            <w:r w:rsidRPr="00E17E12">
              <w:rPr>
                <w:rFonts w:ascii="Arial" w:hAnsi="Arial" w:cs="Arial"/>
                <w:sz w:val="20"/>
                <w:szCs w:val="20"/>
              </w:rPr>
              <w:t>keyfiyyət</w:t>
            </w:r>
            <w:proofErr w:type="spellEnd"/>
            <w:r w:rsidRPr="00E17E12">
              <w:rPr>
                <w:rFonts w:ascii="Arial" w:hAnsi="Arial" w:cs="Arial"/>
                <w:sz w:val="20"/>
                <w:szCs w:val="20"/>
              </w:rPr>
              <w:t xml:space="preserve"> </w:t>
            </w:r>
            <w:proofErr w:type="spellStart"/>
            <w:r w:rsidRPr="00E17E12">
              <w:rPr>
                <w:rFonts w:ascii="Arial" w:hAnsi="Arial" w:cs="Arial"/>
                <w:sz w:val="20"/>
                <w:szCs w:val="20"/>
              </w:rPr>
              <w:t>sertfikatı</w:t>
            </w:r>
            <w:proofErr w:type="spellEnd"/>
          </w:p>
        </w:tc>
      </w:tr>
      <w:tr w:rsidR="00CE7353" w:rsidRPr="00E17E12" w:rsidTr="00E17E12">
        <w:trPr>
          <w:trHeight w:val="6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CE7353" w:rsidRPr="00E17E12" w:rsidRDefault="00CE7353" w:rsidP="0099549C">
            <w:pPr>
              <w:jc w:val="center"/>
              <w:rPr>
                <w:rFonts w:ascii="Arial" w:hAnsi="Arial" w:cs="Arial"/>
                <w:color w:val="000000"/>
                <w:sz w:val="20"/>
                <w:szCs w:val="20"/>
              </w:rPr>
            </w:pPr>
            <w:r w:rsidRPr="00E17E12">
              <w:rPr>
                <w:rFonts w:ascii="Arial" w:hAnsi="Arial" w:cs="Arial"/>
                <w:color w:val="000000"/>
                <w:sz w:val="20"/>
                <w:szCs w:val="20"/>
              </w:rPr>
              <w:t>4</w:t>
            </w:r>
          </w:p>
        </w:tc>
        <w:tc>
          <w:tcPr>
            <w:tcW w:w="1440" w:type="dxa"/>
            <w:tcBorders>
              <w:top w:val="nil"/>
              <w:left w:val="nil"/>
              <w:bottom w:val="single" w:sz="4" w:space="0" w:color="auto"/>
              <w:right w:val="single" w:sz="4" w:space="0" w:color="auto"/>
            </w:tcBorders>
            <w:shd w:val="clear" w:color="000000" w:fill="FFFFFF"/>
            <w:vAlign w:val="center"/>
            <w:hideMark/>
          </w:tcPr>
          <w:p w:rsidR="00CE7353" w:rsidRPr="00E17E12" w:rsidRDefault="00CE7353" w:rsidP="0099549C">
            <w:pPr>
              <w:jc w:val="center"/>
              <w:rPr>
                <w:rFonts w:ascii="Arial" w:hAnsi="Arial" w:cs="Arial"/>
                <w:sz w:val="20"/>
                <w:szCs w:val="20"/>
              </w:rPr>
            </w:pPr>
            <w:r w:rsidRPr="00E17E12">
              <w:rPr>
                <w:rFonts w:ascii="Arial" w:hAnsi="Arial" w:cs="Arial"/>
                <w:sz w:val="20"/>
                <w:szCs w:val="20"/>
              </w:rPr>
              <w:t>5000001584</w:t>
            </w:r>
          </w:p>
        </w:tc>
        <w:tc>
          <w:tcPr>
            <w:tcW w:w="4192" w:type="dxa"/>
            <w:tcBorders>
              <w:top w:val="nil"/>
              <w:left w:val="nil"/>
              <w:bottom w:val="single" w:sz="4" w:space="0" w:color="auto"/>
              <w:right w:val="single" w:sz="4" w:space="0" w:color="auto"/>
            </w:tcBorders>
            <w:shd w:val="clear" w:color="000000" w:fill="FFFFFF"/>
            <w:vAlign w:val="center"/>
            <w:hideMark/>
          </w:tcPr>
          <w:p w:rsidR="00CE7353" w:rsidRPr="00E17E12" w:rsidRDefault="00CE7353" w:rsidP="0099549C">
            <w:pPr>
              <w:rPr>
                <w:rFonts w:ascii="Arial" w:hAnsi="Arial" w:cs="Arial"/>
                <w:color w:val="000000"/>
                <w:sz w:val="20"/>
                <w:szCs w:val="20"/>
              </w:rPr>
            </w:pPr>
            <w:proofErr w:type="spellStart"/>
            <w:r w:rsidRPr="00E17E12">
              <w:rPr>
                <w:rFonts w:ascii="Arial" w:hAnsi="Arial" w:cs="Arial"/>
                <w:color w:val="000000"/>
                <w:sz w:val="20"/>
                <w:szCs w:val="20"/>
              </w:rPr>
              <w:t>Şəffaf</w:t>
            </w:r>
            <w:proofErr w:type="spellEnd"/>
            <w:r w:rsidRPr="00E17E12">
              <w:rPr>
                <w:rFonts w:ascii="Arial" w:hAnsi="Arial" w:cs="Arial"/>
                <w:color w:val="000000"/>
                <w:sz w:val="20"/>
                <w:szCs w:val="20"/>
              </w:rPr>
              <w:t xml:space="preserve"> </w:t>
            </w:r>
            <w:proofErr w:type="spellStart"/>
            <w:r w:rsidRPr="00E17E12">
              <w:rPr>
                <w:rFonts w:ascii="Arial" w:hAnsi="Arial" w:cs="Arial"/>
                <w:color w:val="000000"/>
                <w:sz w:val="20"/>
                <w:szCs w:val="20"/>
              </w:rPr>
              <w:t>silikon</w:t>
            </w:r>
            <w:proofErr w:type="spellEnd"/>
            <w:r w:rsidRPr="00E17E12">
              <w:rPr>
                <w:rFonts w:ascii="Arial" w:hAnsi="Arial" w:cs="Arial"/>
                <w:color w:val="000000"/>
                <w:sz w:val="20"/>
                <w:szCs w:val="20"/>
              </w:rPr>
              <w:t xml:space="preserve"> ГОСТ P57400-2017, 310qr</w:t>
            </w:r>
          </w:p>
        </w:tc>
        <w:tc>
          <w:tcPr>
            <w:tcW w:w="889" w:type="dxa"/>
            <w:tcBorders>
              <w:top w:val="nil"/>
              <w:left w:val="nil"/>
              <w:bottom w:val="single" w:sz="4" w:space="0" w:color="auto"/>
              <w:right w:val="single" w:sz="4" w:space="0" w:color="auto"/>
            </w:tcBorders>
            <w:shd w:val="clear" w:color="auto" w:fill="auto"/>
            <w:noWrap/>
            <w:vAlign w:val="center"/>
            <w:hideMark/>
          </w:tcPr>
          <w:p w:rsidR="00CE7353" w:rsidRPr="00E17E12" w:rsidRDefault="00CE7353" w:rsidP="0099549C">
            <w:pPr>
              <w:jc w:val="center"/>
              <w:rPr>
                <w:rFonts w:ascii="Arial" w:hAnsi="Arial" w:cs="Arial"/>
                <w:color w:val="000000"/>
                <w:sz w:val="20"/>
                <w:szCs w:val="20"/>
              </w:rPr>
            </w:pPr>
            <w:r w:rsidRPr="00E17E12">
              <w:rPr>
                <w:rFonts w:ascii="Arial" w:hAnsi="Arial" w:cs="Arial"/>
                <w:color w:val="000000"/>
                <w:sz w:val="20"/>
                <w:szCs w:val="20"/>
              </w:rPr>
              <w:t>200</w:t>
            </w:r>
          </w:p>
        </w:tc>
        <w:tc>
          <w:tcPr>
            <w:tcW w:w="949" w:type="dxa"/>
            <w:tcBorders>
              <w:top w:val="nil"/>
              <w:left w:val="nil"/>
              <w:bottom w:val="single" w:sz="4" w:space="0" w:color="auto"/>
              <w:right w:val="single" w:sz="4" w:space="0" w:color="auto"/>
            </w:tcBorders>
            <w:shd w:val="clear" w:color="auto" w:fill="auto"/>
            <w:vAlign w:val="center"/>
            <w:hideMark/>
          </w:tcPr>
          <w:p w:rsidR="00CE7353" w:rsidRPr="00E17E12" w:rsidRDefault="00CE7353" w:rsidP="0099549C">
            <w:pPr>
              <w:jc w:val="center"/>
              <w:rPr>
                <w:rFonts w:ascii="Arial" w:hAnsi="Arial" w:cs="Arial"/>
                <w:color w:val="000000"/>
                <w:sz w:val="20"/>
                <w:szCs w:val="20"/>
              </w:rPr>
            </w:pPr>
            <w:proofErr w:type="spellStart"/>
            <w:r w:rsidRPr="00E17E12">
              <w:rPr>
                <w:rFonts w:ascii="Arial" w:hAnsi="Arial" w:cs="Arial"/>
                <w:color w:val="000000"/>
                <w:sz w:val="20"/>
                <w:szCs w:val="20"/>
              </w:rPr>
              <w:t>ədəd</w:t>
            </w:r>
            <w:proofErr w:type="spellEnd"/>
          </w:p>
        </w:tc>
        <w:tc>
          <w:tcPr>
            <w:tcW w:w="1886" w:type="dxa"/>
            <w:tcBorders>
              <w:top w:val="nil"/>
              <w:left w:val="nil"/>
              <w:bottom w:val="single" w:sz="4" w:space="0" w:color="auto"/>
              <w:right w:val="single" w:sz="4" w:space="0" w:color="auto"/>
            </w:tcBorders>
            <w:shd w:val="clear" w:color="000000" w:fill="FFFFFF"/>
            <w:hideMark/>
          </w:tcPr>
          <w:p w:rsidR="00CE7353" w:rsidRPr="00E17E12" w:rsidRDefault="00CE7353" w:rsidP="0099549C">
            <w:pPr>
              <w:jc w:val="center"/>
              <w:rPr>
                <w:rFonts w:ascii="Arial" w:hAnsi="Arial" w:cs="Arial"/>
                <w:sz w:val="20"/>
                <w:szCs w:val="20"/>
              </w:rPr>
            </w:pPr>
            <w:proofErr w:type="spellStart"/>
            <w:r w:rsidRPr="00E17E12">
              <w:rPr>
                <w:rFonts w:ascii="Arial" w:hAnsi="Arial" w:cs="Arial"/>
                <w:sz w:val="20"/>
                <w:szCs w:val="20"/>
              </w:rPr>
              <w:t>Uyğunluq</w:t>
            </w:r>
            <w:proofErr w:type="spellEnd"/>
            <w:r w:rsidRPr="00E17E12">
              <w:rPr>
                <w:rFonts w:ascii="Arial" w:hAnsi="Arial" w:cs="Arial"/>
                <w:sz w:val="20"/>
                <w:szCs w:val="20"/>
              </w:rPr>
              <w:t xml:space="preserve"> </w:t>
            </w:r>
            <w:proofErr w:type="spellStart"/>
            <w:r w:rsidRPr="00E17E12">
              <w:rPr>
                <w:rFonts w:ascii="Arial" w:hAnsi="Arial" w:cs="Arial"/>
                <w:sz w:val="20"/>
                <w:szCs w:val="20"/>
              </w:rPr>
              <w:t>və</w:t>
            </w:r>
            <w:proofErr w:type="spellEnd"/>
            <w:r w:rsidRPr="00E17E12">
              <w:rPr>
                <w:rFonts w:ascii="Arial" w:hAnsi="Arial" w:cs="Arial"/>
                <w:sz w:val="20"/>
                <w:szCs w:val="20"/>
              </w:rPr>
              <w:t xml:space="preserve"> </w:t>
            </w:r>
            <w:proofErr w:type="spellStart"/>
            <w:r w:rsidRPr="00E17E12">
              <w:rPr>
                <w:rFonts w:ascii="Arial" w:hAnsi="Arial" w:cs="Arial"/>
                <w:sz w:val="20"/>
                <w:szCs w:val="20"/>
              </w:rPr>
              <w:t>keyfiyyət</w:t>
            </w:r>
            <w:proofErr w:type="spellEnd"/>
            <w:r w:rsidRPr="00E17E12">
              <w:rPr>
                <w:rFonts w:ascii="Arial" w:hAnsi="Arial" w:cs="Arial"/>
                <w:sz w:val="20"/>
                <w:szCs w:val="20"/>
              </w:rPr>
              <w:t xml:space="preserve"> </w:t>
            </w:r>
            <w:proofErr w:type="spellStart"/>
            <w:r w:rsidRPr="00E17E12">
              <w:rPr>
                <w:rFonts w:ascii="Arial" w:hAnsi="Arial" w:cs="Arial"/>
                <w:sz w:val="20"/>
                <w:szCs w:val="20"/>
              </w:rPr>
              <w:t>sertfikatı</w:t>
            </w:r>
            <w:proofErr w:type="spellEnd"/>
          </w:p>
        </w:tc>
      </w:tr>
      <w:tr w:rsidR="00CE7353" w:rsidRPr="00E17E12" w:rsidTr="00E17E12">
        <w:trPr>
          <w:trHeight w:val="6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CE7353" w:rsidRPr="00E17E12" w:rsidRDefault="00CE7353" w:rsidP="0099549C">
            <w:pPr>
              <w:jc w:val="center"/>
              <w:rPr>
                <w:rFonts w:ascii="Arial" w:hAnsi="Arial" w:cs="Arial"/>
                <w:color w:val="000000"/>
                <w:sz w:val="20"/>
                <w:szCs w:val="20"/>
              </w:rPr>
            </w:pPr>
            <w:r w:rsidRPr="00E17E12">
              <w:rPr>
                <w:rFonts w:ascii="Arial" w:hAnsi="Arial" w:cs="Arial"/>
                <w:color w:val="000000"/>
                <w:sz w:val="20"/>
                <w:szCs w:val="20"/>
              </w:rPr>
              <w:t>5</w:t>
            </w:r>
          </w:p>
        </w:tc>
        <w:tc>
          <w:tcPr>
            <w:tcW w:w="1440" w:type="dxa"/>
            <w:tcBorders>
              <w:top w:val="nil"/>
              <w:left w:val="nil"/>
              <w:bottom w:val="single" w:sz="4" w:space="0" w:color="auto"/>
              <w:right w:val="single" w:sz="4" w:space="0" w:color="auto"/>
            </w:tcBorders>
            <w:shd w:val="clear" w:color="000000" w:fill="FFFFFF"/>
            <w:vAlign w:val="center"/>
            <w:hideMark/>
          </w:tcPr>
          <w:p w:rsidR="00CE7353" w:rsidRPr="00E17E12" w:rsidRDefault="00CE7353" w:rsidP="0099549C">
            <w:pPr>
              <w:jc w:val="center"/>
              <w:rPr>
                <w:rFonts w:ascii="Arial" w:hAnsi="Arial" w:cs="Arial"/>
                <w:color w:val="000000"/>
                <w:sz w:val="20"/>
                <w:szCs w:val="20"/>
              </w:rPr>
            </w:pPr>
            <w:r w:rsidRPr="00E17E12">
              <w:rPr>
                <w:rFonts w:ascii="Arial" w:hAnsi="Arial" w:cs="Arial"/>
                <w:color w:val="000000"/>
                <w:sz w:val="20"/>
                <w:szCs w:val="20"/>
              </w:rPr>
              <w:t>5000007046</w:t>
            </w:r>
          </w:p>
        </w:tc>
        <w:tc>
          <w:tcPr>
            <w:tcW w:w="4192" w:type="dxa"/>
            <w:tcBorders>
              <w:top w:val="nil"/>
              <w:left w:val="nil"/>
              <w:bottom w:val="single" w:sz="4" w:space="0" w:color="auto"/>
              <w:right w:val="single" w:sz="4" w:space="0" w:color="auto"/>
            </w:tcBorders>
            <w:shd w:val="clear" w:color="000000" w:fill="FFFFFF"/>
            <w:vAlign w:val="center"/>
            <w:hideMark/>
          </w:tcPr>
          <w:p w:rsidR="00CE7353" w:rsidRPr="00E17E12" w:rsidRDefault="00CE7353" w:rsidP="0099549C">
            <w:pPr>
              <w:rPr>
                <w:rFonts w:ascii="Arial" w:hAnsi="Arial" w:cs="Arial"/>
                <w:color w:val="000000"/>
                <w:sz w:val="20"/>
                <w:szCs w:val="20"/>
              </w:rPr>
            </w:pPr>
            <w:proofErr w:type="spellStart"/>
            <w:r w:rsidRPr="00E17E12">
              <w:rPr>
                <w:rFonts w:ascii="Arial" w:hAnsi="Arial" w:cs="Arial"/>
                <w:color w:val="000000"/>
                <w:sz w:val="20"/>
                <w:szCs w:val="20"/>
              </w:rPr>
              <w:t>Elektrik</w:t>
            </w:r>
            <w:proofErr w:type="spellEnd"/>
            <w:r w:rsidRPr="00E17E12">
              <w:rPr>
                <w:rFonts w:ascii="Arial" w:hAnsi="Arial" w:cs="Arial"/>
                <w:color w:val="000000"/>
                <w:sz w:val="20"/>
                <w:szCs w:val="20"/>
              </w:rPr>
              <w:t xml:space="preserve"> </w:t>
            </w:r>
            <w:proofErr w:type="spellStart"/>
            <w:r w:rsidRPr="00E17E12">
              <w:rPr>
                <w:rFonts w:ascii="Arial" w:hAnsi="Arial" w:cs="Arial"/>
                <w:color w:val="000000"/>
                <w:sz w:val="20"/>
                <w:szCs w:val="20"/>
              </w:rPr>
              <w:t>kabeli</w:t>
            </w:r>
            <w:proofErr w:type="spellEnd"/>
            <w:r w:rsidRPr="00E17E12">
              <w:rPr>
                <w:rFonts w:ascii="Arial" w:hAnsi="Arial" w:cs="Arial"/>
                <w:color w:val="000000"/>
                <w:sz w:val="20"/>
                <w:szCs w:val="20"/>
              </w:rPr>
              <w:t xml:space="preserve"> </w:t>
            </w:r>
            <w:proofErr w:type="spellStart"/>
            <w:r w:rsidRPr="00E17E12">
              <w:rPr>
                <w:rFonts w:ascii="Arial" w:hAnsi="Arial" w:cs="Arial"/>
                <w:color w:val="000000"/>
                <w:sz w:val="20"/>
                <w:szCs w:val="20"/>
              </w:rPr>
              <w:t>üçün</w:t>
            </w:r>
            <w:proofErr w:type="spellEnd"/>
            <w:r w:rsidRPr="00E17E12">
              <w:rPr>
                <w:rFonts w:ascii="Arial" w:hAnsi="Arial" w:cs="Arial"/>
                <w:color w:val="000000"/>
                <w:sz w:val="20"/>
                <w:szCs w:val="20"/>
              </w:rPr>
              <w:t xml:space="preserve"> </w:t>
            </w:r>
            <w:proofErr w:type="spellStart"/>
            <w:r w:rsidRPr="00E17E12">
              <w:rPr>
                <w:rFonts w:ascii="Arial" w:hAnsi="Arial" w:cs="Arial"/>
                <w:color w:val="000000"/>
                <w:sz w:val="20"/>
                <w:szCs w:val="20"/>
              </w:rPr>
              <w:t>plasmas</w:t>
            </w:r>
            <w:proofErr w:type="spellEnd"/>
            <w:r w:rsidRPr="00E17E12">
              <w:rPr>
                <w:rFonts w:ascii="Arial" w:hAnsi="Arial" w:cs="Arial"/>
                <w:color w:val="000000"/>
                <w:sz w:val="20"/>
                <w:szCs w:val="20"/>
              </w:rPr>
              <w:t xml:space="preserve"> </w:t>
            </w:r>
            <w:proofErr w:type="spellStart"/>
            <w:r w:rsidRPr="00E17E12">
              <w:rPr>
                <w:rFonts w:ascii="Arial" w:hAnsi="Arial" w:cs="Arial"/>
                <w:color w:val="000000"/>
                <w:sz w:val="20"/>
                <w:szCs w:val="20"/>
              </w:rPr>
              <w:t>kanal</w:t>
            </w:r>
            <w:proofErr w:type="spellEnd"/>
            <w:r w:rsidRPr="00E17E12">
              <w:rPr>
                <w:rFonts w:ascii="Arial" w:hAnsi="Arial" w:cs="Arial"/>
                <w:color w:val="000000"/>
                <w:sz w:val="20"/>
                <w:szCs w:val="20"/>
              </w:rPr>
              <w:t xml:space="preserve"> (</w:t>
            </w:r>
            <w:proofErr w:type="spellStart"/>
            <w:r w:rsidRPr="00E17E12">
              <w:rPr>
                <w:rFonts w:ascii="Arial" w:hAnsi="Arial" w:cs="Arial"/>
                <w:color w:val="000000"/>
                <w:sz w:val="20"/>
                <w:szCs w:val="20"/>
              </w:rPr>
              <w:t>oda</w:t>
            </w:r>
            <w:proofErr w:type="spellEnd"/>
            <w:r w:rsidRPr="00E17E12">
              <w:rPr>
                <w:rFonts w:ascii="Arial" w:hAnsi="Arial" w:cs="Arial"/>
                <w:color w:val="000000"/>
                <w:sz w:val="20"/>
                <w:szCs w:val="20"/>
              </w:rPr>
              <w:t xml:space="preserve"> </w:t>
            </w:r>
            <w:proofErr w:type="spellStart"/>
            <w:r w:rsidRPr="00E17E12">
              <w:rPr>
                <w:rFonts w:ascii="Arial" w:hAnsi="Arial" w:cs="Arial"/>
                <w:color w:val="000000"/>
                <w:sz w:val="20"/>
                <w:szCs w:val="20"/>
              </w:rPr>
              <w:t>davamlı</w:t>
            </w:r>
            <w:proofErr w:type="spellEnd"/>
            <w:r w:rsidRPr="00E17E12">
              <w:rPr>
                <w:rFonts w:ascii="Arial" w:hAnsi="Arial" w:cs="Arial"/>
                <w:color w:val="000000"/>
                <w:sz w:val="20"/>
                <w:szCs w:val="20"/>
              </w:rPr>
              <w:t xml:space="preserve">) DÜİST Р МЭК 61084-1-2007, 25x25x2000mm </w:t>
            </w:r>
          </w:p>
        </w:tc>
        <w:tc>
          <w:tcPr>
            <w:tcW w:w="889" w:type="dxa"/>
            <w:tcBorders>
              <w:top w:val="nil"/>
              <w:left w:val="nil"/>
              <w:bottom w:val="single" w:sz="4" w:space="0" w:color="auto"/>
              <w:right w:val="single" w:sz="4" w:space="0" w:color="auto"/>
            </w:tcBorders>
            <w:shd w:val="clear" w:color="auto" w:fill="auto"/>
            <w:noWrap/>
            <w:vAlign w:val="center"/>
            <w:hideMark/>
          </w:tcPr>
          <w:p w:rsidR="00CE7353" w:rsidRPr="00E17E12" w:rsidRDefault="00CE7353" w:rsidP="0099549C">
            <w:pPr>
              <w:jc w:val="center"/>
              <w:rPr>
                <w:rFonts w:ascii="Arial" w:hAnsi="Arial" w:cs="Arial"/>
                <w:color w:val="000000"/>
                <w:sz w:val="20"/>
                <w:szCs w:val="20"/>
              </w:rPr>
            </w:pPr>
            <w:r w:rsidRPr="00E17E12">
              <w:rPr>
                <w:rFonts w:ascii="Arial" w:hAnsi="Arial" w:cs="Arial"/>
                <w:color w:val="000000"/>
                <w:sz w:val="20"/>
                <w:szCs w:val="20"/>
              </w:rPr>
              <w:t>250</w:t>
            </w:r>
          </w:p>
        </w:tc>
        <w:tc>
          <w:tcPr>
            <w:tcW w:w="949" w:type="dxa"/>
            <w:tcBorders>
              <w:top w:val="nil"/>
              <w:left w:val="nil"/>
              <w:bottom w:val="single" w:sz="4" w:space="0" w:color="auto"/>
              <w:right w:val="single" w:sz="4" w:space="0" w:color="auto"/>
            </w:tcBorders>
            <w:shd w:val="clear" w:color="auto" w:fill="auto"/>
            <w:vAlign w:val="center"/>
            <w:hideMark/>
          </w:tcPr>
          <w:p w:rsidR="00CE7353" w:rsidRPr="00E17E12" w:rsidRDefault="00CE7353" w:rsidP="0099549C">
            <w:pPr>
              <w:jc w:val="center"/>
              <w:rPr>
                <w:rFonts w:ascii="Arial" w:hAnsi="Arial" w:cs="Arial"/>
                <w:color w:val="000000"/>
                <w:sz w:val="20"/>
                <w:szCs w:val="20"/>
              </w:rPr>
            </w:pPr>
            <w:r w:rsidRPr="00E17E12">
              <w:rPr>
                <w:rFonts w:ascii="Arial" w:hAnsi="Arial" w:cs="Arial"/>
                <w:color w:val="000000"/>
                <w:sz w:val="20"/>
                <w:szCs w:val="20"/>
              </w:rPr>
              <w:t>m</w:t>
            </w:r>
          </w:p>
        </w:tc>
        <w:tc>
          <w:tcPr>
            <w:tcW w:w="1886" w:type="dxa"/>
            <w:tcBorders>
              <w:top w:val="nil"/>
              <w:left w:val="nil"/>
              <w:bottom w:val="single" w:sz="4" w:space="0" w:color="auto"/>
              <w:right w:val="single" w:sz="4" w:space="0" w:color="auto"/>
            </w:tcBorders>
            <w:shd w:val="clear" w:color="000000" w:fill="FFFFFF"/>
            <w:hideMark/>
          </w:tcPr>
          <w:p w:rsidR="00CE7353" w:rsidRPr="00E17E12" w:rsidRDefault="00CE7353" w:rsidP="0099549C">
            <w:pPr>
              <w:jc w:val="center"/>
              <w:rPr>
                <w:rFonts w:ascii="Arial" w:hAnsi="Arial" w:cs="Arial"/>
                <w:sz w:val="20"/>
                <w:szCs w:val="20"/>
              </w:rPr>
            </w:pPr>
            <w:proofErr w:type="spellStart"/>
            <w:r w:rsidRPr="00E17E12">
              <w:rPr>
                <w:rFonts w:ascii="Arial" w:hAnsi="Arial" w:cs="Arial"/>
                <w:sz w:val="20"/>
                <w:szCs w:val="20"/>
              </w:rPr>
              <w:t>Uyğunluq</w:t>
            </w:r>
            <w:proofErr w:type="spellEnd"/>
            <w:r w:rsidRPr="00E17E12">
              <w:rPr>
                <w:rFonts w:ascii="Arial" w:hAnsi="Arial" w:cs="Arial"/>
                <w:sz w:val="20"/>
                <w:szCs w:val="20"/>
              </w:rPr>
              <w:t xml:space="preserve"> </w:t>
            </w:r>
            <w:proofErr w:type="spellStart"/>
            <w:r w:rsidRPr="00E17E12">
              <w:rPr>
                <w:rFonts w:ascii="Arial" w:hAnsi="Arial" w:cs="Arial"/>
                <w:sz w:val="20"/>
                <w:szCs w:val="20"/>
              </w:rPr>
              <w:t>və</w:t>
            </w:r>
            <w:proofErr w:type="spellEnd"/>
            <w:r w:rsidRPr="00E17E12">
              <w:rPr>
                <w:rFonts w:ascii="Arial" w:hAnsi="Arial" w:cs="Arial"/>
                <w:sz w:val="20"/>
                <w:szCs w:val="20"/>
              </w:rPr>
              <w:t xml:space="preserve"> </w:t>
            </w:r>
            <w:proofErr w:type="spellStart"/>
            <w:r w:rsidRPr="00E17E12">
              <w:rPr>
                <w:rFonts w:ascii="Arial" w:hAnsi="Arial" w:cs="Arial"/>
                <w:sz w:val="20"/>
                <w:szCs w:val="20"/>
              </w:rPr>
              <w:t>keyfiyyət</w:t>
            </w:r>
            <w:proofErr w:type="spellEnd"/>
            <w:r w:rsidRPr="00E17E12">
              <w:rPr>
                <w:rFonts w:ascii="Arial" w:hAnsi="Arial" w:cs="Arial"/>
                <w:sz w:val="20"/>
                <w:szCs w:val="20"/>
              </w:rPr>
              <w:t xml:space="preserve"> </w:t>
            </w:r>
            <w:proofErr w:type="spellStart"/>
            <w:r w:rsidRPr="00E17E12">
              <w:rPr>
                <w:rFonts w:ascii="Arial" w:hAnsi="Arial" w:cs="Arial"/>
                <w:sz w:val="20"/>
                <w:szCs w:val="20"/>
              </w:rPr>
              <w:t>sertfikatı</w:t>
            </w:r>
            <w:proofErr w:type="spellEnd"/>
          </w:p>
        </w:tc>
      </w:tr>
      <w:tr w:rsidR="00CE7353" w:rsidRPr="00E17E12" w:rsidTr="008111C7">
        <w:trPr>
          <w:trHeight w:val="34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CE7353" w:rsidRPr="00E17E12" w:rsidRDefault="00CE7353" w:rsidP="0099549C">
            <w:pPr>
              <w:jc w:val="center"/>
              <w:rPr>
                <w:rFonts w:ascii="Arial" w:hAnsi="Arial" w:cs="Arial"/>
                <w:color w:val="000000"/>
                <w:sz w:val="20"/>
                <w:szCs w:val="20"/>
              </w:rPr>
            </w:pPr>
            <w:r w:rsidRPr="00E17E12">
              <w:rPr>
                <w:rFonts w:ascii="Arial" w:hAnsi="Arial" w:cs="Arial"/>
                <w:color w:val="000000"/>
                <w:sz w:val="20"/>
                <w:szCs w:val="20"/>
              </w:rPr>
              <w:t>6</w:t>
            </w:r>
          </w:p>
        </w:tc>
        <w:tc>
          <w:tcPr>
            <w:tcW w:w="1440" w:type="dxa"/>
            <w:tcBorders>
              <w:top w:val="nil"/>
              <w:left w:val="nil"/>
              <w:bottom w:val="single" w:sz="4" w:space="0" w:color="auto"/>
              <w:right w:val="single" w:sz="4" w:space="0" w:color="auto"/>
            </w:tcBorders>
            <w:shd w:val="clear" w:color="000000" w:fill="FFFFFF"/>
            <w:vAlign w:val="center"/>
            <w:hideMark/>
          </w:tcPr>
          <w:p w:rsidR="00CE7353" w:rsidRPr="00E17E12" w:rsidRDefault="00CE7353" w:rsidP="0099549C">
            <w:pPr>
              <w:jc w:val="center"/>
              <w:rPr>
                <w:rFonts w:ascii="Arial" w:hAnsi="Arial" w:cs="Arial"/>
                <w:color w:val="000000"/>
                <w:sz w:val="20"/>
                <w:szCs w:val="20"/>
              </w:rPr>
            </w:pPr>
            <w:r w:rsidRPr="00E17E12">
              <w:rPr>
                <w:rFonts w:ascii="Arial" w:hAnsi="Arial" w:cs="Arial"/>
                <w:color w:val="000000"/>
                <w:sz w:val="20"/>
                <w:szCs w:val="20"/>
              </w:rPr>
              <w:t>5000008857</w:t>
            </w:r>
          </w:p>
        </w:tc>
        <w:tc>
          <w:tcPr>
            <w:tcW w:w="4192" w:type="dxa"/>
            <w:tcBorders>
              <w:top w:val="nil"/>
              <w:left w:val="nil"/>
              <w:bottom w:val="single" w:sz="4" w:space="0" w:color="auto"/>
              <w:right w:val="single" w:sz="4" w:space="0" w:color="auto"/>
            </w:tcBorders>
            <w:shd w:val="clear" w:color="000000" w:fill="FFFFFF"/>
            <w:vAlign w:val="center"/>
            <w:hideMark/>
          </w:tcPr>
          <w:p w:rsidR="00CE7353" w:rsidRPr="00E17E12" w:rsidRDefault="00CE7353" w:rsidP="0099549C">
            <w:pPr>
              <w:rPr>
                <w:rFonts w:ascii="Arial" w:hAnsi="Arial" w:cs="Arial"/>
                <w:color w:val="000000"/>
                <w:sz w:val="20"/>
                <w:szCs w:val="20"/>
              </w:rPr>
            </w:pPr>
            <w:proofErr w:type="spellStart"/>
            <w:r w:rsidRPr="00E17E12">
              <w:rPr>
                <w:rFonts w:ascii="Arial" w:hAnsi="Arial" w:cs="Arial"/>
                <w:color w:val="000000"/>
                <w:sz w:val="20"/>
                <w:szCs w:val="20"/>
              </w:rPr>
              <w:t>Çınqıl</w:t>
            </w:r>
            <w:proofErr w:type="spellEnd"/>
            <w:r w:rsidRPr="00E17E12">
              <w:rPr>
                <w:rFonts w:ascii="Arial" w:hAnsi="Arial" w:cs="Arial"/>
                <w:color w:val="000000"/>
                <w:sz w:val="20"/>
                <w:szCs w:val="20"/>
              </w:rPr>
              <w:t xml:space="preserve"> ГОСТ 8267-93, 5÷25</w:t>
            </w:r>
          </w:p>
        </w:tc>
        <w:tc>
          <w:tcPr>
            <w:tcW w:w="889" w:type="dxa"/>
            <w:tcBorders>
              <w:top w:val="nil"/>
              <w:left w:val="nil"/>
              <w:bottom w:val="single" w:sz="4" w:space="0" w:color="auto"/>
              <w:right w:val="single" w:sz="4" w:space="0" w:color="auto"/>
            </w:tcBorders>
            <w:shd w:val="clear" w:color="auto" w:fill="auto"/>
            <w:noWrap/>
            <w:vAlign w:val="center"/>
            <w:hideMark/>
          </w:tcPr>
          <w:p w:rsidR="00CE7353" w:rsidRPr="00E17E12" w:rsidRDefault="00CE7353" w:rsidP="0099549C">
            <w:pPr>
              <w:jc w:val="center"/>
              <w:rPr>
                <w:rFonts w:ascii="Arial" w:hAnsi="Arial" w:cs="Arial"/>
                <w:color w:val="000000"/>
                <w:sz w:val="20"/>
                <w:szCs w:val="20"/>
              </w:rPr>
            </w:pPr>
            <w:r w:rsidRPr="00E17E12">
              <w:rPr>
                <w:rFonts w:ascii="Arial" w:hAnsi="Arial" w:cs="Arial"/>
                <w:color w:val="000000"/>
                <w:sz w:val="20"/>
                <w:szCs w:val="20"/>
              </w:rPr>
              <w:t>600</w:t>
            </w:r>
          </w:p>
        </w:tc>
        <w:tc>
          <w:tcPr>
            <w:tcW w:w="949" w:type="dxa"/>
            <w:tcBorders>
              <w:top w:val="nil"/>
              <w:left w:val="nil"/>
              <w:bottom w:val="single" w:sz="4" w:space="0" w:color="auto"/>
              <w:right w:val="single" w:sz="4" w:space="0" w:color="auto"/>
            </w:tcBorders>
            <w:shd w:val="clear" w:color="auto" w:fill="auto"/>
            <w:vAlign w:val="center"/>
            <w:hideMark/>
          </w:tcPr>
          <w:p w:rsidR="00CE7353" w:rsidRPr="00E17E12" w:rsidRDefault="00CE7353" w:rsidP="0099549C">
            <w:pPr>
              <w:jc w:val="center"/>
              <w:rPr>
                <w:rFonts w:ascii="Arial" w:hAnsi="Arial" w:cs="Arial"/>
                <w:color w:val="000000"/>
                <w:sz w:val="20"/>
                <w:szCs w:val="20"/>
              </w:rPr>
            </w:pPr>
            <w:r w:rsidRPr="00E17E12">
              <w:rPr>
                <w:rFonts w:ascii="Arial" w:hAnsi="Arial" w:cs="Arial"/>
                <w:color w:val="000000"/>
                <w:sz w:val="20"/>
                <w:szCs w:val="20"/>
              </w:rPr>
              <w:t>m3</w:t>
            </w:r>
          </w:p>
        </w:tc>
        <w:tc>
          <w:tcPr>
            <w:tcW w:w="1886" w:type="dxa"/>
            <w:tcBorders>
              <w:top w:val="nil"/>
              <w:left w:val="nil"/>
              <w:bottom w:val="single" w:sz="4" w:space="0" w:color="auto"/>
              <w:right w:val="single" w:sz="4" w:space="0" w:color="auto"/>
            </w:tcBorders>
            <w:shd w:val="clear" w:color="000000" w:fill="FFFFFF"/>
          </w:tcPr>
          <w:p w:rsidR="00CE7353" w:rsidRPr="00E17E12" w:rsidRDefault="00CE7353" w:rsidP="0099549C">
            <w:pPr>
              <w:jc w:val="center"/>
              <w:rPr>
                <w:rFonts w:ascii="Arial" w:hAnsi="Arial" w:cs="Arial"/>
                <w:sz w:val="20"/>
                <w:szCs w:val="20"/>
              </w:rPr>
            </w:pPr>
          </w:p>
        </w:tc>
      </w:tr>
    </w:tbl>
    <w:p w:rsidR="00F64739" w:rsidRPr="00E17E12" w:rsidRDefault="000F262A" w:rsidP="000F262A">
      <w:pPr>
        <w:jc w:val="both"/>
        <w:rPr>
          <w:rFonts w:ascii="Arial" w:hAnsi="Arial" w:cs="Arial"/>
          <w:b/>
          <w:sz w:val="24"/>
          <w:szCs w:val="24"/>
          <w:lang w:val="az-Latn-AZ"/>
        </w:rPr>
      </w:pPr>
      <w:r w:rsidRPr="00E17E12">
        <w:rPr>
          <w:rFonts w:ascii="Arial" w:hAnsi="Arial" w:cs="Arial"/>
          <w:b/>
          <w:sz w:val="24"/>
          <w:szCs w:val="24"/>
          <w:lang w:val="az-Latn-AZ"/>
        </w:rPr>
        <w:t xml:space="preserve">Qeyd: Ödəniş şərti yalnız fakt üzrə nəzərdə tutulub, digər şərtlər qəbul edilməyəcəkdir. </w:t>
      </w:r>
    </w:p>
    <w:p w:rsidR="00F64739" w:rsidRPr="00E17E12" w:rsidRDefault="000F262A" w:rsidP="000F262A">
      <w:pPr>
        <w:jc w:val="both"/>
        <w:rPr>
          <w:rFonts w:ascii="Arial" w:hAnsi="Arial" w:cs="Arial"/>
          <w:b/>
          <w:sz w:val="24"/>
          <w:szCs w:val="24"/>
          <w:lang w:val="az-Latn-AZ"/>
        </w:rPr>
      </w:pPr>
      <w:r w:rsidRPr="00E17E12">
        <w:rPr>
          <w:rFonts w:ascii="Arial" w:hAnsi="Arial" w:cs="Arial"/>
          <w:b/>
          <w:sz w:val="24"/>
          <w:szCs w:val="24"/>
          <w:lang w:val="az-Latn-AZ"/>
        </w:rPr>
        <w:t>Lot-1</w:t>
      </w:r>
      <w:r w:rsidR="00CE7353" w:rsidRPr="00E17E12">
        <w:rPr>
          <w:rFonts w:ascii="Arial" w:hAnsi="Arial" w:cs="Arial"/>
          <w:b/>
          <w:sz w:val="24"/>
          <w:szCs w:val="24"/>
          <w:lang w:val="az-Latn-AZ"/>
        </w:rPr>
        <w:t xml:space="preserve"> üzrə nəzərdə tutulan tikinti materiallar</w:t>
      </w:r>
      <w:r w:rsidR="00F64739" w:rsidRPr="00E17E12">
        <w:rPr>
          <w:rFonts w:ascii="Arial" w:hAnsi="Arial" w:cs="Arial"/>
          <w:b/>
          <w:sz w:val="24"/>
          <w:szCs w:val="24"/>
          <w:lang w:val="az-Latn-AZ"/>
        </w:rPr>
        <w:t xml:space="preserve">ı: </w:t>
      </w:r>
    </w:p>
    <w:p w:rsidR="00F64739" w:rsidRPr="00E17E12" w:rsidRDefault="00CE7353" w:rsidP="00F64739">
      <w:pPr>
        <w:pStyle w:val="a4"/>
        <w:numPr>
          <w:ilvl w:val="0"/>
          <w:numId w:val="18"/>
        </w:numPr>
        <w:jc w:val="both"/>
        <w:rPr>
          <w:rFonts w:ascii="Arial" w:hAnsi="Arial" w:cs="Arial"/>
          <w:b/>
          <w:sz w:val="24"/>
          <w:szCs w:val="24"/>
          <w:lang w:val="az-Latn-AZ"/>
        </w:rPr>
      </w:pPr>
      <w:r w:rsidRPr="00E17E12">
        <w:rPr>
          <w:rFonts w:ascii="Arial" w:hAnsi="Arial" w:cs="Arial"/>
          <w:b/>
          <w:sz w:val="24"/>
          <w:szCs w:val="24"/>
          <w:lang w:val="az-Latn-AZ"/>
        </w:rPr>
        <w:t>tədarük</w:t>
      </w:r>
      <w:r w:rsidR="00F64739" w:rsidRPr="00E17E12">
        <w:rPr>
          <w:rFonts w:ascii="Arial" w:hAnsi="Arial" w:cs="Arial"/>
          <w:b/>
          <w:sz w:val="24"/>
          <w:szCs w:val="24"/>
          <w:lang w:val="az-Latn-AZ"/>
        </w:rPr>
        <w:t xml:space="preserve"> müddəti və ünvanı:</w:t>
      </w:r>
      <w:r w:rsidRPr="00E17E12">
        <w:rPr>
          <w:rFonts w:ascii="Arial" w:hAnsi="Arial" w:cs="Arial"/>
          <w:b/>
          <w:sz w:val="24"/>
          <w:szCs w:val="24"/>
          <w:lang w:val="az-Latn-AZ"/>
        </w:rPr>
        <w:t xml:space="preserve"> 2023-cü ilin yanvar-mart ayları ərzində</w:t>
      </w:r>
      <w:r w:rsidR="00F64739" w:rsidRPr="00E17E12">
        <w:rPr>
          <w:rFonts w:ascii="Arial" w:hAnsi="Arial" w:cs="Arial"/>
          <w:b/>
          <w:sz w:val="24"/>
          <w:szCs w:val="24"/>
          <w:lang w:val="az-Latn-AZ"/>
        </w:rPr>
        <w:t xml:space="preserve"> Xaçmaz rayonu Nabran qəsəbəsində yerləşən “Dənizçi İstrahət Bazası”</w:t>
      </w:r>
    </w:p>
    <w:p w:rsidR="00F64739" w:rsidRPr="00E17E12" w:rsidRDefault="00CE7353" w:rsidP="00F64739">
      <w:pPr>
        <w:jc w:val="both"/>
        <w:rPr>
          <w:rFonts w:ascii="Arial" w:hAnsi="Arial" w:cs="Arial"/>
          <w:b/>
          <w:sz w:val="24"/>
          <w:szCs w:val="24"/>
          <w:lang w:val="az-Latn-AZ"/>
        </w:rPr>
      </w:pPr>
      <w:r w:rsidRPr="00E17E12">
        <w:rPr>
          <w:rFonts w:ascii="Arial" w:hAnsi="Arial" w:cs="Arial"/>
          <w:b/>
          <w:sz w:val="24"/>
          <w:szCs w:val="24"/>
          <w:lang w:val="az-Latn-AZ"/>
        </w:rPr>
        <w:t>LOT-2</w:t>
      </w:r>
      <w:r w:rsidR="00F64739" w:rsidRPr="00E17E12">
        <w:rPr>
          <w:rFonts w:ascii="Arial" w:hAnsi="Arial" w:cs="Arial"/>
          <w:b/>
          <w:sz w:val="24"/>
          <w:szCs w:val="24"/>
          <w:lang w:val="az-Latn-AZ"/>
        </w:rPr>
        <w:t xml:space="preserve"> </w:t>
      </w:r>
      <w:r w:rsidR="000F262A" w:rsidRPr="00E17E12">
        <w:rPr>
          <w:rFonts w:ascii="Arial" w:hAnsi="Arial" w:cs="Arial"/>
          <w:b/>
          <w:sz w:val="24"/>
          <w:szCs w:val="24"/>
          <w:lang w:val="az-Latn-AZ"/>
        </w:rPr>
        <w:t xml:space="preserve">üzrə </w:t>
      </w:r>
      <w:r w:rsidRPr="00E17E12">
        <w:rPr>
          <w:rFonts w:ascii="Arial" w:hAnsi="Arial" w:cs="Arial"/>
          <w:b/>
          <w:sz w:val="24"/>
          <w:szCs w:val="24"/>
          <w:lang w:val="az-Latn-AZ"/>
        </w:rPr>
        <w:t>nəzərdə tutulan tikinti materialları</w:t>
      </w:r>
      <w:r w:rsidR="00F64739" w:rsidRPr="00E17E12">
        <w:rPr>
          <w:rFonts w:ascii="Arial" w:hAnsi="Arial" w:cs="Arial"/>
          <w:b/>
          <w:sz w:val="24"/>
          <w:szCs w:val="24"/>
          <w:lang w:val="az-Latn-AZ"/>
        </w:rPr>
        <w:t>:</w:t>
      </w:r>
    </w:p>
    <w:p w:rsidR="00E17E12" w:rsidRPr="00E17E12" w:rsidRDefault="00F64739" w:rsidP="00F64739">
      <w:pPr>
        <w:pStyle w:val="a4"/>
        <w:numPr>
          <w:ilvl w:val="0"/>
          <w:numId w:val="18"/>
        </w:numPr>
        <w:jc w:val="both"/>
        <w:rPr>
          <w:rFonts w:ascii="Arial" w:hAnsi="Arial" w:cs="Arial"/>
          <w:b/>
          <w:sz w:val="24"/>
          <w:szCs w:val="24"/>
          <w:lang w:val="az-Latn-AZ"/>
        </w:rPr>
      </w:pPr>
      <w:r w:rsidRPr="00E17E12">
        <w:rPr>
          <w:rFonts w:ascii="Arial" w:hAnsi="Arial" w:cs="Arial"/>
          <w:b/>
          <w:sz w:val="24"/>
          <w:szCs w:val="24"/>
          <w:lang w:val="az-Latn-AZ"/>
        </w:rPr>
        <w:t xml:space="preserve">tədarük müddəti və ünvanı: 2023-cü </w:t>
      </w:r>
      <w:r w:rsidR="00CE7353" w:rsidRPr="00E17E12">
        <w:rPr>
          <w:rFonts w:ascii="Arial" w:hAnsi="Arial" w:cs="Arial"/>
          <w:b/>
          <w:sz w:val="24"/>
          <w:szCs w:val="24"/>
          <w:lang w:val="az-Latn-AZ"/>
        </w:rPr>
        <w:t>il ərzində tələbat</w:t>
      </w:r>
      <w:r w:rsidR="000F262A" w:rsidRPr="00E17E12">
        <w:rPr>
          <w:rFonts w:ascii="Arial" w:hAnsi="Arial" w:cs="Arial"/>
          <w:b/>
          <w:sz w:val="24"/>
          <w:szCs w:val="24"/>
          <w:lang w:val="az-Latn-AZ"/>
        </w:rPr>
        <w:t xml:space="preserve"> yarandıqca</w:t>
      </w:r>
      <w:r w:rsidR="00CE7353" w:rsidRPr="00E17E12">
        <w:rPr>
          <w:rFonts w:ascii="Arial" w:hAnsi="Arial" w:cs="Arial"/>
          <w:b/>
          <w:sz w:val="24"/>
          <w:szCs w:val="24"/>
          <w:lang w:val="az-Latn-AZ"/>
        </w:rPr>
        <w:t>, sifariş verildikdən</w:t>
      </w:r>
      <w:r w:rsidRPr="00E17E12">
        <w:rPr>
          <w:rFonts w:ascii="Arial" w:hAnsi="Arial" w:cs="Arial"/>
          <w:b/>
          <w:sz w:val="24"/>
          <w:szCs w:val="24"/>
          <w:lang w:val="az-Latn-AZ"/>
        </w:rPr>
        <w:t xml:space="preserve"> sonra</w:t>
      </w:r>
      <w:r w:rsidR="000F262A" w:rsidRPr="00E17E12">
        <w:rPr>
          <w:rFonts w:ascii="Arial" w:hAnsi="Arial" w:cs="Arial"/>
          <w:b/>
          <w:sz w:val="24"/>
          <w:szCs w:val="24"/>
          <w:lang w:val="az-Latn-AZ"/>
        </w:rPr>
        <w:t xml:space="preserve"> ən geci </w:t>
      </w:r>
      <w:r w:rsidR="00CE7353" w:rsidRPr="00E17E12">
        <w:rPr>
          <w:rFonts w:ascii="Arial" w:hAnsi="Arial" w:cs="Arial"/>
          <w:b/>
          <w:sz w:val="24"/>
          <w:szCs w:val="24"/>
          <w:lang w:val="az-Latn-AZ"/>
        </w:rPr>
        <w:t>2</w:t>
      </w:r>
      <w:r w:rsidR="000F262A" w:rsidRPr="00E17E12">
        <w:rPr>
          <w:rFonts w:ascii="Arial" w:hAnsi="Arial" w:cs="Arial"/>
          <w:b/>
          <w:sz w:val="24"/>
          <w:szCs w:val="24"/>
          <w:lang w:val="az-Latn-AZ"/>
        </w:rPr>
        <w:t xml:space="preserve"> (</w:t>
      </w:r>
      <w:r w:rsidR="00CE7353" w:rsidRPr="00E17E12">
        <w:rPr>
          <w:rFonts w:ascii="Arial" w:hAnsi="Arial" w:cs="Arial"/>
          <w:b/>
          <w:sz w:val="24"/>
          <w:szCs w:val="24"/>
          <w:lang w:val="az-Latn-AZ"/>
        </w:rPr>
        <w:t>iki</w:t>
      </w:r>
      <w:r w:rsidR="000F262A" w:rsidRPr="00E17E12">
        <w:rPr>
          <w:rFonts w:ascii="Arial" w:hAnsi="Arial" w:cs="Arial"/>
          <w:b/>
          <w:sz w:val="24"/>
          <w:szCs w:val="24"/>
          <w:lang w:val="az-Latn-AZ"/>
        </w:rPr>
        <w:t xml:space="preserve">) gün ərzində </w:t>
      </w:r>
      <w:r w:rsidRPr="00E17E12">
        <w:rPr>
          <w:rFonts w:ascii="Arial" w:hAnsi="Arial" w:cs="Arial"/>
          <w:b/>
          <w:sz w:val="24"/>
          <w:szCs w:val="24"/>
          <w:lang w:val="az-Latn-AZ"/>
        </w:rPr>
        <w:t>Xətai rayonu, Cavanşir küçəsi 9 ünvanında yerləşən yeni tikilmiş binalar</w:t>
      </w:r>
    </w:p>
    <w:p w:rsidR="000F262A" w:rsidRPr="00E17E12" w:rsidRDefault="00E17E12" w:rsidP="00E17E12">
      <w:pPr>
        <w:jc w:val="both"/>
        <w:rPr>
          <w:rFonts w:ascii="Arial" w:hAnsi="Arial" w:cs="Arial"/>
          <w:b/>
          <w:sz w:val="24"/>
          <w:szCs w:val="24"/>
          <w:lang w:val="az-Latn-AZ"/>
        </w:rPr>
      </w:pPr>
      <w:r w:rsidRPr="00E17E12">
        <w:rPr>
          <w:rFonts w:ascii="Arial" w:hAnsi="Arial" w:cs="Arial"/>
          <w:b/>
          <w:sz w:val="24"/>
          <w:szCs w:val="24"/>
          <w:lang w:val="az-Latn-AZ"/>
        </w:rPr>
        <w:t xml:space="preserve">LOT-3 üzrə nəzərdə tutulan tikinti materialları: </w:t>
      </w:r>
    </w:p>
    <w:p w:rsidR="00E17E12" w:rsidRPr="00E17E12" w:rsidRDefault="00E17E12" w:rsidP="00E17E12">
      <w:pPr>
        <w:pStyle w:val="a4"/>
        <w:numPr>
          <w:ilvl w:val="0"/>
          <w:numId w:val="18"/>
        </w:numPr>
        <w:jc w:val="both"/>
        <w:rPr>
          <w:rFonts w:ascii="Arial" w:hAnsi="Arial" w:cs="Arial"/>
          <w:b/>
          <w:sz w:val="24"/>
          <w:szCs w:val="24"/>
          <w:lang w:val="az-Latn-AZ"/>
        </w:rPr>
      </w:pPr>
      <w:r w:rsidRPr="00E17E12">
        <w:rPr>
          <w:rFonts w:ascii="Arial" w:hAnsi="Arial" w:cs="Arial"/>
          <w:b/>
          <w:sz w:val="24"/>
          <w:szCs w:val="24"/>
          <w:lang w:val="az-Latn-AZ"/>
        </w:rPr>
        <w:t>1-5 sıralarda göstərilən tikinti materiallarının tədarük müddəti və ünvanı: 2023-cü il ərzində tələbat yarandıqca, sifariş verildikdən sonra ən geci 2 (iki) gün ərzində Xətai rayonu, Cavanşir küçəsi 9 ünvanında yerləşən yeni tikilmiş binalar</w:t>
      </w:r>
    </w:p>
    <w:p w:rsidR="00E17E12" w:rsidRDefault="00E17E12" w:rsidP="00E17E12">
      <w:pPr>
        <w:pStyle w:val="a4"/>
        <w:numPr>
          <w:ilvl w:val="0"/>
          <w:numId w:val="18"/>
        </w:numPr>
        <w:jc w:val="both"/>
        <w:rPr>
          <w:rFonts w:ascii="Arial" w:hAnsi="Arial" w:cs="Arial"/>
          <w:b/>
          <w:sz w:val="24"/>
          <w:szCs w:val="24"/>
          <w:lang w:val="az-Latn-AZ"/>
        </w:rPr>
      </w:pPr>
      <w:r w:rsidRPr="00E17E12">
        <w:rPr>
          <w:rFonts w:ascii="Arial" w:hAnsi="Arial" w:cs="Arial"/>
          <w:b/>
          <w:sz w:val="24"/>
          <w:szCs w:val="24"/>
          <w:lang w:val="az-Latn-AZ"/>
        </w:rPr>
        <w:t xml:space="preserve">6-cı sıra göstərilən tikinti materiallarının tədarük müddəti və ünvanı: 2023-cü il ərzində tələbat yarandıqca XDND-nın Qaradağ rayonu,Sahil qəsəbəsində yerləşən yanalma körpüsü   </w:t>
      </w:r>
    </w:p>
    <w:p w:rsidR="008111C7" w:rsidRDefault="008111C7" w:rsidP="008111C7">
      <w:pPr>
        <w:pStyle w:val="a4"/>
        <w:jc w:val="both"/>
        <w:rPr>
          <w:rFonts w:ascii="Arial" w:hAnsi="Arial" w:cs="Arial"/>
          <w:b/>
          <w:sz w:val="24"/>
          <w:szCs w:val="24"/>
          <w:lang w:val="az-Latn-AZ"/>
        </w:rPr>
      </w:pPr>
    </w:p>
    <w:p w:rsidR="008111C7" w:rsidRDefault="008111C7" w:rsidP="008111C7">
      <w:pPr>
        <w:pStyle w:val="a4"/>
        <w:jc w:val="both"/>
        <w:rPr>
          <w:rFonts w:ascii="Arial" w:hAnsi="Arial" w:cs="Arial"/>
          <w:b/>
          <w:sz w:val="24"/>
          <w:szCs w:val="24"/>
          <w:lang w:val="az-Latn-AZ"/>
        </w:rPr>
      </w:pPr>
    </w:p>
    <w:p w:rsidR="00020854" w:rsidRDefault="00020854" w:rsidP="00020854">
      <w:pPr>
        <w:pStyle w:val="a4"/>
        <w:jc w:val="both"/>
        <w:rPr>
          <w:rFonts w:ascii="Arial" w:hAnsi="Arial" w:cs="Arial"/>
          <w:b/>
          <w:sz w:val="24"/>
          <w:szCs w:val="24"/>
          <w:lang w:val="az-Latn-AZ"/>
        </w:rPr>
      </w:pPr>
    </w:p>
    <w:p w:rsidR="00020854" w:rsidRPr="00020854" w:rsidRDefault="00020854" w:rsidP="00320A4A">
      <w:pPr>
        <w:pStyle w:val="a4"/>
        <w:jc w:val="center"/>
        <w:rPr>
          <w:rFonts w:ascii="Arial" w:hAnsi="Arial" w:cs="Arial"/>
          <w:b/>
          <w:sz w:val="24"/>
          <w:szCs w:val="24"/>
          <w:lang w:val="az-Latn-AZ"/>
        </w:rPr>
      </w:pPr>
      <w:r w:rsidRPr="00020854">
        <w:rPr>
          <w:rFonts w:ascii="Arial" w:hAnsi="Arial" w:cs="Arial"/>
          <w:b/>
          <w:sz w:val="24"/>
          <w:szCs w:val="24"/>
          <w:lang w:val="az-Latn-AZ"/>
        </w:rPr>
        <w:t>Texniki suallarla bağlı:</w:t>
      </w:r>
    </w:p>
    <w:p w:rsidR="00320A4A" w:rsidRDefault="00020854" w:rsidP="00320A4A">
      <w:pPr>
        <w:pStyle w:val="a4"/>
        <w:jc w:val="center"/>
        <w:rPr>
          <w:rFonts w:ascii="Arial" w:hAnsi="Arial" w:cs="Arial"/>
          <w:b/>
          <w:sz w:val="24"/>
          <w:szCs w:val="24"/>
          <w:lang w:val="az-Latn-AZ"/>
        </w:rPr>
      </w:pPr>
      <w:r w:rsidRPr="00020854">
        <w:rPr>
          <w:rFonts w:ascii="Arial" w:hAnsi="Arial" w:cs="Arial"/>
          <w:b/>
          <w:sz w:val="24"/>
          <w:szCs w:val="24"/>
          <w:lang w:val="az-Latn-AZ"/>
        </w:rPr>
        <w:t>Elvin Əliyev, "Dənizçi Təmir-Tikinti" MMC</w:t>
      </w:r>
      <w:r>
        <w:rPr>
          <w:rFonts w:ascii="Arial" w:hAnsi="Arial" w:cs="Arial"/>
          <w:b/>
          <w:sz w:val="24"/>
          <w:szCs w:val="24"/>
          <w:lang w:val="az-Latn-AZ"/>
        </w:rPr>
        <w:t xml:space="preserve">-nin </w:t>
      </w:r>
    </w:p>
    <w:p w:rsidR="00020854" w:rsidRPr="00020854" w:rsidRDefault="00020854" w:rsidP="00320A4A">
      <w:pPr>
        <w:pStyle w:val="a4"/>
        <w:jc w:val="center"/>
        <w:rPr>
          <w:rFonts w:ascii="Arial" w:hAnsi="Arial" w:cs="Arial"/>
          <w:b/>
          <w:sz w:val="24"/>
          <w:szCs w:val="24"/>
          <w:lang w:val="az-Latn-AZ"/>
        </w:rPr>
      </w:pPr>
      <w:r>
        <w:rPr>
          <w:rFonts w:ascii="Arial" w:hAnsi="Arial" w:cs="Arial"/>
          <w:b/>
          <w:sz w:val="24"/>
          <w:szCs w:val="24"/>
          <w:lang w:val="az-Latn-AZ"/>
        </w:rPr>
        <w:t>Texniki istehsalat şöbəsinin</w:t>
      </w:r>
      <w:r w:rsidRPr="00020854">
        <w:rPr>
          <w:rFonts w:ascii="Arial" w:hAnsi="Arial" w:cs="Arial"/>
          <w:b/>
          <w:sz w:val="24"/>
          <w:szCs w:val="24"/>
          <w:lang w:val="az-Latn-AZ"/>
        </w:rPr>
        <w:t xml:space="preserve"> rəisi</w:t>
      </w:r>
    </w:p>
    <w:p w:rsidR="00020854" w:rsidRPr="00020854" w:rsidRDefault="00020854" w:rsidP="00320A4A">
      <w:pPr>
        <w:pStyle w:val="a4"/>
        <w:jc w:val="center"/>
        <w:rPr>
          <w:rFonts w:ascii="Arial" w:hAnsi="Arial" w:cs="Arial"/>
          <w:b/>
          <w:sz w:val="24"/>
          <w:szCs w:val="24"/>
          <w:lang w:val="az-Latn-AZ"/>
        </w:rPr>
      </w:pPr>
      <w:r w:rsidRPr="00020854">
        <w:rPr>
          <w:rFonts w:ascii="Arial" w:hAnsi="Arial" w:cs="Arial"/>
          <w:b/>
          <w:sz w:val="24"/>
          <w:szCs w:val="24"/>
          <w:lang w:val="az-Latn-AZ"/>
        </w:rPr>
        <w:t>Tel: (+99412) 4043700 / 2</w:t>
      </w:r>
      <w:r w:rsidR="00320A4A">
        <w:rPr>
          <w:rFonts w:ascii="Arial" w:hAnsi="Arial" w:cs="Arial"/>
          <w:b/>
          <w:sz w:val="24"/>
          <w:szCs w:val="24"/>
          <w:lang w:val="az-Latn-AZ"/>
        </w:rPr>
        <w:t>069; (+99450) 2286364</w:t>
      </w:r>
    </w:p>
    <w:p w:rsidR="00020854" w:rsidRPr="00320A4A" w:rsidRDefault="00020854" w:rsidP="00320A4A">
      <w:pPr>
        <w:pStyle w:val="a4"/>
        <w:jc w:val="center"/>
        <w:rPr>
          <w:rFonts w:ascii="Arial" w:hAnsi="Arial" w:cs="Arial"/>
          <w:b/>
          <w:sz w:val="24"/>
          <w:szCs w:val="24"/>
          <w:lang w:val="az-Latn-AZ"/>
        </w:rPr>
      </w:pPr>
      <w:r w:rsidRPr="00320A4A">
        <w:rPr>
          <w:rFonts w:ascii="Arial" w:hAnsi="Arial" w:cs="Arial"/>
          <w:b/>
          <w:sz w:val="24"/>
          <w:szCs w:val="24"/>
          <w:shd w:val="clear" w:color="auto" w:fill="FAFAFA"/>
          <w:lang w:val="az-Latn-AZ"/>
        </w:rPr>
        <w:t xml:space="preserve">E-mail: </w:t>
      </w:r>
      <w:r w:rsidRPr="00320A4A">
        <w:rPr>
          <w:rFonts w:ascii="Arial" w:hAnsi="Arial" w:cs="Arial"/>
          <w:b/>
          <w:sz w:val="24"/>
          <w:szCs w:val="24"/>
          <w:shd w:val="clear" w:color="auto" w:fill="FAFAFA"/>
          <w:lang w:val="az-Latn-AZ"/>
        </w:rPr>
        <w:fldChar w:fldCharType="begin"/>
      </w:r>
      <w:r w:rsidRPr="00320A4A">
        <w:rPr>
          <w:rFonts w:ascii="Arial" w:hAnsi="Arial" w:cs="Arial"/>
          <w:b/>
          <w:sz w:val="24"/>
          <w:szCs w:val="24"/>
          <w:shd w:val="clear" w:color="auto" w:fill="FAFAFA"/>
          <w:lang w:val="az-Latn-AZ"/>
        </w:rPr>
        <w:instrText xml:space="preserve"> HYPERLINK "mailto:elvin.aliyev</w:instrText>
      </w:r>
      <w:r w:rsidRPr="00320A4A">
        <w:rPr>
          <w:rFonts w:ascii="Arial" w:hAnsi="Arial" w:cs="Arial"/>
          <w:b/>
          <w:sz w:val="24"/>
          <w:szCs w:val="24"/>
          <w:shd w:val="clear" w:color="auto" w:fill="FAFAFA"/>
          <w:lang w:val="en-US"/>
        </w:rPr>
        <w:instrText>@asco.az</w:instrText>
      </w:r>
      <w:r w:rsidRPr="00320A4A">
        <w:rPr>
          <w:rFonts w:ascii="Arial" w:hAnsi="Arial" w:cs="Arial"/>
          <w:b/>
          <w:sz w:val="24"/>
          <w:szCs w:val="24"/>
          <w:shd w:val="clear" w:color="auto" w:fill="FAFAFA"/>
          <w:lang w:val="az-Latn-AZ"/>
        </w:rPr>
        <w:instrText xml:space="preserve">" </w:instrText>
      </w:r>
      <w:r w:rsidRPr="00320A4A">
        <w:rPr>
          <w:rFonts w:ascii="Arial" w:hAnsi="Arial" w:cs="Arial"/>
          <w:b/>
          <w:sz w:val="24"/>
          <w:szCs w:val="24"/>
          <w:shd w:val="clear" w:color="auto" w:fill="FAFAFA"/>
          <w:lang w:val="az-Latn-AZ"/>
        </w:rPr>
        <w:fldChar w:fldCharType="separate"/>
      </w:r>
      <w:r w:rsidRPr="00320A4A">
        <w:rPr>
          <w:rStyle w:val="a3"/>
          <w:rFonts w:ascii="Arial" w:hAnsi="Arial" w:cs="Arial"/>
          <w:b/>
          <w:sz w:val="24"/>
          <w:szCs w:val="24"/>
          <w:shd w:val="clear" w:color="auto" w:fill="FAFAFA"/>
          <w:lang w:val="az-Latn-AZ"/>
        </w:rPr>
        <w:t>elvin.aliyev</w:t>
      </w:r>
      <w:r w:rsidRPr="00320A4A">
        <w:rPr>
          <w:rStyle w:val="a3"/>
          <w:rFonts w:ascii="Arial" w:hAnsi="Arial" w:cs="Arial"/>
          <w:b/>
          <w:sz w:val="24"/>
          <w:szCs w:val="24"/>
          <w:shd w:val="clear" w:color="auto" w:fill="FAFAFA"/>
          <w:lang w:val="en-US"/>
        </w:rPr>
        <w:t>@asco.az</w:t>
      </w:r>
      <w:r w:rsidRPr="00320A4A">
        <w:rPr>
          <w:rFonts w:ascii="Arial" w:hAnsi="Arial" w:cs="Arial"/>
          <w:b/>
          <w:sz w:val="24"/>
          <w:szCs w:val="24"/>
          <w:shd w:val="clear" w:color="auto" w:fill="FAFAFA"/>
          <w:lang w:val="az-Latn-AZ"/>
        </w:rPr>
        <w:fldChar w:fldCharType="end"/>
      </w:r>
    </w:p>
    <w:p w:rsidR="00020854" w:rsidRPr="00020854" w:rsidRDefault="00020854" w:rsidP="00320A4A">
      <w:pPr>
        <w:pStyle w:val="a4"/>
        <w:jc w:val="both"/>
        <w:rPr>
          <w:rFonts w:ascii="Arial" w:hAnsi="Arial" w:cs="Arial"/>
          <w:b/>
          <w:sz w:val="24"/>
          <w:szCs w:val="24"/>
          <w:lang w:val="az-Latn-AZ"/>
        </w:rPr>
      </w:pPr>
    </w:p>
    <w:p w:rsidR="00226552" w:rsidRPr="00993E0B" w:rsidRDefault="00226552" w:rsidP="00226552">
      <w:pPr>
        <w:jc w:val="center"/>
        <w:rPr>
          <w:rFonts w:ascii="Arial" w:hAnsi="Arial" w:cs="Arial"/>
          <w:sz w:val="20"/>
          <w:szCs w:val="20"/>
          <w:lang w:val="az-Latn-AZ"/>
        </w:rPr>
      </w:pP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w:t>
      </w:r>
    </w:p>
    <w:p w:rsidR="00226552" w:rsidRPr="00497D34" w:rsidRDefault="00226552" w:rsidP="00226552">
      <w:pPr>
        <w:jc w:val="both"/>
        <w:rPr>
          <w:rFonts w:ascii="Arial" w:hAnsi="Arial" w:cs="Arial"/>
          <w:sz w:val="18"/>
          <w:szCs w:val="18"/>
          <w:lang w:val="az-Latn-AZ"/>
        </w:rPr>
      </w:pPr>
      <w:r>
        <w:rPr>
          <w:rFonts w:ascii="Arial" w:hAnsi="Arial" w:cs="Arial"/>
          <w:sz w:val="20"/>
          <w:szCs w:val="20"/>
          <w:lang w:val="az-Latn-AZ"/>
        </w:rPr>
        <w:t xml:space="preserve">    </w:t>
      </w:r>
      <w:r w:rsidRPr="00497D34">
        <w:rPr>
          <w:rFonts w:ascii="Arial" w:hAnsi="Arial" w:cs="Arial"/>
          <w:sz w:val="18"/>
          <w:szCs w:val="18"/>
          <w:lang w:val="az-Latn-AZ"/>
        </w:rPr>
        <w:t xml:space="preserve">Həmin şirkət bu linkə </w:t>
      </w:r>
      <w:hyperlink r:id="rId7" w:history="1">
        <w:r w:rsidR="00020854" w:rsidRPr="00AB10AF">
          <w:rPr>
            <w:rStyle w:val="a3"/>
            <w:sz w:val="18"/>
            <w:szCs w:val="18"/>
            <w:lang w:val="az-Latn-AZ"/>
          </w:rPr>
          <w:t>http://asco.az/sirket/satinalmalar/podratcilarin-elektron-muraciet-formasi/</w:t>
        </w:r>
      </w:hyperlink>
      <w:r w:rsidRPr="00497D34">
        <w:rPr>
          <w:sz w:val="18"/>
          <w:szCs w:val="18"/>
          <w:lang w:val="az-Latn-AZ"/>
        </w:rPr>
        <w:t xml:space="preserve"> </w:t>
      </w:r>
      <w:r w:rsidRPr="00497D34">
        <w:rPr>
          <w:rFonts w:ascii="Arial" w:hAnsi="Arial" w:cs="Arial"/>
          <w:sz w:val="18"/>
          <w:szCs w:val="18"/>
          <w:lang w:val="az-Latn-AZ"/>
        </w:rPr>
        <w:t>keçid alıb xüsusi formanı doldurmalı və ya aşağıdakı sənədləri təqdim etməlidir:</w:t>
      </w:r>
    </w:p>
    <w:p w:rsidR="00226552" w:rsidRPr="00497D34" w:rsidRDefault="00226552" w:rsidP="00226552">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Şirkətin nizamnaməsi (bütün dəyişikliklər və əlavələrlə birlikdə)</w:t>
      </w:r>
    </w:p>
    <w:p w:rsidR="00226552" w:rsidRPr="00497D34" w:rsidRDefault="00226552" w:rsidP="00226552">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Kommersiya hüquqi şəxslərin reyestrindən çıxarışı (son 1 ay ərzində verilmiş)</w:t>
      </w:r>
    </w:p>
    <w:p w:rsidR="00226552" w:rsidRPr="00497D34" w:rsidRDefault="00226552" w:rsidP="00226552">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Təsisçi hüquqi şəxs olduqda, onun təsisçisi haqqında məlumat</w:t>
      </w:r>
    </w:p>
    <w:p w:rsidR="00226552" w:rsidRPr="00497D34" w:rsidRDefault="00226552" w:rsidP="00226552">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VÖEN </w:t>
      </w:r>
      <w:proofErr w:type="spellStart"/>
      <w:r w:rsidRPr="00497D34">
        <w:rPr>
          <w:rFonts w:ascii="Arial" w:hAnsi="Arial" w:cs="Arial"/>
          <w:sz w:val="18"/>
          <w:szCs w:val="18"/>
          <w:lang w:val="en-US"/>
        </w:rPr>
        <w:t>Şəhadətnaməsi</w:t>
      </w:r>
      <w:proofErr w:type="spellEnd"/>
    </w:p>
    <w:p w:rsidR="00226552" w:rsidRPr="00497D34" w:rsidRDefault="00226552" w:rsidP="00226552">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Audit </w:t>
      </w:r>
      <w:proofErr w:type="spellStart"/>
      <w:r w:rsidRPr="00497D34">
        <w:rPr>
          <w:rFonts w:ascii="Arial" w:hAnsi="Arial" w:cs="Arial"/>
          <w:sz w:val="18"/>
          <w:szCs w:val="18"/>
          <w:lang w:val="en-US"/>
        </w:rPr>
        <w:t>olunmuş</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mühasibat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uçotu</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balansı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bəyannaməsi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qoyma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sistemindən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asılı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orqanlarından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borcunun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olmaması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haqqında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arayış</w:t>
      </w:r>
      <w:proofErr w:type="spellEnd"/>
    </w:p>
    <w:p w:rsidR="00226552" w:rsidRPr="00497D34" w:rsidRDefault="00226552" w:rsidP="00226552">
      <w:pPr>
        <w:pStyle w:val="a4"/>
        <w:numPr>
          <w:ilvl w:val="0"/>
          <w:numId w:val="6"/>
        </w:numPr>
        <w:spacing w:after="0" w:line="240" w:lineRule="auto"/>
        <w:contextualSpacing w:val="0"/>
        <w:jc w:val="both"/>
        <w:rPr>
          <w:rFonts w:ascii="Arial" w:hAnsi="Arial" w:cs="Arial"/>
          <w:sz w:val="18"/>
          <w:szCs w:val="18"/>
          <w:lang w:val="en-US"/>
        </w:rPr>
      </w:pPr>
      <w:proofErr w:type="spellStart"/>
      <w:r w:rsidRPr="00497D34">
        <w:rPr>
          <w:rFonts w:ascii="Arial" w:hAnsi="Arial" w:cs="Arial"/>
          <w:sz w:val="18"/>
          <w:szCs w:val="18"/>
          <w:lang w:val="en-US"/>
        </w:rPr>
        <w:t>Qanuni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təmsilçinin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şəxsiyyət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vəsiqəsi</w:t>
      </w:r>
      <w:proofErr w:type="spellEnd"/>
    </w:p>
    <w:p w:rsidR="00226552" w:rsidRPr="00497D34" w:rsidRDefault="00226552" w:rsidP="00226552">
      <w:pPr>
        <w:pStyle w:val="a4"/>
        <w:numPr>
          <w:ilvl w:val="0"/>
          <w:numId w:val="6"/>
        </w:numPr>
        <w:spacing w:after="0" w:line="240" w:lineRule="auto"/>
        <w:contextualSpacing w:val="0"/>
        <w:jc w:val="both"/>
        <w:rPr>
          <w:rFonts w:ascii="Arial" w:hAnsi="Arial" w:cs="Arial"/>
          <w:sz w:val="18"/>
          <w:szCs w:val="18"/>
          <w:u w:val="single"/>
          <w:lang w:val="en-US"/>
        </w:rPr>
      </w:pPr>
      <w:proofErr w:type="spellStart"/>
      <w:r w:rsidRPr="00497D34">
        <w:rPr>
          <w:rFonts w:ascii="Arial" w:hAnsi="Arial" w:cs="Arial"/>
          <w:sz w:val="18"/>
          <w:szCs w:val="18"/>
          <w:u w:val="single"/>
          <w:lang w:val="en-US"/>
        </w:rPr>
        <w:t>Müəssisənin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müvafiq</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xidmətlərin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göstərilməsi</w:t>
      </w:r>
      <w:proofErr w:type="spellEnd"/>
      <w:r w:rsidRPr="00497D34">
        <w:rPr>
          <w:rFonts w:ascii="Arial" w:hAnsi="Arial" w:cs="Arial"/>
          <w:sz w:val="18"/>
          <w:szCs w:val="18"/>
          <w:u w:val="single"/>
          <w:lang w:val="en-US"/>
        </w:rPr>
        <w:t>/</w:t>
      </w:r>
      <w:proofErr w:type="spellStart"/>
      <w:r w:rsidRPr="00497D34">
        <w:rPr>
          <w:rFonts w:ascii="Arial" w:hAnsi="Arial" w:cs="Arial"/>
          <w:sz w:val="18"/>
          <w:szCs w:val="18"/>
          <w:u w:val="single"/>
          <w:lang w:val="en-US"/>
        </w:rPr>
        <w:t>işlərin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görülməsi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üçün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lazımi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lisenziyaları</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əgər</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varsa</w:t>
      </w:r>
      <w:proofErr w:type="spellEnd"/>
      <w:r w:rsidRPr="00497D34">
        <w:rPr>
          <w:rFonts w:ascii="Arial" w:hAnsi="Arial" w:cs="Arial"/>
          <w:sz w:val="18"/>
          <w:szCs w:val="18"/>
          <w:u w:val="single"/>
          <w:lang w:val="en-US"/>
        </w:rPr>
        <w:t>)</w:t>
      </w:r>
    </w:p>
    <w:p w:rsidR="00226552" w:rsidRPr="00ED145E" w:rsidRDefault="00226552" w:rsidP="00226552">
      <w:pPr>
        <w:jc w:val="both"/>
        <w:rPr>
          <w:lang w:val="en-US"/>
        </w:rPr>
      </w:pPr>
      <w:proofErr w:type="spellStart"/>
      <w:r w:rsidRPr="00497D34">
        <w:rPr>
          <w:rFonts w:ascii="Arial" w:hAnsi="Arial" w:cs="Arial"/>
          <w:sz w:val="18"/>
          <w:szCs w:val="18"/>
          <w:lang w:val="en-US"/>
        </w:rPr>
        <w:t>Qeyd</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olunan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sənədləri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təqdim</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etməyən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yoxlamanın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nəticəsinə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uyğun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müsbət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qiymətləndirilməyən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şirkətlərlə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müqavilə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bağlanılmır</w:t>
      </w:r>
      <w:proofErr w:type="spellEnd"/>
      <w:r w:rsidRPr="00497D34">
        <w:rPr>
          <w:rFonts w:ascii="Arial" w:hAnsi="Arial" w:cs="Arial"/>
          <w:sz w:val="18"/>
          <w:szCs w:val="18"/>
          <w:lang w:val="en-US"/>
        </w:rPr>
        <w:t xml:space="preserve"> v</w:t>
      </w:r>
      <w:r w:rsidRPr="00497D34">
        <w:rPr>
          <w:rFonts w:ascii="Arial" w:hAnsi="Arial" w:cs="Arial"/>
          <w:sz w:val="18"/>
          <w:szCs w:val="18"/>
          <w:lang w:val="az-Latn-AZ"/>
        </w:rPr>
        <w:t>ə müsabiqədən kənarlaşdırılır</w:t>
      </w:r>
      <w:r w:rsidRPr="00497D34">
        <w:rPr>
          <w:rFonts w:ascii="Arial" w:hAnsi="Arial" w:cs="Arial"/>
          <w:sz w:val="18"/>
          <w:szCs w:val="18"/>
          <w:lang w:val="en-US"/>
        </w:rPr>
        <w:t xml:space="preserve">. </w:t>
      </w:r>
    </w:p>
    <w:p w:rsidR="00226552" w:rsidRPr="00B26956" w:rsidRDefault="00226552" w:rsidP="00226552">
      <w:pPr>
        <w:rPr>
          <w:lang w:val="en-US"/>
        </w:rPr>
      </w:pPr>
    </w:p>
    <w:p w:rsidR="00226552" w:rsidRPr="00972CB8" w:rsidRDefault="00226552" w:rsidP="00226552">
      <w:pPr>
        <w:rPr>
          <w:lang w:val="en-US"/>
        </w:rPr>
      </w:pPr>
    </w:p>
    <w:p w:rsidR="00C30D73" w:rsidRPr="00226552" w:rsidRDefault="00C30D73">
      <w:pPr>
        <w:rPr>
          <w:lang w:val="az-Latn-AZ"/>
        </w:rPr>
      </w:pPr>
    </w:p>
    <w:sectPr w:rsidR="00C30D73" w:rsidRPr="00226552" w:rsidSect="00226552">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z-Arial-LAT">
    <w:altName w:val="Arial"/>
    <w:charset w:val="00"/>
    <w:family w:val="swiss"/>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Arial AzLat">
    <w:altName w:val="Arial"/>
    <w:charset w:val="CC"/>
    <w:family w:val="swiss"/>
    <w:pitch w:val="variable"/>
    <w:sig w:usb0="00000201" w:usb1="00000000" w:usb2="00000000" w:usb3="00000000" w:csb0="00000004" w:csb1="00000000"/>
  </w:font>
  <w:font w:name="Times Roman AzCyr">
    <w:altName w:val="Times New Roman"/>
    <w:charset w:val="CC"/>
    <w:family w:val="roman"/>
    <w:pitch w:val="variable"/>
    <w:sig w:usb0="00000201" w:usb1="00000000" w:usb2="00000000" w:usb3="00000000" w:csb0="00000004" w:csb1="00000000"/>
  </w:font>
  <w:font w:name="Arial Azeri Lat">
    <w:altName w:val="Arial"/>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03AB62B3"/>
    <w:multiLevelType w:val="hybridMultilevel"/>
    <w:tmpl w:val="BA2EF4F6"/>
    <w:lvl w:ilvl="0" w:tplc="0419000F">
      <w:start w:val="1"/>
      <w:numFmt w:val="decimal"/>
      <w:lvlText w:val="%1."/>
      <w:lvlJc w:val="left"/>
      <w:pPr>
        <w:ind w:left="785"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07B264A3"/>
    <w:multiLevelType w:val="singleLevel"/>
    <w:tmpl w:val="4E6CED86"/>
    <w:lvl w:ilvl="0">
      <w:start w:val="1"/>
      <w:numFmt w:val="bullet"/>
      <w:lvlText w:val=""/>
      <w:lvlJc w:val="left"/>
      <w:pPr>
        <w:tabs>
          <w:tab w:val="num" w:pos="360"/>
        </w:tabs>
        <w:ind w:left="340" w:hanging="340"/>
      </w:pPr>
      <w:rPr>
        <w:rFonts w:ascii="Symbol" w:hAnsi="Symbol" w:hint="default"/>
      </w:rPr>
    </w:lvl>
  </w:abstractNum>
  <w:abstractNum w:abstractNumId="4" w15:restartNumberingAfterBreak="0">
    <w:nsid w:val="07E752DD"/>
    <w:multiLevelType w:val="hybridMultilevel"/>
    <w:tmpl w:val="7D26B49A"/>
    <w:lvl w:ilvl="0" w:tplc="9BC0A264">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C8703D3"/>
    <w:multiLevelType w:val="hybridMultilevel"/>
    <w:tmpl w:val="C58E6C80"/>
    <w:lvl w:ilvl="0" w:tplc="C2D856D6">
      <w:start w:val="1"/>
      <w:numFmt w:val="decimal"/>
      <w:lvlText w:val="%1."/>
      <w:lvlJc w:val="left"/>
      <w:pPr>
        <w:ind w:left="735" w:hanging="360"/>
      </w:p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start w:val="1"/>
      <w:numFmt w:val="decimal"/>
      <w:lvlText w:val="%4."/>
      <w:lvlJc w:val="left"/>
      <w:pPr>
        <w:ind w:left="2895" w:hanging="360"/>
      </w:pPr>
    </w:lvl>
    <w:lvl w:ilvl="4" w:tplc="04090019">
      <w:start w:val="1"/>
      <w:numFmt w:val="lowerLetter"/>
      <w:lvlText w:val="%5."/>
      <w:lvlJc w:val="left"/>
      <w:pPr>
        <w:ind w:left="3615" w:hanging="360"/>
      </w:pPr>
    </w:lvl>
    <w:lvl w:ilvl="5" w:tplc="0409001B">
      <w:start w:val="1"/>
      <w:numFmt w:val="lowerRoman"/>
      <w:lvlText w:val="%6."/>
      <w:lvlJc w:val="right"/>
      <w:pPr>
        <w:ind w:left="4335" w:hanging="180"/>
      </w:pPr>
    </w:lvl>
    <w:lvl w:ilvl="6" w:tplc="0409000F">
      <w:start w:val="1"/>
      <w:numFmt w:val="decimal"/>
      <w:lvlText w:val="%7."/>
      <w:lvlJc w:val="left"/>
      <w:pPr>
        <w:ind w:left="5055" w:hanging="360"/>
      </w:pPr>
    </w:lvl>
    <w:lvl w:ilvl="7" w:tplc="04090019">
      <w:start w:val="1"/>
      <w:numFmt w:val="lowerLetter"/>
      <w:lvlText w:val="%8."/>
      <w:lvlJc w:val="left"/>
      <w:pPr>
        <w:ind w:left="5775" w:hanging="360"/>
      </w:pPr>
    </w:lvl>
    <w:lvl w:ilvl="8" w:tplc="0409001B">
      <w:start w:val="1"/>
      <w:numFmt w:val="lowerRoman"/>
      <w:lvlText w:val="%9."/>
      <w:lvlJc w:val="right"/>
      <w:pPr>
        <w:ind w:left="6495" w:hanging="180"/>
      </w:pPr>
    </w:lvl>
  </w:abstractNum>
  <w:abstractNum w:abstractNumId="7"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3A3B37D8"/>
    <w:multiLevelType w:val="hybridMultilevel"/>
    <w:tmpl w:val="82962A9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6BF013AA"/>
    <w:multiLevelType w:val="hybridMultilevel"/>
    <w:tmpl w:val="0F38240C"/>
    <w:lvl w:ilvl="0" w:tplc="A148F036">
      <w:start w:val="1"/>
      <w:numFmt w:val="decimal"/>
      <w:lvlText w:val="%1."/>
      <w:lvlJc w:val="left"/>
      <w:pPr>
        <w:tabs>
          <w:tab w:val="num" w:pos="645"/>
        </w:tabs>
        <w:ind w:left="645" w:hanging="420"/>
      </w:pPr>
    </w:lvl>
    <w:lvl w:ilvl="1" w:tplc="04190019">
      <w:start w:val="1"/>
      <w:numFmt w:val="lowerLetter"/>
      <w:lvlText w:val="%2."/>
      <w:lvlJc w:val="left"/>
      <w:pPr>
        <w:tabs>
          <w:tab w:val="num" w:pos="1305"/>
        </w:tabs>
        <w:ind w:left="1305" w:hanging="360"/>
      </w:pPr>
    </w:lvl>
    <w:lvl w:ilvl="2" w:tplc="0419001B">
      <w:start w:val="1"/>
      <w:numFmt w:val="lowerRoman"/>
      <w:lvlText w:val="%3."/>
      <w:lvlJc w:val="right"/>
      <w:pPr>
        <w:tabs>
          <w:tab w:val="num" w:pos="2025"/>
        </w:tabs>
        <w:ind w:left="2025" w:hanging="180"/>
      </w:pPr>
    </w:lvl>
    <w:lvl w:ilvl="3" w:tplc="0419000F">
      <w:start w:val="1"/>
      <w:numFmt w:val="decimal"/>
      <w:lvlText w:val="%4."/>
      <w:lvlJc w:val="left"/>
      <w:pPr>
        <w:tabs>
          <w:tab w:val="num" w:pos="2745"/>
        </w:tabs>
        <w:ind w:left="2745" w:hanging="360"/>
      </w:pPr>
    </w:lvl>
    <w:lvl w:ilvl="4" w:tplc="04190019">
      <w:start w:val="1"/>
      <w:numFmt w:val="lowerLetter"/>
      <w:lvlText w:val="%5."/>
      <w:lvlJc w:val="left"/>
      <w:pPr>
        <w:tabs>
          <w:tab w:val="num" w:pos="3465"/>
        </w:tabs>
        <w:ind w:left="3465" w:hanging="360"/>
      </w:pPr>
    </w:lvl>
    <w:lvl w:ilvl="5" w:tplc="0419001B">
      <w:start w:val="1"/>
      <w:numFmt w:val="lowerRoman"/>
      <w:lvlText w:val="%6."/>
      <w:lvlJc w:val="right"/>
      <w:pPr>
        <w:tabs>
          <w:tab w:val="num" w:pos="4185"/>
        </w:tabs>
        <w:ind w:left="4185" w:hanging="180"/>
      </w:pPr>
    </w:lvl>
    <w:lvl w:ilvl="6" w:tplc="0419000F">
      <w:start w:val="1"/>
      <w:numFmt w:val="decimal"/>
      <w:lvlText w:val="%7."/>
      <w:lvlJc w:val="left"/>
      <w:pPr>
        <w:tabs>
          <w:tab w:val="num" w:pos="4905"/>
        </w:tabs>
        <w:ind w:left="4905" w:hanging="360"/>
      </w:pPr>
    </w:lvl>
    <w:lvl w:ilvl="7" w:tplc="04190019">
      <w:start w:val="1"/>
      <w:numFmt w:val="lowerLetter"/>
      <w:lvlText w:val="%8."/>
      <w:lvlJc w:val="left"/>
      <w:pPr>
        <w:tabs>
          <w:tab w:val="num" w:pos="5625"/>
        </w:tabs>
        <w:ind w:left="5625" w:hanging="360"/>
      </w:pPr>
    </w:lvl>
    <w:lvl w:ilvl="8" w:tplc="0419001B">
      <w:start w:val="1"/>
      <w:numFmt w:val="lowerRoman"/>
      <w:lvlText w:val="%9."/>
      <w:lvlJc w:val="right"/>
      <w:pPr>
        <w:tabs>
          <w:tab w:val="num" w:pos="6345"/>
        </w:tabs>
        <w:ind w:left="6345" w:hanging="180"/>
      </w:pPr>
    </w:lvl>
  </w:abstractNum>
  <w:abstractNum w:abstractNumId="10"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11"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12"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7B193D2E"/>
    <w:multiLevelType w:val="hybridMultilevel"/>
    <w:tmpl w:val="32BA858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4"/>
  </w:num>
  <w:num w:numId="4">
    <w:abstractNumId w:val="13"/>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3"/>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0"/>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552"/>
    <w:rsid w:val="00020854"/>
    <w:rsid w:val="000F262A"/>
    <w:rsid w:val="00226552"/>
    <w:rsid w:val="00320A4A"/>
    <w:rsid w:val="003D02CE"/>
    <w:rsid w:val="00451F21"/>
    <w:rsid w:val="005F5AB1"/>
    <w:rsid w:val="00643B87"/>
    <w:rsid w:val="006875C5"/>
    <w:rsid w:val="00752110"/>
    <w:rsid w:val="008111C7"/>
    <w:rsid w:val="00883E62"/>
    <w:rsid w:val="009164BB"/>
    <w:rsid w:val="00955106"/>
    <w:rsid w:val="00A7390D"/>
    <w:rsid w:val="00B35069"/>
    <w:rsid w:val="00B40BFC"/>
    <w:rsid w:val="00C10D04"/>
    <w:rsid w:val="00C30D73"/>
    <w:rsid w:val="00C360F5"/>
    <w:rsid w:val="00C644EF"/>
    <w:rsid w:val="00CB7058"/>
    <w:rsid w:val="00CE7353"/>
    <w:rsid w:val="00E17E12"/>
    <w:rsid w:val="00F64739"/>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003FA"/>
  <w15:chartTrackingRefBased/>
  <w15:docId w15:val="{40E0ACB7-67BD-4505-8E6E-CAF45FCAB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552"/>
    <w:pPr>
      <w:spacing w:line="254" w:lineRule="auto"/>
    </w:pPr>
    <w:rPr>
      <w:lang w:val="ru-RU"/>
    </w:rPr>
  </w:style>
  <w:style w:type="paragraph" w:styleId="1">
    <w:name w:val="heading 1"/>
    <w:basedOn w:val="a"/>
    <w:next w:val="a"/>
    <w:link w:val="10"/>
    <w:qFormat/>
    <w:rsid w:val="00226552"/>
    <w:pPr>
      <w:keepNext/>
      <w:spacing w:after="0" w:line="240" w:lineRule="auto"/>
      <w:jc w:val="center"/>
      <w:outlineLvl w:val="0"/>
    </w:pPr>
    <w:rPr>
      <w:rFonts w:ascii="Az-Arial-LAT" w:eastAsia="MS Mincho" w:hAnsi="Az-Arial-LAT" w:cs="Times New Roman"/>
      <w:b/>
      <w:bCs/>
      <w:sz w:val="36"/>
      <w:szCs w:val="24"/>
      <w:lang w:eastAsia="ru-RU"/>
    </w:rPr>
  </w:style>
  <w:style w:type="paragraph" w:styleId="2">
    <w:name w:val="heading 2"/>
    <w:basedOn w:val="a"/>
    <w:next w:val="a"/>
    <w:link w:val="20"/>
    <w:uiPriority w:val="9"/>
    <w:semiHidden/>
    <w:unhideWhenUsed/>
    <w:qFormat/>
    <w:rsid w:val="00226552"/>
    <w:pPr>
      <w:keepNext/>
      <w:spacing w:before="240" w:after="60" w:line="276" w:lineRule="auto"/>
      <w:outlineLvl w:val="1"/>
    </w:pPr>
    <w:rPr>
      <w:rFonts w:ascii="Cambria" w:eastAsia="Times New Roman" w:hAnsi="Cambria" w:cs="Times New Roman"/>
      <w:b/>
      <w:bCs/>
      <w:i/>
      <w:iCs/>
      <w:sz w:val="28"/>
      <w:szCs w:val="28"/>
    </w:rPr>
  </w:style>
  <w:style w:type="paragraph" w:styleId="3">
    <w:name w:val="heading 3"/>
    <w:basedOn w:val="a"/>
    <w:next w:val="a"/>
    <w:link w:val="30"/>
    <w:semiHidden/>
    <w:unhideWhenUsed/>
    <w:qFormat/>
    <w:rsid w:val="00226552"/>
    <w:pPr>
      <w:keepNext/>
      <w:spacing w:after="0" w:line="240" w:lineRule="auto"/>
      <w:jc w:val="center"/>
      <w:outlineLvl w:val="2"/>
    </w:pPr>
    <w:rPr>
      <w:rFonts w:ascii="Times New Roman" w:eastAsia="MS Mincho" w:hAnsi="Times New Roman" w:cs="Times New Roman"/>
      <w:sz w:val="28"/>
      <w:szCs w:val="24"/>
      <w:lang w:eastAsia="ru-RU"/>
    </w:rPr>
  </w:style>
  <w:style w:type="paragraph" w:styleId="4">
    <w:name w:val="heading 4"/>
    <w:basedOn w:val="a"/>
    <w:next w:val="a"/>
    <w:link w:val="40"/>
    <w:semiHidden/>
    <w:unhideWhenUsed/>
    <w:qFormat/>
    <w:rsid w:val="00226552"/>
    <w:pPr>
      <w:keepNext/>
      <w:spacing w:after="0" w:line="240" w:lineRule="auto"/>
      <w:jc w:val="center"/>
      <w:outlineLvl w:val="3"/>
    </w:pPr>
    <w:rPr>
      <w:rFonts w:ascii="Az-Arial-LAT" w:eastAsia="MS Mincho" w:hAnsi="Az-Arial-LAT" w:cs="Az-Arial-LAT"/>
      <w:b/>
      <w:bCs/>
      <w:color w:val="FF0000"/>
      <w:sz w:val="24"/>
      <w:szCs w:val="24"/>
      <w:lang w:eastAsia="ru-RU"/>
    </w:rPr>
  </w:style>
  <w:style w:type="paragraph" w:styleId="5">
    <w:name w:val="heading 5"/>
    <w:basedOn w:val="a"/>
    <w:next w:val="a"/>
    <w:link w:val="50"/>
    <w:semiHidden/>
    <w:unhideWhenUsed/>
    <w:qFormat/>
    <w:rsid w:val="00226552"/>
    <w:pPr>
      <w:keepNext/>
      <w:spacing w:before="100" w:beforeAutospacing="1" w:after="100" w:afterAutospacing="1" w:line="240" w:lineRule="auto"/>
      <w:jc w:val="both"/>
      <w:outlineLvl w:val="4"/>
    </w:pPr>
    <w:rPr>
      <w:rFonts w:ascii="Az-Arial-LAT" w:eastAsia="MS Mincho" w:hAnsi="Az-Arial-LAT" w:cs="Times New Roman"/>
      <w:b/>
      <w:bCs/>
      <w:i/>
      <w:iCs/>
      <w:sz w:val="24"/>
      <w:szCs w:val="27"/>
      <w:lang w:eastAsia="ru-RU"/>
    </w:rPr>
  </w:style>
  <w:style w:type="paragraph" w:styleId="6">
    <w:name w:val="heading 6"/>
    <w:basedOn w:val="a"/>
    <w:next w:val="a"/>
    <w:link w:val="60"/>
    <w:semiHidden/>
    <w:unhideWhenUsed/>
    <w:qFormat/>
    <w:rsid w:val="00226552"/>
    <w:pPr>
      <w:keepNext/>
      <w:spacing w:after="0" w:line="240" w:lineRule="auto"/>
      <w:jc w:val="right"/>
      <w:outlineLvl w:val="5"/>
    </w:pPr>
    <w:rPr>
      <w:rFonts w:ascii="Az-Arial-LAT" w:eastAsia="MS Mincho" w:hAnsi="Az-Arial-LAT" w:cs="Az-Arial-LAT"/>
      <w:b/>
      <w:bCs/>
      <w:sz w:val="28"/>
      <w:szCs w:val="24"/>
      <w:lang w:eastAsia="ru-RU"/>
    </w:rPr>
  </w:style>
  <w:style w:type="paragraph" w:styleId="7">
    <w:name w:val="heading 7"/>
    <w:basedOn w:val="a"/>
    <w:next w:val="a"/>
    <w:link w:val="70"/>
    <w:semiHidden/>
    <w:unhideWhenUsed/>
    <w:qFormat/>
    <w:rsid w:val="00226552"/>
    <w:pPr>
      <w:keepNext/>
      <w:spacing w:after="0" w:line="240" w:lineRule="auto"/>
      <w:jc w:val="center"/>
      <w:outlineLvl w:val="6"/>
    </w:pPr>
    <w:rPr>
      <w:rFonts w:ascii="Az-Arial-LAT" w:eastAsia="MS Mincho" w:hAnsi="Az-Arial-LAT" w:cs="Times New Roman"/>
      <w:b/>
      <w:bCs/>
      <w:sz w:val="24"/>
      <w:szCs w:val="24"/>
      <w:lang w:eastAsia="ru-RU"/>
    </w:rPr>
  </w:style>
  <w:style w:type="paragraph" w:styleId="8">
    <w:name w:val="heading 8"/>
    <w:basedOn w:val="a"/>
    <w:next w:val="a"/>
    <w:link w:val="80"/>
    <w:semiHidden/>
    <w:unhideWhenUsed/>
    <w:qFormat/>
    <w:rsid w:val="00226552"/>
    <w:pPr>
      <w:keepNext/>
      <w:spacing w:after="0" w:line="240" w:lineRule="auto"/>
      <w:outlineLvl w:val="7"/>
    </w:pPr>
    <w:rPr>
      <w:rFonts w:ascii="Az-Arial-LAT" w:eastAsia="MS Mincho" w:hAnsi="Az-Arial-LAT"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6552"/>
    <w:rPr>
      <w:rFonts w:ascii="Az-Arial-LAT" w:eastAsia="MS Mincho" w:hAnsi="Az-Arial-LAT" w:cs="Times New Roman"/>
      <w:b/>
      <w:bCs/>
      <w:sz w:val="36"/>
      <w:szCs w:val="24"/>
      <w:lang w:val="ru-RU" w:eastAsia="ru-RU"/>
    </w:rPr>
  </w:style>
  <w:style w:type="character" w:customStyle="1" w:styleId="20">
    <w:name w:val="Заголовок 2 Знак"/>
    <w:basedOn w:val="a0"/>
    <w:link w:val="2"/>
    <w:uiPriority w:val="9"/>
    <w:semiHidden/>
    <w:rsid w:val="00226552"/>
    <w:rPr>
      <w:rFonts w:ascii="Cambria" w:eastAsia="Times New Roman" w:hAnsi="Cambria" w:cs="Times New Roman"/>
      <w:b/>
      <w:bCs/>
      <w:i/>
      <w:iCs/>
      <w:sz w:val="28"/>
      <w:szCs w:val="28"/>
      <w:lang w:val="ru-RU"/>
    </w:rPr>
  </w:style>
  <w:style w:type="character" w:customStyle="1" w:styleId="30">
    <w:name w:val="Заголовок 3 Знак"/>
    <w:basedOn w:val="a0"/>
    <w:link w:val="3"/>
    <w:semiHidden/>
    <w:rsid w:val="00226552"/>
    <w:rPr>
      <w:rFonts w:ascii="Times New Roman" w:eastAsia="MS Mincho" w:hAnsi="Times New Roman" w:cs="Times New Roman"/>
      <w:sz w:val="28"/>
      <w:szCs w:val="24"/>
      <w:lang w:val="ru-RU" w:eastAsia="ru-RU"/>
    </w:rPr>
  </w:style>
  <w:style w:type="character" w:customStyle="1" w:styleId="40">
    <w:name w:val="Заголовок 4 Знак"/>
    <w:basedOn w:val="a0"/>
    <w:link w:val="4"/>
    <w:semiHidden/>
    <w:rsid w:val="00226552"/>
    <w:rPr>
      <w:rFonts w:ascii="Az-Arial-LAT" w:eastAsia="MS Mincho" w:hAnsi="Az-Arial-LAT" w:cs="Az-Arial-LAT"/>
      <w:b/>
      <w:bCs/>
      <w:color w:val="FF0000"/>
      <w:sz w:val="24"/>
      <w:szCs w:val="24"/>
      <w:lang w:val="ru-RU" w:eastAsia="ru-RU"/>
    </w:rPr>
  </w:style>
  <w:style w:type="character" w:customStyle="1" w:styleId="50">
    <w:name w:val="Заголовок 5 Знак"/>
    <w:basedOn w:val="a0"/>
    <w:link w:val="5"/>
    <w:semiHidden/>
    <w:rsid w:val="00226552"/>
    <w:rPr>
      <w:rFonts w:ascii="Az-Arial-LAT" w:eastAsia="MS Mincho" w:hAnsi="Az-Arial-LAT" w:cs="Times New Roman"/>
      <w:b/>
      <w:bCs/>
      <w:i/>
      <w:iCs/>
      <w:sz w:val="24"/>
      <w:szCs w:val="27"/>
      <w:lang w:val="ru-RU" w:eastAsia="ru-RU"/>
    </w:rPr>
  </w:style>
  <w:style w:type="character" w:customStyle="1" w:styleId="60">
    <w:name w:val="Заголовок 6 Знак"/>
    <w:basedOn w:val="a0"/>
    <w:link w:val="6"/>
    <w:semiHidden/>
    <w:rsid w:val="00226552"/>
    <w:rPr>
      <w:rFonts w:ascii="Az-Arial-LAT" w:eastAsia="MS Mincho" w:hAnsi="Az-Arial-LAT" w:cs="Az-Arial-LAT"/>
      <w:b/>
      <w:bCs/>
      <w:sz w:val="28"/>
      <w:szCs w:val="24"/>
      <w:lang w:val="ru-RU" w:eastAsia="ru-RU"/>
    </w:rPr>
  </w:style>
  <w:style w:type="character" w:customStyle="1" w:styleId="70">
    <w:name w:val="Заголовок 7 Знак"/>
    <w:basedOn w:val="a0"/>
    <w:link w:val="7"/>
    <w:semiHidden/>
    <w:rsid w:val="00226552"/>
    <w:rPr>
      <w:rFonts w:ascii="Az-Arial-LAT" w:eastAsia="MS Mincho" w:hAnsi="Az-Arial-LAT" w:cs="Times New Roman"/>
      <w:b/>
      <w:bCs/>
      <w:sz w:val="24"/>
      <w:szCs w:val="24"/>
      <w:lang w:val="ru-RU" w:eastAsia="ru-RU"/>
    </w:rPr>
  </w:style>
  <w:style w:type="character" w:customStyle="1" w:styleId="80">
    <w:name w:val="Заголовок 8 Знак"/>
    <w:basedOn w:val="a0"/>
    <w:link w:val="8"/>
    <w:semiHidden/>
    <w:rsid w:val="00226552"/>
    <w:rPr>
      <w:rFonts w:ascii="Az-Arial-LAT" w:eastAsia="MS Mincho" w:hAnsi="Az-Arial-LAT" w:cs="Times New Roman"/>
      <w:b/>
      <w:bCs/>
      <w:sz w:val="24"/>
      <w:szCs w:val="24"/>
      <w:lang w:val="ru-RU" w:eastAsia="ru-RU"/>
    </w:rPr>
  </w:style>
  <w:style w:type="character" w:styleId="a3">
    <w:name w:val="Hyperlink"/>
    <w:basedOn w:val="a0"/>
    <w:uiPriority w:val="99"/>
    <w:unhideWhenUsed/>
    <w:rsid w:val="00226552"/>
    <w:rPr>
      <w:color w:val="0563C1"/>
      <w:u w:val="single"/>
    </w:rPr>
  </w:style>
  <w:style w:type="paragraph" w:styleId="a4">
    <w:name w:val="List Paragraph"/>
    <w:basedOn w:val="a"/>
    <w:uiPriority w:val="34"/>
    <w:qFormat/>
    <w:rsid w:val="00226552"/>
    <w:pPr>
      <w:spacing w:after="200" w:line="276" w:lineRule="auto"/>
      <w:ind w:left="720"/>
      <w:contextualSpacing/>
    </w:pPr>
    <w:rPr>
      <w:rFonts w:eastAsia="MS Mincho"/>
    </w:rPr>
  </w:style>
  <w:style w:type="character" w:customStyle="1" w:styleId="nwt1">
    <w:name w:val="nwt1"/>
    <w:basedOn w:val="a0"/>
    <w:rsid w:val="00226552"/>
  </w:style>
  <w:style w:type="table" w:styleId="a5">
    <w:name w:val="Table Grid"/>
    <w:basedOn w:val="a1"/>
    <w:uiPriority w:val="59"/>
    <w:rsid w:val="00226552"/>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226552"/>
    <w:rPr>
      <w:b/>
      <w:bCs/>
    </w:rPr>
  </w:style>
  <w:style w:type="character" w:customStyle="1" w:styleId="a7">
    <w:name w:val="Текст сноски Знак"/>
    <w:basedOn w:val="a0"/>
    <w:link w:val="a8"/>
    <w:semiHidden/>
    <w:rsid w:val="00226552"/>
    <w:rPr>
      <w:rFonts w:ascii="Times New Roman" w:eastAsia="Times New Roman" w:hAnsi="Times New Roman" w:cs="Times New Roman"/>
      <w:sz w:val="20"/>
      <w:szCs w:val="20"/>
    </w:rPr>
  </w:style>
  <w:style w:type="paragraph" w:styleId="a8">
    <w:name w:val="footnote text"/>
    <w:basedOn w:val="a"/>
    <w:link w:val="a7"/>
    <w:semiHidden/>
    <w:unhideWhenUsed/>
    <w:rsid w:val="00226552"/>
    <w:pPr>
      <w:spacing w:after="0" w:line="240" w:lineRule="auto"/>
    </w:pPr>
    <w:rPr>
      <w:rFonts w:ascii="Times New Roman" w:eastAsia="Times New Roman" w:hAnsi="Times New Roman" w:cs="Times New Roman"/>
      <w:sz w:val="20"/>
      <w:szCs w:val="20"/>
      <w:lang w:val="az-Latn-AZ"/>
    </w:rPr>
  </w:style>
  <w:style w:type="character" w:customStyle="1" w:styleId="FootnoteTextChar1">
    <w:name w:val="Footnote Text Char1"/>
    <w:basedOn w:val="a0"/>
    <w:uiPriority w:val="99"/>
    <w:semiHidden/>
    <w:rsid w:val="00226552"/>
    <w:rPr>
      <w:sz w:val="20"/>
      <w:szCs w:val="20"/>
      <w:lang w:val="ru-RU"/>
    </w:rPr>
  </w:style>
  <w:style w:type="character" w:customStyle="1" w:styleId="a9">
    <w:name w:val="Текст примечания Знак"/>
    <w:basedOn w:val="a0"/>
    <w:link w:val="aa"/>
    <w:uiPriority w:val="99"/>
    <w:semiHidden/>
    <w:rsid w:val="00226552"/>
  </w:style>
  <w:style w:type="paragraph" w:styleId="aa">
    <w:name w:val="annotation text"/>
    <w:basedOn w:val="a"/>
    <w:link w:val="a9"/>
    <w:uiPriority w:val="99"/>
    <w:semiHidden/>
    <w:unhideWhenUsed/>
    <w:rsid w:val="00226552"/>
    <w:pPr>
      <w:spacing w:line="240" w:lineRule="auto"/>
    </w:pPr>
    <w:rPr>
      <w:lang w:val="az-Latn-AZ"/>
    </w:rPr>
  </w:style>
  <w:style w:type="character" w:customStyle="1" w:styleId="CommentTextChar1">
    <w:name w:val="Comment Text Char1"/>
    <w:basedOn w:val="a0"/>
    <w:uiPriority w:val="99"/>
    <w:semiHidden/>
    <w:rsid w:val="00226552"/>
    <w:rPr>
      <w:sz w:val="20"/>
      <w:szCs w:val="20"/>
      <w:lang w:val="ru-RU"/>
    </w:rPr>
  </w:style>
  <w:style w:type="character" w:customStyle="1" w:styleId="11">
    <w:name w:val="Текст примечания Знак1"/>
    <w:basedOn w:val="a0"/>
    <w:rsid w:val="00226552"/>
    <w:rPr>
      <w:rFonts w:ascii="Times New Roman" w:eastAsia="MS Mincho" w:hAnsi="Times New Roman" w:cs="Times New Roman"/>
      <w:sz w:val="20"/>
      <w:szCs w:val="20"/>
      <w:lang w:val="ru-RU" w:eastAsia="ru-RU"/>
    </w:rPr>
  </w:style>
  <w:style w:type="character" w:customStyle="1" w:styleId="ab">
    <w:name w:val="Верхний колонтитул Знак"/>
    <w:basedOn w:val="a0"/>
    <w:link w:val="ac"/>
    <w:semiHidden/>
    <w:rsid w:val="00226552"/>
    <w:rPr>
      <w:rFonts w:ascii="Times New Roman" w:eastAsia="MS Mincho" w:hAnsi="Times New Roman" w:cs="Times New Roman"/>
      <w:sz w:val="24"/>
      <w:szCs w:val="24"/>
      <w:lang w:val="ru-RU" w:eastAsia="ru-RU"/>
    </w:rPr>
  </w:style>
  <w:style w:type="paragraph" w:styleId="ac">
    <w:name w:val="header"/>
    <w:basedOn w:val="a"/>
    <w:link w:val="ab"/>
    <w:semiHidden/>
    <w:unhideWhenUsed/>
    <w:rsid w:val="00226552"/>
    <w:pPr>
      <w:tabs>
        <w:tab w:val="center" w:pos="4677"/>
        <w:tab w:val="right" w:pos="9355"/>
      </w:tabs>
      <w:spacing w:after="0" w:line="240" w:lineRule="auto"/>
    </w:pPr>
    <w:rPr>
      <w:rFonts w:ascii="Times New Roman" w:eastAsia="MS Mincho" w:hAnsi="Times New Roman" w:cs="Times New Roman"/>
      <w:sz w:val="24"/>
      <w:szCs w:val="24"/>
      <w:lang w:eastAsia="ru-RU"/>
    </w:rPr>
  </w:style>
  <w:style w:type="character" w:customStyle="1" w:styleId="HeaderChar1">
    <w:name w:val="Header Char1"/>
    <w:basedOn w:val="a0"/>
    <w:uiPriority w:val="99"/>
    <w:semiHidden/>
    <w:rsid w:val="00226552"/>
    <w:rPr>
      <w:lang w:val="ru-RU"/>
    </w:rPr>
  </w:style>
  <w:style w:type="character" w:customStyle="1" w:styleId="ad">
    <w:name w:val="Нижний колонтитул Знак"/>
    <w:basedOn w:val="a0"/>
    <w:link w:val="ae"/>
    <w:semiHidden/>
    <w:rsid w:val="00226552"/>
    <w:rPr>
      <w:rFonts w:ascii="Times New Roman" w:eastAsia="MS Mincho" w:hAnsi="Times New Roman" w:cs="Times New Roman"/>
      <w:sz w:val="24"/>
      <w:szCs w:val="24"/>
      <w:lang w:val="ru-RU" w:eastAsia="ru-RU"/>
    </w:rPr>
  </w:style>
  <w:style w:type="paragraph" w:styleId="ae">
    <w:name w:val="footer"/>
    <w:basedOn w:val="a"/>
    <w:link w:val="ad"/>
    <w:semiHidden/>
    <w:unhideWhenUsed/>
    <w:rsid w:val="00226552"/>
    <w:pPr>
      <w:tabs>
        <w:tab w:val="center" w:pos="4677"/>
        <w:tab w:val="right" w:pos="9355"/>
      </w:tabs>
      <w:spacing w:after="0" w:line="240" w:lineRule="auto"/>
    </w:pPr>
    <w:rPr>
      <w:rFonts w:ascii="Times New Roman" w:eastAsia="MS Mincho" w:hAnsi="Times New Roman" w:cs="Times New Roman"/>
      <w:sz w:val="24"/>
      <w:szCs w:val="24"/>
      <w:lang w:eastAsia="ru-RU"/>
    </w:rPr>
  </w:style>
  <w:style w:type="character" w:customStyle="1" w:styleId="FooterChar1">
    <w:name w:val="Footer Char1"/>
    <w:basedOn w:val="a0"/>
    <w:uiPriority w:val="99"/>
    <w:semiHidden/>
    <w:rsid w:val="00226552"/>
    <w:rPr>
      <w:lang w:val="ru-RU"/>
    </w:rPr>
  </w:style>
  <w:style w:type="paragraph" w:styleId="af">
    <w:name w:val="Title"/>
    <w:basedOn w:val="a"/>
    <w:link w:val="af0"/>
    <w:qFormat/>
    <w:rsid w:val="00226552"/>
    <w:pPr>
      <w:spacing w:after="0" w:line="240" w:lineRule="auto"/>
      <w:jc w:val="center"/>
    </w:pPr>
    <w:rPr>
      <w:rFonts w:ascii="Arial AzLat" w:eastAsia="MS Mincho" w:hAnsi="Arial AzLat" w:cs="Times New Roman"/>
      <w:sz w:val="32"/>
      <w:szCs w:val="20"/>
      <w:lang w:eastAsia="ru-RU"/>
    </w:rPr>
  </w:style>
  <w:style w:type="character" w:customStyle="1" w:styleId="af0">
    <w:name w:val="Заголовок Знак"/>
    <w:basedOn w:val="a0"/>
    <w:link w:val="af"/>
    <w:rsid w:val="00226552"/>
    <w:rPr>
      <w:rFonts w:ascii="Arial AzLat" w:eastAsia="MS Mincho" w:hAnsi="Arial AzLat" w:cs="Times New Roman"/>
      <w:sz w:val="32"/>
      <w:szCs w:val="20"/>
      <w:lang w:val="ru-RU" w:eastAsia="ru-RU"/>
    </w:rPr>
  </w:style>
  <w:style w:type="paragraph" w:styleId="af1">
    <w:name w:val="Body Text"/>
    <w:basedOn w:val="a"/>
    <w:link w:val="af2"/>
    <w:unhideWhenUsed/>
    <w:rsid w:val="00226552"/>
    <w:pPr>
      <w:spacing w:before="120" w:after="120" w:line="240" w:lineRule="auto"/>
      <w:jc w:val="both"/>
    </w:pPr>
    <w:rPr>
      <w:rFonts w:ascii="Times Roman AzCyr" w:eastAsia="MS Mincho" w:hAnsi="Times Roman AzCyr" w:cs="Times New Roman"/>
      <w:kern w:val="24"/>
      <w:sz w:val="24"/>
      <w:szCs w:val="20"/>
      <w:lang w:eastAsia="ru-RU"/>
    </w:rPr>
  </w:style>
  <w:style w:type="character" w:customStyle="1" w:styleId="af2">
    <w:name w:val="Основной текст Знак"/>
    <w:basedOn w:val="a0"/>
    <w:link w:val="af1"/>
    <w:rsid w:val="00226552"/>
    <w:rPr>
      <w:rFonts w:ascii="Times Roman AzCyr" w:eastAsia="MS Mincho" w:hAnsi="Times Roman AzCyr" w:cs="Times New Roman"/>
      <w:kern w:val="24"/>
      <w:sz w:val="24"/>
      <w:szCs w:val="20"/>
      <w:lang w:val="ru-RU" w:eastAsia="ru-RU"/>
    </w:rPr>
  </w:style>
  <w:style w:type="character" w:customStyle="1" w:styleId="af3">
    <w:name w:val="Основной текст с отступом Знак"/>
    <w:basedOn w:val="a0"/>
    <w:link w:val="af4"/>
    <w:semiHidden/>
    <w:rsid w:val="00226552"/>
    <w:rPr>
      <w:rFonts w:ascii="Arial Azeri Lat" w:eastAsia="MS Mincho" w:hAnsi="Arial Azeri Lat" w:cs="Az-Arial-LAT"/>
      <w:sz w:val="24"/>
      <w:szCs w:val="24"/>
      <w:lang w:val="ru-RU" w:eastAsia="ru-RU"/>
    </w:rPr>
  </w:style>
  <w:style w:type="paragraph" w:styleId="af4">
    <w:name w:val="Body Text Indent"/>
    <w:basedOn w:val="a"/>
    <w:link w:val="af3"/>
    <w:semiHidden/>
    <w:unhideWhenUsed/>
    <w:rsid w:val="00226552"/>
    <w:pPr>
      <w:spacing w:after="0" w:line="240" w:lineRule="auto"/>
      <w:ind w:left="360"/>
      <w:jc w:val="both"/>
    </w:pPr>
    <w:rPr>
      <w:rFonts w:ascii="Arial Azeri Lat" w:eastAsia="MS Mincho" w:hAnsi="Arial Azeri Lat" w:cs="Az-Arial-LAT"/>
      <w:sz w:val="24"/>
      <w:szCs w:val="24"/>
      <w:lang w:eastAsia="ru-RU"/>
    </w:rPr>
  </w:style>
  <w:style w:type="character" w:customStyle="1" w:styleId="BodyTextIndentChar1">
    <w:name w:val="Body Text Indent Char1"/>
    <w:basedOn w:val="a0"/>
    <w:uiPriority w:val="99"/>
    <w:semiHidden/>
    <w:rsid w:val="00226552"/>
    <w:rPr>
      <w:lang w:val="ru-RU"/>
    </w:rPr>
  </w:style>
  <w:style w:type="character" w:customStyle="1" w:styleId="21">
    <w:name w:val="Основной текст 2 Знак"/>
    <w:basedOn w:val="a0"/>
    <w:link w:val="22"/>
    <w:semiHidden/>
    <w:rsid w:val="00226552"/>
    <w:rPr>
      <w:rFonts w:ascii="Times New Roman" w:eastAsia="MS Mincho" w:hAnsi="Times New Roman" w:cs="Times New Roman"/>
      <w:sz w:val="24"/>
      <w:szCs w:val="24"/>
      <w:lang w:val="ru-RU"/>
    </w:rPr>
  </w:style>
  <w:style w:type="paragraph" w:styleId="22">
    <w:name w:val="Body Text 2"/>
    <w:basedOn w:val="a"/>
    <w:link w:val="21"/>
    <w:semiHidden/>
    <w:unhideWhenUsed/>
    <w:rsid w:val="00226552"/>
    <w:pPr>
      <w:spacing w:after="0" w:line="240" w:lineRule="auto"/>
      <w:jc w:val="center"/>
    </w:pPr>
    <w:rPr>
      <w:rFonts w:ascii="Times New Roman" w:eastAsia="MS Mincho" w:hAnsi="Times New Roman" w:cs="Times New Roman"/>
      <w:sz w:val="24"/>
      <w:szCs w:val="24"/>
    </w:rPr>
  </w:style>
  <w:style w:type="character" w:customStyle="1" w:styleId="BodyText2Char1">
    <w:name w:val="Body Text 2 Char1"/>
    <w:basedOn w:val="a0"/>
    <w:uiPriority w:val="99"/>
    <w:semiHidden/>
    <w:rsid w:val="00226552"/>
    <w:rPr>
      <w:lang w:val="ru-RU"/>
    </w:rPr>
  </w:style>
  <w:style w:type="character" w:customStyle="1" w:styleId="31">
    <w:name w:val="Основной текст 3 Знак"/>
    <w:basedOn w:val="a0"/>
    <w:link w:val="32"/>
    <w:semiHidden/>
    <w:rsid w:val="00226552"/>
    <w:rPr>
      <w:rFonts w:ascii="Arial Azeri Lat" w:eastAsia="MS Mincho" w:hAnsi="Arial Azeri Lat" w:cs="Times New Roman"/>
      <w:color w:val="FF0000"/>
      <w:sz w:val="24"/>
      <w:szCs w:val="24"/>
      <w:lang w:val="ru-RU" w:eastAsia="ru-RU"/>
    </w:rPr>
  </w:style>
  <w:style w:type="paragraph" w:styleId="32">
    <w:name w:val="Body Text 3"/>
    <w:basedOn w:val="a"/>
    <w:link w:val="31"/>
    <w:semiHidden/>
    <w:unhideWhenUsed/>
    <w:rsid w:val="00226552"/>
    <w:pPr>
      <w:spacing w:after="0" w:line="240" w:lineRule="auto"/>
      <w:jc w:val="center"/>
    </w:pPr>
    <w:rPr>
      <w:rFonts w:ascii="Arial Azeri Lat" w:eastAsia="MS Mincho" w:hAnsi="Arial Azeri Lat" w:cs="Times New Roman"/>
      <w:color w:val="FF0000"/>
      <w:sz w:val="24"/>
      <w:szCs w:val="24"/>
      <w:lang w:eastAsia="ru-RU"/>
    </w:rPr>
  </w:style>
  <w:style w:type="character" w:customStyle="1" w:styleId="BodyText3Char1">
    <w:name w:val="Body Text 3 Char1"/>
    <w:basedOn w:val="a0"/>
    <w:uiPriority w:val="99"/>
    <w:semiHidden/>
    <w:rsid w:val="00226552"/>
    <w:rPr>
      <w:sz w:val="16"/>
      <w:szCs w:val="16"/>
      <w:lang w:val="ru-RU"/>
    </w:rPr>
  </w:style>
  <w:style w:type="character" w:customStyle="1" w:styleId="23">
    <w:name w:val="Основной текст с отступом 2 Знак"/>
    <w:basedOn w:val="a0"/>
    <w:link w:val="24"/>
    <w:semiHidden/>
    <w:rsid w:val="00226552"/>
    <w:rPr>
      <w:rFonts w:ascii="Arial AzLat" w:eastAsia="MS Mincho" w:hAnsi="Arial AzLat" w:cs="Times New Roman"/>
      <w:sz w:val="24"/>
      <w:szCs w:val="20"/>
      <w:lang w:val="ru-RU" w:eastAsia="ru-RU"/>
    </w:rPr>
  </w:style>
  <w:style w:type="paragraph" w:styleId="24">
    <w:name w:val="Body Text Indent 2"/>
    <w:basedOn w:val="a"/>
    <w:link w:val="23"/>
    <w:semiHidden/>
    <w:unhideWhenUsed/>
    <w:rsid w:val="00226552"/>
    <w:pPr>
      <w:spacing w:after="120" w:line="240" w:lineRule="auto"/>
      <w:ind w:left="709"/>
    </w:pPr>
    <w:rPr>
      <w:rFonts w:ascii="Arial AzLat" w:eastAsia="MS Mincho" w:hAnsi="Arial AzLat" w:cs="Times New Roman"/>
      <w:sz w:val="24"/>
      <w:szCs w:val="20"/>
      <w:lang w:eastAsia="ru-RU"/>
    </w:rPr>
  </w:style>
  <w:style w:type="character" w:customStyle="1" w:styleId="BodyTextIndent2Char1">
    <w:name w:val="Body Text Indent 2 Char1"/>
    <w:basedOn w:val="a0"/>
    <w:uiPriority w:val="99"/>
    <w:semiHidden/>
    <w:rsid w:val="00226552"/>
    <w:rPr>
      <w:lang w:val="ru-RU"/>
    </w:rPr>
  </w:style>
  <w:style w:type="character" w:customStyle="1" w:styleId="33">
    <w:name w:val="Основной текст с отступом 3 Знак"/>
    <w:basedOn w:val="a0"/>
    <w:link w:val="34"/>
    <w:semiHidden/>
    <w:rsid w:val="00226552"/>
    <w:rPr>
      <w:rFonts w:ascii="Arial Azeri Lat" w:eastAsia="MS Mincho" w:hAnsi="Arial Azeri Lat" w:cs="Times New Roman"/>
      <w:sz w:val="24"/>
      <w:szCs w:val="24"/>
      <w:lang w:val="ru-RU" w:eastAsia="ru-RU"/>
    </w:rPr>
  </w:style>
  <w:style w:type="paragraph" w:styleId="34">
    <w:name w:val="Body Text Indent 3"/>
    <w:basedOn w:val="a"/>
    <w:link w:val="33"/>
    <w:semiHidden/>
    <w:unhideWhenUsed/>
    <w:rsid w:val="00226552"/>
    <w:pPr>
      <w:spacing w:after="0" w:line="240" w:lineRule="auto"/>
      <w:ind w:right="-58" w:firstLine="567"/>
      <w:jc w:val="both"/>
    </w:pPr>
    <w:rPr>
      <w:rFonts w:ascii="Arial Azeri Lat" w:eastAsia="MS Mincho" w:hAnsi="Arial Azeri Lat" w:cs="Times New Roman"/>
      <w:sz w:val="24"/>
      <w:szCs w:val="24"/>
      <w:lang w:eastAsia="ru-RU"/>
    </w:rPr>
  </w:style>
  <w:style w:type="character" w:customStyle="1" w:styleId="BodyTextIndent3Char1">
    <w:name w:val="Body Text Indent 3 Char1"/>
    <w:basedOn w:val="a0"/>
    <w:uiPriority w:val="99"/>
    <w:semiHidden/>
    <w:rsid w:val="00226552"/>
    <w:rPr>
      <w:sz w:val="16"/>
      <w:szCs w:val="16"/>
      <w:lang w:val="ru-RU"/>
    </w:rPr>
  </w:style>
  <w:style w:type="character" w:customStyle="1" w:styleId="af5">
    <w:name w:val="Тема примечания Знак"/>
    <w:basedOn w:val="a9"/>
    <w:link w:val="af6"/>
    <w:uiPriority w:val="99"/>
    <w:semiHidden/>
    <w:rsid w:val="00226552"/>
    <w:rPr>
      <w:b/>
      <w:bCs/>
    </w:rPr>
  </w:style>
  <w:style w:type="paragraph" w:styleId="af6">
    <w:name w:val="annotation subject"/>
    <w:basedOn w:val="aa"/>
    <w:next w:val="aa"/>
    <w:link w:val="af5"/>
    <w:uiPriority w:val="99"/>
    <w:semiHidden/>
    <w:unhideWhenUsed/>
    <w:rsid w:val="00226552"/>
    <w:rPr>
      <w:b/>
      <w:bCs/>
    </w:rPr>
  </w:style>
  <w:style w:type="character" w:customStyle="1" w:styleId="CommentSubjectChar1">
    <w:name w:val="Comment Subject Char1"/>
    <w:basedOn w:val="CommentTextChar1"/>
    <w:uiPriority w:val="99"/>
    <w:semiHidden/>
    <w:rsid w:val="00226552"/>
    <w:rPr>
      <w:b/>
      <w:bCs/>
      <w:sz w:val="20"/>
      <w:szCs w:val="20"/>
      <w:lang w:val="ru-RU"/>
    </w:rPr>
  </w:style>
  <w:style w:type="character" w:customStyle="1" w:styleId="12">
    <w:name w:val="Тема примечания Знак1"/>
    <w:basedOn w:val="11"/>
    <w:rsid w:val="00226552"/>
    <w:rPr>
      <w:rFonts w:ascii="Times New Roman" w:eastAsia="MS Mincho" w:hAnsi="Times New Roman" w:cs="Times New Roman"/>
      <w:b/>
      <w:bCs/>
      <w:sz w:val="20"/>
      <w:szCs w:val="20"/>
      <w:lang w:val="ru-RU" w:eastAsia="ru-RU"/>
    </w:rPr>
  </w:style>
  <w:style w:type="character" w:customStyle="1" w:styleId="af7">
    <w:name w:val="Текст выноски Знак"/>
    <w:basedOn w:val="a0"/>
    <w:link w:val="af8"/>
    <w:uiPriority w:val="99"/>
    <w:semiHidden/>
    <w:rsid w:val="00226552"/>
    <w:rPr>
      <w:rFonts w:ascii="Tahoma" w:eastAsia="MS Mincho" w:hAnsi="Tahoma" w:cs="Tahoma"/>
      <w:sz w:val="16"/>
      <w:szCs w:val="16"/>
      <w:lang w:val="ru-RU" w:eastAsia="ru-RU"/>
    </w:rPr>
  </w:style>
  <w:style w:type="paragraph" w:styleId="af8">
    <w:name w:val="Balloon Text"/>
    <w:basedOn w:val="a"/>
    <w:link w:val="af7"/>
    <w:uiPriority w:val="99"/>
    <w:semiHidden/>
    <w:unhideWhenUsed/>
    <w:rsid w:val="00226552"/>
    <w:pPr>
      <w:spacing w:after="0" w:line="240" w:lineRule="auto"/>
    </w:pPr>
    <w:rPr>
      <w:rFonts w:ascii="Tahoma" w:eastAsia="MS Mincho" w:hAnsi="Tahoma" w:cs="Tahoma"/>
      <w:sz w:val="16"/>
      <w:szCs w:val="16"/>
      <w:lang w:eastAsia="ru-RU"/>
    </w:rPr>
  </w:style>
  <w:style w:type="character" w:customStyle="1" w:styleId="BalloonTextChar1">
    <w:name w:val="Balloon Text Char1"/>
    <w:basedOn w:val="a0"/>
    <w:uiPriority w:val="99"/>
    <w:semiHidden/>
    <w:rsid w:val="00226552"/>
    <w:rPr>
      <w:rFonts w:ascii="Segoe UI" w:hAnsi="Segoe UI" w:cs="Segoe UI"/>
      <w:sz w:val="18"/>
      <w:szCs w:val="18"/>
      <w:lang w:val="ru-RU"/>
    </w:rPr>
  </w:style>
  <w:style w:type="paragraph" w:styleId="af9">
    <w:name w:val="No Spacing"/>
    <w:uiPriority w:val="1"/>
    <w:qFormat/>
    <w:rsid w:val="00226552"/>
    <w:pPr>
      <w:spacing w:after="0" w:line="240" w:lineRule="auto"/>
    </w:pPr>
    <w:rPr>
      <w:rFonts w:ascii="Calibri" w:eastAsia="Calibri" w:hAnsi="Calibri" w:cs="Times New Roman"/>
      <w:lang w:val="ru-RU"/>
    </w:rPr>
  </w:style>
  <w:style w:type="character" w:customStyle="1" w:styleId="bumpedfont15">
    <w:name w:val="bumpedfont15"/>
    <w:rsid w:val="00226552"/>
  </w:style>
  <w:style w:type="character" w:customStyle="1" w:styleId="prodname">
    <w:name w:val="prodname"/>
    <w:rsid w:val="00226552"/>
  </w:style>
  <w:style w:type="paragraph" w:customStyle="1" w:styleId="msonormal0">
    <w:name w:val="msonormal"/>
    <w:basedOn w:val="a"/>
    <w:rsid w:val="0022655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8">
    <w:name w:val="xl68"/>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9">
    <w:name w:val="xl69"/>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70">
    <w:name w:val="xl70"/>
    <w:basedOn w:val="a"/>
    <w:rsid w:val="00226552"/>
    <w:pPr>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71">
    <w:name w:val="xl71"/>
    <w:basedOn w:val="a"/>
    <w:rsid w:val="00226552"/>
    <w:pPr>
      <w:spacing w:before="100" w:beforeAutospacing="1" w:after="100" w:afterAutospacing="1" w:line="240" w:lineRule="auto"/>
    </w:pPr>
    <w:rPr>
      <w:rFonts w:ascii="Arial" w:eastAsia="Times New Roman" w:hAnsi="Arial" w:cs="Arial"/>
      <w:sz w:val="16"/>
      <w:szCs w:val="16"/>
      <w:lang w:val="en-US"/>
    </w:rPr>
  </w:style>
  <w:style w:type="paragraph" w:customStyle="1" w:styleId="xl72">
    <w:name w:val="xl72"/>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73">
    <w:name w:val="xl73"/>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74">
    <w:name w:val="xl74"/>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val="en-US"/>
    </w:rPr>
  </w:style>
  <w:style w:type="paragraph" w:customStyle="1" w:styleId="xl75">
    <w:name w:val="xl75"/>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US"/>
    </w:rPr>
  </w:style>
  <w:style w:type="paragraph" w:customStyle="1" w:styleId="xl76">
    <w:name w:val="xl76"/>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77">
    <w:name w:val="xl77"/>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val="en-US"/>
    </w:rPr>
  </w:style>
  <w:style w:type="paragraph" w:customStyle="1" w:styleId="xl78">
    <w:name w:val="xl78"/>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val="en-US"/>
    </w:rPr>
  </w:style>
  <w:style w:type="paragraph" w:customStyle="1" w:styleId="xl79">
    <w:name w:val="xl79"/>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80">
    <w:name w:val="xl80"/>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81">
    <w:name w:val="xl81"/>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82">
    <w:name w:val="xl82"/>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val="en-US"/>
    </w:rPr>
  </w:style>
  <w:style w:type="paragraph" w:customStyle="1" w:styleId="xl83">
    <w:name w:val="xl83"/>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84">
    <w:name w:val="xl84"/>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85">
    <w:name w:val="xl85"/>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val="en-US"/>
    </w:rPr>
  </w:style>
  <w:style w:type="paragraph" w:customStyle="1" w:styleId="xl86">
    <w:name w:val="xl86"/>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87">
    <w:name w:val="xl87"/>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US"/>
    </w:rPr>
  </w:style>
  <w:style w:type="paragraph" w:customStyle="1" w:styleId="xl88">
    <w:name w:val="xl88"/>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val="en-US"/>
    </w:rPr>
  </w:style>
  <w:style w:type="paragraph" w:customStyle="1" w:styleId="xl89">
    <w:name w:val="xl89"/>
    <w:basedOn w:val="a"/>
    <w:rsid w:val="00226552"/>
    <w:pPr>
      <w:shd w:val="clear" w:color="000000" w:fill="FFFFFF"/>
      <w:spacing w:before="100" w:beforeAutospacing="1" w:after="100" w:afterAutospacing="1" w:line="240" w:lineRule="auto"/>
    </w:pPr>
    <w:rPr>
      <w:rFonts w:ascii="Arial" w:eastAsia="Times New Roman" w:hAnsi="Arial" w:cs="Arial"/>
      <w:sz w:val="16"/>
      <w:szCs w:val="16"/>
      <w:lang w:val="en-US"/>
    </w:rPr>
  </w:style>
  <w:style w:type="paragraph" w:customStyle="1" w:styleId="xl90">
    <w:name w:val="xl90"/>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val="en-US"/>
    </w:rPr>
  </w:style>
  <w:style w:type="paragraph" w:customStyle="1" w:styleId="xl91">
    <w:name w:val="xl91"/>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val="en-US"/>
    </w:rPr>
  </w:style>
  <w:style w:type="paragraph" w:customStyle="1" w:styleId="font5">
    <w:name w:val="font5"/>
    <w:basedOn w:val="a"/>
    <w:rsid w:val="00226552"/>
    <w:pPr>
      <w:spacing w:before="100" w:beforeAutospacing="1" w:after="100" w:afterAutospacing="1" w:line="240" w:lineRule="auto"/>
    </w:pPr>
    <w:rPr>
      <w:rFonts w:ascii="Arial" w:eastAsia="Times New Roman" w:hAnsi="Arial" w:cs="Arial"/>
      <w:color w:val="000000"/>
      <w:sz w:val="16"/>
      <w:szCs w:val="16"/>
      <w:lang w:val="en-US"/>
    </w:rPr>
  </w:style>
  <w:style w:type="paragraph" w:customStyle="1" w:styleId="font6">
    <w:name w:val="font6"/>
    <w:basedOn w:val="a"/>
    <w:rsid w:val="00226552"/>
    <w:pPr>
      <w:spacing w:before="100" w:beforeAutospacing="1" w:after="100" w:afterAutospacing="1" w:line="240" w:lineRule="auto"/>
    </w:pPr>
    <w:rPr>
      <w:rFonts w:ascii="Calibri" w:eastAsia="Times New Roman" w:hAnsi="Calibri" w:cs="Calibri"/>
      <w:color w:val="000000"/>
      <w:sz w:val="16"/>
      <w:szCs w:val="16"/>
      <w:lang w:val="en-US"/>
    </w:rPr>
  </w:style>
  <w:style w:type="paragraph" w:customStyle="1" w:styleId="font7">
    <w:name w:val="font7"/>
    <w:basedOn w:val="a"/>
    <w:rsid w:val="00226552"/>
    <w:pPr>
      <w:spacing w:before="100" w:beforeAutospacing="1" w:after="100" w:afterAutospacing="1" w:line="240" w:lineRule="auto"/>
    </w:pPr>
    <w:rPr>
      <w:rFonts w:ascii="Arial" w:eastAsia="Times New Roman" w:hAnsi="Arial" w:cs="Arial"/>
      <w:color w:val="000000"/>
      <w:sz w:val="23"/>
      <w:szCs w:val="23"/>
      <w:lang w:val="en-US"/>
    </w:rPr>
  </w:style>
  <w:style w:type="paragraph" w:customStyle="1" w:styleId="xl6254">
    <w:name w:val="xl6254"/>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6255">
    <w:name w:val="xl6255"/>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256">
    <w:name w:val="xl6256"/>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257">
    <w:name w:val="xl6257"/>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6258">
    <w:name w:val="xl6258"/>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6259">
    <w:name w:val="xl6259"/>
    <w:basedOn w:val="a"/>
    <w:rsid w:val="0022655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260">
    <w:name w:val="xl6260"/>
    <w:basedOn w:val="a"/>
    <w:rsid w:val="00226552"/>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6261">
    <w:name w:val="xl6261"/>
    <w:basedOn w:val="a"/>
    <w:rsid w:val="0022655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262">
    <w:name w:val="xl6262"/>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263">
    <w:name w:val="xl6263"/>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6264">
    <w:name w:val="xl6264"/>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6265">
    <w:name w:val="xl6265"/>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266">
    <w:name w:val="xl6266"/>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267">
    <w:name w:val="xl6267"/>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6268">
    <w:name w:val="xl6268"/>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6269">
    <w:name w:val="xl6269"/>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val="en-US"/>
    </w:rPr>
  </w:style>
  <w:style w:type="paragraph" w:customStyle="1" w:styleId="xl6270">
    <w:name w:val="xl6270"/>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val="en-US"/>
    </w:rPr>
  </w:style>
  <w:style w:type="paragraph" w:customStyle="1" w:styleId="xl6271">
    <w:name w:val="xl6271"/>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6272">
    <w:name w:val="xl6272"/>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16"/>
      <w:szCs w:val="16"/>
      <w:lang w:val="en-US"/>
    </w:rPr>
  </w:style>
  <w:style w:type="paragraph" w:customStyle="1" w:styleId="xl6273">
    <w:name w:val="xl6273"/>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6274">
    <w:name w:val="xl6274"/>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val="en-US"/>
    </w:rPr>
  </w:style>
  <w:style w:type="paragraph" w:customStyle="1" w:styleId="xl6275">
    <w:name w:val="xl6275"/>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val="en-US"/>
    </w:rPr>
  </w:style>
  <w:style w:type="paragraph" w:customStyle="1" w:styleId="xl6276">
    <w:name w:val="xl6276"/>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6"/>
      <w:szCs w:val="16"/>
      <w:lang w:val="en-US"/>
    </w:rPr>
  </w:style>
  <w:style w:type="paragraph" w:customStyle="1" w:styleId="xl6277">
    <w:name w:val="xl6277"/>
    <w:basedOn w:val="a"/>
    <w:rsid w:val="0022655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6278">
    <w:name w:val="xl6278"/>
    <w:basedOn w:val="a"/>
    <w:rsid w:val="002265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279">
    <w:name w:val="xl6279"/>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val="en-US"/>
    </w:rPr>
  </w:style>
  <w:style w:type="paragraph" w:customStyle="1" w:styleId="xl6280">
    <w:name w:val="xl6280"/>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val="en-US"/>
    </w:rPr>
  </w:style>
  <w:style w:type="paragraph" w:customStyle="1" w:styleId="xl6281">
    <w:name w:val="xl6281"/>
    <w:basedOn w:val="a"/>
    <w:rsid w:val="002265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6282">
    <w:name w:val="xl6282"/>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16"/>
      <w:szCs w:val="16"/>
      <w:lang w:val="en-US"/>
    </w:rPr>
  </w:style>
  <w:style w:type="paragraph" w:customStyle="1" w:styleId="xl6283">
    <w:name w:val="xl6283"/>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6"/>
      <w:szCs w:val="16"/>
      <w:lang w:val="en-US"/>
    </w:rPr>
  </w:style>
  <w:style w:type="paragraph" w:customStyle="1" w:styleId="xl6284">
    <w:name w:val="xl6284"/>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6"/>
      <w:szCs w:val="16"/>
      <w:lang w:val="en-US"/>
    </w:rPr>
  </w:style>
  <w:style w:type="paragraph" w:customStyle="1" w:styleId="xl6285">
    <w:name w:val="xl6285"/>
    <w:basedOn w:val="a"/>
    <w:rsid w:val="0022655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val="en-US"/>
    </w:rPr>
  </w:style>
  <w:style w:type="paragraph" w:customStyle="1" w:styleId="xl6286">
    <w:name w:val="xl6286"/>
    <w:basedOn w:val="a"/>
    <w:rsid w:val="0022655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287">
    <w:name w:val="xl6287"/>
    <w:basedOn w:val="a"/>
    <w:rsid w:val="002265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6"/>
      <w:szCs w:val="16"/>
      <w:lang w:val="en-US"/>
    </w:rPr>
  </w:style>
  <w:style w:type="paragraph" w:customStyle="1" w:styleId="xl6288">
    <w:name w:val="xl6288"/>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val="en-US"/>
    </w:rPr>
  </w:style>
  <w:style w:type="paragraph" w:customStyle="1" w:styleId="xl6289">
    <w:name w:val="xl6289"/>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val="en-US"/>
    </w:rPr>
  </w:style>
  <w:style w:type="paragraph" w:customStyle="1" w:styleId="xl6290">
    <w:name w:val="xl6290"/>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val="en-US"/>
    </w:rPr>
  </w:style>
  <w:style w:type="paragraph" w:customStyle="1" w:styleId="xl6291">
    <w:name w:val="xl6291"/>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val="en-US"/>
    </w:rPr>
  </w:style>
  <w:style w:type="paragraph" w:customStyle="1" w:styleId="xl6292">
    <w:name w:val="xl6292"/>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val="en-US"/>
    </w:rPr>
  </w:style>
  <w:style w:type="paragraph" w:customStyle="1" w:styleId="xl6293">
    <w:name w:val="xl6293"/>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val="en-US"/>
    </w:rPr>
  </w:style>
  <w:style w:type="paragraph" w:customStyle="1" w:styleId="xl6294">
    <w:name w:val="xl6294"/>
    <w:basedOn w:val="a"/>
    <w:rsid w:val="0022655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val="en-US"/>
    </w:rPr>
  </w:style>
  <w:style w:type="paragraph" w:customStyle="1" w:styleId="xl6295">
    <w:name w:val="xl6295"/>
    <w:basedOn w:val="a"/>
    <w:rsid w:val="0022655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6296">
    <w:name w:val="xl6296"/>
    <w:basedOn w:val="a"/>
    <w:rsid w:val="0022655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6297">
    <w:name w:val="xl6297"/>
    <w:basedOn w:val="a"/>
    <w:rsid w:val="0022655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298">
    <w:name w:val="xl6298"/>
    <w:basedOn w:val="a"/>
    <w:rsid w:val="00226552"/>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299">
    <w:name w:val="xl6299"/>
    <w:basedOn w:val="a"/>
    <w:rsid w:val="0022655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300">
    <w:name w:val="xl6300"/>
    <w:basedOn w:val="a"/>
    <w:rsid w:val="0022655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301">
    <w:name w:val="xl6301"/>
    <w:basedOn w:val="a"/>
    <w:rsid w:val="0022655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302">
    <w:name w:val="xl6302"/>
    <w:basedOn w:val="a"/>
    <w:rsid w:val="00226552"/>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303">
    <w:name w:val="xl6303"/>
    <w:basedOn w:val="a"/>
    <w:rsid w:val="00226552"/>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6304">
    <w:name w:val="xl6304"/>
    <w:basedOn w:val="a"/>
    <w:rsid w:val="0022655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16"/>
      <w:szCs w:val="16"/>
      <w:lang w:val="en-US"/>
    </w:rPr>
  </w:style>
  <w:style w:type="paragraph" w:customStyle="1" w:styleId="xl6305">
    <w:name w:val="xl6305"/>
    <w:basedOn w:val="a"/>
    <w:rsid w:val="0022655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val="en-US"/>
    </w:rPr>
  </w:style>
  <w:style w:type="paragraph" w:customStyle="1" w:styleId="xl6306">
    <w:name w:val="xl6306"/>
    <w:basedOn w:val="a"/>
    <w:rsid w:val="0022655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6307">
    <w:name w:val="xl6307"/>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lang w:val="en-US"/>
    </w:rPr>
  </w:style>
  <w:style w:type="paragraph" w:customStyle="1" w:styleId="xl6308">
    <w:name w:val="xl6308"/>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6309">
    <w:name w:val="xl6309"/>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val="en-US"/>
    </w:rPr>
  </w:style>
  <w:style w:type="paragraph" w:customStyle="1" w:styleId="xl6310">
    <w:name w:val="xl6310"/>
    <w:basedOn w:val="a"/>
    <w:rsid w:val="002265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6311">
    <w:name w:val="xl6311"/>
    <w:basedOn w:val="a"/>
    <w:rsid w:val="0022655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6312">
    <w:name w:val="xl6312"/>
    <w:basedOn w:val="a"/>
    <w:rsid w:val="002265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6313">
    <w:name w:val="xl6313"/>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US"/>
    </w:rPr>
  </w:style>
  <w:style w:type="paragraph" w:customStyle="1" w:styleId="xl6314">
    <w:name w:val="xl6314"/>
    <w:basedOn w:val="a"/>
    <w:rsid w:val="00226552"/>
    <w:pPr>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6315">
    <w:name w:val="xl6315"/>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89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7</Pages>
  <Words>2045</Words>
  <Characters>11662</Characters>
  <Application>Microsoft Office Word</Application>
  <DocSecurity>0</DocSecurity>
  <Lines>97</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Vüqar Cəlilov</dc:creator>
  <cp:keywords/>
  <dc:description/>
  <cp:lastModifiedBy>Raziya Huseynova</cp:lastModifiedBy>
  <cp:revision>17</cp:revision>
  <dcterms:created xsi:type="dcterms:W3CDTF">2022-12-09T09:41:00Z</dcterms:created>
  <dcterms:modified xsi:type="dcterms:W3CDTF">2022-12-22T07:46:00Z</dcterms:modified>
</cp:coreProperties>
</file>