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162A7E" w:rsidRDefault="00EC719C" w:rsidP="00162A7E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282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162A7E" w:rsidRDefault="00EC719C" w:rsidP="00162A7E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ИЗВЕЩЕНИЕ О ПОБЕД</w:t>
      </w:r>
      <w:r w:rsidR="006750CD">
        <w:rPr>
          <w:rFonts w:ascii="Arial" w:eastAsia="Arial" w:hAnsi="Arial" w:cs="Arial"/>
          <w:b/>
          <w:color w:val="000000"/>
          <w:sz w:val="24"/>
          <w:szCs w:val="24"/>
        </w:rPr>
        <w:t xml:space="preserve">ИТЕЛЕ ОТКРЫТОГО КОНКУРСА № </w:t>
      </w:r>
      <w:r w:rsidR="003E4504">
        <w:rPr>
          <w:rFonts w:ascii="Arial" w:hAnsi="Arial" w:cs="Arial"/>
          <w:b/>
          <w:sz w:val="24"/>
          <w:szCs w:val="24"/>
          <w:lang w:val="az-Latn-AZ" w:eastAsia="ru-RU"/>
        </w:rPr>
        <w:t>AM177</w:t>
      </w:r>
      <w:r w:rsidR="006750CD" w:rsidRPr="00AA7C97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 xml:space="preserve"> ПРОВЕДЕННОГО ЗАКРЫТЫМ АКЦИОНЕРНОМ ОБЩЕСТВОМ «КА</w:t>
      </w:r>
      <w:r w:rsidR="003E4504">
        <w:rPr>
          <w:rFonts w:ascii="Arial" w:eastAsia="Arial" w:hAnsi="Arial" w:cs="Arial"/>
          <w:b/>
          <w:color w:val="000000"/>
          <w:sz w:val="24"/>
          <w:szCs w:val="24"/>
        </w:rPr>
        <w:t>СПИЙСКОЕ МОРСКОЕ ПАРОХОДСТВО» 04.11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.2022 г</w:t>
      </w:r>
      <w:r w:rsidR="00427C53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="003E4504">
        <w:rPr>
          <w:rFonts w:ascii="Arial" w:eastAsia="Arial" w:hAnsi="Arial" w:cs="Arial"/>
          <w:b/>
          <w:color w:val="000000"/>
          <w:sz w:val="24"/>
          <w:szCs w:val="24"/>
        </w:rPr>
        <w:t>на закупку запасных частей для вспомогательных</w:t>
      </w:r>
      <w:r w:rsidR="003E4504" w:rsidRPr="003E4504">
        <w:rPr>
          <w:rFonts w:ascii="Arial" w:eastAsia="Arial" w:hAnsi="Arial" w:cs="Arial"/>
          <w:b/>
          <w:color w:val="000000"/>
          <w:sz w:val="24"/>
          <w:szCs w:val="24"/>
        </w:rPr>
        <w:t xml:space="preserve"> двигателей MAN D2840LE301 </w:t>
      </w:r>
      <w:r w:rsidR="003E4504">
        <w:rPr>
          <w:rFonts w:ascii="Arial" w:eastAsia="Arial" w:hAnsi="Arial" w:cs="Arial"/>
          <w:b/>
          <w:color w:val="000000"/>
          <w:sz w:val="24"/>
          <w:szCs w:val="24"/>
        </w:rPr>
        <w:t xml:space="preserve">судов «Деде </w:t>
      </w:r>
      <w:proofErr w:type="spellStart"/>
      <w:r w:rsidR="003E4504">
        <w:rPr>
          <w:rFonts w:ascii="Arial" w:eastAsia="Arial" w:hAnsi="Arial" w:cs="Arial"/>
          <w:b/>
          <w:color w:val="000000"/>
          <w:sz w:val="24"/>
          <w:szCs w:val="24"/>
        </w:rPr>
        <w:t>Горгуд</w:t>
      </w:r>
      <w:proofErr w:type="spellEnd"/>
      <w:r w:rsidR="003E4504">
        <w:rPr>
          <w:rFonts w:ascii="Arial" w:eastAsia="Arial" w:hAnsi="Arial" w:cs="Arial"/>
          <w:b/>
          <w:color w:val="000000"/>
          <w:sz w:val="24"/>
          <w:szCs w:val="24"/>
        </w:rPr>
        <w:t>» и «</w:t>
      </w:r>
      <w:proofErr w:type="spellStart"/>
      <w:r w:rsidR="003E4504">
        <w:rPr>
          <w:rFonts w:ascii="Arial" w:eastAsia="Arial" w:hAnsi="Arial" w:cs="Arial"/>
          <w:b/>
          <w:color w:val="000000"/>
          <w:sz w:val="24"/>
          <w:szCs w:val="24"/>
        </w:rPr>
        <w:t>Короглу</w:t>
      </w:r>
      <w:proofErr w:type="spellEnd"/>
      <w:r w:rsidR="003E4504">
        <w:rPr>
          <w:rFonts w:ascii="Arial" w:eastAsia="Arial" w:hAnsi="Arial" w:cs="Arial"/>
          <w:b/>
          <w:color w:val="000000"/>
          <w:sz w:val="24"/>
          <w:szCs w:val="24"/>
        </w:rPr>
        <w:t>»</w:t>
      </w:r>
      <w:r w:rsidR="00427C53" w:rsidRPr="003E4504">
        <w:rPr>
          <w:rFonts w:ascii="Arial" w:eastAsia="Arial" w:hAnsi="Arial" w:cs="Arial"/>
          <w:b/>
          <w:color w:val="000000"/>
          <w:sz w:val="24"/>
          <w:szCs w:val="24"/>
        </w:rPr>
        <w:t>,</w:t>
      </w:r>
      <w:r w:rsidR="00427C53" w:rsidRPr="00427C53">
        <w:rPr>
          <w:rFonts w:ascii="Arial" w:eastAsia="Arial" w:hAnsi="Arial" w:cs="Arial"/>
          <w:b/>
          <w:color w:val="000000"/>
          <w:sz w:val="24"/>
          <w:szCs w:val="24"/>
        </w:rPr>
        <w:t xml:space="preserve"> находящихся на балансе компании.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B958E9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162A7E" w:rsidRDefault="00427C53" w:rsidP="005E77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Закупка</w:t>
            </w:r>
            <w:r w:rsidR="003E45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запасных част</w:t>
            </w:r>
            <w:bookmarkStart w:id="0" w:name="_GoBack"/>
            <w:bookmarkEnd w:id="0"/>
            <w:r w:rsidR="003E45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ей </w:t>
            </w:r>
            <w:proofErr w:type="spellStart"/>
            <w:r w:rsidR="003E4504" w:rsidRPr="003E45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для</w:t>
            </w:r>
            <w:proofErr w:type="spellEnd"/>
            <w:r w:rsidR="003E4504" w:rsidRPr="003E45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вспомогательных двигателей MAN D2840LE301 </w:t>
            </w:r>
            <w:r w:rsidR="003E45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судов «Деде </w:t>
            </w:r>
            <w:proofErr w:type="spellStart"/>
            <w:r w:rsidR="003E45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Горгуд</w:t>
            </w:r>
            <w:proofErr w:type="spellEnd"/>
            <w:r w:rsidR="003E45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» и «</w:t>
            </w:r>
            <w:proofErr w:type="spellStart"/>
            <w:r w:rsidR="003E45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Короглу</w:t>
            </w:r>
            <w:proofErr w:type="spellEnd"/>
            <w:r w:rsidR="003E45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»</w:t>
            </w:r>
            <w:r w:rsidRPr="00427C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 находящихся на балансе компании.</w:t>
            </w:r>
          </w:p>
        </w:tc>
      </w:tr>
      <w:tr w:rsidR="00B958E9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6750CD" w:rsidRDefault="006750CD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MT</w:t>
            </w:r>
            <w:r w:rsidRPr="00FE1BF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C9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Kaspian</w:t>
            </w:r>
            <w:proofErr w:type="spellEnd"/>
            <w:r w:rsidRPr="00FE1BF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LLC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58E9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Договорная цена</w:t>
            </w:r>
            <w:r w:rsidR="00427C53">
              <w:rPr>
                <w:rFonts w:ascii="Arial" w:eastAsia="Arial" w:hAnsi="Arial" w:cs="Arial"/>
                <w:b/>
                <w:bCs/>
              </w:rPr>
              <w:t xml:space="preserve"> (НДС включено)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3E4504" w:rsidRDefault="003E4504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154 510.40 AZN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58E9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EC719C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3E4504" w:rsidRDefault="006750CD" w:rsidP="003E45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E4504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>DDP</w:t>
            </w:r>
            <w:r w:rsidR="00971E5F" w:rsidRPr="003E4504"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971E5F" w:rsidRPr="003E4504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Баку</w:t>
            </w:r>
          </w:p>
        </w:tc>
      </w:tr>
      <w:tr w:rsidR="00B958E9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27C53" w:rsidRDefault="00EC719C" w:rsidP="00427C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E4504">
              <w:rPr>
                <w:rFonts w:ascii="Arial" w:eastAsia="Arial" w:hAnsi="Arial" w:cs="Arial"/>
                <w:b/>
                <w:bCs/>
                <w:sz w:val="24"/>
                <w:szCs w:val="24"/>
                <w:lang w:val="az-Latn-AZ" w:eastAsia="ru-RU"/>
              </w:rPr>
              <w:t>2</w:t>
            </w:r>
            <w:r w:rsidR="00427C53">
              <w:rPr>
                <w:rFonts w:ascii="Arial" w:eastAsia="Arial" w:hAnsi="Arial" w:cs="Arial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  <w:r w:rsidR="00427C53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месяца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C719C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162A7E" w:rsidRDefault="00EC719C" w:rsidP="00CA38F5">
      <w:pPr>
        <w:spacing w:after="0" w:line="240" w:lineRule="auto"/>
        <w:ind w:left="2124"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162A7E">
        <w:rPr>
          <w:rFonts w:ascii="Arial" w:eastAsia="Arial" w:hAnsi="Arial" w:cs="Arial"/>
          <w:b/>
          <w:sz w:val="24"/>
          <w:szCs w:val="24"/>
          <w:lang w:eastAsia="ru-RU"/>
        </w:rPr>
        <w:t>Комитет по закупкам ЗАО «АКМП»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162A7E" w:rsidRDefault="009240EB" w:rsidP="009240EB"/>
    <w:p w:rsidR="009240EB" w:rsidRPr="00162A7E" w:rsidRDefault="009240EB" w:rsidP="009240EB"/>
    <w:p w:rsidR="009240EB" w:rsidRPr="00162A7E" w:rsidRDefault="009240EB" w:rsidP="009240EB">
      <w:pPr>
        <w:ind w:left="-270" w:firstLine="270"/>
      </w:pPr>
    </w:p>
    <w:p w:rsidR="00565ABE" w:rsidRPr="00162A7E" w:rsidRDefault="00565ABE"/>
    <w:sectPr w:rsidR="00565ABE" w:rsidRPr="00162A7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448" w:rsidRDefault="00173448" w:rsidP="002930C7">
      <w:pPr>
        <w:spacing w:after="0" w:line="240" w:lineRule="auto"/>
      </w:pPr>
      <w:r>
        <w:separator/>
      </w:r>
    </w:p>
  </w:endnote>
  <w:endnote w:type="continuationSeparator" w:id="0">
    <w:p w:rsidR="00173448" w:rsidRDefault="00173448" w:rsidP="0029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448" w:rsidRDefault="00173448" w:rsidP="002930C7">
      <w:pPr>
        <w:spacing w:after="0" w:line="240" w:lineRule="auto"/>
      </w:pPr>
      <w:r>
        <w:separator/>
      </w:r>
    </w:p>
  </w:footnote>
  <w:footnote w:type="continuationSeparator" w:id="0">
    <w:p w:rsidR="00173448" w:rsidRDefault="00173448" w:rsidP="0029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BBD44B7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279CF20A" w:tentative="1">
      <w:start w:val="1"/>
      <w:numFmt w:val="lowerLetter"/>
      <w:lvlText w:val="%2."/>
      <w:lvlJc w:val="left"/>
      <w:pPr>
        <w:ind w:left="1199" w:hanging="360"/>
      </w:pPr>
    </w:lvl>
    <w:lvl w:ilvl="2" w:tplc="2CC043EA" w:tentative="1">
      <w:start w:val="1"/>
      <w:numFmt w:val="lowerRoman"/>
      <w:lvlText w:val="%3."/>
      <w:lvlJc w:val="right"/>
      <w:pPr>
        <w:ind w:left="1919" w:hanging="180"/>
      </w:pPr>
    </w:lvl>
    <w:lvl w:ilvl="3" w:tplc="EF8669CE" w:tentative="1">
      <w:start w:val="1"/>
      <w:numFmt w:val="decimal"/>
      <w:lvlText w:val="%4."/>
      <w:lvlJc w:val="left"/>
      <w:pPr>
        <w:ind w:left="2639" w:hanging="360"/>
      </w:pPr>
    </w:lvl>
    <w:lvl w:ilvl="4" w:tplc="5AF6E8BC" w:tentative="1">
      <w:start w:val="1"/>
      <w:numFmt w:val="lowerLetter"/>
      <w:lvlText w:val="%5."/>
      <w:lvlJc w:val="left"/>
      <w:pPr>
        <w:ind w:left="3359" w:hanging="360"/>
      </w:pPr>
    </w:lvl>
    <w:lvl w:ilvl="5" w:tplc="338272AE" w:tentative="1">
      <w:start w:val="1"/>
      <w:numFmt w:val="lowerRoman"/>
      <w:lvlText w:val="%6."/>
      <w:lvlJc w:val="right"/>
      <w:pPr>
        <w:ind w:left="4079" w:hanging="180"/>
      </w:pPr>
    </w:lvl>
    <w:lvl w:ilvl="6" w:tplc="E0023AEC" w:tentative="1">
      <w:start w:val="1"/>
      <w:numFmt w:val="decimal"/>
      <w:lvlText w:val="%7."/>
      <w:lvlJc w:val="left"/>
      <w:pPr>
        <w:ind w:left="4799" w:hanging="360"/>
      </w:pPr>
    </w:lvl>
    <w:lvl w:ilvl="7" w:tplc="E608716E" w:tentative="1">
      <w:start w:val="1"/>
      <w:numFmt w:val="lowerLetter"/>
      <w:lvlText w:val="%8."/>
      <w:lvlJc w:val="left"/>
      <w:pPr>
        <w:ind w:left="5519" w:hanging="360"/>
      </w:pPr>
    </w:lvl>
    <w:lvl w:ilvl="8" w:tplc="ED80D1B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688633FC">
      <w:start w:val="1"/>
      <w:numFmt w:val="decimal"/>
      <w:lvlText w:val="%1."/>
      <w:lvlJc w:val="left"/>
      <w:pPr>
        <w:ind w:left="720" w:hanging="360"/>
      </w:pPr>
    </w:lvl>
    <w:lvl w:ilvl="1" w:tplc="D10AFEBC" w:tentative="1">
      <w:start w:val="1"/>
      <w:numFmt w:val="lowerLetter"/>
      <w:lvlText w:val="%2."/>
      <w:lvlJc w:val="left"/>
      <w:pPr>
        <w:ind w:left="1440" w:hanging="360"/>
      </w:pPr>
    </w:lvl>
    <w:lvl w:ilvl="2" w:tplc="F90E18C6" w:tentative="1">
      <w:start w:val="1"/>
      <w:numFmt w:val="lowerRoman"/>
      <w:lvlText w:val="%3."/>
      <w:lvlJc w:val="right"/>
      <w:pPr>
        <w:ind w:left="2160" w:hanging="180"/>
      </w:pPr>
    </w:lvl>
    <w:lvl w:ilvl="3" w:tplc="AFDE5C0C" w:tentative="1">
      <w:start w:val="1"/>
      <w:numFmt w:val="decimal"/>
      <w:lvlText w:val="%4."/>
      <w:lvlJc w:val="left"/>
      <w:pPr>
        <w:ind w:left="2880" w:hanging="360"/>
      </w:pPr>
    </w:lvl>
    <w:lvl w:ilvl="4" w:tplc="90907DCE" w:tentative="1">
      <w:start w:val="1"/>
      <w:numFmt w:val="lowerLetter"/>
      <w:lvlText w:val="%5."/>
      <w:lvlJc w:val="left"/>
      <w:pPr>
        <w:ind w:left="3600" w:hanging="360"/>
      </w:pPr>
    </w:lvl>
    <w:lvl w:ilvl="5" w:tplc="C38C593E" w:tentative="1">
      <w:start w:val="1"/>
      <w:numFmt w:val="lowerRoman"/>
      <w:lvlText w:val="%6."/>
      <w:lvlJc w:val="right"/>
      <w:pPr>
        <w:ind w:left="4320" w:hanging="180"/>
      </w:pPr>
    </w:lvl>
    <w:lvl w:ilvl="6" w:tplc="F58A596C" w:tentative="1">
      <w:start w:val="1"/>
      <w:numFmt w:val="decimal"/>
      <w:lvlText w:val="%7."/>
      <w:lvlJc w:val="left"/>
      <w:pPr>
        <w:ind w:left="5040" w:hanging="360"/>
      </w:pPr>
    </w:lvl>
    <w:lvl w:ilvl="7" w:tplc="1EB213D4" w:tentative="1">
      <w:start w:val="1"/>
      <w:numFmt w:val="lowerLetter"/>
      <w:lvlText w:val="%8."/>
      <w:lvlJc w:val="left"/>
      <w:pPr>
        <w:ind w:left="5760" w:hanging="360"/>
      </w:pPr>
    </w:lvl>
    <w:lvl w:ilvl="8" w:tplc="F83CDB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2A7E"/>
    <w:rsid w:val="00165AC8"/>
    <w:rsid w:val="001669B5"/>
    <w:rsid w:val="00173448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30C7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E4504"/>
    <w:rsid w:val="003F06F5"/>
    <w:rsid w:val="00427C53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5E77E8"/>
    <w:rsid w:val="00604677"/>
    <w:rsid w:val="00610990"/>
    <w:rsid w:val="00627A0D"/>
    <w:rsid w:val="00655E5E"/>
    <w:rsid w:val="006629E3"/>
    <w:rsid w:val="006750CD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80632"/>
    <w:rsid w:val="008A4D04"/>
    <w:rsid w:val="008A609E"/>
    <w:rsid w:val="008F2D53"/>
    <w:rsid w:val="009240EB"/>
    <w:rsid w:val="00956036"/>
    <w:rsid w:val="00971E5F"/>
    <w:rsid w:val="00987CCF"/>
    <w:rsid w:val="009C701C"/>
    <w:rsid w:val="00A0622F"/>
    <w:rsid w:val="00A1491C"/>
    <w:rsid w:val="00A468E8"/>
    <w:rsid w:val="00A732C4"/>
    <w:rsid w:val="00AA4E48"/>
    <w:rsid w:val="00AD0187"/>
    <w:rsid w:val="00AE7EB7"/>
    <w:rsid w:val="00B51F18"/>
    <w:rsid w:val="00B55352"/>
    <w:rsid w:val="00B958E9"/>
    <w:rsid w:val="00B963DD"/>
    <w:rsid w:val="00B96ECA"/>
    <w:rsid w:val="00BA56D5"/>
    <w:rsid w:val="00BD022B"/>
    <w:rsid w:val="00C0472E"/>
    <w:rsid w:val="00C05FCE"/>
    <w:rsid w:val="00C17489"/>
    <w:rsid w:val="00C22874"/>
    <w:rsid w:val="00C8518E"/>
    <w:rsid w:val="00CA38F5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EC719C"/>
    <w:rsid w:val="00F24167"/>
    <w:rsid w:val="00F272BB"/>
    <w:rsid w:val="00F54052"/>
    <w:rsid w:val="00F54E21"/>
    <w:rsid w:val="00F722F5"/>
    <w:rsid w:val="00F761D4"/>
    <w:rsid w:val="00F80209"/>
    <w:rsid w:val="00FE1BFE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E0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C7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C7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2022-08-10T07:41:00Z</dcterms:created>
  <dcterms:modified xsi:type="dcterms:W3CDTF">2022-11-28T08:18:00Z</dcterms:modified>
</cp:coreProperties>
</file>