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D5" w:rsidRDefault="003A2CD5" w:rsidP="003A2CD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FB673C"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5866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3A2CD5" w:rsidRDefault="00FB673C" w:rsidP="003A2CD5">
      <w:pPr>
        <w:shd w:val="clear" w:color="auto" w:fill="FFFFFF"/>
        <w:tabs>
          <w:tab w:val="left" w:pos="331"/>
        </w:tabs>
        <w:spacing w:line="240" w:lineRule="auto"/>
        <w:ind w:left="360"/>
        <w:jc w:val="center"/>
        <w:rPr>
          <w:rFonts w:ascii="Arial" w:hAnsi="Arial" w:cs="Arial"/>
          <w:b/>
          <w:sz w:val="24"/>
          <w:szCs w:val="24"/>
          <w:lang w:val="az-Latn-AZ"/>
        </w:rPr>
      </w:pPr>
      <w:r w:rsidRPr="003A2CD5">
        <w:rPr>
          <w:rFonts w:ascii="Arial" w:eastAsia="Arial" w:hAnsi="Arial" w:cs="Arial"/>
          <w:b/>
          <w:sz w:val="24"/>
          <w:szCs w:val="24"/>
          <w:lang w:val="en-US"/>
        </w:rPr>
        <w:t>AZERBAIJAN CASPIAN SHIPPING CLOSED JOINT STOCK COMPANY</w:t>
      </w:r>
    </w:p>
    <w:p w:rsidR="00221A96" w:rsidRPr="003A2CD5" w:rsidRDefault="00FB673C" w:rsidP="003A2CD5">
      <w:pPr>
        <w:spacing w:line="360" w:lineRule="auto"/>
        <w:jc w:val="center"/>
        <w:rPr>
          <w:rFonts w:ascii="Arial" w:hAnsi="Arial" w:cs="Arial"/>
          <w:b/>
          <w:sz w:val="24"/>
          <w:szCs w:val="24"/>
          <w:lang w:val="az-Latn-AZ"/>
        </w:rPr>
      </w:pPr>
      <w:r w:rsidRPr="003A2CD5">
        <w:rPr>
          <w:rFonts w:ascii="Arial" w:eastAsia="Arial" w:hAnsi="Arial" w:cs="Arial"/>
          <w:b/>
          <w:sz w:val="24"/>
          <w:szCs w:val="24"/>
          <w:lang w:val="en-US"/>
        </w:rPr>
        <w:t>IS ANNOUNCING OPEN BIDDING FOR THE PROCUREMENT OF DIESE</w:t>
      </w:r>
      <w:r w:rsidR="003A2CD5">
        <w:rPr>
          <w:rFonts w:ascii="Arial" w:eastAsia="Arial" w:hAnsi="Arial" w:cs="Arial"/>
          <w:b/>
          <w:sz w:val="24"/>
          <w:szCs w:val="24"/>
          <w:lang w:val="en-US"/>
        </w:rPr>
        <w:t>L</w:t>
      </w:r>
      <w:r w:rsidRPr="003A2CD5">
        <w:rPr>
          <w:rFonts w:ascii="Arial" w:eastAsia="Arial" w:hAnsi="Arial" w:cs="Arial"/>
          <w:b/>
          <w:sz w:val="24"/>
          <w:szCs w:val="24"/>
          <w:lang w:val="en-US"/>
        </w:rPr>
        <w:t xml:space="preserve"> GENERATORS FOR STRUCTURAL DEPARTMENTS OF ASCO</w:t>
      </w:r>
    </w:p>
    <w:p w:rsidR="00221A96" w:rsidRPr="003A2CD5" w:rsidRDefault="00FB673C" w:rsidP="003A2CD5">
      <w:pPr>
        <w:spacing w:after="0" w:line="240" w:lineRule="auto"/>
        <w:jc w:val="center"/>
        <w:rPr>
          <w:rFonts w:ascii="Arial" w:hAnsi="Arial" w:cs="Arial"/>
          <w:b/>
          <w:sz w:val="24"/>
          <w:szCs w:val="24"/>
          <w:lang w:val="en-US" w:eastAsia="ru-RU"/>
        </w:rPr>
      </w:pPr>
      <w:r w:rsidRPr="003A2CD5">
        <w:rPr>
          <w:rFonts w:ascii="Arial" w:eastAsia="Arial" w:hAnsi="Arial" w:cs="Arial"/>
          <w:b/>
          <w:bCs/>
          <w:sz w:val="24"/>
          <w:szCs w:val="24"/>
          <w:lang w:val="en-US" w:eastAsia="ru-RU"/>
        </w:rPr>
        <w:t xml:space="preserve">B I D </w:t>
      </w:r>
      <w:proofErr w:type="spellStart"/>
      <w:r w:rsidRPr="003A2CD5">
        <w:rPr>
          <w:rFonts w:ascii="Arial" w:eastAsia="Arial" w:hAnsi="Arial" w:cs="Arial"/>
          <w:b/>
          <w:bCs/>
          <w:sz w:val="24"/>
          <w:szCs w:val="24"/>
          <w:lang w:val="en-US" w:eastAsia="ru-RU"/>
        </w:rPr>
        <w:t>D</w:t>
      </w:r>
      <w:proofErr w:type="spellEnd"/>
      <w:r w:rsidRPr="003A2CD5">
        <w:rPr>
          <w:rFonts w:ascii="Arial" w:eastAsia="Arial" w:hAnsi="Arial" w:cs="Arial"/>
          <w:b/>
          <w:bCs/>
          <w:sz w:val="24"/>
          <w:szCs w:val="24"/>
          <w:lang w:val="en-US" w:eastAsia="ru-RU"/>
        </w:rPr>
        <w:t xml:space="preserve"> I N G No. AM157 / 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5208" w:rsidRPr="003A2CD5"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FB673C"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FB673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w:t>
            </w:r>
            <w:r>
              <w:rPr>
                <w:rFonts w:ascii="Arial" w:eastAsia="Arial" w:hAnsi="Arial" w:cs="Arial"/>
                <w:sz w:val="20"/>
                <w:szCs w:val="20"/>
                <w:lang w:val="en-US" w:eastAsia="ru-RU"/>
              </w:rPr>
              <w:t xml:space="preserve"> the bidding (template has been attached hereto) ;</w:t>
            </w:r>
          </w:p>
          <w:p w:rsidR="00221A96" w:rsidRPr="00E30035" w:rsidRDefault="00FB673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FB673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Bidd</w:t>
            </w:r>
            <w:r>
              <w:rPr>
                <w:rFonts w:ascii="Arial" w:eastAsia="Arial" w:hAnsi="Arial" w:cs="Arial"/>
                <w:sz w:val="20"/>
                <w:szCs w:val="20"/>
                <w:lang w:val="en-US" w:eastAsia="ru-RU"/>
              </w:rPr>
              <w:t xml:space="preserve">ing offer: </w:t>
            </w:r>
          </w:p>
          <w:p w:rsidR="00221A96" w:rsidRDefault="00FB673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FB673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w:t>
            </w:r>
            <w:r>
              <w:rPr>
                <w:rFonts w:ascii="Arial" w:eastAsia="Arial" w:hAnsi="Arial" w:cs="Arial"/>
                <w:color w:val="000000"/>
                <w:sz w:val="20"/>
                <w:szCs w:val="20"/>
                <w:lang w:val="en-US"/>
              </w:rPr>
              <w:t>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FB673C"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w:t>
            </w:r>
            <w:r>
              <w:rPr>
                <w:rFonts w:ascii="Arial" w:eastAsia="Arial" w:hAnsi="Arial" w:cs="Arial"/>
                <w:sz w:val="20"/>
                <w:szCs w:val="20"/>
                <w:lang w:val="en-US" w:eastAsia="ru-RU"/>
              </w:rPr>
              <w:t>vidence proving payment of participation fee (excluding bidding offer) shall be submitted in English, Russian or in Azerbaijani languages to the official address of "Azerbaijan Caspian Shipping" CJSC (hereinafter referred to as "ASCO" or "Procuring Organiz</w:t>
            </w:r>
            <w:r>
              <w:rPr>
                <w:rFonts w:ascii="Arial" w:eastAsia="Arial" w:hAnsi="Arial" w:cs="Arial"/>
                <w:sz w:val="20"/>
                <w:szCs w:val="20"/>
                <w:lang w:val="en-US" w:eastAsia="ru-RU"/>
              </w:rPr>
              <w:t xml:space="preserve">ation") through email address of contact person in charge by </w:t>
            </w:r>
            <w:r w:rsidRPr="003A2CD5">
              <w:rPr>
                <w:rFonts w:ascii="Arial" w:eastAsia="Arial" w:hAnsi="Arial" w:cs="Arial"/>
                <w:b/>
                <w:sz w:val="20"/>
                <w:szCs w:val="20"/>
                <w:lang w:val="en-US" w:eastAsia="ru-RU"/>
              </w:rPr>
              <w:t xml:space="preserve">17.00 </w:t>
            </w:r>
            <w:r>
              <w:rPr>
                <w:rFonts w:ascii="Arial" w:eastAsia="Arial" w:hAnsi="Arial" w:cs="Arial"/>
                <w:sz w:val="20"/>
                <w:szCs w:val="20"/>
                <w:lang w:val="en-US" w:eastAsia="ru-RU"/>
              </w:rPr>
              <w:t xml:space="preserve">(Baku time) on </w:t>
            </w:r>
            <w:r w:rsidRPr="003A2CD5">
              <w:rPr>
                <w:rFonts w:ascii="Arial" w:eastAsia="Arial" w:hAnsi="Arial" w:cs="Arial"/>
                <w:b/>
                <w:sz w:val="20"/>
                <w:szCs w:val="20"/>
                <w:lang w:val="en-US" w:eastAsia="ru-RU"/>
              </w:rPr>
              <w:t>11.01.2024</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FB673C"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FB673C"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555208" w:rsidRPr="003A2CD5"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FB673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FB673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FB673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w:t>
            </w:r>
            <w:r>
              <w:rPr>
                <w:rFonts w:ascii="Arial" w:eastAsia="Arial" w:hAnsi="Arial" w:cs="Arial"/>
                <w:b/>
                <w:bCs/>
                <w:sz w:val="20"/>
                <w:szCs w:val="20"/>
                <w:highlight w:val="yellow"/>
                <w:lang w:val="en-US" w:eastAsia="ru-RU"/>
              </w:rPr>
              <w:t>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FB673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FB673C"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55208"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FB673C"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FB673C"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FB673C"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555208" w:rsidRPr="003A2CD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w:t>
                  </w:r>
                  <w:r>
                    <w:rPr>
                      <w:rFonts w:ascii="Arial" w:eastAsia="Arial" w:hAnsi="Arial" w:cs="Arial"/>
                      <w:bCs/>
                      <w:sz w:val="20"/>
                      <w:szCs w:val="20"/>
                      <w:lang w:val="en-US"/>
                    </w:rPr>
                    <w:t>ount: AZ03NABZ01350100000000002944</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3A2CD5" w:rsidRDefault="00FB673C"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3A2CD5" w:rsidRDefault="00FB673C"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FB673C"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w:t>
                  </w:r>
                  <w:r>
                    <w:rPr>
                      <w:rFonts w:ascii="Arial" w:eastAsia="Arial" w:hAnsi="Arial" w:cs="Arial"/>
                      <w:bCs/>
                      <w:sz w:val="20"/>
                      <w:szCs w:val="20"/>
                      <w:lang w:val="en-US"/>
                    </w:rPr>
                    <w:t xml:space="preserve"> CITIUS33</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FB673C"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FB673C"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3A2CD5" w:rsidRDefault="00FB673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3A2CD5" w:rsidRDefault="00FB673C"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FB673C"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FB673C"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FB673C"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FB673C"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FB673C"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FB673C"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FB673C"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w:t>
                  </w:r>
                  <w:r>
                    <w:rPr>
                      <w:rFonts w:ascii="Arial" w:eastAsia="Arial" w:hAnsi="Arial" w:cs="Arial"/>
                      <w:sz w:val="20"/>
                      <w:szCs w:val="20"/>
                      <w:lang w:val="en-US"/>
                    </w:rPr>
                    <w:t>ijan Caspian Shipping CJSC</w:t>
                  </w:r>
                </w:p>
                <w:p w:rsidR="00221A96" w:rsidRPr="003A2CD5" w:rsidRDefault="00FB673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3A2CD5" w:rsidRDefault="00FB673C"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FB673C"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555208" w:rsidRPr="003A2CD5"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FB673C"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FB673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FB673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FB673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w:t>
            </w:r>
            <w:r>
              <w:rPr>
                <w:rFonts w:ascii="Arial" w:eastAsia="Arial" w:hAnsi="Arial" w:cs="Arial"/>
                <w:sz w:val="20"/>
                <w:szCs w:val="20"/>
                <w:lang w:val="en-US" w:eastAsia="ru-RU"/>
              </w:rPr>
              <w:t>uld be acknowledged in the Republic of Azerbaijan and / or international financial transactions. The purchasing organization shall reserve the right not to accept and reject any unreliable bank guarantee.</w:t>
            </w:r>
          </w:p>
          <w:p w:rsidR="00221A96" w:rsidRPr="00E30035" w:rsidRDefault="00FB673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bidding</w:t>
            </w:r>
            <w:r>
              <w:rPr>
                <w:rFonts w:ascii="Arial" w:eastAsia="Arial" w:hAnsi="Arial" w:cs="Arial"/>
                <w:sz w:val="20"/>
                <w:szCs w:val="20"/>
                <w:lang w:val="en-US" w:eastAsia="ru-RU"/>
              </w:rPr>
              <w:t xml:space="preserve"> documents, deposit and other financial assets) shall request and obtain a consent from ASCO through the contact person reflected in the announcement on the acceptability of such type of warranty. </w:t>
            </w:r>
          </w:p>
          <w:p w:rsidR="00221A96" w:rsidRPr="00E30035" w:rsidRDefault="00FB673C"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FB673C"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w:t>
            </w:r>
            <w:r>
              <w:rPr>
                <w:rFonts w:ascii="Arial" w:eastAsia="Arial" w:hAnsi="Arial" w:cs="Arial"/>
                <w:sz w:val="20"/>
                <w:szCs w:val="20"/>
                <w:lang w:val="en-US" w:eastAsia="ru-RU"/>
              </w:rPr>
              <w:t>expected to make payment only after the goods have been delivered to the warehouse, no advance payment has been intended.</w:t>
            </w:r>
          </w:p>
          <w:p w:rsidR="00221A96" w:rsidRPr="005816D7" w:rsidRDefault="00FB673C"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FB673C"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555208" w:rsidRPr="003A2CD5"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FB673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FB673C"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w:t>
            </w:r>
            <w:r>
              <w:rPr>
                <w:rFonts w:ascii="Arial" w:eastAsia="Arial" w:hAnsi="Arial" w:cs="Arial"/>
                <w:sz w:val="20"/>
                <w:szCs w:val="20"/>
                <w:lang w:val="en-US" w:eastAsia="ru-RU"/>
              </w:rPr>
              <w:t xml:space="preserve">evidence as a proof of payment of participation fee by the date and time stipulated in section one, and shall submit their bidding offer (one original and two copies) enclosed in sealed envelope to ASCO by </w:t>
            </w:r>
            <w:r w:rsidRPr="003A2CD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3A2CD5">
              <w:rPr>
                <w:rFonts w:ascii="Arial" w:eastAsia="Arial" w:hAnsi="Arial" w:cs="Arial"/>
                <w:b/>
                <w:sz w:val="20"/>
                <w:szCs w:val="20"/>
                <w:lang w:val="en-US" w:eastAsia="ru-RU"/>
              </w:rPr>
              <w:t>January 17, 2024</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FB673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555208" w:rsidRPr="003A2CD5"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FB673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FB673C"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51FFD" w:rsidRPr="00E30035" w:rsidRDefault="00FB673C" w:rsidP="00251FFD">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51FFD" w:rsidRPr="00076882" w:rsidRDefault="00FB673C" w:rsidP="00251FF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51FFD" w:rsidRPr="00076882" w:rsidRDefault="00FB673C" w:rsidP="00251FF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251FFD" w:rsidRPr="00E943C5" w:rsidRDefault="00FB673C" w:rsidP="00251FFD">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251FFD" w:rsidRDefault="00FB673C" w:rsidP="00251FFD">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51FFD" w:rsidRDefault="00251FFD" w:rsidP="00251FFD">
            <w:pPr>
              <w:tabs>
                <w:tab w:val="left" w:pos="261"/>
              </w:tabs>
              <w:spacing w:after="0" w:line="240" w:lineRule="auto"/>
              <w:rPr>
                <w:rStyle w:val="Hyperlink"/>
                <w:rFonts w:ascii="Arial" w:hAnsi="Arial" w:cs="Arial"/>
                <w:sz w:val="20"/>
                <w:szCs w:val="20"/>
                <w:lang w:val="az-Latn-AZ"/>
              </w:rPr>
            </w:pPr>
          </w:p>
          <w:p w:rsidR="00251FFD" w:rsidRPr="00076882" w:rsidRDefault="00FB673C" w:rsidP="00251FF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51FFD" w:rsidRDefault="00FB673C" w:rsidP="00251FFD">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Aytan Novruzova </w:t>
            </w:r>
          </w:p>
          <w:p w:rsidR="00251FFD" w:rsidRPr="00E943C5" w:rsidRDefault="00FB673C" w:rsidP="00251FFD">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51FFD" w:rsidRDefault="00FB673C" w:rsidP="00251FFD">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FB673C"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FB673C"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FB673C"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55208" w:rsidRPr="003A2CD5"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FB673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FB673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3A2CD5">
              <w:rPr>
                <w:rFonts w:ascii="Arial" w:eastAsia="Arial" w:hAnsi="Arial" w:cs="Arial"/>
                <w:b/>
                <w:sz w:val="20"/>
                <w:szCs w:val="20"/>
                <w:lang w:val="en-US" w:eastAsia="ru-RU"/>
              </w:rPr>
              <w:t>January 18, 2024</w:t>
            </w:r>
            <w:r>
              <w:rPr>
                <w:rFonts w:ascii="Arial" w:eastAsia="Arial" w:hAnsi="Arial" w:cs="Arial"/>
                <w:sz w:val="20"/>
                <w:szCs w:val="20"/>
                <w:lang w:val="en-US" w:eastAsia="ru-RU"/>
              </w:rPr>
              <w:t xml:space="preserve"> at </w:t>
            </w:r>
            <w:r w:rsidRPr="003A2CD5">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w:t>
            </w:r>
            <w:r>
              <w:rPr>
                <w:rFonts w:ascii="Arial" w:eastAsia="Arial" w:hAnsi="Arial" w:cs="Arial"/>
                <w:sz w:val="20"/>
                <w:szCs w:val="20"/>
                <w:lang w:val="en-US" w:eastAsia="ru-RU"/>
              </w:rPr>
              <w:t xml:space="preserve"> in the address stated in section V of the announcement. </w:t>
            </w:r>
          </w:p>
          <w:p w:rsidR="00221A96" w:rsidRPr="00E30035" w:rsidRDefault="00FB673C"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w:t>
            </w:r>
            <w:r>
              <w:rPr>
                <w:rFonts w:ascii="Arial" w:eastAsia="Arial" w:hAnsi="Arial" w:cs="Arial"/>
                <w:sz w:val="20"/>
                <w:szCs w:val="20"/>
                <w:lang w:val="en-US" w:eastAsia="ru-RU"/>
              </w:rPr>
              <w:t>ticipate (the relevant power of attorney from the participating legal entity or natural person) and the ID card at least half an hour before the commencement of the bidding.</w:t>
            </w:r>
          </w:p>
        </w:tc>
      </w:tr>
      <w:tr w:rsidR="00555208" w:rsidRPr="003A2CD5"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FB673C"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w:t>
            </w:r>
            <w:r>
              <w:rPr>
                <w:rFonts w:ascii="Arial" w:eastAsia="Arial" w:hAnsi="Arial" w:cs="Arial"/>
                <w:b/>
                <w:bCs/>
                <w:sz w:val="20"/>
                <w:szCs w:val="20"/>
                <w:lang w:val="en-US" w:eastAsia="ru-RU"/>
              </w:rPr>
              <w:t>ormation  on the winner of the bidding :</w:t>
            </w:r>
          </w:p>
          <w:p w:rsidR="00221A96" w:rsidRDefault="00FB673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FB673C"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FB673C"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FB673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FB673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FB673C"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FB673C"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FB673C"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FB673C"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FB673C"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w:t>
      </w:r>
      <w:r>
        <w:rPr>
          <w:rFonts w:ascii="Arial" w:eastAsia="Arial" w:hAnsi="Arial" w:cs="Arial"/>
          <w:sz w:val="24"/>
          <w:szCs w:val="24"/>
          <w:lang w:val="en-US"/>
        </w:rPr>
        <w:t xml:space="preserve"> participate  in the open bidding No.  [ bidding No. shall be inserted by participant ] announced by ASCO in respect of procurement of "__________________" .</w:t>
      </w:r>
    </w:p>
    <w:p w:rsidR="00221A96" w:rsidRDefault="00FB673C"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w:t>
      </w:r>
      <w:r>
        <w:rPr>
          <w:rFonts w:ascii="Arial" w:eastAsia="Arial" w:hAnsi="Arial" w:cs="Arial"/>
          <w:sz w:val="24"/>
          <w:szCs w:val="24"/>
          <w:lang w:val="en-US"/>
        </w:rPr>
        <w:t xml:space="preserve">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FB673C"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FB673C" w:rsidP="00221A96">
      <w:pPr>
        <w:spacing w:after="0"/>
        <w:jc w:val="both"/>
        <w:rPr>
          <w:rFonts w:ascii="Arial" w:hAnsi="Arial" w:cs="Arial"/>
          <w:sz w:val="24"/>
          <w:szCs w:val="24"/>
          <w:lang w:val="az-Latn-AZ"/>
        </w:rPr>
      </w:pPr>
      <w:r>
        <w:rPr>
          <w:rFonts w:ascii="Arial" w:eastAsia="Arial" w:hAnsi="Arial" w:cs="Arial"/>
          <w:sz w:val="24"/>
          <w:szCs w:val="24"/>
          <w:lang w:val="en-US"/>
        </w:rPr>
        <w:t>Below-mentio</w:t>
      </w:r>
      <w:r>
        <w:rPr>
          <w:rFonts w:ascii="Arial" w:eastAsia="Arial" w:hAnsi="Arial" w:cs="Arial"/>
          <w:sz w:val="24"/>
          <w:szCs w:val="24"/>
          <w:lang w:val="en-US"/>
        </w:rPr>
        <w:t>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FB673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FB673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FB673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FB673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FB673C"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FB673C"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w:t>
      </w:r>
      <w:r>
        <w:rPr>
          <w:rFonts w:ascii="Arial" w:eastAsia="Arial" w:hAnsi="Arial" w:cs="Arial"/>
          <w:i/>
          <w:iCs/>
          <w:sz w:val="24"/>
          <w:szCs w:val="24"/>
          <w:lang w:val="en-US"/>
        </w:rPr>
        <w:t>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FB673C"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FB673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221A96" w:rsidRDefault="00FB673C"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221A96" w:rsidRDefault="00FB673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FB673C"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FB673C"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3A2CD5" w:rsidRDefault="003A2CD5" w:rsidP="00221A96">
      <w:pPr>
        <w:rPr>
          <w:rFonts w:ascii="Arial" w:hAnsi="Arial" w:cs="Arial"/>
          <w:b/>
          <w:sz w:val="10"/>
          <w:lang w:val="az-Latn-AZ"/>
        </w:rPr>
      </w:pPr>
    </w:p>
    <w:p w:rsidR="003A2CD5" w:rsidRDefault="003A2CD5" w:rsidP="00221A96">
      <w:pPr>
        <w:rPr>
          <w:rFonts w:ascii="Arial" w:hAnsi="Arial" w:cs="Arial"/>
          <w:b/>
          <w:sz w:val="10"/>
          <w:lang w:val="az-Latn-AZ"/>
        </w:rPr>
      </w:pPr>
    </w:p>
    <w:p w:rsidR="00221A96" w:rsidRDefault="00FB673C"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FB673C"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039" w:type="dxa"/>
        <w:tblLook w:val="04A0" w:firstRow="1" w:lastRow="0" w:firstColumn="1" w:lastColumn="0" w:noHBand="0" w:noVBand="1"/>
      </w:tblPr>
      <w:tblGrid>
        <w:gridCol w:w="598"/>
        <w:gridCol w:w="4217"/>
        <w:gridCol w:w="898"/>
        <w:gridCol w:w="1379"/>
        <w:gridCol w:w="1351"/>
        <w:gridCol w:w="2089"/>
      </w:tblGrid>
      <w:tr w:rsidR="00555208" w:rsidTr="00DE6618">
        <w:trPr>
          <w:trHeight w:val="66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618" w:rsidRPr="004C7840" w:rsidRDefault="00FB673C" w:rsidP="00442159">
            <w:pPr>
              <w:spacing w:after="0" w:line="240" w:lineRule="auto"/>
              <w:rPr>
                <w:rFonts w:ascii="Arial Narrow" w:eastAsia="Times New Roman" w:hAnsi="Arial Narrow" w:cs="Arial"/>
                <w:b/>
                <w:bCs/>
                <w:color w:val="000000"/>
              </w:rPr>
            </w:pPr>
            <w:r>
              <w:rPr>
                <w:rFonts w:ascii="Arial Narrow" w:eastAsia="Arial Narrow" w:hAnsi="Arial Narrow" w:cs="Arial"/>
                <w:b/>
                <w:bCs/>
                <w:color w:val="000000"/>
                <w:lang w:val="en-US"/>
              </w:rPr>
              <w:t>Item No.</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rsidR="00DE6618" w:rsidRPr="004C7840" w:rsidRDefault="00FB673C" w:rsidP="00442159">
            <w:pPr>
              <w:spacing w:after="0" w:line="240" w:lineRule="auto"/>
              <w:rPr>
                <w:rFonts w:ascii="Arial Narrow" w:eastAsia="Times New Roman" w:hAnsi="Arial Narrow" w:cs="Arial"/>
                <w:b/>
                <w:bCs/>
                <w:color w:val="000000"/>
              </w:rPr>
            </w:pPr>
            <w:r>
              <w:rPr>
                <w:rFonts w:ascii="Arial Narrow" w:eastAsia="Arial Narrow" w:hAnsi="Arial Narrow" w:cs="Arial"/>
                <w:b/>
                <w:bCs/>
                <w:color w:val="000000"/>
                <w:lang w:val="en-US"/>
              </w:rPr>
              <w:t>Nomination of the goods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6618" w:rsidRPr="004C7840" w:rsidRDefault="00FB673C" w:rsidP="00442159">
            <w:pPr>
              <w:spacing w:after="0" w:line="240" w:lineRule="auto"/>
              <w:rPr>
                <w:rFonts w:ascii="Arial Narrow" w:eastAsia="Times New Roman" w:hAnsi="Arial Narrow" w:cs="Arial"/>
                <w:b/>
                <w:bCs/>
                <w:color w:val="000000"/>
              </w:rPr>
            </w:pPr>
            <w:r>
              <w:rPr>
                <w:rFonts w:ascii="Arial Narrow" w:eastAsia="Arial Narrow" w:hAnsi="Arial Narrow" w:cs="Arial"/>
                <w:b/>
                <w:bCs/>
                <w:color w:val="000000"/>
                <w:lang w:val="en-US"/>
              </w:rPr>
              <w:t>Number</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DE6618" w:rsidRPr="003A2CD5" w:rsidRDefault="00FB673C" w:rsidP="003A2CD5">
            <w:pPr>
              <w:spacing w:after="0" w:line="240" w:lineRule="auto"/>
              <w:jc w:val="center"/>
              <w:rPr>
                <w:rFonts w:ascii="Arial Narrow" w:eastAsia="Times New Roman" w:hAnsi="Arial Narrow" w:cs="Arial"/>
                <w:b/>
                <w:bCs/>
                <w:color w:val="000000"/>
              </w:rPr>
            </w:pPr>
            <w:r w:rsidRPr="003A2CD5">
              <w:rPr>
                <w:rFonts w:ascii="Arial Narrow" w:eastAsia="Arial Narrow" w:hAnsi="Arial Narrow" w:cs="Arial"/>
                <w:b/>
                <w:bCs/>
                <w:color w:val="000000"/>
                <w:lang w:val="en-US"/>
              </w:rPr>
              <w:t>Measurement unit</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DE6618" w:rsidRPr="003A2CD5" w:rsidRDefault="00FB673C" w:rsidP="003A2CD5">
            <w:pPr>
              <w:spacing w:after="0" w:line="240" w:lineRule="auto"/>
              <w:jc w:val="center"/>
              <w:rPr>
                <w:rFonts w:ascii="Arial Narrow" w:eastAsia="Times New Roman" w:hAnsi="Arial Narrow" w:cs="Arial"/>
                <w:b/>
                <w:bCs/>
                <w:color w:val="000000"/>
              </w:rPr>
            </w:pPr>
            <w:r w:rsidRPr="003A2CD5">
              <w:rPr>
                <w:rFonts w:ascii="Arial Narrow" w:eastAsia="Arial Narrow" w:hAnsi="Arial Narrow" w:cs="Arial"/>
                <w:b/>
                <w:bCs/>
                <w:color w:val="000000"/>
                <w:lang w:val="en-US"/>
              </w:rPr>
              <w:t>Requisition</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DE6618" w:rsidRPr="003A2CD5" w:rsidRDefault="00FB673C" w:rsidP="003A2CD5">
            <w:pPr>
              <w:spacing w:after="0" w:line="240" w:lineRule="auto"/>
              <w:jc w:val="center"/>
              <w:rPr>
                <w:rFonts w:ascii="Arial Narrow" w:eastAsia="Times New Roman" w:hAnsi="Arial Narrow" w:cs="Arial"/>
                <w:b/>
                <w:bCs/>
                <w:color w:val="000000"/>
              </w:rPr>
            </w:pPr>
            <w:r w:rsidRPr="003A2CD5">
              <w:rPr>
                <w:rFonts w:ascii="Arial Narrow" w:eastAsia="Arial Narrow" w:hAnsi="Arial Narrow" w:cs="Arial"/>
                <w:b/>
                <w:bCs/>
                <w:color w:val="000000"/>
                <w:lang w:val="en-US"/>
              </w:rPr>
              <w:t>Vessel / Area name</w:t>
            </w:r>
          </w:p>
        </w:tc>
      </w:tr>
      <w:tr w:rsidR="00555208" w:rsidTr="00DE6618">
        <w:trPr>
          <w:trHeight w:val="30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DE6618" w:rsidRPr="004C7840" w:rsidRDefault="00FB673C" w:rsidP="00442159">
            <w:pPr>
              <w:spacing w:after="0" w:line="240" w:lineRule="auto"/>
              <w:jc w:val="center"/>
              <w:rPr>
                <w:rFonts w:ascii="Arial" w:eastAsia="Times New Roman" w:hAnsi="Arial" w:cs="Arial"/>
                <w:color w:val="000000"/>
                <w:sz w:val="24"/>
                <w:szCs w:val="24"/>
              </w:rPr>
            </w:pPr>
            <w:r>
              <w:rPr>
                <w:rFonts w:ascii="Arial" w:eastAsia="Arial" w:hAnsi="Arial" w:cs="Arial"/>
                <w:color w:val="000000"/>
                <w:sz w:val="24"/>
                <w:szCs w:val="24"/>
                <w:lang w:val="en-US"/>
              </w:rPr>
              <w:t>1</w:t>
            </w:r>
          </w:p>
        </w:tc>
        <w:tc>
          <w:tcPr>
            <w:tcW w:w="4217" w:type="dxa"/>
            <w:tcBorders>
              <w:top w:val="nil"/>
              <w:left w:val="nil"/>
              <w:bottom w:val="single" w:sz="4" w:space="0" w:color="auto"/>
              <w:right w:val="single" w:sz="4" w:space="0" w:color="auto"/>
            </w:tcBorders>
            <w:shd w:val="clear" w:color="auto" w:fill="auto"/>
            <w:noWrap/>
            <w:vAlign w:val="bottom"/>
            <w:hideMark/>
          </w:tcPr>
          <w:p w:rsidR="00DE6618" w:rsidRPr="00DE6618" w:rsidRDefault="00FB673C" w:rsidP="003A2CD5">
            <w:pPr>
              <w:spacing w:after="0" w:line="240" w:lineRule="auto"/>
              <w:jc w:val="center"/>
              <w:rPr>
                <w:rFonts w:ascii="Arial" w:eastAsia="Times New Roman" w:hAnsi="Arial" w:cs="Arial"/>
                <w:color w:val="000000"/>
                <w:sz w:val="24"/>
                <w:szCs w:val="24"/>
                <w:lang w:val="en-US"/>
              </w:rPr>
            </w:pPr>
            <w:r>
              <w:rPr>
                <w:rFonts w:ascii="Arial" w:eastAsia="Arial" w:hAnsi="Arial" w:cs="Arial"/>
                <w:color w:val="000000"/>
                <w:sz w:val="24"/>
                <w:szCs w:val="24"/>
                <w:lang w:val="en-US"/>
              </w:rPr>
              <w:t>Diesel generator AKSA AJD170 : 50 Hz, 157 kW, 400 / 231 V</w:t>
            </w:r>
          </w:p>
        </w:tc>
        <w:tc>
          <w:tcPr>
            <w:tcW w:w="709" w:type="dxa"/>
            <w:tcBorders>
              <w:top w:val="nil"/>
              <w:left w:val="nil"/>
              <w:bottom w:val="single" w:sz="4" w:space="0" w:color="auto"/>
              <w:right w:val="single" w:sz="4" w:space="0" w:color="auto"/>
            </w:tcBorders>
            <w:shd w:val="clear" w:color="auto" w:fill="auto"/>
            <w:noWrap/>
            <w:vAlign w:val="bottom"/>
            <w:hideMark/>
          </w:tcPr>
          <w:p w:rsidR="00DE6618" w:rsidRPr="004C7840" w:rsidRDefault="00FB673C" w:rsidP="003A2CD5">
            <w:pPr>
              <w:spacing w:after="0" w:line="240" w:lineRule="auto"/>
              <w:jc w:val="center"/>
              <w:rPr>
                <w:rFonts w:ascii="Arial" w:eastAsia="Times New Roman" w:hAnsi="Arial" w:cs="Arial"/>
                <w:color w:val="000000"/>
                <w:sz w:val="24"/>
                <w:szCs w:val="24"/>
              </w:rPr>
            </w:pPr>
            <w:r>
              <w:rPr>
                <w:rFonts w:ascii="Arial" w:eastAsia="Arial" w:hAnsi="Arial" w:cs="Arial"/>
                <w:color w:val="000000"/>
                <w:sz w:val="24"/>
                <w:szCs w:val="24"/>
                <w:lang w:val="en-US"/>
              </w:rPr>
              <w:t>1</w:t>
            </w:r>
          </w:p>
        </w:tc>
        <w:tc>
          <w:tcPr>
            <w:tcW w:w="1075" w:type="dxa"/>
            <w:tcBorders>
              <w:top w:val="nil"/>
              <w:left w:val="nil"/>
              <w:bottom w:val="single" w:sz="4" w:space="0" w:color="auto"/>
              <w:right w:val="single" w:sz="4" w:space="0" w:color="auto"/>
            </w:tcBorders>
            <w:shd w:val="clear" w:color="auto" w:fill="auto"/>
            <w:noWrap/>
            <w:vAlign w:val="bottom"/>
            <w:hideMark/>
          </w:tcPr>
          <w:p w:rsidR="00DE6618" w:rsidRPr="003A2CD5" w:rsidRDefault="00FB673C" w:rsidP="003A2CD5">
            <w:pPr>
              <w:spacing w:after="0" w:line="240" w:lineRule="auto"/>
              <w:jc w:val="center"/>
              <w:rPr>
                <w:rFonts w:ascii="Arial" w:eastAsia="Times New Roman" w:hAnsi="Arial" w:cs="Arial"/>
                <w:color w:val="000000"/>
                <w:sz w:val="20"/>
                <w:szCs w:val="20"/>
              </w:rPr>
            </w:pPr>
            <w:r w:rsidRPr="003A2CD5">
              <w:rPr>
                <w:rFonts w:ascii="Arial" w:eastAsia="Arial" w:hAnsi="Arial" w:cs="Arial"/>
                <w:color w:val="000000"/>
                <w:sz w:val="20"/>
                <w:szCs w:val="20"/>
                <w:lang w:val="en-US"/>
              </w:rPr>
              <w:t>p c s</w:t>
            </w:r>
          </w:p>
        </w:tc>
        <w:tc>
          <w:tcPr>
            <w:tcW w:w="1351" w:type="dxa"/>
            <w:tcBorders>
              <w:top w:val="nil"/>
              <w:left w:val="nil"/>
              <w:bottom w:val="single" w:sz="4" w:space="0" w:color="auto"/>
              <w:right w:val="single" w:sz="4" w:space="0" w:color="auto"/>
            </w:tcBorders>
            <w:shd w:val="clear" w:color="auto" w:fill="auto"/>
            <w:noWrap/>
            <w:vAlign w:val="bottom"/>
            <w:hideMark/>
          </w:tcPr>
          <w:p w:rsidR="00DE6618" w:rsidRPr="004C7840" w:rsidRDefault="00FB673C" w:rsidP="003A2CD5">
            <w:pPr>
              <w:spacing w:after="0" w:line="240" w:lineRule="auto"/>
              <w:jc w:val="center"/>
              <w:rPr>
                <w:rFonts w:ascii="Arial" w:eastAsia="Times New Roman" w:hAnsi="Arial" w:cs="Arial"/>
                <w:color w:val="000000"/>
                <w:sz w:val="24"/>
                <w:szCs w:val="24"/>
              </w:rPr>
            </w:pPr>
            <w:r>
              <w:rPr>
                <w:rFonts w:ascii="Arial" w:eastAsia="Arial" w:hAnsi="Arial" w:cs="Arial"/>
                <w:color w:val="000000"/>
                <w:sz w:val="24"/>
                <w:szCs w:val="24"/>
                <w:lang w:val="en-US"/>
              </w:rPr>
              <w:t>10080065</w:t>
            </w:r>
          </w:p>
        </w:tc>
        <w:tc>
          <w:tcPr>
            <w:tcW w:w="2089" w:type="dxa"/>
            <w:tcBorders>
              <w:top w:val="nil"/>
              <w:left w:val="nil"/>
              <w:bottom w:val="single" w:sz="4" w:space="0" w:color="auto"/>
              <w:right w:val="single" w:sz="4" w:space="0" w:color="auto"/>
            </w:tcBorders>
            <w:shd w:val="clear" w:color="auto" w:fill="auto"/>
            <w:noWrap/>
            <w:vAlign w:val="bottom"/>
            <w:hideMark/>
          </w:tcPr>
          <w:p w:rsidR="00DE6618" w:rsidRPr="003A2CD5" w:rsidRDefault="00FB673C" w:rsidP="003A2CD5">
            <w:pPr>
              <w:spacing w:after="0" w:line="240" w:lineRule="auto"/>
              <w:jc w:val="center"/>
              <w:rPr>
                <w:rFonts w:ascii="Arial" w:eastAsia="Times New Roman" w:hAnsi="Arial" w:cs="Arial"/>
                <w:color w:val="000000"/>
                <w:sz w:val="20"/>
                <w:szCs w:val="20"/>
              </w:rPr>
            </w:pPr>
            <w:r w:rsidRPr="003A2CD5">
              <w:rPr>
                <w:rFonts w:ascii="Arial" w:eastAsia="Arial" w:hAnsi="Arial" w:cs="Arial"/>
                <w:color w:val="000000"/>
                <w:sz w:val="20"/>
                <w:szCs w:val="20"/>
                <w:lang w:val="en-US"/>
              </w:rPr>
              <w:t>The Pro</w:t>
            </w:r>
            <w:r w:rsidRPr="003A2CD5">
              <w:rPr>
                <w:rFonts w:ascii="Arial" w:eastAsia="Arial" w:hAnsi="Arial" w:cs="Arial"/>
                <w:color w:val="000000"/>
                <w:sz w:val="20"/>
                <w:szCs w:val="20"/>
                <w:lang w:val="en-US"/>
              </w:rPr>
              <w:t>duction Services Department</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FB673C" w:rsidP="003A2CD5">
      <w:pPr>
        <w:spacing w:after="0" w:line="276" w:lineRule="auto"/>
        <w:jc w:val="both"/>
        <w:rPr>
          <w:rFonts w:ascii="Arial" w:hAnsi="Arial" w:cs="Arial"/>
          <w:b/>
          <w:sz w:val="24"/>
          <w:szCs w:val="24"/>
          <w:lang w:val="az-Latn-AZ"/>
        </w:rPr>
      </w:pPr>
      <w:r>
        <w:rPr>
          <w:rFonts w:ascii="Arial" w:eastAsia="Arial" w:hAnsi="Arial" w:cs="Arial"/>
          <w:b/>
          <w:bCs/>
          <w:sz w:val="24"/>
          <w:szCs w:val="24"/>
          <w:highlight w:val="yellow"/>
          <w:lang w:val="en-US"/>
        </w:rPr>
        <w:t>Payment condition will be accepted "on actual basis" only. Different kind of payment condition proposal offering advance payment will be excluded.</w:t>
      </w:r>
      <w:r>
        <w:rPr>
          <w:rFonts w:ascii="Arial" w:eastAsia="Arial" w:hAnsi="Arial" w:cs="Arial"/>
          <w:b/>
          <w:bCs/>
          <w:sz w:val="24"/>
          <w:szCs w:val="24"/>
          <w:lang w:val="en-US"/>
        </w:rPr>
        <w:t xml:space="preserve"> </w:t>
      </w:r>
      <w:r>
        <w:rPr>
          <w:rFonts w:ascii="Arial" w:eastAsia="Arial" w:hAnsi="Arial" w:cs="Arial"/>
          <w:b/>
          <w:bCs/>
          <w:sz w:val="24"/>
          <w:szCs w:val="24"/>
          <w:highlight w:val="yellow"/>
          <w:lang w:val="en-US"/>
        </w:rPr>
        <w:t>Certificate of origin and conformity for the  supplied goods is required.</w:t>
      </w:r>
    </w:p>
    <w:p w:rsidR="00625CFC" w:rsidRPr="00E829AD" w:rsidRDefault="00FB673C" w:rsidP="003A2CD5">
      <w:pPr>
        <w:spacing w:line="276" w:lineRule="auto"/>
        <w:jc w:val="both"/>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w:t>
      </w:r>
      <w:bookmarkStart w:id="0" w:name="_GoBack"/>
      <w:bookmarkEnd w:id="0"/>
      <w:r>
        <w:rPr>
          <w:rFonts w:ascii="Calibri" w:eastAsia="Calibri" w:hAnsi="Calibri" w:cs="Times New Roman"/>
          <w:b/>
          <w:bCs/>
          <w:sz w:val="28"/>
          <w:szCs w:val="28"/>
          <w:highlight w:val="yellow"/>
          <w:lang w:val="en-US"/>
        </w:rPr>
        <w:t>rice offers shall be accepted in manats. Other conditions shall not be accepted.</w:t>
      </w:r>
    </w:p>
    <w:p w:rsidR="00E829AD" w:rsidRDefault="00E829AD" w:rsidP="00E829AD">
      <w:pPr>
        <w:jc w:val="center"/>
        <w:rPr>
          <w:rFonts w:ascii="Arial" w:hAnsi="Arial" w:cs="Arial"/>
          <w:b/>
          <w:sz w:val="20"/>
          <w:szCs w:val="20"/>
          <w:lang w:val="az-Latn-AZ"/>
        </w:rPr>
      </w:pPr>
    </w:p>
    <w:p w:rsidR="00E829AD" w:rsidRPr="00C243D3" w:rsidRDefault="00FB673C"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3A2CD5" w:rsidRDefault="00FB673C" w:rsidP="003A2CD5">
      <w:pPr>
        <w:tabs>
          <w:tab w:val="left" w:pos="261"/>
        </w:tabs>
        <w:spacing w:after="0" w:line="240" w:lineRule="auto"/>
        <w:jc w:val="center"/>
        <w:rPr>
          <w:rFonts w:ascii="Arial" w:hAnsi="Arial" w:cs="Arial"/>
          <w:b/>
          <w:sz w:val="20"/>
          <w:szCs w:val="20"/>
          <w:lang w:val="en-US" w:eastAsia="ru-RU"/>
        </w:rPr>
      </w:pPr>
      <w:r>
        <w:rPr>
          <w:rFonts w:ascii="Arial" w:eastAsia="Arial" w:hAnsi="Arial" w:cs="Arial"/>
          <w:b/>
          <w:bCs/>
          <w:sz w:val="20"/>
          <w:szCs w:val="20"/>
          <w:lang w:val="en-US" w:eastAsia="ru-RU"/>
        </w:rPr>
        <w:t>Emil Hasanaov - Senior specialist at the Procurement Depart</w:t>
      </w:r>
      <w:r>
        <w:rPr>
          <w:rFonts w:ascii="Arial" w:eastAsia="Arial" w:hAnsi="Arial" w:cs="Arial"/>
          <w:b/>
          <w:bCs/>
          <w:sz w:val="20"/>
          <w:szCs w:val="20"/>
          <w:lang w:val="en-US" w:eastAsia="ru-RU"/>
        </w:rPr>
        <w:t>ment of ASCO</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FB673C"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 xml:space="preserve">+994 </w:t>
      </w:r>
      <w:r>
        <w:rPr>
          <w:rFonts w:ascii="Arial" w:eastAsia="Arial" w:hAnsi="Arial" w:cs="Arial"/>
          <w:color w:val="292929"/>
          <w:szCs w:val="24"/>
          <w:lang w:val="en-US"/>
        </w:rPr>
        <w:t>504220011</w:t>
      </w:r>
    </w:p>
    <w:p w:rsidR="003A2CD5" w:rsidRDefault="00FB673C" w:rsidP="00E829AD">
      <w:pPr>
        <w:spacing w:line="240" w:lineRule="auto"/>
        <w:jc w:val="center"/>
        <w:rPr>
          <w:rFonts w:ascii="Arial" w:eastAsia="Arial" w:hAnsi="Arial" w:cs="Arial"/>
          <w:color w:val="000000"/>
          <w:sz w:val="20"/>
          <w:szCs w:val="20"/>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xml:space="preserve">: </w:t>
      </w:r>
      <w:hyperlink r:id="rId11" w:history="1">
        <w:r w:rsidR="003A2CD5" w:rsidRPr="00B9525A">
          <w:rPr>
            <w:rStyle w:val="Hyperlink"/>
            <w:rFonts w:ascii="Arial" w:eastAsia="Arial" w:hAnsi="Arial" w:cs="Arial"/>
            <w:sz w:val="20"/>
            <w:szCs w:val="20"/>
            <w:lang w:val="en-US"/>
          </w:rPr>
          <w:t>emil.hasanov@asco.az</w:t>
        </w:r>
      </w:hyperlink>
    </w:p>
    <w:p w:rsidR="00221A96" w:rsidRDefault="00FB673C" w:rsidP="00E829AD">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FB673C"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w:t>
      </w:r>
      <w:r>
        <w:rPr>
          <w:rFonts w:ascii="Arial" w:eastAsia="Arial" w:hAnsi="Arial" w:cs="Arial"/>
          <w:sz w:val="20"/>
          <w:szCs w:val="20"/>
          <w:lang w:val="en-US"/>
        </w:rPr>
        <w:t>conclusion of the purchase agreement with the winner of the bidding.</w:t>
      </w:r>
    </w:p>
    <w:p w:rsidR="00221A96" w:rsidRPr="00497D34" w:rsidRDefault="00FB673C"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w:t>
      </w:r>
      <w:r>
        <w:rPr>
          <w:rFonts w:ascii="Arial" w:eastAsia="Arial" w:hAnsi="Arial" w:cs="Arial"/>
          <w:sz w:val="20"/>
          <w:szCs w:val="20"/>
          <w:lang w:val="en-US"/>
        </w:rPr>
        <w:t>iet-formasi// to complete the special form or submit the following documents:</w:t>
      </w:r>
    </w:p>
    <w:p w:rsidR="00221A96" w:rsidRPr="00497D34" w:rsidRDefault="00FB673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FB673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FB673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FB673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FB673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non-existence of debts for tax</w:t>
      </w:r>
    </w:p>
    <w:p w:rsidR="00221A96" w:rsidRPr="00497D34" w:rsidRDefault="00FB673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FB673C"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FB673C" w:rsidP="00221A96">
      <w:pPr>
        <w:jc w:val="both"/>
        <w:rPr>
          <w:lang w:val="en-US"/>
        </w:rPr>
      </w:pPr>
      <w:r>
        <w:rPr>
          <w:rFonts w:ascii="Arial" w:eastAsia="Arial" w:hAnsi="Arial" w:cs="Arial"/>
          <w:sz w:val="18"/>
          <w:szCs w:val="18"/>
          <w:lang w:val="en-US"/>
        </w:rPr>
        <w:t>No agreement of purchase shall be concluded with the company which did not present the above-mentioned documents or failed to be assessed positively as a result of the due diligence performed and shall be excluded from the</w:t>
      </w:r>
      <w:r>
        <w:rPr>
          <w:rFonts w:ascii="Arial" w:eastAsia="Arial" w:hAnsi="Arial" w:cs="Arial"/>
          <w:sz w:val="18"/>
          <w:szCs w:val="18"/>
          <w:lang w:val="en-US"/>
        </w:rPr>
        <w:t xml:space="preserve"> bidding! </w:t>
      </w:r>
    </w:p>
    <w:p w:rsidR="004A65DC" w:rsidRPr="00221A96" w:rsidRDefault="004A65DC">
      <w:pPr>
        <w:rPr>
          <w:lang w:val="en-US"/>
        </w:rPr>
      </w:pPr>
    </w:p>
    <w:sectPr w:rsidR="004A65DC" w:rsidRPr="00221A96" w:rsidSect="00625CFC">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3C" w:rsidRDefault="00FB673C" w:rsidP="009E1D98">
      <w:pPr>
        <w:spacing w:after="0" w:line="240" w:lineRule="auto"/>
      </w:pPr>
      <w:r>
        <w:separator/>
      </w:r>
    </w:p>
  </w:endnote>
  <w:endnote w:type="continuationSeparator" w:id="0">
    <w:p w:rsidR="00FB673C" w:rsidRDefault="00FB673C" w:rsidP="009E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98" w:rsidRDefault="009E1D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98" w:rsidRDefault="009E1D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98" w:rsidRDefault="009E1D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3C" w:rsidRDefault="00FB673C" w:rsidP="009E1D98">
      <w:pPr>
        <w:spacing w:after="0" w:line="240" w:lineRule="auto"/>
      </w:pPr>
      <w:r>
        <w:separator/>
      </w:r>
    </w:p>
  </w:footnote>
  <w:footnote w:type="continuationSeparator" w:id="0">
    <w:p w:rsidR="00FB673C" w:rsidRDefault="00FB673C" w:rsidP="009E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98" w:rsidRDefault="009E1D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98" w:rsidRDefault="009E1D9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98" w:rsidRDefault="009E1D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EADA509E">
      <w:start w:val="1"/>
      <w:numFmt w:val="bullet"/>
      <w:lvlText w:val=""/>
      <w:lvlJc w:val="left"/>
      <w:pPr>
        <w:ind w:left="720" w:hanging="360"/>
      </w:pPr>
      <w:rPr>
        <w:rFonts w:ascii="Symbol" w:hAnsi="Symbol" w:hint="default"/>
      </w:rPr>
    </w:lvl>
    <w:lvl w:ilvl="1" w:tplc="561A9FEA">
      <w:start w:val="1"/>
      <w:numFmt w:val="bullet"/>
      <w:lvlText w:val="o"/>
      <w:lvlJc w:val="left"/>
      <w:pPr>
        <w:ind w:left="1440" w:hanging="360"/>
      </w:pPr>
      <w:rPr>
        <w:rFonts w:ascii="Courier New" w:hAnsi="Courier New" w:cs="Courier New" w:hint="default"/>
      </w:rPr>
    </w:lvl>
    <w:lvl w:ilvl="2" w:tplc="431CDF2A">
      <w:start w:val="1"/>
      <w:numFmt w:val="bullet"/>
      <w:lvlText w:val=""/>
      <w:lvlJc w:val="left"/>
      <w:pPr>
        <w:ind w:left="2160" w:hanging="360"/>
      </w:pPr>
      <w:rPr>
        <w:rFonts w:ascii="Wingdings" w:hAnsi="Wingdings" w:hint="default"/>
      </w:rPr>
    </w:lvl>
    <w:lvl w:ilvl="3" w:tplc="E6D2C368">
      <w:start w:val="1"/>
      <w:numFmt w:val="bullet"/>
      <w:lvlText w:val=""/>
      <w:lvlJc w:val="left"/>
      <w:pPr>
        <w:ind w:left="2880" w:hanging="360"/>
      </w:pPr>
      <w:rPr>
        <w:rFonts w:ascii="Symbol" w:hAnsi="Symbol" w:hint="default"/>
      </w:rPr>
    </w:lvl>
    <w:lvl w:ilvl="4" w:tplc="E49E02F0">
      <w:start w:val="1"/>
      <w:numFmt w:val="bullet"/>
      <w:lvlText w:val="o"/>
      <w:lvlJc w:val="left"/>
      <w:pPr>
        <w:ind w:left="3600" w:hanging="360"/>
      </w:pPr>
      <w:rPr>
        <w:rFonts w:ascii="Courier New" w:hAnsi="Courier New" w:cs="Courier New" w:hint="default"/>
      </w:rPr>
    </w:lvl>
    <w:lvl w:ilvl="5" w:tplc="054ED278">
      <w:start w:val="1"/>
      <w:numFmt w:val="bullet"/>
      <w:lvlText w:val=""/>
      <w:lvlJc w:val="left"/>
      <w:pPr>
        <w:ind w:left="4320" w:hanging="360"/>
      </w:pPr>
      <w:rPr>
        <w:rFonts w:ascii="Wingdings" w:hAnsi="Wingdings" w:hint="default"/>
      </w:rPr>
    </w:lvl>
    <w:lvl w:ilvl="6" w:tplc="DA1AD120">
      <w:start w:val="1"/>
      <w:numFmt w:val="bullet"/>
      <w:lvlText w:val=""/>
      <w:lvlJc w:val="left"/>
      <w:pPr>
        <w:ind w:left="5040" w:hanging="360"/>
      </w:pPr>
      <w:rPr>
        <w:rFonts w:ascii="Symbol" w:hAnsi="Symbol" w:hint="default"/>
      </w:rPr>
    </w:lvl>
    <w:lvl w:ilvl="7" w:tplc="4AA64B6C">
      <w:start w:val="1"/>
      <w:numFmt w:val="bullet"/>
      <w:lvlText w:val="o"/>
      <w:lvlJc w:val="left"/>
      <w:pPr>
        <w:ind w:left="5760" w:hanging="360"/>
      </w:pPr>
      <w:rPr>
        <w:rFonts w:ascii="Courier New" w:hAnsi="Courier New" w:cs="Courier New" w:hint="default"/>
      </w:rPr>
    </w:lvl>
    <w:lvl w:ilvl="8" w:tplc="EC04FAB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DF1CC3D2">
      <w:start w:val="1"/>
      <w:numFmt w:val="bullet"/>
      <w:lvlText w:val=""/>
      <w:lvlJc w:val="left"/>
      <w:pPr>
        <w:ind w:left="720" w:hanging="360"/>
      </w:pPr>
      <w:rPr>
        <w:rFonts w:ascii="Wingdings" w:hAnsi="Wingdings" w:hint="default"/>
      </w:rPr>
    </w:lvl>
    <w:lvl w:ilvl="1" w:tplc="EA7C5F86">
      <w:start w:val="1"/>
      <w:numFmt w:val="bullet"/>
      <w:lvlText w:val="o"/>
      <w:lvlJc w:val="left"/>
      <w:pPr>
        <w:ind w:left="1440" w:hanging="360"/>
      </w:pPr>
      <w:rPr>
        <w:rFonts w:ascii="Courier New" w:hAnsi="Courier New" w:cs="Courier New" w:hint="default"/>
      </w:rPr>
    </w:lvl>
    <w:lvl w:ilvl="2" w:tplc="EF94BB92">
      <w:start w:val="1"/>
      <w:numFmt w:val="bullet"/>
      <w:lvlText w:val=""/>
      <w:lvlJc w:val="left"/>
      <w:pPr>
        <w:ind w:left="2160" w:hanging="360"/>
      </w:pPr>
      <w:rPr>
        <w:rFonts w:ascii="Wingdings" w:hAnsi="Wingdings" w:hint="default"/>
      </w:rPr>
    </w:lvl>
    <w:lvl w:ilvl="3" w:tplc="50B23082">
      <w:start w:val="1"/>
      <w:numFmt w:val="bullet"/>
      <w:lvlText w:val=""/>
      <w:lvlJc w:val="left"/>
      <w:pPr>
        <w:ind w:left="2880" w:hanging="360"/>
      </w:pPr>
      <w:rPr>
        <w:rFonts w:ascii="Symbol" w:hAnsi="Symbol" w:hint="default"/>
      </w:rPr>
    </w:lvl>
    <w:lvl w:ilvl="4" w:tplc="4B90690E">
      <w:start w:val="1"/>
      <w:numFmt w:val="bullet"/>
      <w:lvlText w:val="o"/>
      <w:lvlJc w:val="left"/>
      <w:pPr>
        <w:ind w:left="3600" w:hanging="360"/>
      </w:pPr>
      <w:rPr>
        <w:rFonts w:ascii="Courier New" w:hAnsi="Courier New" w:cs="Courier New" w:hint="default"/>
      </w:rPr>
    </w:lvl>
    <w:lvl w:ilvl="5" w:tplc="BF6AD4AA">
      <w:start w:val="1"/>
      <w:numFmt w:val="bullet"/>
      <w:lvlText w:val=""/>
      <w:lvlJc w:val="left"/>
      <w:pPr>
        <w:ind w:left="4320" w:hanging="360"/>
      </w:pPr>
      <w:rPr>
        <w:rFonts w:ascii="Wingdings" w:hAnsi="Wingdings" w:hint="default"/>
      </w:rPr>
    </w:lvl>
    <w:lvl w:ilvl="6" w:tplc="009E27D0">
      <w:start w:val="1"/>
      <w:numFmt w:val="bullet"/>
      <w:lvlText w:val=""/>
      <w:lvlJc w:val="left"/>
      <w:pPr>
        <w:ind w:left="5040" w:hanging="360"/>
      </w:pPr>
      <w:rPr>
        <w:rFonts w:ascii="Symbol" w:hAnsi="Symbol" w:hint="default"/>
      </w:rPr>
    </w:lvl>
    <w:lvl w:ilvl="7" w:tplc="D3668964">
      <w:start w:val="1"/>
      <w:numFmt w:val="bullet"/>
      <w:lvlText w:val="o"/>
      <w:lvlJc w:val="left"/>
      <w:pPr>
        <w:ind w:left="5760" w:hanging="360"/>
      </w:pPr>
      <w:rPr>
        <w:rFonts w:ascii="Courier New" w:hAnsi="Courier New" w:cs="Courier New" w:hint="default"/>
      </w:rPr>
    </w:lvl>
    <w:lvl w:ilvl="8" w:tplc="32E291C2">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BC025124">
      <w:start w:val="1"/>
      <w:numFmt w:val="upperRoman"/>
      <w:lvlText w:val="%1."/>
      <w:lvlJc w:val="right"/>
      <w:pPr>
        <w:ind w:left="720" w:hanging="360"/>
      </w:pPr>
    </w:lvl>
    <w:lvl w:ilvl="1" w:tplc="2820D9AE">
      <w:start w:val="1"/>
      <w:numFmt w:val="lowerLetter"/>
      <w:lvlText w:val="%2."/>
      <w:lvlJc w:val="left"/>
      <w:pPr>
        <w:ind w:left="1440" w:hanging="360"/>
      </w:pPr>
    </w:lvl>
    <w:lvl w:ilvl="2" w:tplc="989E9086">
      <w:start w:val="1"/>
      <w:numFmt w:val="lowerRoman"/>
      <w:lvlText w:val="%3."/>
      <w:lvlJc w:val="right"/>
      <w:pPr>
        <w:ind w:left="2160" w:hanging="180"/>
      </w:pPr>
    </w:lvl>
    <w:lvl w:ilvl="3" w:tplc="CC960AA0">
      <w:start w:val="1"/>
      <w:numFmt w:val="decimal"/>
      <w:lvlText w:val="%4."/>
      <w:lvlJc w:val="left"/>
      <w:pPr>
        <w:ind w:left="2880" w:hanging="360"/>
      </w:pPr>
    </w:lvl>
    <w:lvl w:ilvl="4" w:tplc="01F6B472">
      <w:start w:val="1"/>
      <w:numFmt w:val="lowerLetter"/>
      <w:lvlText w:val="%5."/>
      <w:lvlJc w:val="left"/>
      <w:pPr>
        <w:ind w:left="3600" w:hanging="360"/>
      </w:pPr>
    </w:lvl>
    <w:lvl w:ilvl="5" w:tplc="2C5ACEF6">
      <w:start w:val="1"/>
      <w:numFmt w:val="lowerRoman"/>
      <w:lvlText w:val="%6."/>
      <w:lvlJc w:val="right"/>
      <w:pPr>
        <w:ind w:left="4320" w:hanging="180"/>
      </w:pPr>
    </w:lvl>
    <w:lvl w:ilvl="6" w:tplc="535414E4">
      <w:start w:val="1"/>
      <w:numFmt w:val="decimal"/>
      <w:lvlText w:val="%7."/>
      <w:lvlJc w:val="left"/>
      <w:pPr>
        <w:ind w:left="5040" w:hanging="360"/>
      </w:pPr>
    </w:lvl>
    <w:lvl w:ilvl="7" w:tplc="E844F85E">
      <w:start w:val="1"/>
      <w:numFmt w:val="lowerLetter"/>
      <w:lvlText w:val="%8."/>
      <w:lvlJc w:val="left"/>
      <w:pPr>
        <w:ind w:left="5760" w:hanging="360"/>
      </w:pPr>
    </w:lvl>
    <w:lvl w:ilvl="8" w:tplc="DF52F5CC">
      <w:start w:val="1"/>
      <w:numFmt w:val="lowerRoman"/>
      <w:lvlText w:val="%9."/>
      <w:lvlJc w:val="right"/>
      <w:pPr>
        <w:ind w:left="6480" w:hanging="180"/>
      </w:pPr>
    </w:lvl>
  </w:abstractNum>
  <w:abstractNum w:abstractNumId="3" w15:restartNumberingAfterBreak="0">
    <w:nsid w:val="79226FC0"/>
    <w:multiLevelType w:val="hybridMultilevel"/>
    <w:tmpl w:val="E9EA68F0"/>
    <w:lvl w:ilvl="0" w:tplc="252C795A">
      <w:start w:val="1"/>
      <w:numFmt w:val="bullet"/>
      <w:lvlText w:val=""/>
      <w:lvlJc w:val="left"/>
      <w:pPr>
        <w:ind w:left="720" w:hanging="360"/>
      </w:pPr>
      <w:rPr>
        <w:rFonts w:ascii="Wingdings" w:hAnsi="Wingdings" w:hint="default"/>
      </w:rPr>
    </w:lvl>
    <w:lvl w:ilvl="1" w:tplc="FAD0BB9E">
      <w:start w:val="1"/>
      <w:numFmt w:val="bullet"/>
      <w:lvlText w:val="o"/>
      <w:lvlJc w:val="left"/>
      <w:pPr>
        <w:ind w:left="1440" w:hanging="360"/>
      </w:pPr>
      <w:rPr>
        <w:rFonts w:ascii="Courier New" w:hAnsi="Courier New" w:cs="Courier New" w:hint="default"/>
      </w:rPr>
    </w:lvl>
    <w:lvl w:ilvl="2" w:tplc="32A43B04">
      <w:start w:val="1"/>
      <w:numFmt w:val="bullet"/>
      <w:lvlText w:val=""/>
      <w:lvlJc w:val="left"/>
      <w:pPr>
        <w:ind w:left="2160" w:hanging="360"/>
      </w:pPr>
      <w:rPr>
        <w:rFonts w:ascii="Wingdings" w:hAnsi="Wingdings" w:hint="default"/>
      </w:rPr>
    </w:lvl>
    <w:lvl w:ilvl="3" w:tplc="712ACAA8">
      <w:start w:val="1"/>
      <w:numFmt w:val="bullet"/>
      <w:lvlText w:val=""/>
      <w:lvlJc w:val="left"/>
      <w:pPr>
        <w:ind w:left="2880" w:hanging="360"/>
      </w:pPr>
      <w:rPr>
        <w:rFonts w:ascii="Symbol" w:hAnsi="Symbol" w:hint="default"/>
      </w:rPr>
    </w:lvl>
    <w:lvl w:ilvl="4" w:tplc="4C0E0F50">
      <w:start w:val="1"/>
      <w:numFmt w:val="bullet"/>
      <w:lvlText w:val="o"/>
      <w:lvlJc w:val="left"/>
      <w:pPr>
        <w:ind w:left="3600" w:hanging="360"/>
      </w:pPr>
      <w:rPr>
        <w:rFonts w:ascii="Courier New" w:hAnsi="Courier New" w:cs="Courier New" w:hint="default"/>
      </w:rPr>
    </w:lvl>
    <w:lvl w:ilvl="5" w:tplc="AEAEE292">
      <w:start w:val="1"/>
      <w:numFmt w:val="bullet"/>
      <w:lvlText w:val=""/>
      <w:lvlJc w:val="left"/>
      <w:pPr>
        <w:ind w:left="4320" w:hanging="360"/>
      </w:pPr>
      <w:rPr>
        <w:rFonts w:ascii="Wingdings" w:hAnsi="Wingdings" w:hint="default"/>
      </w:rPr>
    </w:lvl>
    <w:lvl w:ilvl="6" w:tplc="81504316">
      <w:start w:val="1"/>
      <w:numFmt w:val="bullet"/>
      <w:lvlText w:val=""/>
      <w:lvlJc w:val="left"/>
      <w:pPr>
        <w:ind w:left="5040" w:hanging="360"/>
      </w:pPr>
      <w:rPr>
        <w:rFonts w:ascii="Symbol" w:hAnsi="Symbol" w:hint="default"/>
      </w:rPr>
    </w:lvl>
    <w:lvl w:ilvl="7" w:tplc="29ECC616">
      <w:start w:val="1"/>
      <w:numFmt w:val="bullet"/>
      <w:lvlText w:val="o"/>
      <w:lvlJc w:val="left"/>
      <w:pPr>
        <w:ind w:left="5760" w:hanging="360"/>
      </w:pPr>
      <w:rPr>
        <w:rFonts w:ascii="Courier New" w:hAnsi="Courier New" w:cs="Courier New" w:hint="default"/>
      </w:rPr>
    </w:lvl>
    <w:lvl w:ilvl="8" w:tplc="EB06D7C6">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61E8692A">
      <w:start w:val="1"/>
      <w:numFmt w:val="bullet"/>
      <w:lvlText w:val=""/>
      <w:lvlJc w:val="left"/>
      <w:pPr>
        <w:ind w:left="720" w:hanging="360"/>
      </w:pPr>
      <w:rPr>
        <w:rFonts w:ascii="Wingdings" w:hAnsi="Wingdings" w:hint="default"/>
      </w:rPr>
    </w:lvl>
    <w:lvl w:ilvl="1" w:tplc="C86C7166">
      <w:start w:val="1"/>
      <w:numFmt w:val="bullet"/>
      <w:lvlText w:val="o"/>
      <w:lvlJc w:val="left"/>
      <w:pPr>
        <w:ind w:left="1440" w:hanging="360"/>
      </w:pPr>
      <w:rPr>
        <w:rFonts w:ascii="Courier New" w:hAnsi="Courier New" w:cs="Courier New" w:hint="default"/>
      </w:rPr>
    </w:lvl>
    <w:lvl w:ilvl="2" w:tplc="E42ABBC6">
      <w:start w:val="1"/>
      <w:numFmt w:val="bullet"/>
      <w:lvlText w:val=""/>
      <w:lvlJc w:val="left"/>
      <w:pPr>
        <w:ind w:left="2160" w:hanging="360"/>
      </w:pPr>
      <w:rPr>
        <w:rFonts w:ascii="Wingdings" w:hAnsi="Wingdings" w:hint="default"/>
      </w:rPr>
    </w:lvl>
    <w:lvl w:ilvl="3" w:tplc="11FE7972">
      <w:start w:val="1"/>
      <w:numFmt w:val="bullet"/>
      <w:lvlText w:val=""/>
      <w:lvlJc w:val="left"/>
      <w:pPr>
        <w:ind w:left="2880" w:hanging="360"/>
      </w:pPr>
      <w:rPr>
        <w:rFonts w:ascii="Symbol" w:hAnsi="Symbol" w:hint="default"/>
      </w:rPr>
    </w:lvl>
    <w:lvl w:ilvl="4" w:tplc="A62C83DA">
      <w:start w:val="1"/>
      <w:numFmt w:val="bullet"/>
      <w:lvlText w:val="o"/>
      <w:lvlJc w:val="left"/>
      <w:pPr>
        <w:ind w:left="3600" w:hanging="360"/>
      </w:pPr>
      <w:rPr>
        <w:rFonts w:ascii="Courier New" w:hAnsi="Courier New" w:cs="Courier New" w:hint="default"/>
      </w:rPr>
    </w:lvl>
    <w:lvl w:ilvl="5" w:tplc="BB9CE9CA">
      <w:start w:val="1"/>
      <w:numFmt w:val="bullet"/>
      <w:lvlText w:val=""/>
      <w:lvlJc w:val="left"/>
      <w:pPr>
        <w:ind w:left="4320" w:hanging="360"/>
      </w:pPr>
      <w:rPr>
        <w:rFonts w:ascii="Wingdings" w:hAnsi="Wingdings" w:hint="default"/>
      </w:rPr>
    </w:lvl>
    <w:lvl w:ilvl="6" w:tplc="7B90C5E4">
      <w:start w:val="1"/>
      <w:numFmt w:val="bullet"/>
      <w:lvlText w:val=""/>
      <w:lvlJc w:val="left"/>
      <w:pPr>
        <w:ind w:left="5040" w:hanging="360"/>
      </w:pPr>
      <w:rPr>
        <w:rFonts w:ascii="Symbol" w:hAnsi="Symbol" w:hint="default"/>
      </w:rPr>
    </w:lvl>
    <w:lvl w:ilvl="7" w:tplc="3DD441D4">
      <w:start w:val="1"/>
      <w:numFmt w:val="bullet"/>
      <w:lvlText w:val="o"/>
      <w:lvlJc w:val="left"/>
      <w:pPr>
        <w:ind w:left="5760" w:hanging="360"/>
      </w:pPr>
      <w:rPr>
        <w:rFonts w:ascii="Courier New" w:hAnsi="Courier New" w:cs="Courier New" w:hint="default"/>
      </w:rPr>
    </w:lvl>
    <w:lvl w:ilvl="8" w:tplc="D390D652">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D152D3BC">
      <w:start w:val="1"/>
      <w:numFmt w:val="decimal"/>
      <w:lvlText w:val="%1."/>
      <w:lvlJc w:val="left"/>
      <w:pPr>
        <w:ind w:left="720" w:hanging="360"/>
      </w:pPr>
    </w:lvl>
    <w:lvl w:ilvl="1" w:tplc="74AEDC52">
      <w:start w:val="1"/>
      <w:numFmt w:val="lowerLetter"/>
      <w:lvlText w:val="%2."/>
      <w:lvlJc w:val="left"/>
      <w:pPr>
        <w:ind w:left="1440" w:hanging="360"/>
      </w:pPr>
    </w:lvl>
    <w:lvl w:ilvl="2" w:tplc="E864D23C">
      <w:start w:val="1"/>
      <w:numFmt w:val="lowerRoman"/>
      <w:lvlText w:val="%3."/>
      <w:lvlJc w:val="right"/>
      <w:pPr>
        <w:ind w:left="2160" w:hanging="180"/>
      </w:pPr>
    </w:lvl>
    <w:lvl w:ilvl="3" w:tplc="08201354">
      <w:start w:val="1"/>
      <w:numFmt w:val="decimal"/>
      <w:lvlText w:val="%4."/>
      <w:lvlJc w:val="left"/>
      <w:pPr>
        <w:ind w:left="2880" w:hanging="360"/>
      </w:pPr>
    </w:lvl>
    <w:lvl w:ilvl="4" w:tplc="E4DA11C0">
      <w:start w:val="1"/>
      <w:numFmt w:val="lowerLetter"/>
      <w:lvlText w:val="%5."/>
      <w:lvlJc w:val="left"/>
      <w:pPr>
        <w:ind w:left="3600" w:hanging="360"/>
      </w:pPr>
    </w:lvl>
    <w:lvl w:ilvl="5" w:tplc="7A36D7A4">
      <w:start w:val="1"/>
      <w:numFmt w:val="lowerRoman"/>
      <w:lvlText w:val="%6."/>
      <w:lvlJc w:val="right"/>
      <w:pPr>
        <w:ind w:left="4320" w:hanging="180"/>
      </w:pPr>
    </w:lvl>
    <w:lvl w:ilvl="6" w:tplc="4B72C42C">
      <w:start w:val="1"/>
      <w:numFmt w:val="decimal"/>
      <w:lvlText w:val="%7."/>
      <w:lvlJc w:val="left"/>
      <w:pPr>
        <w:ind w:left="5040" w:hanging="360"/>
      </w:pPr>
    </w:lvl>
    <w:lvl w:ilvl="7" w:tplc="4146A49A">
      <w:start w:val="1"/>
      <w:numFmt w:val="lowerLetter"/>
      <w:lvlText w:val="%8."/>
      <w:lvlJc w:val="left"/>
      <w:pPr>
        <w:ind w:left="5760" w:hanging="360"/>
      </w:pPr>
    </w:lvl>
    <w:lvl w:ilvl="8" w:tplc="3DAC4DF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221A96"/>
    <w:rsid w:val="00251FFD"/>
    <w:rsid w:val="002F72CB"/>
    <w:rsid w:val="003A2CD5"/>
    <w:rsid w:val="003B2C7B"/>
    <w:rsid w:val="003E1382"/>
    <w:rsid w:val="004133F7"/>
    <w:rsid w:val="00442159"/>
    <w:rsid w:val="00497D34"/>
    <w:rsid w:val="004A65DC"/>
    <w:rsid w:val="004C7840"/>
    <w:rsid w:val="005529CC"/>
    <w:rsid w:val="00555208"/>
    <w:rsid w:val="005816D7"/>
    <w:rsid w:val="006138DB"/>
    <w:rsid w:val="00625CFC"/>
    <w:rsid w:val="00712393"/>
    <w:rsid w:val="007B07AA"/>
    <w:rsid w:val="008D0121"/>
    <w:rsid w:val="008D38CE"/>
    <w:rsid w:val="008D4237"/>
    <w:rsid w:val="00913DED"/>
    <w:rsid w:val="00923D30"/>
    <w:rsid w:val="00981A6C"/>
    <w:rsid w:val="00993E0B"/>
    <w:rsid w:val="009A2B54"/>
    <w:rsid w:val="009E1D98"/>
    <w:rsid w:val="00A03334"/>
    <w:rsid w:val="00AB0554"/>
    <w:rsid w:val="00B06016"/>
    <w:rsid w:val="00B539FC"/>
    <w:rsid w:val="00B64945"/>
    <w:rsid w:val="00C243D3"/>
    <w:rsid w:val="00C66A0E"/>
    <w:rsid w:val="00C83B87"/>
    <w:rsid w:val="00CA1C68"/>
    <w:rsid w:val="00CF624E"/>
    <w:rsid w:val="00DE6618"/>
    <w:rsid w:val="00E2513D"/>
    <w:rsid w:val="00E30035"/>
    <w:rsid w:val="00E63734"/>
    <w:rsid w:val="00E829AD"/>
    <w:rsid w:val="00E943C5"/>
    <w:rsid w:val="00EA504B"/>
    <w:rsid w:val="00EA50CF"/>
    <w:rsid w:val="00EB4E07"/>
    <w:rsid w:val="00F53E75"/>
    <w:rsid w:val="00FB673C"/>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70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styleId="Header">
    <w:name w:val="header"/>
    <w:basedOn w:val="Normal"/>
    <w:link w:val="HeaderChar"/>
    <w:uiPriority w:val="99"/>
    <w:unhideWhenUsed/>
    <w:rsid w:val="009E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D98"/>
    <w:rPr>
      <w:lang w:val="ru-RU"/>
    </w:rPr>
  </w:style>
  <w:style w:type="paragraph" w:styleId="Footer">
    <w:name w:val="footer"/>
    <w:basedOn w:val="Normal"/>
    <w:link w:val="FooterChar"/>
    <w:uiPriority w:val="99"/>
    <w:unhideWhenUsed/>
    <w:rsid w:val="009E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D9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hasan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1624</Words>
  <Characters>9257</Characters>
  <Application>Microsoft Office Word</Application>
  <DocSecurity>0</DocSecurity>
  <Lines>77</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2023-12-29T10:20:00Z</dcterms:created>
  <dcterms:modified xsi:type="dcterms:W3CDTF">2023-12-29T10:20:00Z</dcterms:modified>
</cp:coreProperties>
</file>