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0A" w:rsidRPr="00895A0A" w:rsidRDefault="00895A0A" w:rsidP="00895A0A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95A0A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895A0A" w:rsidRPr="00895A0A" w:rsidRDefault="00895A0A" w:rsidP="00895A0A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95A0A">
        <w:rPr>
          <w:rFonts w:ascii="Arial" w:hAnsi="Arial" w:cs="Arial"/>
          <w:b/>
          <w:color w:val="000000"/>
          <w:sz w:val="24"/>
          <w:szCs w:val="24"/>
          <w:lang w:val="az-Latn-AZ"/>
        </w:rPr>
        <w:t>№AM-14</w:t>
      </w:r>
      <w:r w:rsidRPr="00895A0A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Pr="00895A0A">
        <w:rPr>
          <w:rFonts w:ascii="Arial" w:hAnsi="Arial" w:cs="Arial"/>
          <w:b/>
          <w:color w:val="000000"/>
          <w:sz w:val="24"/>
          <w:szCs w:val="24"/>
          <w:lang w:val="az-Latn-AZ"/>
        </w:rPr>
        <w:t>/2022 nömrəli 2</w:t>
      </w:r>
      <w:r w:rsidRPr="00895A0A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895A0A">
        <w:rPr>
          <w:rFonts w:ascii="Arial" w:hAnsi="Arial" w:cs="Arial"/>
          <w:b/>
          <w:sz w:val="24"/>
          <w:szCs w:val="24"/>
          <w:lang w:val="az-Latn-AZ" w:eastAsia="ru-RU"/>
        </w:rPr>
        <w:t xml:space="preserve"> Avqust 2022</w:t>
      </w:r>
      <w:r w:rsidRPr="00895A0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895A0A">
        <w:rPr>
          <w:rFonts w:ascii="Arial" w:hAnsi="Arial" w:cs="Arial"/>
          <w:b/>
          <w:sz w:val="24"/>
          <w:szCs w:val="24"/>
          <w:lang w:val="az-Latn-AZ"/>
        </w:rPr>
        <w:t>XDND-nin Pirallahı sahəsində damba yük və yedək yanalma körpüsünün layihələndirilməsi xidmətinin</w:t>
      </w:r>
      <w:bookmarkStart w:id="0" w:name="_GoBack"/>
      <w:bookmarkEnd w:id="0"/>
      <w:r w:rsidRPr="00895A0A">
        <w:rPr>
          <w:rFonts w:ascii="Arial" w:hAnsi="Arial" w:cs="Arial"/>
          <w:b/>
          <w:sz w:val="24"/>
          <w:szCs w:val="24"/>
          <w:lang w:val="az-Latn-AZ" w:eastAsia="en-GB"/>
        </w:rPr>
        <w:t xml:space="preserve"> </w:t>
      </w:r>
      <w:r w:rsidRPr="00895A0A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:rsidR="00895A0A" w:rsidRPr="00895A0A" w:rsidRDefault="00895A0A" w:rsidP="00895A0A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895A0A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895A0A" w:rsidRPr="00895A0A" w:rsidRDefault="00895A0A" w:rsidP="00895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895A0A" w:rsidRPr="00895A0A" w:rsidTr="00455B00">
        <w:trPr>
          <w:trHeight w:val="65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95A0A" w:rsidRPr="00895A0A" w:rsidRDefault="00895A0A" w:rsidP="00455B0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95A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95A0A" w:rsidRPr="00895A0A" w:rsidRDefault="00895A0A" w:rsidP="00895A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95A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XDND-nin Pirallahı sahəsində damba yük və yedək yanalma körpüsünün layihələndirilməsi xidmətinin</w:t>
            </w:r>
          </w:p>
          <w:p w:rsidR="00895A0A" w:rsidRPr="00895A0A" w:rsidRDefault="00895A0A" w:rsidP="00895A0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895A0A">
              <w:rPr>
                <w:rFonts w:ascii="Arial" w:hAnsi="Arial" w:cs="Arial"/>
                <w:b/>
                <w:sz w:val="24"/>
                <w:szCs w:val="24"/>
                <w:lang w:val="az-Latn-AZ" w:eastAsia="en-GB"/>
              </w:rPr>
              <w:t xml:space="preserve"> </w:t>
            </w:r>
            <w:r w:rsidRPr="00895A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satınalınması</w:t>
            </w:r>
          </w:p>
        </w:tc>
      </w:tr>
      <w:tr w:rsidR="00895A0A" w:rsidRPr="00895A0A" w:rsidTr="00455B00">
        <w:trPr>
          <w:trHeight w:val="75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95A0A" w:rsidRPr="00895A0A" w:rsidRDefault="00895A0A" w:rsidP="00895A0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95A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:rsidR="00895A0A" w:rsidRPr="00895A0A" w:rsidRDefault="00895A0A" w:rsidP="00895A0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895A0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İ</w:t>
            </w:r>
            <w:r w:rsidRPr="00895A0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maksu Engineering MMC</w:t>
            </w:r>
          </w:p>
        </w:tc>
      </w:tr>
      <w:tr w:rsidR="00895A0A" w:rsidRPr="00895A0A" w:rsidTr="00455B00">
        <w:trPr>
          <w:trHeight w:val="4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95A0A" w:rsidRPr="00895A0A" w:rsidRDefault="00895A0A" w:rsidP="00895A0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95A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895A0A" w:rsidRPr="00895A0A" w:rsidRDefault="00895A0A" w:rsidP="00895A0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895A0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30 000 AZN</w:t>
            </w:r>
          </w:p>
        </w:tc>
      </w:tr>
      <w:tr w:rsidR="00895A0A" w:rsidRPr="00895A0A" w:rsidTr="00455B00">
        <w:trPr>
          <w:trHeight w:val="57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895A0A" w:rsidRPr="00895A0A" w:rsidRDefault="00895A0A" w:rsidP="00895A0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95A0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895A0A" w:rsidRPr="00895A0A" w:rsidRDefault="00895A0A" w:rsidP="00895A0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895A0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60</w:t>
            </w:r>
            <w:r w:rsidRPr="00895A0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895A0A" w:rsidRPr="00895A0A" w:rsidRDefault="00895A0A" w:rsidP="00895A0A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</w:tr>
    </w:tbl>
    <w:p w:rsidR="00895A0A" w:rsidRPr="00056D64" w:rsidRDefault="00895A0A" w:rsidP="00895A0A">
      <w:pPr>
        <w:rPr>
          <w:rFonts w:ascii="Arial" w:hAnsi="Arial" w:cs="Arial"/>
          <w:sz w:val="24"/>
          <w:szCs w:val="24"/>
        </w:rPr>
      </w:pPr>
    </w:p>
    <w:p w:rsidR="00895A0A" w:rsidRDefault="00895A0A" w:rsidP="00895A0A"/>
    <w:p w:rsidR="00895A0A" w:rsidRDefault="00895A0A" w:rsidP="00895A0A"/>
    <w:p w:rsidR="00926475" w:rsidRDefault="00926475"/>
    <w:sectPr w:rsidR="0092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A"/>
    <w:rsid w:val="00895A0A"/>
    <w:rsid w:val="0092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FEF3"/>
  <w15:chartTrackingRefBased/>
  <w15:docId w15:val="{F7254DD0-94AA-40D6-8400-DA7C029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0A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2022-10-11T12:50:00Z</dcterms:created>
  <dcterms:modified xsi:type="dcterms:W3CDTF">2022-10-11T12:54:00Z</dcterms:modified>
</cp:coreProperties>
</file>