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DE" w:rsidRDefault="003409DE" w:rsidP="003409D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F60A68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8761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3409DE" w:rsidRDefault="00221A96" w:rsidP="003409D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3409DE" w:rsidRDefault="00F60A68" w:rsidP="003409D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409DE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3409DE" w:rsidRPr="003409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3409DE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МАСЛЯНЫХ И ТОПЛИВНЫХ СЧЕТЧИКОВ ДЛЯ СУДОВ АСКО</w:t>
      </w:r>
    </w:p>
    <w:p w:rsidR="00221A96" w:rsidRPr="00C83B87" w:rsidRDefault="00F60A68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140/2023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17B56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60A68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F60A6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F60A6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F60A6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F60A6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F60A6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60A68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подписанная и скрепленная печатью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и банковский документ об оплате взноса за участие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за исключением конкурсного предложения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должны быть представлены на Азербайджанском, русском или английском языках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28.11.2023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F60A68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F60A68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17B56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60A6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17B56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17B56" w:rsidRPr="003409DE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дентский счет: AZ03NABZ01350100000000002944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</w:t>
                  </w: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ILIYI QSC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</w:t>
                  </w: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SWIFT: CITIUS33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 - Customer Service </w:t>
                  </w: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Department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3409D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3409DE" w:rsidRDefault="00F60A6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3409DE" w:rsidRDefault="00F60A6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</w:t>
                  </w: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ier Customer Service</w:t>
                  </w:r>
                </w:p>
                <w:p w:rsidR="00221A96" w:rsidRPr="00E30035" w:rsidRDefault="00F60A68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F60A6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3409DE" w:rsidRDefault="00F60A6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3409DE" w:rsidRDefault="00F60A6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3409D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F60A68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17B56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F60A6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F60A68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F60A6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произведет оплату только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после того, как товары будут доставлены на склад, предоплата не предусмотрена.</w:t>
            </w:r>
          </w:p>
          <w:p w:rsidR="00221A96" w:rsidRPr="005816D7" w:rsidRDefault="00F60A6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F60A6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517B56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F60A6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F60A68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3409D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409D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декабря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F60A6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17B5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F60A6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F60A68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F60A6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F60A6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F60A6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F60A68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F60A68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F60A6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 вопросам :</w:t>
            </w:r>
          </w:p>
          <w:p w:rsidR="00221A96" w:rsidRPr="00E30035" w:rsidRDefault="00F60A68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F60A6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17B5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F60A6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F60A6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3409D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3409D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04 </w:t>
            </w:r>
            <w:r w:rsidRPr="003409D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F60A6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517B56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F60A6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F60A6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F60A6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F60A6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F60A6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F60A6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F60A6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F60A6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F60A6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F60A6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F60A6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F60A6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</w:t>
      </w:r>
      <w:r>
        <w:rPr>
          <w:rFonts w:ascii="Arial" w:eastAsia="Arial" w:hAnsi="Arial" w:cs="Arial"/>
          <w:sz w:val="24"/>
          <w:szCs w:val="24"/>
        </w:rPr>
        <w:t xml:space="preserve"> участвовать в данном тендере. </w:t>
      </w:r>
    </w:p>
    <w:p w:rsidR="00221A96" w:rsidRDefault="00F60A6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F60A68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F60A6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F60A6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F60A6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F60A6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F60A68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F60A68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F60A68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F60A6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(подпись уполномоченного лица)</w:t>
      </w:r>
    </w:p>
    <w:p w:rsidR="00221A96" w:rsidRDefault="00F60A6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F60A6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F60A6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F60A68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F60A68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3409DE" w:rsidRDefault="003409DE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F60A68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392"/>
        <w:gridCol w:w="1292"/>
        <w:gridCol w:w="1106"/>
        <w:gridCol w:w="2021"/>
      </w:tblGrid>
      <w:tr w:rsidR="00517B56" w:rsidTr="003409D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D42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материала и оборудования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Заявка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F4" w:rsidRPr="005D4205" w:rsidRDefault="00F60A68" w:rsidP="00014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Назначение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bookmarkStart w:id="0" w:name="_GoBack" w:colFirst="5" w:colLast="5"/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3409DE" w:rsidRDefault="00F60A68" w:rsidP="00340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Каспийский Морской Нефтяной Флот - "Тюркан"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3409DE" w:rsidRDefault="00F60A68" w:rsidP="003409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Каспийский Морской Нефтяной Флот - "Зиря"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"Шувалан"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10078452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"Иргиз"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10078695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Каспийский Морской </w:t>
            </w: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Нефтяной Флот - "Андога"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10078711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"Бункеровшик - 7"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10067855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"Нефтегаз-62"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"Хазяр-1"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10078693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"Бункеровщик - 4"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Каспийский </w:t>
            </w: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Нефтяной Флот - "Нерча"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10079547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"Г.Аскерова"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10079555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"СЛВ - 363"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"Сумгаит"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- "Шахдаг"</w:t>
            </w:r>
          </w:p>
        </w:tc>
      </w:tr>
      <w:tr w:rsidR="00517B56" w:rsidTr="003409D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7F4" w:rsidRPr="005D4205" w:rsidRDefault="00F60A68" w:rsidP="00014489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014489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5D4205" w:rsidRDefault="00F60A68" w:rsidP="003409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10068963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7F4" w:rsidRPr="003409DE" w:rsidRDefault="00F60A68" w:rsidP="003409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АСКО - " </w:t>
            </w:r>
            <w:proofErr w:type="spellStart"/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Губадлы</w:t>
            </w:r>
            <w:proofErr w:type="spellEnd"/>
            <w:r w:rsidRPr="003409DE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"</w:t>
            </w:r>
          </w:p>
        </w:tc>
      </w:tr>
      <w:bookmarkEnd w:id="0"/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625CFC" w:rsidRPr="00E829AD" w:rsidRDefault="00F60A68" w:rsidP="008A7FE1">
      <w:pPr>
        <w:spacing w:line="360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lastRenderedPageBreak/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Требуется наличие сертификата происхождения и соответствия поставляемого товара. 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Только DDP принимаетс</w:t>
      </w: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F60A68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нтактное лицо по техническим вопросам </w:t>
      </w:r>
    </w:p>
    <w:p w:rsidR="00E829AD" w:rsidRPr="001231FA" w:rsidRDefault="00F60A6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F60A6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Эмиль Гасанов - ведущий специалист Деп</w:t>
      </w: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F60A68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3409DE" w:rsidRDefault="00F60A68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F60A68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F60A68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F60A68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</w:t>
      </w:r>
      <w:r>
        <w:rPr>
          <w:rFonts w:ascii="Arial" w:eastAsia="Arial" w:hAnsi="Arial" w:cs="Arial"/>
          <w:sz w:val="20"/>
          <w:szCs w:val="20"/>
        </w:rPr>
        <w:t>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F60A68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</w:t>
      </w:r>
      <w:r>
        <w:rPr>
          <w:rFonts w:ascii="Arial" w:eastAsia="Arial" w:hAnsi="Arial" w:cs="Arial"/>
          <w:sz w:val="18"/>
          <w:szCs w:val="18"/>
        </w:rPr>
        <w:t>нениями и дополнениями)</w:t>
      </w:r>
    </w:p>
    <w:p w:rsidR="00221A96" w:rsidRPr="00497D34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3409DE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3409DE" w:rsidRDefault="00F60A68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3409D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3409DE" w:rsidRDefault="00F60A68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4A65DC" w:rsidRPr="003409DE" w:rsidRDefault="004A65DC"/>
    <w:sectPr w:rsidR="004A65DC" w:rsidRPr="003409DE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68" w:rsidRDefault="00F60A68" w:rsidP="00090111">
      <w:pPr>
        <w:spacing w:after="0" w:line="240" w:lineRule="auto"/>
      </w:pPr>
      <w:r>
        <w:separator/>
      </w:r>
    </w:p>
  </w:endnote>
  <w:endnote w:type="continuationSeparator" w:id="0">
    <w:p w:rsidR="00F60A68" w:rsidRDefault="00F60A68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68" w:rsidRDefault="00F60A68" w:rsidP="00090111">
      <w:pPr>
        <w:spacing w:after="0" w:line="240" w:lineRule="auto"/>
      </w:pPr>
      <w:r>
        <w:separator/>
      </w:r>
    </w:p>
  </w:footnote>
  <w:footnote w:type="continuationSeparator" w:id="0">
    <w:p w:rsidR="00F60A68" w:rsidRDefault="00F60A68" w:rsidP="0009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111" w:rsidRDefault="00090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BF165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88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0B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83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E0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AA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1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78A0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FC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4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43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6A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6E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87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E1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43628F44">
      <w:start w:val="1"/>
      <w:numFmt w:val="upperRoman"/>
      <w:lvlText w:val="%1."/>
      <w:lvlJc w:val="right"/>
      <w:pPr>
        <w:ind w:left="720" w:hanging="360"/>
      </w:pPr>
    </w:lvl>
    <w:lvl w:ilvl="1" w:tplc="C5DC3ACE">
      <w:start w:val="1"/>
      <w:numFmt w:val="lowerLetter"/>
      <w:lvlText w:val="%2."/>
      <w:lvlJc w:val="left"/>
      <w:pPr>
        <w:ind w:left="1440" w:hanging="360"/>
      </w:pPr>
    </w:lvl>
    <w:lvl w:ilvl="2" w:tplc="70BE9B2C">
      <w:start w:val="1"/>
      <w:numFmt w:val="lowerRoman"/>
      <w:lvlText w:val="%3."/>
      <w:lvlJc w:val="right"/>
      <w:pPr>
        <w:ind w:left="2160" w:hanging="180"/>
      </w:pPr>
    </w:lvl>
    <w:lvl w:ilvl="3" w:tplc="62D64518">
      <w:start w:val="1"/>
      <w:numFmt w:val="decimal"/>
      <w:lvlText w:val="%4."/>
      <w:lvlJc w:val="left"/>
      <w:pPr>
        <w:ind w:left="2880" w:hanging="360"/>
      </w:pPr>
    </w:lvl>
    <w:lvl w:ilvl="4" w:tplc="0B785DAE">
      <w:start w:val="1"/>
      <w:numFmt w:val="lowerLetter"/>
      <w:lvlText w:val="%5."/>
      <w:lvlJc w:val="left"/>
      <w:pPr>
        <w:ind w:left="3600" w:hanging="360"/>
      </w:pPr>
    </w:lvl>
    <w:lvl w:ilvl="5" w:tplc="65EEEDAC">
      <w:start w:val="1"/>
      <w:numFmt w:val="lowerRoman"/>
      <w:lvlText w:val="%6."/>
      <w:lvlJc w:val="right"/>
      <w:pPr>
        <w:ind w:left="4320" w:hanging="180"/>
      </w:pPr>
    </w:lvl>
    <w:lvl w:ilvl="6" w:tplc="8F66B642">
      <w:start w:val="1"/>
      <w:numFmt w:val="decimal"/>
      <w:lvlText w:val="%7."/>
      <w:lvlJc w:val="left"/>
      <w:pPr>
        <w:ind w:left="5040" w:hanging="360"/>
      </w:pPr>
    </w:lvl>
    <w:lvl w:ilvl="7" w:tplc="AA2E5354">
      <w:start w:val="1"/>
      <w:numFmt w:val="lowerLetter"/>
      <w:lvlText w:val="%8."/>
      <w:lvlJc w:val="left"/>
      <w:pPr>
        <w:ind w:left="5760" w:hanging="360"/>
      </w:pPr>
    </w:lvl>
    <w:lvl w:ilvl="8" w:tplc="13168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7CA446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4EF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AD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7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2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63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8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1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2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6458E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FA9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A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A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6E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25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E5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2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A5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AF502D04">
      <w:start w:val="1"/>
      <w:numFmt w:val="decimal"/>
      <w:lvlText w:val="%1."/>
      <w:lvlJc w:val="left"/>
      <w:pPr>
        <w:ind w:left="720" w:hanging="360"/>
      </w:pPr>
    </w:lvl>
    <w:lvl w:ilvl="1" w:tplc="7CECD856">
      <w:start w:val="1"/>
      <w:numFmt w:val="lowerLetter"/>
      <w:lvlText w:val="%2."/>
      <w:lvlJc w:val="left"/>
      <w:pPr>
        <w:ind w:left="1440" w:hanging="360"/>
      </w:pPr>
    </w:lvl>
    <w:lvl w:ilvl="2" w:tplc="1340F122">
      <w:start w:val="1"/>
      <w:numFmt w:val="lowerRoman"/>
      <w:lvlText w:val="%3."/>
      <w:lvlJc w:val="right"/>
      <w:pPr>
        <w:ind w:left="2160" w:hanging="180"/>
      </w:pPr>
    </w:lvl>
    <w:lvl w:ilvl="3" w:tplc="50229790">
      <w:start w:val="1"/>
      <w:numFmt w:val="decimal"/>
      <w:lvlText w:val="%4."/>
      <w:lvlJc w:val="left"/>
      <w:pPr>
        <w:ind w:left="2880" w:hanging="360"/>
      </w:pPr>
    </w:lvl>
    <w:lvl w:ilvl="4" w:tplc="02840436">
      <w:start w:val="1"/>
      <w:numFmt w:val="lowerLetter"/>
      <w:lvlText w:val="%5."/>
      <w:lvlJc w:val="left"/>
      <w:pPr>
        <w:ind w:left="3600" w:hanging="360"/>
      </w:pPr>
    </w:lvl>
    <w:lvl w:ilvl="5" w:tplc="DBAE3A3C">
      <w:start w:val="1"/>
      <w:numFmt w:val="lowerRoman"/>
      <w:lvlText w:val="%6."/>
      <w:lvlJc w:val="right"/>
      <w:pPr>
        <w:ind w:left="4320" w:hanging="180"/>
      </w:pPr>
    </w:lvl>
    <w:lvl w:ilvl="6" w:tplc="86EA2E78">
      <w:start w:val="1"/>
      <w:numFmt w:val="decimal"/>
      <w:lvlText w:val="%7."/>
      <w:lvlJc w:val="left"/>
      <w:pPr>
        <w:ind w:left="5040" w:hanging="360"/>
      </w:pPr>
    </w:lvl>
    <w:lvl w:ilvl="7" w:tplc="3B465090">
      <w:start w:val="1"/>
      <w:numFmt w:val="lowerLetter"/>
      <w:lvlText w:val="%8."/>
      <w:lvlJc w:val="left"/>
      <w:pPr>
        <w:ind w:left="5760" w:hanging="360"/>
      </w:pPr>
    </w:lvl>
    <w:lvl w:ilvl="8" w:tplc="310E66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12003"/>
    <w:rsid w:val="00014489"/>
    <w:rsid w:val="00076882"/>
    <w:rsid w:val="00090111"/>
    <w:rsid w:val="000C7BB8"/>
    <w:rsid w:val="001231FA"/>
    <w:rsid w:val="0013593D"/>
    <w:rsid w:val="001430E7"/>
    <w:rsid w:val="00221A96"/>
    <w:rsid w:val="002652BD"/>
    <w:rsid w:val="002F72CB"/>
    <w:rsid w:val="003409DE"/>
    <w:rsid w:val="003B2C7B"/>
    <w:rsid w:val="003E1382"/>
    <w:rsid w:val="004133F7"/>
    <w:rsid w:val="004757F4"/>
    <w:rsid w:val="00497D34"/>
    <w:rsid w:val="004A65DC"/>
    <w:rsid w:val="00517B56"/>
    <w:rsid w:val="00530DA2"/>
    <w:rsid w:val="005529CC"/>
    <w:rsid w:val="005816D7"/>
    <w:rsid w:val="005D4205"/>
    <w:rsid w:val="00625CFC"/>
    <w:rsid w:val="00712393"/>
    <w:rsid w:val="007B07AA"/>
    <w:rsid w:val="008A7FE1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B06016"/>
    <w:rsid w:val="00B539FC"/>
    <w:rsid w:val="00B64945"/>
    <w:rsid w:val="00C208EA"/>
    <w:rsid w:val="00C243D3"/>
    <w:rsid w:val="00C83B87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60A68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9B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styleId="Header">
    <w:name w:val="header"/>
    <w:basedOn w:val="Normal"/>
    <w:link w:val="HeaderChar"/>
    <w:uiPriority w:val="99"/>
    <w:unhideWhenUsed/>
    <w:rsid w:val="0009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11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90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1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10229</Characters>
  <Application>Microsoft Office Word</Application>
  <DocSecurity>0</DocSecurity>
  <Lines>85</Lines>
  <Paragraphs>23</Paragraphs>
  <ScaleCrop>false</ScaleCrop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2023-11-22T05:47:00Z</dcterms:created>
  <dcterms:modified xsi:type="dcterms:W3CDTF">2023-11-22T05:47:00Z</dcterms:modified>
</cp:coreProperties>
</file>