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6A" w:rsidRPr="00E30035" w:rsidRDefault="007C356A" w:rsidP="007C356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7C356A" w:rsidRPr="00E30035" w:rsidRDefault="007C356A" w:rsidP="007C356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C356A" w:rsidRPr="00E30035" w:rsidRDefault="007C356A" w:rsidP="007C356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C356A" w:rsidRPr="00E30035" w:rsidRDefault="007C356A" w:rsidP="007C356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40DA2BA" wp14:editId="2A289F8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C356A" w:rsidRPr="00E2513D" w:rsidRDefault="007C356A" w:rsidP="007C356A">
      <w:pPr>
        <w:spacing w:after="0" w:line="240" w:lineRule="auto"/>
        <w:jc w:val="center"/>
        <w:rPr>
          <w:rFonts w:ascii="Arial" w:hAnsi="Arial" w:cs="Arial"/>
          <w:b/>
          <w:sz w:val="16"/>
          <w:szCs w:val="16"/>
          <w:lang w:val="az-Latn-AZ" w:eastAsia="ru-RU"/>
        </w:rPr>
      </w:pPr>
    </w:p>
    <w:p w:rsidR="007C356A" w:rsidRPr="0008561E" w:rsidRDefault="007C356A" w:rsidP="007C356A">
      <w:pPr>
        <w:shd w:val="clear" w:color="auto" w:fill="FFFFFF"/>
        <w:tabs>
          <w:tab w:val="left" w:pos="331"/>
        </w:tabs>
        <w:spacing w:after="0" w:line="240" w:lineRule="auto"/>
        <w:ind w:left="360"/>
        <w:jc w:val="center"/>
        <w:rPr>
          <w:rFonts w:ascii="Arial" w:hAnsi="Arial" w:cs="Arial"/>
          <w:b/>
          <w:sz w:val="24"/>
          <w:szCs w:val="24"/>
          <w:lang w:val="az-Latn-AZ" w:eastAsia="ru-RU"/>
        </w:rPr>
      </w:pPr>
      <w:r w:rsidRPr="0008561E">
        <w:rPr>
          <w:rFonts w:ascii="Arial" w:hAnsi="Arial" w:cs="Arial"/>
          <w:b/>
          <w:sz w:val="24"/>
          <w:szCs w:val="24"/>
          <w:lang w:val="az-Latn-AZ" w:eastAsia="ru-RU"/>
        </w:rPr>
        <w:t>“Azərbaycan Xəzər Dəniz Gəmiçiliyi” Qapalı Səhmdar Cəmiyyəti</w:t>
      </w:r>
    </w:p>
    <w:p w:rsidR="007C356A" w:rsidRPr="0008561E" w:rsidRDefault="007C356A" w:rsidP="007C356A">
      <w:pPr>
        <w:spacing w:line="240" w:lineRule="auto"/>
        <w:jc w:val="center"/>
        <w:rPr>
          <w:rFonts w:ascii="Arial" w:hAnsi="Arial" w:cs="Arial"/>
          <w:b/>
          <w:sz w:val="24"/>
          <w:szCs w:val="24"/>
          <w:lang w:val="az-Latn-AZ" w:eastAsia="ru-RU"/>
        </w:rPr>
      </w:pPr>
      <w:r w:rsidRPr="0008561E">
        <w:rPr>
          <w:rFonts w:ascii="Arial" w:hAnsi="Arial" w:cs="Arial"/>
          <w:b/>
          <w:bCs/>
          <w:sz w:val="24"/>
          <w:szCs w:val="24"/>
          <w:lang w:val="az-Latn-AZ"/>
        </w:rPr>
        <w:t>Struktur idarələrə ofis avadanlıqlarının satın alınması</w:t>
      </w:r>
      <w:r w:rsidRPr="0008561E">
        <w:rPr>
          <w:rFonts w:ascii="Arial" w:hAnsi="Arial" w:cs="Arial"/>
          <w:b/>
          <w:sz w:val="24"/>
          <w:szCs w:val="24"/>
          <w:lang w:val="az-Latn-AZ" w:eastAsia="ru-RU"/>
        </w:rPr>
        <w:t xml:space="preserve"> məqsədilə açıq müsabiqə elan edir:</w:t>
      </w:r>
    </w:p>
    <w:p w:rsidR="007C356A" w:rsidRPr="0008561E" w:rsidRDefault="007C356A" w:rsidP="007C356A">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 №AM137/2023</w:t>
      </w:r>
    </w:p>
    <w:p w:rsidR="007C356A" w:rsidRPr="00E2513D" w:rsidRDefault="007C356A" w:rsidP="007C356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C356A" w:rsidRPr="00AA2F76" w:rsidTr="003D565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C356A" w:rsidRPr="00E30035" w:rsidRDefault="007C356A" w:rsidP="003D565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C356A" w:rsidRPr="00E30035"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C356A" w:rsidRPr="00E30035"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C356A"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C356A"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C356A" w:rsidRPr="008D4237" w:rsidRDefault="007C356A" w:rsidP="003D565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C356A" w:rsidRPr="00EB4E07" w:rsidRDefault="007C356A" w:rsidP="003D5656">
            <w:pPr>
              <w:tabs>
                <w:tab w:val="left" w:pos="261"/>
              </w:tabs>
              <w:spacing w:after="0" w:line="240" w:lineRule="auto"/>
              <w:ind w:left="119"/>
              <w:jc w:val="both"/>
              <w:rPr>
                <w:rFonts w:ascii="Arial" w:hAnsi="Arial" w:cs="Arial"/>
                <w:sz w:val="20"/>
                <w:szCs w:val="20"/>
                <w:lang w:val="az-Latn-AZ" w:eastAsia="ru-RU"/>
              </w:rPr>
            </w:pPr>
          </w:p>
          <w:p w:rsidR="007C356A" w:rsidRPr="00E30035" w:rsidRDefault="007C356A" w:rsidP="003D565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20.11.2023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C356A" w:rsidRPr="00E30035" w:rsidRDefault="007C356A" w:rsidP="003D565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C356A" w:rsidRPr="00F53E75" w:rsidRDefault="007C356A" w:rsidP="003D565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C356A" w:rsidRPr="00E30035" w:rsidRDefault="007C356A" w:rsidP="003D5656">
            <w:pPr>
              <w:spacing w:after="0" w:line="240" w:lineRule="auto"/>
              <w:ind w:left="119"/>
              <w:jc w:val="both"/>
              <w:rPr>
                <w:rFonts w:ascii="Arial" w:hAnsi="Arial" w:cs="Arial"/>
                <w:sz w:val="16"/>
                <w:szCs w:val="16"/>
                <w:lang w:val="az-Latn-AZ" w:eastAsia="ru-RU"/>
              </w:rPr>
            </w:pPr>
          </w:p>
        </w:tc>
      </w:tr>
      <w:tr w:rsidR="007C356A" w:rsidRPr="00AA2F76" w:rsidTr="003D565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C356A" w:rsidRPr="00E30035" w:rsidRDefault="007C356A" w:rsidP="003D565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C356A" w:rsidRPr="00E30035" w:rsidRDefault="007C356A" w:rsidP="003D565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C356A" w:rsidRPr="00E30035" w:rsidRDefault="007C356A" w:rsidP="003D5656">
            <w:pPr>
              <w:tabs>
                <w:tab w:val="left" w:pos="252"/>
                <w:tab w:val="left" w:pos="310"/>
                <w:tab w:val="left" w:pos="402"/>
              </w:tabs>
              <w:spacing w:after="0" w:line="240" w:lineRule="auto"/>
              <w:ind w:left="252"/>
              <w:jc w:val="both"/>
              <w:rPr>
                <w:rFonts w:ascii="Arial" w:hAnsi="Arial" w:cs="Arial"/>
                <w:sz w:val="20"/>
                <w:szCs w:val="20"/>
                <w:lang w:val="az-Latn-AZ" w:eastAsia="ru-RU"/>
              </w:rPr>
            </w:pPr>
          </w:p>
          <w:p w:rsidR="007C356A" w:rsidRPr="0008561E" w:rsidRDefault="007C356A" w:rsidP="003D565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sidRPr="0008561E">
              <w:rPr>
                <w:rFonts w:ascii="Arial" w:hAnsi="Arial" w:cs="Arial"/>
                <w:b/>
                <w:sz w:val="20"/>
                <w:szCs w:val="20"/>
                <w:lang w:val="az-Latn-AZ" w:eastAsia="ru-RU"/>
              </w:rPr>
              <w:t>LOT-1</w:t>
            </w:r>
            <w:r>
              <w:rPr>
                <w:rFonts w:ascii="Arial" w:hAnsi="Arial" w:cs="Arial"/>
                <w:sz w:val="20"/>
                <w:szCs w:val="20"/>
                <w:lang w:val="az-Latn-AZ" w:eastAsia="ru-RU"/>
              </w:rPr>
              <w:t xml:space="preserve">  </w:t>
            </w:r>
            <w:r>
              <w:rPr>
                <w:rFonts w:ascii="Arial" w:hAnsi="Arial" w:cs="Arial"/>
                <w:b/>
                <w:sz w:val="20"/>
                <w:szCs w:val="20"/>
                <w:lang w:val="az-Latn-AZ" w:eastAsia="ru-RU"/>
              </w:rPr>
              <w:t>5</w:t>
            </w:r>
            <w:r w:rsidRPr="00D01432">
              <w:rPr>
                <w:rFonts w:ascii="Arial" w:hAnsi="Arial" w:cs="Arial"/>
                <w:b/>
                <w:sz w:val="20"/>
                <w:szCs w:val="20"/>
                <w:lang w:val="az-Latn-AZ" w:eastAsia="ru-RU"/>
              </w:rPr>
              <w:t>0 AZN</w:t>
            </w:r>
          </w:p>
          <w:p w:rsidR="007C356A" w:rsidRDefault="007C356A" w:rsidP="003D5656">
            <w:pPr>
              <w:pStyle w:val="ListParagraph"/>
              <w:rPr>
                <w:rFonts w:ascii="Arial" w:hAnsi="Arial" w:cs="Arial"/>
                <w:b/>
                <w:sz w:val="20"/>
                <w:szCs w:val="20"/>
                <w:lang w:val="az-Latn-AZ" w:eastAsia="ru-RU"/>
              </w:rPr>
            </w:pPr>
            <w:r>
              <w:rPr>
                <w:rFonts w:ascii="Arial" w:hAnsi="Arial" w:cs="Arial"/>
                <w:sz w:val="20"/>
                <w:szCs w:val="20"/>
                <w:lang w:val="az-Latn-AZ" w:eastAsia="ru-RU"/>
              </w:rPr>
              <w:t xml:space="preserve">                                                 </w:t>
            </w:r>
            <w:r w:rsidRPr="0008561E">
              <w:rPr>
                <w:rFonts w:ascii="Arial" w:hAnsi="Arial" w:cs="Arial"/>
                <w:b/>
                <w:sz w:val="20"/>
                <w:szCs w:val="20"/>
                <w:lang w:val="az-Latn-AZ" w:eastAsia="ru-RU"/>
              </w:rPr>
              <w:t>LOT-</w:t>
            </w:r>
            <w:r>
              <w:rPr>
                <w:rFonts w:ascii="Arial" w:hAnsi="Arial" w:cs="Arial"/>
                <w:b/>
                <w:sz w:val="20"/>
                <w:szCs w:val="20"/>
                <w:lang w:val="az-Latn-AZ" w:eastAsia="ru-RU"/>
              </w:rPr>
              <w:t>2</w:t>
            </w:r>
            <w:r>
              <w:rPr>
                <w:rFonts w:ascii="Arial" w:hAnsi="Arial" w:cs="Arial"/>
                <w:sz w:val="20"/>
                <w:szCs w:val="20"/>
                <w:lang w:val="az-Latn-AZ" w:eastAsia="ru-RU"/>
              </w:rPr>
              <w:t xml:space="preserve">  </w:t>
            </w:r>
            <w:r>
              <w:rPr>
                <w:rFonts w:ascii="Arial" w:hAnsi="Arial" w:cs="Arial"/>
                <w:b/>
                <w:sz w:val="20"/>
                <w:szCs w:val="20"/>
                <w:lang w:val="az-Latn-AZ" w:eastAsia="ru-RU"/>
              </w:rPr>
              <w:t>Ödəniş nəzərdə tutulmayıb.</w:t>
            </w:r>
          </w:p>
          <w:p w:rsidR="007C356A" w:rsidRDefault="007C356A" w:rsidP="003D5656">
            <w:pPr>
              <w:pStyle w:val="ListParagraph"/>
              <w:rPr>
                <w:rFonts w:ascii="Arial" w:hAnsi="Arial" w:cs="Arial"/>
                <w:b/>
                <w:sz w:val="20"/>
                <w:szCs w:val="20"/>
                <w:lang w:val="az-Latn-AZ" w:eastAsia="ru-RU"/>
              </w:rPr>
            </w:pPr>
            <w:r>
              <w:rPr>
                <w:rFonts w:ascii="Arial" w:hAnsi="Arial" w:cs="Arial"/>
                <w:b/>
                <w:sz w:val="20"/>
                <w:szCs w:val="20"/>
                <w:lang w:val="az-Latn-AZ" w:eastAsia="ru-RU"/>
              </w:rPr>
              <w:t xml:space="preserve">                                                 </w:t>
            </w:r>
            <w:r w:rsidRPr="0008561E">
              <w:rPr>
                <w:rFonts w:ascii="Arial" w:hAnsi="Arial" w:cs="Arial"/>
                <w:b/>
                <w:sz w:val="20"/>
                <w:szCs w:val="20"/>
                <w:lang w:val="az-Latn-AZ" w:eastAsia="ru-RU"/>
              </w:rPr>
              <w:t>LOT-</w:t>
            </w:r>
            <w:r>
              <w:rPr>
                <w:rFonts w:ascii="Arial" w:hAnsi="Arial" w:cs="Arial"/>
                <w:b/>
                <w:sz w:val="20"/>
                <w:szCs w:val="20"/>
                <w:lang w:val="az-Latn-AZ" w:eastAsia="ru-RU"/>
              </w:rPr>
              <w:t>3</w:t>
            </w:r>
            <w:r>
              <w:rPr>
                <w:rFonts w:ascii="Arial" w:hAnsi="Arial" w:cs="Arial"/>
                <w:sz w:val="20"/>
                <w:szCs w:val="20"/>
                <w:lang w:val="az-Latn-AZ" w:eastAsia="ru-RU"/>
              </w:rPr>
              <w:t xml:space="preserve">  </w:t>
            </w:r>
            <w:r>
              <w:rPr>
                <w:rFonts w:ascii="Arial" w:hAnsi="Arial" w:cs="Arial"/>
                <w:b/>
                <w:sz w:val="20"/>
                <w:szCs w:val="20"/>
                <w:lang w:val="az-Latn-AZ" w:eastAsia="ru-RU"/>
              </w:rPr>
              <w:t>Ödəniş nəzərdə tutulmayıb.</w:t>
            </w:r>
          </w:p>
          <w:p w:rsidR="007C356A" w:rsidRDefault="007C356A" w:rsidP="003D5656">
            <w:pPr>
              <w:pStyle w:val="ListParagraph"/>
              <w:rPr>
                <w:rFonts w:ascii="Arial" w:hAnsi="Arial" w:cs="Arial"/>
                <w:b/>
                <w:sz w:val="20"/>
                <w:szCs w:val="20"/>
                <w:lang w:val="az-Latn-AZ" w:eastAsia="ru-RU"/>
              </w:rPr>
            </w:pPr>
            <w:r>
              <w:rPr>
                <w:rFonts w:ascii="Arial" w:hAnsi="Arial" w:cs="Arial"/>
                <w:b/>
                <w:sz w:val="20"/>
                <w:szCs w:val="20"/>
                <w:lang w:val="az-Latn-AZ" w:eastAsia="ru-RU"/>
              </w:rPr>
              <w:t xml:space="preserve">                                                 </w:t>
            </w:r>
            <w:r w:rsidRPr="0008561E">
              <w:rPr>
                <w:rFonts w:ascii="Arial" w:hAnsi="Arial" w:cs="Arial"/>
                <w:b/>
                <w:sz w:val="20"/>
                <w:szCs w:val="20"/>
                <w:lang w:val="az-Latn-AZ" w:eastAsia="ru-RU"/>
              </w:rPr>
              <w:t>LOT-</w:t>
            </w:r>
            <w:r>
              <w:rPr>
                <w:rFonts w:ascii="Arial" w:hAnsi="Arial" w:cs="Arial"/>
                <w:b/>
                <w:sz w:val="20"/>
                <w:szCs w:val="20"/>
                <w:lang w:val="az-Latn-AZ" w:eastAsia="ru-RU"/>
              </w:rPr>
              <w:t>4</w:t>
            </w:r>
            <w:r>
              <w:rPr>
                <w:rFonts w:ascii="Arial" w:hAnsi="Arial" w:cs="Arial"/>
                <w:sz w:val="20"/>
                <w:szCs w:val="20"/>
                <w:lang w:val="az-Latn-AZ" w:eastAsia="ru-RU"/>
              </w:rPr>
              <w:t xml:space="preserve">  </w:t>
            </w:r>
            <w:r>
              <w:rPr>
                <w:rFonts w:ascii="Arial" w:hAnsi="Arial" w:cs="Arial"/>
                <w:b/>
                <w:sz w:val="20"/>
                <w:szCs w:val="20"/>
                <w:lang w:val="az-Latn-AZ" w:eastAsia="ru-RU"/>
              </w:rPr>
              <w:t>Ödəniş nəzərdə tutulmayıb.</w:t>
            </w:r>
          </w:p>
          <w:p w:rsidR="007C356A" w:rsidRPr="00E30035" w:rsidRDefault="007C356A" w:rsidP="003D5656">
            <w:pPr>
              <w:pStyle w:val="ListParagraph"/>
              <w:rPr>
                <w:rFonts w:ascii="Arial" w:hAnsi="Arial" w:cs="Arial"/>
                <w:sz w:val="20"/>
                <w:szCs w:val="20"/>
                <w:lang w:val="az-Latn-AZ" w:eastAsia="ru-RU"/>
              </w:rPr>
            </w:pPr>
            <w:r>
              <w:rPr>
                <w:rFonts w:ascii="Arial" w:hAnsi="Arial" w:cs="Arial"/>
                <w:b/>
                <w:sz w:val="20"/>
                <w:szCs w:val="20"/>
                <w:lang w:val="az-Latn-AZ" w:eastAsia="ru-RU"/>
              </w:rPr>
              <w:t xml:space="preserve">                                                 </w:t>
            </w:r>
            <w:r w:rsidRPr="0008561E">
              <w:rPr>
                <w:rFonts w:ascii="Arial" w:hAnsi="Arial" w:cs="Arial"/>
                <w:b/>
                <w:sz w:val="20"/>
                <w:szCs w:val="20"/>
                <w:lang w:val="az-Latn-AZ" w:eastAsia="ru-RU"/>
              </w:rPr>
              <w:t>LOT-</w:t>
            </w:r>
            <w:r>
              <w:rPr>
                <w:rFonts w:ascii="Arial" w:hAnsi="Arial" w:cs="Arial"/>
                <w:b/>
                <w:sz w:val="20"/>
                <w:szCs w:val="20"/>
                <w:lang w:val="az-Latn-AZ" w:eastAsia="ru-RU"/>
              </w:rPr>
              <w:t>5</w:t>
            </w:r>
            <w:r>
              <w:rPr>
                <w:rFonts w:ascii="Arial" w:hAnsi="Arial" w:cs="Arial"/>
                <w:sz w:val="20"/>
                <w:szCs w:val="20"/>
                <w:lang w:val="az-Latn-AZ" w:eastAsia="ru-RU"/>
              </w:rPr>
              <w:t xml:space="preserve">  </w:t>
            </w:r>
            <w:r>
              <w:rPr>
                <w:rFonts w:ascii="Arial" w:hAnsi="Arial" w:cs="Arial"/>
                <w:b/>
                <w:sz w:val="20"/>
                <w:szCs w:val="20"/>
                <w:lang w:val="az-Latn-AZ" w:eastAsia="ru-RU"/>
              </w:rPr>
              <w:t>Ödəniş nəzərdə tutulmayıb.</w:t>
            </w:r>
          </w:p>
          <w:p w:rsidR="007C356A" w:rsidRPr="00E30035" w:rsidRDefault="007C356A" w:rsidP="003D565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C356A" w:rsidRPr="00E30035" w:rsidRDefault="007C356A" w:rsidP="003D565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C356A" w:rsidRPr="00E30035" w:rsidTr="003D5656">
              <w:tc>
                <w:tcPr>
                  <w:tcW w:w="3476"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jc w:val="center"/>
                    <w:rPr>
                      <w:rFonts w:ascii="Arial" w:hAnsi="Arial" w:cs="Arial"/>
                      <w:sz w:val="20"/>
                      <w:szCs w:val="20"/>
                    </w:rPr>
                  </w:pPr>
                  <w:r w:rsidRPr="00E30035">
                    <w:rPr>
                      <w:rFonts w:ascii="Arial" w:hAnsi="Arial" w:cs="Arial"/>
                      <w:sz w:val="20"/>
                      <w:szCs w:val="20"/>
                    </w:rPr>
                    <w:t>EURO</w:t>
                  </w:r>
                </w:p>
              </w:tc>
            </w:tr>
            <w:tr w:rsidR="007C356A" w:rsidRPr="00E30035" w:rsidTr="003D5656">
              <w:tc>
                <w:tcPr>
                  <w:tcW w:w="3476"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7C356A" w:rsidRPr="00E30035" w:rsidRDefault="007C356A" w:rsidP="003D565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7C356A" w:rsidRPr="00E30035" w:rsidRDefault="007C356A" w:rsidP="003D565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7C356A" w:rsidRPr="00E30035" w:rsidRDefault="007C356A" w:rsidP="003D565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7C356A" w:rsidRPr="00E30035" w:rsidRDefault="007C356A" w:rsidP="003D5656">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7C356A" w:rsidRPr="00E30035" w:rsidRDefault="007C356A" w:rsidP="003D565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C356A" w:rsidRPr="00E30035" w:rsidRDefault="007C356A" w:rsidP="003D565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7C356A" w:rsidRPr="00E30035" w:rsidRDefault="007C356A" w:rsidP="003D565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C356A" w:rsidRPr="00E30035" w:rsidRDefault="007C356A" w:rsidP="003D565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7C356A" w:rsidRPr="00E30035" w:rsidRDefault="007C356A" w:rsidP="003D565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C356A" w:rsidRPr="00E30035" w:rsidRDefault="007C356A" w:rsidP="003D565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C356A" w:rsidRPr="00E30035" w:rsidRDefault="007C356A" w:rsidP="003D565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C356A" w:rsidRPr="00E30035" w:rsidRDefault="007C356A" w:rsidP="003D565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C356A" w:rsidRPr="00E30035" w:rsidRDefault="007C356A" w:rsidP="003D565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C356A" w:rsidRPr="00E30035" w:rsidRDefault="007C356A" w:rsidP="003D5656">
            <w:pPr>
              <w:tabs>
                <w:tab w:val="left" w:pos="342"/>
                <w:tab w:val="left" w:pos="402"/>
              </w:tabs>
              <w:spacing w:after="0" w:line="240" w:lineRule="auto"/>
              <w:ind w:left="342"/>
              <w:jc w:val="both"/>
              <w:rPr>
                <w:rFonts w:ascii="Arial" w:hAnsi="Arial" w:cs="Arial"/>
                <w:b/>
                <w:sz w:val="20"/>
                <w:szCs w:val="20"/>
                <w:lang w:val="az-Latn-AZ" w:eastAsia="ru-RU"/>
              </w:rPr>
            </w:pPr>
          </w:p>
        </w:tc>
      </w:tr>
      <w:tr w:rsidR="007C356A" w:rsidRPr="00AA2F76" w:rsidTr="003D565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C356A" w:rsidRPr="00B64945" w:rsidRDefault="007C356A" w:rsidP="003D565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C356A" w:rsidRPr="00E30035" w:rsidRDefault="007C356A" w:rsidP="003D565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C356A" w:rsidRPr="00E30035" w:rsidRDefault="007C356A" w:rsidP="003D565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C356A" w:rsidRPr="00E30035" w:rsidRDefault="007C356A" w:rsidP="003D565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C356A" w:rsidRPr="00E30035" w:rsidRDefault="007C356A" w:rsidP="003D565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C356A" w:rsidRPr="00E30035" w:rsidRDefault="007C356A" w:rsidP="003D565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7C356A" w:rsidRPr="00E30035" w:rsidRDefault="007C356A" w:rsidP="003D565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C356A" w:rsidRDefault="007C356A" w:rsidP="003D565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7C356A" w:rsidRPr="00C36610" w:rsidRDefault="007C356A" w:rsidP="003D5656">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7C356A" w:rsidRPr="000C7BB8" w:rsidRDefault="007C356A" w:rsidP="003D565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C356A" w:rsidRPr="00AA2F76" w:rsidTr="003D565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C356A" w:rsidRDefault="007C356A" w:rsidP="003D565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C356A" w:rsidRDefault="007C356A" w:rsidP="003D565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29</w:t>
            </w:r>
            <w:r w:rsidRPr="00A55594">
              <w:rPr>
                <w:rFonts w:ascii="Arial" w:hAnsi="Arial" w:cs="Arial"/>
                <w:b/>
                <w:sz w:val="20"/>
                <w:szCs w:val="20"/>
                <w:lang w:val="az-Latn-AZ" w:eastAsia="ru-RU"/>
              </w:rPr>
              <w:t>.</w:t>
            </w:r>
            <w:r>
              <w:rPr>
                <w:rFonts w:ascii="Arial" w:hAnsi="Arial" w:cs="Arial"/>
                <w:b/>
                <w:sz w:val="20"/>
                <w:szCs w:val="20"/>
                <w:lang w:val="az-Latn-AZ" w:eastAsia="ru-RU"/>
              </w:rPr>
              <w:t>11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C356A" w:rsidRDefault="007C356A" w:rsidP="003D5656">
            <w:pPr>
              <w:tabs>
                <w:tab w:val="left" w:pos="261"/>
                <w:tab w:val="left" w:pos="402"/>
              </w:tabs>
              <w:spacing w:after="0" w:line="240" w:lineRule="auto"/>
              <w:ind w:left="261"/>
              <w:jc w:val="both"/>
              <w:rPr>
                <w:rFonts w:ascii="Arial" w:hAnsi="Arial" w:cs="Arial"/>
                <w:sz w:val="20"/>
                <w:szCs w:val="20"/>
                <w:lang w:val="az-Latn-AZ" w:eastAsia="ru-RU"/>
              </w:rPr>
            </w:pPr>
          </w:p>
          <w:p w:rsidR="007C356A" w:rsidRDefault="007C356A" w:rsidP="003D565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C356A" w:rsidRDefault="007C356A" w:rsidP="003D5656">
            <w:pPr>
              <w:pStyle w:val="ListParagraph"/>
              <w:jc w:val="both"/>
              <w:rPr>
                <w:rFonts w:ascii="Arial" w:hAnsi="Arial" w:cs="Arial"/>
                <w:sz w:val="20"/>
                <w:szCs w:val="20"/>
                <w:lang w:val="az-Latn-AZ" w:eastAsia="ru-RU"/>
              </w:rPr>
            </w:pPr>
          </w:p>
        </w:tc>
      </w:tr>
      <w:tr w:rsidR="007C356A" w:rsidRPr="0008561E" w:rsidTr="003D565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C356A" w:rsidRPr="00E30035" w:rsidRDefault="007C356A" w:rsidP="003D565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C356A" w:rsidRDefault="007C356A" w:rsidP="003D565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C356A" w:rsidRPr="00E30035" w:rsidRDefault="007C356A" w:rsidP="003D565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C356A" w:rsidRPr="00076882" w:rsidRDefault="007C356A" w:rsidP="003D565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C356A" w:rsidRPr="00076882" w:rsidRDefault="007C356A" w:rsidP="003D565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C356A" w:rsidRPr="00076882" w:rsidRDefault="007C356A" w:rsidP="003D565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C356A" w:rsidRDefault="007C356A" w:rsidP="003D5656">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7C356A" w:rsidRDefault="007C356A" w:rsidP="003D5656">
            <w:pPr>
              <w:tabs>
                <w:tab w:val="left" w:pos="261"/>
              </w:tabs>
              <w:spacing w:after="0" w:line="240" w:lineRule="auto"/>
              <w:rPr>
                <w:rStyle w:val="Hyperlink"/>
                <w:rFonts w:ascii="Arial" w:hAnsi="Arial" w:cs="Arial"/>
                <w:sz w:val="20"/>
                <w:szCs w:val="20"/>
                <w:lang w:val="az-Latn-AZ"/>
              </w:rPr>
            </w:pPr>
          </w:p>
          <w:p w:rsidR="007C356A" w:rsidRPr="00E30035" w:rsidRDefault="007C356A" w:rsidP="003D565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7C356A" w:rsidRPr="00E30035" w:rsidRDefault="007C356A" w:rsidP="003D565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C356A" w:rsidRDefault="007C356A" w:rsidP="003D5656">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7C356A" w:rsidRPr="00F8192F" w:rsidRDefault="007C356A" w:rsidP="003D5656">
            <w:pPr>
              <w:rPr>
                <w:rFonts w:ascii="Arial" w:hAnsi="Arial" w:cs="Arial"/>
                <w:sz w:val="20"/>
                <w:szCs w:val="20"/>
                <w:lang w:val="en-US" w:eastAsia="ru-RU"/>
              </w:rPr>
            </w:pPr>
          </w:p>
        </w:tc>
      </w:tr>
      <w:tr w:rsidR="007C356A" w:rsidRPr="00AA2F76" w:rsidTr="003D565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C356A" w:rsidRPr="00E30035" w:rsidRDefault="007C356A" w:rsidP="003D565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C356A" w:rsidRDefault="007C356A" w:rsidP="003D565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30</w:t>
            </w:r>
            <w:r w:rsidRPr="00A55594">
              <w:rPr>
                <w:rFonts w:ascii="Arial" w:hAnsi="Arial" w:cs="Arial"/>
                <w:b/>
                <w:sz w:val="20"/>
                <w:szCs w:val="20"/>
                <w:lang w:val="az-Latn-AZ" w:eastAsia="ru-RU"/>
              </w:rPr>
              <w:t>.</w:t>
            </w:r>
            <w:r>
              <w:rPr>
                <w:rFonts w:ascii="Arial" w:hAnsi="Arial" w:cs="Arial"/>
                <w:b/>
                <w:sz w:val="20"/>
                <w:szCs w:val="20"/>
                <w:lang w:val="az-Latn-AZ" w:eastAsia="ru-RU"/>
              </w:rPr>
              <w:t>11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C356A" w:rsidRPr="00E30035" w:rsidRDefault="007C356A" w:rsidP="003D565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C356A" w:rsidRPr="00AA2F76" w:rsidTr="003D565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C356A" w:rsidRPr="00E30035" w:rsidRDefault="007C356A" w:rsidP="003D565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C356A" w:rsidRPr="00E30035" w:rsidRDefault="007C356A" w:rsidP="003D565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C356A" w:rsidRPr="00E30035" w:rsidRDefault="007C356A" w:rsidP="003D565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7C356A" w:rsidRPr="00E30035" w:rsidRDefault="007C356A" w:rsidP="007C356A">
      <w:pPr>
        <w:spacing w:after="0" w:line="240" w:lineRule="auto"/>
        <w:ind w:firstLine="708"/>
        <w:jc w:val="both"/>
        <w:rPr>
          <w:rFonts w:ascii="Arial" w:hAnsi="Arial" w:cs="Arial"/>
          <w:sz w:val="24"/>
          <w:szCs w:val="24"/>
          <w:lang w:val="az-Latn-AZ" w:eastAsia="ru-RU"/>
        </w:rPr>
      </w:pPr>
    </w:p>
    <w:p w:rsidR="007C356A" w:rsidRPr="00712393" w:rsidRDefault="007C356A" w:rsidP="007C356A">
      <w:pPr>
        <w:rPr>
          <w:rFonts w:ascii="Arial" w:hAnsi="Arial" w:cs="Arial"/>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Pr="00712393"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rPr>
          <w:lang w:val="az-Latn-AZ"/>
        </w:rPr>
      </w:pPr>
    </w:p>
    <w:p w:rsidR="007C356A" w:rsidRDefault="007C356A" w:rsidP="007C356A">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C356A" w:rsidRDefault="007C356A" w:rsidP="007C356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C356A" w:rsidRDefault="007C356A" w:rsidP="007C356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C356A" w:rsidRDefault="007C356A" w:rsidP="007C356A">
      <w:pPr>
        <w:spacing w:after="0" w:line="360" w:lineRule="auto"/>
        <w:rPr>
          <w:rFonts w:ascii="Arial" w:hAnsi="Arial" w:cs="Arial"/>
          <w:b/>
          <w:sz w:val="24"/>
          <w:szCs w:val="24"/>
          <w:lang w:val="az-Latn-AZ"/>
        </w:rPr>
      </w:pPr>
    </w:p>
    <w:p w:rsidR="007C356A" w:rsidRDefault="007C356A" w:rsidP="007C356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C356A" w:rsidRDefault="007C356A" w:rsidP="007C356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C356A" w:rsidRDefault="007C356A" w:rsidP="007C356A">
      <w:pPr>
        <w:spacing w:after="0" w:line="240" w:lineRule="auto"/>
        <w:rPr>
          <w:rFonts w:ascii="Arial" w:hAnsi="Arial" w:cs="Arial"/>
          <w:bCs/>
          <w:i/>
          <w:sz w:val="24"/>
          <w:szCs w:val="24"/>
          <w:lang w:val="az-Latn-AZ" w:eastAsia="ru-RU"/>
        </w:rPr>
      </w:pPr>
    </w:p>
    <w:p w:rsidR="007C356A" w:rsidRDefault="007C356A" w:rsidP="007C356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C356A" w:rsidRDefault="007C356A" w:rsidP="007C356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C356A" w:rsidRDefault="007C356A" w:rsidP="007C356A">
      <w:pPr>
        <w:spacing w:after="0" w:line="240" w:lineRule="auto"/>
        <w:jc w:val="both"/>
        <w:rPr>
          <w:rFonts w:ascii="Arial" w:hAnsi="Arial" w:cs="Arial"/>
          <w:bCs/>
          <w:sz w:val="24"/>
          <w:szCs w:val="24"/>
          <w:lang w:val="az-Latn-AZ" w:eastAsia="ru-RU"/>
        </w:rPr>
      </w:pPr>
    </w:p>
    <w:p w:rsidR="007C356A" w:rsidRDefault="007C356A" w:rsidP="007C356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C356A" w:rsidRDefault="007C356A" w:rsidP="007C356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C356A" w:rsidRDefault="007C356A" w:rsidP="007C356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C356A" w:rsidRDefault="007C356A" w:rsidP="007C356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C356A" w:rsidRDefault="007C356A" w:rsidP="007C356A">
      <w:pPr>
        <w:spacing w:after="0"/>
        <w:jc w:val="both"/>
        <w:rPr>
          <w:rFonts w:ascii="Arial" w:hAnsi="Arial" w:cs="Arial"/>
          <w:sz w:val="24"/>
          <w:szCs w:val="24"/>
          <w:lang w:val="az-Latn-AZ"/>
        </w:rPr>
      </w:pPr>
    </w:p>
    <w:p w:rsidR="007C356A" w:rsidRDefault="007C356A" w:rsidP="007C356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C356A" w:rsidRDefault="007C356A" w:rsidP="007C356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C356A" w:rsidRPr="00923D30" w:rsidRDefault="007C356A" w:rsidP="007C356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C356A" w:rsidRDefault="007C356A" w:rsidP="007C356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C356A" w:rsidRDefault="007C356A" w:rsidP="007C356A">
      <w:pPr>
        <w:spacing w:after="0" w:line="360" w:lineRule="auto"/>
        <w:rPr>
          <w:rFonts w:ascii="Arial" w:hAnsi="Arial" w:cs="Arial"/>
          <w:b/>
          <w:sz w:val="24"/>
          <w:szCs w:val="24"/>
          <w:lang w:val="az-Latn-AZ"/>
        </w:rPr>
      </w:pPr>
    </w:p>
    <w:p w:rsidR="007C356A" w:rsidRDefault="007C356A" w:rsidP="007C356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C356A" w:rsidRDefault="007C356A" w:rsidP="007C356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C356A" w:rsidRDefault="007C356A" w:rsidP="007C356A">
      <w:pPr>
        <w:spacing w:after="0" w:line="240" w:lineRule="auto"/>
        <w:contextualSpacing/>
        <w:rPr>
          <w:rFonts w:ascii="Arial" w:hAnsi="Arial" w:cs="Arial"/>
          <w:i/>
          <w:sz w:val="24"/>
          <w:szCs w:val="24"/>
          <w:lang w:val="az-Latn-AZ"/>
        </w:rPr>
      </w:pPr>
    </w:p>
    <w:p w:rsidR="007C356A" w:rsidRDefault="007C356A" w:rsidP="007C356A">
      <w:pPr>
        <w:spacing w:after="0" w:line="240" w:lineRule="auto"/>
        <w:contextualSpacing/>
        <w:rPr>
          <w:rFonts w:ascii="Arial" w:hAnsi="Arial" w:cs="Arial"/>
          <w:i/>
          <w:sz w:val="24"/>
          <w:szCs w:val="24"/>
          <w:lang w:val="az-Latn-AZ"/>
        </w:rPr>
      </w:pPr>
    </w:p>
    <w:p w:rsidR="007C356A" w:rsidRDefault="007C356A" w:rsidP="007C356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C356A" w:rsidRDefault="007C356A" w:rsidP="007C356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C356A" w:rsidRDefault="007C356A" w:rsidP="007C356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C356A" w:rsidRDefault="007C356A" w:rsidP="007C356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C356A" w:rsidRDefault="007C356A" w:rsidP="007C356A">
      <w:pPr>
        <w:rPr>
          <w:rFonts w:ascii="Arial" w:hAnsi="Arial" w:cs="Arial"/>
          <w:sz w:val="24"/>
          <w:szCs w:val="24"/>
          <w:lang w:val="az-Latn-AZ" w:eastAsia="ru-RU"/>
        </w:rPr>
      </w:pPr>
      <w:r>
        <w:rPr>
          <w:rFonts w:ascii="Arial" w:hAnsi="Arial" w:cs="Arial"/>
          <w:sz w:val="24"/>
          <w:szCs w:val="24"/>
          <w:lang w:val="az-Latn-AZ" w:eastAsia="ru-RU"/>
        </w:rPr>
        <w:t xml:space="preserve">                                                                          </w:t>
      </w:r>
    </w:p>
    <w:p w:rsidR="007C356A" w:rsidRPr="00923D30" w:rsidRDefault="007C356A" w:rsidP="007C356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b/>
          <w:sz w:val="10"/>
          <w:lang w:val="az-Latn-AZ"/>
        </w:rPr>
      </w:pPr>
    </w:p>
    <w:p w:rsidR="007C356A" w:rsidRDefault="007C356A" w:rsidP="007C356A">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7C356A" w:rsidRDefault="007C356A" w:rsidP="007C356A">
      <w:pPr>
        <w:rPr>
          <w:rFonts w:ascii="Arial" w:hAnsi="Arial" w:cs="Arial"/>
          <w:b/>
          <w:sz w:val="24"/>
          <w:szCs w:val="24"/>
          <w:lang w:val="az-Latn-AZ"/>
        </w:rPr>
      </w:pPr>
      <w:r>
        <w:rPr>
          <w:rFonts w:ascii="Arial" w:hAnsi="Arial" w:cs="Arial"/>
          <w:b/>
          <w:sz w:val="24"/>
          <w:szCs w:val="24"/>
          <w:lang w:val="az-Latn-AZ"/>
        </w:rPr>
        <w:t xml:space="preserve">                                                   Malların </w:t>
      </w:r>
      <w:r w:rsidRPr="00923D30">
        <w:rPr>
          <w:rFonts w:ascii="Arial" w:hAnsi="Arial" w:cs="Arial"/>
          <w:b/>
          <w:sz w:val="24"/>
          <w:szCs w:val="24"/>
          <w:lang w:val="az-Latn-AZ"/>
        </w:rPr>
        <w:t>SİYAHISI:</w:t>
      </w:r>
    </w:p>
    <w:tbl>
      <w:tblPr>
        <w:tblW w:w="11401" w:type="dxa"/>
        <w:tblInd w:w="-856" w:type="dxa"/>
        <w:tblLook w:val="04A0" w:firstRow="1" w:lastRow="0" w:firstColumn="1" w:lastColumn="0" w:noHBand="0" w:noVBand="1"/>
      </w:tblPr>
      <w:tblGrid>
        <w:gridCol w:w="425"/>
        <w:gridCol w:w="6663"/>
        <w:gridCol w:w="709"/>
        <w:gridCol w:w="851"/>
        <w:gridCol w:w="1052"/>
        <w:gridCol w:w="1701"/>
      </w:tblGrid>
      <w:tr w:rsidR="007C356A" w:rsidRPr="00483E8C" w:rsidTr="003D5656">
        <w:trPr>
          <w:trHeight w:val="570"/>
        </w:trPr>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663" w:type="dxa"/>
            <w:tcBorders>
              <w:top w:val="single" w:sz="4" w:space="0" w:color="auto"/>
              <w:left w:val="nil"/>
              <w:bottom w:val="nil"/>
              <w:right w:val="nil"/>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851" w:type="dxa"/>
            <w:tcBorders>
              <w:top w:val="single" w:sz="4" w:space="0" w:color="auto"/>
              <w:left w:val="nil"/>
              <w:bottom w:val="nil"/>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1052"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240"/>
        </w:trPr>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663" w:type="dxa"/>
            <w:tcBorders>
              <w:top w:val="single" w:sz="4" w:space="0" w:color="auto"/>
              <w:left w:val="nil"/>
              <w:bottom w:val="nil"/>
              <w:right w:val="nil"/>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LOT-1</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052"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13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w:t>
            </w:r>
          </w:p>
        </w:tc>
        <w:tc>
          <w:tcPr>
            <w:tcW w:w="6663" w:type="dxa"/>
            <w:tcBorders>
              <w:top w:val="single" w:sz="4" w:space="0" w:color="auto"/>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Prosessor HP Pav TP01-2085ur AMD Ryzen 5 Ram 8GB, SSD 512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Monitor HP 24mq 23.8-inch Display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Monoblok HP Pav AİO 27-d0001ur, i5,16GB</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10072729</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Komputer HP 290G2 MT İ7 8700/8GB/1TB/24f displey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10073808</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5</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Monoblok Lenovo V30A-24İİL AİO i5-1035G1 8GB</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10075160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6</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Monitor Acer ECO EK240YC 23.8 Full HD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10070151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0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7</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20</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10073822</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5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8</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Prosessor HP15L TG02-0071ci PC, Intel Core i5, NVIDIA GeForce RTX 3060Ti, 8GB GDDR6, 16GB (2x8GB), 512 GB SSD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10070151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15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9</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10067301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HP 250 G8, i-5 1135G7 8GB/256 SSD, 4.2GHZ 15.6FHD, DDR4 2666PSLE NVME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10071604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11</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Monitor HP 24mq 23.8-inch Display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10072516</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40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12</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08561E">
              <w:rPr>
                <w:rFonts w:ascii="Arial" w:eastAsia="Times New Roman" w:hAnsi="Arial" w:cs="Arial"/>
                <w:color w:val="000000"/>
                <w:sz w:val="16"/>
                <w:szCs w:val="16"/>
                <w:lang w:val="en-US"/>
              </w:rPr>
              <w:t xml:space="preserve">Kompyuter dəsti: Intel Core i3 9100 3,60 GHz;8 GB DDR4R 2666 Mhz;SATA256 Gb SSD;Intel UHD Graphics 630;DVD-RW ODD;FreeDOS3.0;21. </w:t>
            </w:r>
            <w:r w:rsidRPr="00483E8C">
              <w:rPr>
                <w:rFonts w:ascii="Arial" w:eastAsia="Times New Roman" w:hAnsi="Arial" w:cs="Arial"/>
                <w:color w:val="000000"/>
                <w:sz w:val="16"/>
                <w:szCs w:val="16"/>
              </w:rPr>
              <w:t>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10065171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 Həkəriçay</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13</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Komputer HP 290G2 MT İ7 8700/8GB/1TB/24f displey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10069505</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16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14</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Komputer HP 290G2 MT İ7 8700/8GB/1TB/24f displey 24f displey</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10073734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10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15</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10073734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20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16</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Lenovo Ideapad Flex 5 16ALC7 Ryzen 5 5500U, RAM 16GB, 1TB SSD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10062994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12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17</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10070912</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2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18</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10073887</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1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19</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10073887</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34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20</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Lenovo ThinkPad E15 Gen 4 Intel Core i7 1255U ( 3.50 up to 4.70GHZ/10 Core/ 12 MB ) / 8GB(1x8GB) DDR4-3200MHZ 512GB SSD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10074975</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21</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Lenovo ThinkPad E15 Gen 4 Intel Core i7 1255U ( 3.50 up to 4.70GHZ/10 Core/ 12 MB ) / 8GB(1x8GB) DDR4-3200MHZ 512GB SSD</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10075042</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13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22</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Kompüter dəst:HP 290 G4 MT İ5-10500 8GB/SSD 512/HDD 1TB Monitor 21,5"</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dəst</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10073434</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22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23</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Monitor Acer AL1717, 17", 1280x1024, 140/130°C, stereo dinamik, VGA, 220V, AC</w:t>
            </w:r>
          </w:p>
        </w:tc>
        <w:tc>
          <w:tcPr>
            <w:tcW w:w="709"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10070180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 C.Məmmədquluzadə</w:t>
            </w:r>
          </w:p>
        </w:tc>
      </w:tr>
      <w:tr w:rsidR="007C356A" w:rsidRPr="00483E8C" w:rsidTr="003D5656">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24</w:t>
            </w:r>
          </w:p>
        </w:tc>
        <w:tc>
          <w:tcPr>
            <w:tcW w:w="6663"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Lenovo ThinkPad E15 Gen 4 Intel Core i7 1255U ( 3.50 up to 4.70GHZ/10 Core/ 12 MB ) / 8GB(1x8GB) DDR4-3200MHZ 512GB SSD</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10076951</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41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25</w:t>
            </w:r>
          </w:p>
        </w:tc>
        <w:tc>
          <w:tcPr>
            <w:tcW w:w="6663"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Kompyuter dəsti: Intel Core i3 9100 3,60 GHz;8 GB DDR4R 2666 Mhz;SATA 256 Gb SSD;Intel UHD Graphics 630;DVD-RW ODD;FreeDOS3.0;21.5"</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10077136</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26</w:t>
            </w:r>
          </w:p>
        </w:tc>
        <w:tc>
          <w:tcPr>
            <w:tcW w:w="6663"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Noutbuk 13-14" , 16 GB, 512 GB SSD</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10077480</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4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27</w:t>
            </w:r>
          </w:p>
        </w:tc>
        <w:tc>
          <w:tcPr>
            <w:tcW w:w="6663" w:type="dxa"/>
            <w:tcBorders>
              <w:top w:val="nil"/>
              <w:left w:val="nil"/>
              <w:bottom w:val="single" w:sz="4" w:space="0" w:color="auto"/>
              <w:right w:val="single" w:sz="4" w:space="0" w:color="auto"/>
            </w:tcBorders>
            <w:shd w:val="clear" w:color="auto" w:fill="auto"/>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Kompyuter dəsti:Intel Core i5-9500 3GHz;8GB(1x8GB);SATA 256 Gb SSD SATA1Tb HDD;IntelUHDGraphics 630;DVD-RW ODD;FreeDOS/Noneı;21.</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noWrap/>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10078318</w:t>
            </w:r>
          </w:p>
        </w:tc>
        <w:tc>
          <w:tcPr>
            <w:tcW w:w="1701"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 C.Məmmədquluzadə</w:t>
            </w:r>
          </w:p>
        </w:tc>
      </w:tr>
      <w:tr w:rsidR="007C356A" w:rsidRPr="00483E8C" w:rsidTr="003D5656">
        <w:trPr>
          <w:trHeight w:val="4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28</w:t>
            </w:r>
          </w:p>
        </w:tc>
        <w:tc>
          <w:tcPr>
            <w:tcW w:w="6663" w:type="dxa"/>
            <w:tcBorders>
              <w:top w:val="nil"/>
              <w:left w:val="nil"/>
              <w:bottom w:val="single" w:sz="4" w:space="0" w:color="auto"/>
              <w:right w:val="single" w:sz="4" w:space="0" w:color="auto"/>
            </w:tcBorders>
            <w:shd w:val="clear" w:color="auto" w:fill="auto"/>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Kompyuter dəsti:Intel Core i5-9500 3GHz;8GB(1x8GB);SATA 256 Gb SSD SATA1Tb HDD;IntelUHDGraphics 630;DVD-RW ODD;FreeDOS/Noneı;21.</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1"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052" w:type="dxa"/>
            <w:tcBorders>
              <w:top w:val="nil"/>
              <w:left w:val="nil"/>
              <w:bottom w:val="single" w:sz="4" w:space="0" w:color="auto"/>
              <w:right w:val="single" w:sz="4" w:space="0" w:color="auto"/>
            </w:tcBorders>
            <w:shd w:val="clear" w:color="auto" w:fill="auto"/>
            <w:noWrap/>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10079067</w:t>
            </w:r>
          </w:p>
        </w:tc>
        <w:tc>
          <w:tcPr>
            <w:tcW w:w="1701" w:type="dxa"/>
            <w:tcBorders>
              <w:top w:val="nil"/>
              <w:left w:val="nil"/>
              <w:bottom w:val="single" w:sz="4" w:space="0" w:color="auto"/>
              <w:right w:val="single" w:sz="4" w:space="0" w:color="auto"/>
            </w:tcBorders>
            <w:shd w:val="clear" w:color="auto" w:fill="auto"/>
            <w:noWrap/>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Xocavend</w:t>
            </w:r>
          </w:p>
        </w:tc>
      </w:tr>
    </w:tbl>
    <w:p w:rsidR="007C356A" w:rsidRDefault="007C356A" w:rsidP="007C356A">
      <w:pPr>
        <w:spacing w:after="0" w:line="240" w:lineRule="auto"/>
        <w:ind w:left="360"/>
        <w:jc w:val="both"/>
        <w:rPr>
          <w:rFonts w:ascii="Arial" w:hAnsi="Arial" w:cs="Arial"/>
          <w:b/>
          <w:sz w:val="20"/>
          <w:szCs w:val="20"/>
          <w:lang w:val="az-Latn-AZ"/>
        </w:rPr>
      </w:pPr>
    </w:p>
    <w:p w:rsidR="007C356A" w:rsidRDefault="007C356A" w:rsidP="007C356A">
      <w:pPr>
        <w:spacing w:after="0" w:line="240" w:lineRule="auto"/>
        <w:ind w:left="360"/>
        <w:jc w:val="both"/>
        <w:rPr>
          <w:rFonts w:ascii="Arial" w:hAnsi="Arial" w:cs="Arial"/>
          <w:b/>
          <w:sz w:val="20"/>
          <w:szCs w:val="20"/>
          <w:lang w:val="az-Latn-AZ"/>
        </w:rPr>
      </w:pPr>
    </w:p>
    <w:p w:rsidR="007C356A" w:rsidRDefault="007C356A" w:rsidP="007C356A">
      <w:pPr>
        <w:spacing w:after="0" w:line="240" w:lineRule="auto"/>
        <w:ind w:left="360"/>
        <w:jc w:val="both"/>
        <w:rPr>
          <w:rFonts w:ascii="Arial" w:hAnsi="Arial" w:cs="Arial"/>
          <w:b/>
          <w:sz w:val="20"/>
          <w:szCs w:val="20"/>
          <w:lang w:val="az-Latn-AZ"/>
        </w:rPr>
      </w:pPr>
    </w:p>
    <w:tbl>
      <w:tblPr>
        <w:tblW w:w="11260" w:type="dxa"/>
        <w:tblInd w:w="-856" w:type="dxa"/>
        <w:tblLook w:val="04A0" w:firstRow="1" w:lastRow="0" w:firstColumn="1" w:lastColumn="0" w:noHBand="0" w:noVBand="1"/>
      </w:tblPr>
      <w:tblGrid>
        <w:gridCol w:w="425"/>
        <w:gridCol w:w="6663"/>
        <w:gridCol w:w="709"/>
        <w:gridCol w:w="785"/>
        <w:gridCol w:w="1052"/>
        <w:gridCol w:w="1762"/>
      </w:tblGrid>
      <w:tr w:rsidR="007C356A" w:rsidRPr="00483E8C" w:rsidTr="003D5656">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663"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663"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LOT-2</w:t>
            </w:r>
          </w:p>
        </w:tc>
        <w:tc>
          <w:tcPr>
            <w:tcW w:w="709"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916"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762"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31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qurğu(printer)Xerox B225NI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10074405</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 Andoqa</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w:t>
            </w:r>
          </w:p>
        </w:tc>
        <w:tc>
          <w:tcPr>
            <w:tcW w:w="666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HP Design Jet T65036(HP tipliAO ölçülü plotter)</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10074581</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41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w:t>
            </w:r>
          </w:p>
        </w:tc>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10075720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42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A3/A4/A5 lazer rəngli printer,skaner,copy,şəbəkə və ADF(avtomatik sənəd ötürücüsü,1 dəqiqədə 20-25 səh.çap edən (start kartric daxil)</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10066393</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 Q.Xəlilbəyli</w:t>
            </w:r>
          </w:p>
        </w:tc>
      </w:tr>
      <w:tr w:rsidR="007C356A" w:rsidRPr="00483E8C" w:rsidTr="003D5656">
        <w:trPr>
          <w:trHeight w:val="4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5</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10066393</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 Q.Xəlilbəyli</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6</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qurğu(printer)Xerox B225NI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10067955</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33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7</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10072170</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8</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Çoxfunksiyalı rəngli printer XeroxC315 </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10075160</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9</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Çoxfunksiyalı rəngli printer XeroxC315 </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10075063</w:t>
            </w:r>
          </w:p>
        </w:tc>
        <w:tc>
          <w:tcPr>
            <w:tcW w:w="1762"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Lənkəran</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lastRenderedPageBreak/>
              <w:t>10</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rəngli printer Xerox C235DNİ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10076965</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11</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rəngli printer Xerox C235DNİ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10075951</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Ş.İ.Xətai</w:t>
            </w:r>
          </w:p>
        </w:tc>
      </w:tr>
      <w:tr w:rsidR="007C356A" w:rsidRPr="00483E8C" w:rsidTr="003D5656">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12</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Çoxfunksiyalı qurğu (printer) Xerox B225DNI, ağ/qara</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10076322</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Andoqa</w:t>
            </w:r>
          </w:p>
        </w:tc>
      </w:tr>
      <w:tr w:rsidR="007C356A" w:rsidRPr="00483E8C" w:rsidTr="003D5656">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13</w:t>
            </w:r>
          </w:p>
        </w:tc>
        <w:tc>
          <w:tcPr>
            <w:tcW w:w="666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Printer Epson LX-350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10076826</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Şəki</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14</w:t>
            </w:r>
          </w:p>
        </w:tc>
        <w:tc>
          <w:tcPr>
            <w:tcW w:w="6663"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Printer-Epson LQ 300+II </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916"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10074424</w:t>
            </w:r>
          </w:p>
        </w:tc>
        <w:tc>
          <w:tcPr>
            <w:tcW w:w="1762"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33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15</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10068024</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16</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qurğu(printer)Xerox B225NI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10067257</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17</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rəngli printer Xerox C235DNİ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10077446</w:t>
            </w:r>
          </w:p>
        </w:tc>
        <w:tc>
          <w:tcPr>
            <w:tcW w:w="1762"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18</w:t>
            </w:r>
          </w:p>
        </w:tc>
        <w:tc>
          <w:tcPr>
            <w:tcW w:w="6663"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Çoxfunksiyalı rəngli printer Xerox C235DNİ</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916"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10079159</w:t>
            </w:r>
          </w:p>
        </w:tc>
        <w:tc>
          <w:tcPr>
            <w:tcW w:w="1762"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bl>
    <w:p w:rsidR="007C356A" w:rsidRDefault="007C356A" w:rsidP="007C356A">
      <w:pPr>
        <w:spacing w:after="0" w:line="240" w:lineRule="auto"/>
        <w:ind w:left="360"/>
        <w:jc w:val="both"/>
        <w:rPr>
          <w:rFonts w:ascii="Arial" w:hAnsi="Arial" w:cs="Arial"/>
          <w:b/>
          <w:sz w:val="20"/>
          <w:szCs w:val="20"/>
          <w:lang w:val="az-Latn-AZ"/>
        </w:rPr>
      </w:pPr>
    </w:p>
    <w:p w:rsidR="007C356A" w:rsidRPr="0070753C" w:rsidRDefault="007C356A" w:rsidP="007C356A">
      <w:pPr>
        <w:spacing w:after="0" w:line="240" w:lineRule="auto"/>
        <w:ind w:left="360"/>
        <w:jc w:val="both"/>
        <w:rPr>
          <w:rFonts w:ascii="Arial" w:hAnsi="Arial" w:cs="Arial"/>
          <w:b/>
          <w:sz w:val="20"/>
          <w:szCs w:val="20"/>
          <w:lang w:val="az-Latn-AZ"/>
        </w:rPr>
      </w:pPr>
    </w:p>
    <w:tbl>
      <w:tblPr>
        <w:tblW w:w="11383" w:type="dxa"/>
        <w:tblInd w:w="-856" w:type="dxa"/>
        <w:tblLook w:val="04A0" w:firstRow="1" w:lastRow="0" w:firstColumn="1" w:lastColumn="0" w:noHBand="0" w:noVBand="1"/>
      </w:tblPr>
      <w:tblGrid>
        <w:gridCol w:w="425"/>
        <w:gridCol w:w="6587"/>
        <w:gridCol w:w="709"/>
        <w:gridCol w:w="785"/>
        <w:gridCol w:w="1134"/>
        <w:gridCol w:w="1743"/>
      </w:tblGrid>
      <w:tr w:rsidR="007C356A" w:rsidRPr="00483E8C" w:rsidTr="003D5656">
        <w:trPr>
          <w:trHeight w:val="439"/>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587"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587"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LOT-3</w:t>
            </w:r>
          </w:p>
        </w:tc>
        <w:tc>
          <w:tcPr>
            <w:tcW w:w="709"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74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21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w:t>
            </w:r>
          </w:p>
        </w:tc>
        <w:tc>
          <w:tcPr>
            <w:tcW w:w="6587"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UPS 2000Va/1200W,50/60Hz,220/230/240V</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3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w:t>
            </w:r>
          </w:p>
        </w:tc>
        <w:tc>
          <w:tcPr>
            <w:tcW w:w="6587"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Ehtiyat enerji mənbəyi UPS 220/220V, 3 kVA</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6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w:t>
            </w:r>
          </w:p>
        </w:tc>
        <w:tc>
          <w:tcPr>
            <w:tcW w:w="6587"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bloku(UPS) CP8KVA1/1, 4000Va, 3200W; 50/60 Hz, 220 V</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10073046</w:t>
            </w:r>
          </w:p>
        </w:tc>
        <w:tc>
          <w:tcPr>
            <w:tcW w:w="1743"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S.Vəzirov</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UPS 2000Va/1200W,50/60Hz,220/230/240V</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10067206</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Z.Hacıyev</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5</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UPS BETA 6kVa 220-240VAC 50A 1W+N+PE 6000VAC/4800W 16x12VDC</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10067159</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6</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"SIEMENS" 6EP1437-3BA00, INPUT: 3AC 400V-500V, 50/60 Hz,OUTPUT: 24VDC/40A</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10079174</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Caspian Star</w:t>
            </w:r>
          </w:p>
        </w:tc>
      </w:tr>
      <w:tr w:rsidR="007C356A" w:rsidRPr="00483E8C" w:rsidTr="003D5656">
        <w:trPr>
          <w:trHeight w:val="45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7</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Mastervolt Mass 24/25, 40020256, input 180-265 V, 50/60Hz,output 24-28,5V, 25A, IP23, 325x220x111mm</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10070180</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C.Məmmədqulu</w:t>
            </w:r>
          </w:p>
        </w:tc>
      </w:tr>
      <w:tr w:rsidR="007C356A" w:rsidRPr="00483E8C" w:rsidTr="003D5656">
        <w:trPr>
          <w:trHeight w:val="45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8</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Qida bloku MASTERVOLT MASS 27/75, 040020750, input 220-240V 13A,50/60Hz, output 28,5V, 75A, IP23</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10070180</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C.Məmmədqulu</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9</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KX-TG6821UAB</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10078700</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Mobil telefon Honor X5 Plus 4/64GB</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10077195</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11</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Mobil telefon Nokia 150,Dual,2020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10076530</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Şəki</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12</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Mobil telefon Smartfon Samsung Galaxy A04E (A042) 3/64GB Qara (SM-A042FZKHSEK)</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10075691</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Qubadlı</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13</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Openstage 40T</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10075193</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14</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Gigaset DA710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10075009</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15</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Gigaset DA710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10075009</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Bibiheybət GTZ</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16</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Telefon aparatı Panasonic KX-TG2511UAT</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10073822</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17</w:t>
            </w:r>
          </w:p>
        </w:tc>
        <w:tc>
          <w:tcPr>
            <w:tcW w:w="6587" w:type="dxa"/>
            <w:tcBorders>
              <w:top w:val="nil"/>
              <w:left w:val="nil"/>
              <w:bottom w:val="single" w:sz="4" w:space="0" w:color="auto"/>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Telefon aparatı Panasonic KX-TG2511UAT</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10073704</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18</w:t>
            </w:r>
          </w:p>
        </w:tc>
        <w:tc>
          <w:tcPr>
            <w:tcW w:w="6587" w:type="dxa"/>
            <w:tcBorders>
              <w:top w:val="nil"/>
              <w:left w:val="nil"/>
              <w:bottom w:val="single" w:sz="4" w:space="0" w:color="auto"/>
              <w:right w:val="single" w:sz="4" w:space="0" w:color="auto"/>
            </w:tcBorders>
            <w:shd w:val="clear" w:color="auto" w:fill="auto"/>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Telefon aparatı Gigaset DA710</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10071697</w:t>
            </w:r>
          </w:p>
        </w:tc>
        <w:tc>
          <w:tcPr>
            <w:tcW w:w="1743" w:type="dxa"/>
            <w:tcBorders>
              <w:top w:val="nil"/>
              <w:left w:val="nil"/>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9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19</w:t>
            </w:r>
          </w:p>
        </w:tc>
        <w:tc>
          <w:tcPr>
            <w:tcW w:w="6587"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Telefon Samsung Galaxy A04E(A042)3/64GB</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10074754</w:t>
            </w:r>
          </w:p>
        </w:tc>
        <w:tc>
          <w:tcPr>
            <w:tcW w:w="1743"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DND-Merkuri-1</w:t>
            </w:r>
          </w:p>
        </w:tc>
      </w:tr>
    </w:tbl>
    <w:p w:rsidR="007C356A" w:rsidRDefault="007C356A" w:rsidP="007C356A">
      <w:pPr>
        <w:jc w:val="center"/>
        <w:rPr>
          <w:rFonts w:ascii="Arial" w:hAnsi="Arial" w:cs="Arial"/>
          <w:b/>
          <w:color w:val="000000" w:themeColor="text1"/>
          <w:sz w:val="20"/>
          <w:szCs w:val="20"/>
          <w:lang w:val="az-Latn-AZ"/>
        </w:rPr>
      </w:pPr>
    </w:p>
    <w:tbl>
      <w:tblPr>
        <w:tblW w:w="10915" w:type="dxa"/>
        <w:tblInd w:w="-714" w:type="dxa"/>
        <w:tblLook w:val="04A0" w:firstRow="1" w:lastRow="0" w:firstColumn="1" w:lastColumn="0" w:noHBand="0" w:noVBand="1"/>
      </w:tblPr>
      <w:tblGrid>
        <w:gridCol w:w="425"/>
        <w:gridCol w:w="6333"/>
        <w:gridCol w:w="679"/>
        <w:gridCol w:w="785"/>
        <w:gridCol w:w="1134"/>
        <w:gridCol w:w="1559"/>
      </w:tblGrid>
      <w:tr w:rsidR="007C356A" w:rsidRPr="00483E8C" w:rsidTr="003D5656">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333"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333"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LOT-4</w:t>
            </w:r>
          </w:p>
        </w:tc>
        <w:tc>
          <w:tcPr>
            <w:tcW w:w="679"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785"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Fotoaparat Canon R6 mark II</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Obyektiv Canon RF 15-35mm</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Obyektiv Canon RF 24-105mm</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Lens mount Canon EF-RF</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Sərt disk HHD 16TB</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6</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Card Reader USB 3,0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7</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USB Hub USB-3,0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8</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Yaxa mikrofonun başlığı SONY UWP-D16/K33 Boya WM8 Pro K2</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9</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(Canon R6 fotoaparat üçün)</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ND filter şəffaf RF 82mm (Canon R6)</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lastRenderedPageBreak/>
              <w:t>11</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SD yaddaş kartı 4k 128GB</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12</w:t>
            </w:r>
          </w:p>
        </w:tc>
        <w:tc>
          <w:tcPr>
            <w:tcW w:w="6333"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Projektor Pixel Liber RGB Video Light</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10075294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13</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Fotoaparat Sony DSC-W810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10056190</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ZGTTZ</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14</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Fotoaparat Sony DSC-W810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10053159</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ZGTTZ</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15</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Fotoaparat Sony DSC-W810</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10074819</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ZGTTZ</w:t>
            </w:r>
          </w:p>
        </w:tc>
      </w:tr>
      <w:tr w:rsidR="007C356A" w:rsidRPr="00483E8C" w:rsidTr="003D565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16</w:t>
            </w:r>
          </w:p>
        </w:tc>
        <w:tc>
          <w:tcPr>
            <w:tcW w:w="6333"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3D eynək 128 GB (kabeli ilə birlikdə)</w:t>
            </w:r>
          </w:p>
        </w:tc>
        <w:tc>
          <w:tcPr>
            <w:tcW w:w="67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10070454</w:t>
            </w:r>
          </w:p>
        </w:tc>
        <w:tc>
          <w:tcPr>
            <w:tcW w:w="155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bl>
    <w:p w:rsidR="007C356A" w:rsidRDefault="007C356A" w:rsidP="007C356A">
      <w:pPr>
        <w:jc w:val="center"/>
        <w:rPr>
          <w:rFonts w:ascii="Arial" w:hAnsi="Arial" w:cs="Arial"/>
          <w:b/>
          <w:color w:val="000000" w:themeColor="text1"/>
          <w:sz w:val="20"/>
          <w:szCs w:val="20"/>
        </w:rPr>
      </w:pPr>
    </w:p>
    <w:tbl>
      <w:tblPr>
        <w:tblW w:w="10915" w:type="dxa"/>
        <w:tblInd w:w="-714" w:type="dxa"/>
        <w:tblLook w:val="04A0" w:firstRow="1" w:lastRow="0" w:firstColumn="1" w:lastColumn="0" w:noHBand="0" w:noVBand="1"/>
      </w:tblPr>
      <w:tblGrid>
        <w:gridCol w:w="395"/>
        <w:gridCol w:w="6380"/>
        <w:gridCol w:w="709"/>
        <w:gridCol w:w="850"/>
        <w:gridCol w:w="1134"/>
        <w:gridCol w:w="1447"/>
      </w:tblGrid>
      <w:tr w:rsidR="007C356A" w:rsidRPr="00483E8C" w:rsidTr="003D5656">
        <w:trPr>
          <w:trHeight w:val="450"/>
        </w:trPr>
        <w:tc>
          <w:tcPr>
            <w:tcW w:w="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w:t>
            </w:r>
          </w:p>
        </w:tc>
        <w:tc>
          <w:tcPr>
            <w:tcW w:w="6380"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Materialların adı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Ölçü  vahidi</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Miqdarı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Tələbnamə nömrəsi</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Gəminin adı</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6380"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LOT-5</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c>
          <w:tcPr>
            <w:tcW w:w="1447" w:type="dxa"/>
            <w:tcBorders>
              <w:top w:val="nil"/>
              <w:left w:val="nil"/>
              <w:bottom w:val="single" w:sz="4" w:space="0" w:color="auto"/>
              <w:right w:val="single" w:sz="4" w:space="0" w:color="auto"/>
            </w:tcBorders>
            <w:shd w:val="clear" w:color="000000" w:fill="FFFFFF"/>
            <w:vAlign w:val="center"/>
            <w:hideMark/>
          </w:tcPr>
          <w:p w:rsidR="007C356A" w:rsidRPr="00483E8C" w:rsidRDefault="007C356A" w:rsidP="003D5656">
            <w:pPr>
              <w:spacing w:after="0" w:line="240" w:lineRule="auto"/>
              <w:jc w:val="center"/>
              <w:rPr>
                <w:rFonts w:ascii="Arial" w:eastAsia="Times New Roman" w:hAnsi="Arial" w:cs="Arial"/>
                <w:b/>
                <w:bCs/>
                <w:color w:val="000000"/>
                <w:sz w:val="16"/>
                <w:szCs w:val="16"/>
              </w:rPr>
            </w:pPr>
            <w:r w:rsidRPr="00483E8C">
              <w:rPr>
                <w:rFonts w:ascii="Arial" w:eastAsia="Times New Roman" w:hAnsi="Arial" w:cs="Arial"/>
                <w:b/>
                <w:bCs/>
                <w:color w:val="000000"/>
                <w:sz w:val="16"/>
                <w:szCs w:val="16"/>
              </w:rPr>
              <w:t> </w:t>
            </w:r>
          </w:p>
        </w:tc>
      </w:tr>
      <w:tr w:rsidR="007C356A" w:rsidRPr="00483E8C" w:rsidTr="003D5656">
        <w:trPr>
          <w:trHeight w:val="8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Akssesuar optik mouse USB simsiz;25m;68x38x105 mm;1000 dpi;1xAA;qara</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10075209</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Naftalan</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Sərt disk HDD 4TB</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10073567</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3"/>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HSTNN-LB5Y 14.8V, 2200mAh (notebook HP 250 G3 CORE 13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82"/>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FP06 10.8V, 4400mAh, H6E46EA (notebook HP ProBook 450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117"/>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5</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AL14A32 11.1V, 5000mAh, white (notebook Acer Aspire V3-572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0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6</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L15L4A01, 14.4V, 32Wh (notebook LENOVO IdeaPad 100 15-IBD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137"/>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7</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AC14B18J 11.4V, 3220mAh (notebook Acer Aspire A315-55G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8</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Batareya L14M3P21 11.1V, 3500 mAh (notebook Lenovo Yoga 500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10066663</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9</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Simsiz router 300 Mbps TL-WR840N V6.20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10062080</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10</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Xarici DVD-RW disk oxuyucu,</w:t>
            </w:r>
            <w:r w:rsidRPr="00483E8C">
              <w:rPr>
                <w:rFonts w:ascii="Arial" w:eastAsia="Times New Roman" w:hAnsi="Arial" w:cs="Arial"/>
                <w:color w:val="000000"/>
                <w:sz w:val="16"/>
                <w:szCs w:val="16"/>
              </w:rPr>
              <w:t>С</w:t>
            </w:r>
            <w:r w:rsidRPr="0008561E">
              <w:rPr>
                <w:rFonts w:ascii="Arial" w:eastAsia="Times New Roman" w:hAnsi="Arial" w:cs="Arial"/>
                <w:color w:val="000000"/>
                <w:sz w:val="16"/>
                <w:szCs w:val="16"/>
                <w:lang w:val="en-US"/>
              </w:rPr>
              <w:t>D USB 3,0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10063177</w:t>
            </w:r>
          </w:p>
        </w:tc>
        <w:tc>
          <w:tcPr>
            <w:tcW w:w="1447"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P.H.ALIYEV</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11</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Xarici DVD-RW disk oxuyucu,</w:t>
            </w:r>
            <w:r w:rsidRPr="00483E8C">
              <w:rPr>
                <w:rFonts w:ascii="Arial" w:eastAsia="Times New Roman" w:hAnsi="Arial" w:cs="Arial"/>
                <w:color w:val="000000"/>
                <w:sz w:val="16"/>
                <w:szCs w:val="16"/>
              </w:rPr>
              <w:t>С</w:t>
            </w:r>
            <w:r w:rsidRPr="0008561E">
              <w:rPr>
                <w:rFonts w:ascii="Arial" w:eastAsia="Times New Roman" w:hAnsi="Arial" w:cs="Arial"/>
                <w:color w:val="000000"/>
                <w:sz w:val="16"/>
                <w:szCs w:val="16"/>
                <w:lang w:val="en-US"/>
              </w:rPr>
              <w:t>D USB 3,0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10065696</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Prez. H.Əliyev</w:t>
            </w:r>
          </w:p>
        </w:tc>
      </w:tr>
      <w:tr w:rsidR="007C356A" w:rsidRPr="00483E8C" w:rsidTr="003D5656">
        <w:trPr>
          <w:trHeight w:val="13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12</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Şredder (Kağız doğrayıcı) MX-C-18 Libra,18V 23L, 335x230x455mm</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10066934</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13</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çantası HP 15.6 SMB (Topload Case)</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10071799</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14</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Akssesuar optik mouse USB simli</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10062994</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31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15</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Web kamera A4Tech PK-910H 1080p Full-HD,1920*1080 Pixels Full HD GlassLens,kadr tezliyi: 30fps,görüntü bucağı 70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10062994</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3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16</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Akssesuar optik mouse USB simsiz;25m;68x38x105 mm;1000 dpi;1xAA;qara</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10071624</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17</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Noutbuk çantası 14", 65x410x290mm, poliester</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10067449</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18</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Simsiz klaviatura və siçan dəsti LENOVO</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10070960</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19</w:t>
            </w:r>
          </w:p>
        </w:tc>
        <w:tc>
          <w:tcPr>
            <w:tcW w:w="6380" w:type="dxa"/>
            <w:tcBorders>
              <w:top w:val="nil"/>
              <w:left w:val="nil"/>
              <w:bottom w:val="single" w:sz="4" w:space="0" w:color="auto"/>
              <w:right w:val="single" w:sz="4" w:space="0" w:color="auto"/>
            </w:tcBorders>
            <w:shd w:val="clear" w:color="000000" w:fill="FFFFFF"/>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Noutbuk çantası HP 15.6 SMB (Topload Case)</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10072807</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408"/>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20</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Web kamera A4Tech PK-910H 1080p Full-HD,1920*1080 Pixels Full HD GlassLens,kadr tezliyi: 30fps,görüntü bucağı 70</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10074918</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Zığ GTTZ</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21</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Flash card 8GB</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10074175</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333"/>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22</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Klaviatura siçan dəsti HP Pavilion 800, 4ce99aa(qara rəng) wireless</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10075160</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132"/>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23</w:t>
            </w:r>
          </w:p>
        </w:tc>
        <w:tc>
          <w:tcPr>
            <w:tcW w:w="6380" w:type="dxa"/>
            <w:tcBorders>
              <w:top w:val="nil"/>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Klaviatura siçan dəsti HP Pavilion 800, 4cf00AA (ağ rəng) wireless</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10075160</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24</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L2 managed switch 48-port PoE</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10077412</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25</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L2 managed switch 24-port</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26</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 xml:space="preserve">Edge Router with Firewall </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27</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 xml:space="preserve">LC SPF module </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28</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LC-LC fiber patch cord (birləşdirici kabellər)</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29</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HPE Ethernet 10Gb SFP+ Adapter (HPE DL360 üçün)</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30</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Optical Media Converter 10/100Mbps</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31</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 xml:space="preserve">Ubiquiti Outdoor WiFi Access Point (airMAX) </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32</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 xml:space="preserve">Ubiquiti Indoor WiFi Access Point </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33</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Ethernet patch cord  0.5 m</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30</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34</w:t>
            </w:r>
          </w:p>
        </w:tc>
        <w:tc>
          <w:tcPr>
            <w:tcW w:w="638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Ethernet patch cord  3 m</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30</w:t>
            </w:r>
          </w:p>
        </w:tc>
        <w:tc>
          <w:tcPr>
            <w:tcW w:w="1134" w:type="dxa"/>
            <w:vMerge/>
            <w:tcBorders>
              <w:top w:val="nil"/>
              <w:left w:val="single" w:sz="4" w:space="0" w:color="auto"/>
              <w:bottom w:val="single" w:sz="4" w:space="0" w:color="000000"/>
              <w:right w:val="single" w:sz="4" w:space="0" w:color="auto"/>
            </w:tcBorders>
            <w:vAlign w:val="center"/>
            <w:hideMark/>
          </w:tcPr>
          <w:p w:rsidR="007C356A" w:rsidRPr="00483E8C" w:rsidRDefault="007C356A" w:rsidP="003D5656">
            <w:pPr>
              <w:spacing w:after="0" w:line="240" w:lineRule="auto"/>
              <w:rPr>
                <w:rFonts w:ascii="Arial" w:eastAsia="Times New Roman" w:hAnsi="Arial" w:cs="Arial"/>
                <w:color w:val="000000"/>
                <w:sz w:val="16"/>
                <w:szCs w:val="16"/>
              </w:rPr>
            </w:pP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35</w:t>
            </w:r>
          </w:p>
        </w:tc>
        <w:tc>
          <w:tcPr>
            <w:tcW w:w="6380"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Katric Epson L250 göy</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20</w:t>
            </w:r>
          </w:p>
        </w:tc>
        <w:tc>
          <w:tcPr>
            <w:tcW w:w="1134"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10060748</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2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36</w:t>
            </w:r>
          </w:p>
        </w:tc>
        <w:tc>
          <w:tcPr>
            <w:tcW w:w="6380"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Katric Epson L250 qırmızı</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20</w:t>
            </w:r>
          </w:p>
        </w:tc>
        <w:tc>
          <w:tcPr>
            <w:tcW w:w="1134"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10060748</w:t>
            </w:r>
          </w:p>
        </w:tc>
        <w:tc>
          <w:tcPr>
            <w:tcW w:w="1447"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XDND</w:t>
            </w:r>
          </w:p>
        </w:tc>
      </w:tr>
      <w:tr w:rsidR="007C356A" w:rsidRPr="00483E8C" w:rsidTr="003D5656">
        <w:trPr>
          <w:trHeight w:val="29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37</w:t>
            </w:r>
          </w:p>
        </w:tc>
        <w:tc>
          <w:tcPr>
            <w:tcW w:w="6380" w:type="dxa"/>
            <w:tcBorders>
              <w:top w:val="nil"/>
              <w:left w:val="nil"/>
              <w:bottom w:val="single" w:sz="4" w:space="0" w:color="auto"/>
              <w:right w:val="single" w:sz="4" w:space="0" w:color="auto"/>
            </w:tcBorders>
            <w:shd w:val="clear" w:color="000000" w:fill="FFFFFF"/>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Kartric-kaset DM1 QARA-SARI(BLACK-YELLOW) 12mmx7m(1/2"x23')-5 ədədlikLabel çıxardıcı apparat üçün(DYMO)</w:t>
            </w:r>
          </w:p>
        </w:tc>
        <w:tc>
          <w:tcPr>
            <w:tcW w:w="709" w:type="dxa"/>
            <w:tcBorders>
              <w:top w:val="nil"/>
              <w:left w:val="nil"/>
              <w:bottom w:val="single" w:sz="4" w:space="0" w:color="auto"/>
              <w:right w:val="single" w:sz="4" w:space="0" w:color="auto"/>
            </w:tcBorders>
            <w:shd w:val="clear" w:color="000000" w:fill="FFFFFF"/>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qutu</w:t>
            </w:r>
          </w:p>
        </w:tc>
        <w:tc>
          <w:tcPr>
            <w:tcW w:w="850"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10071997</w:t>
            </w:r>
          </w:p>
        </w:tc>
        <w:tc>
          <w:tcPr>
            <w:tcW w:w="1447"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 Şahdağ</w:t>
            </w:r>
          </w:p>
        </w:tc>
      </w:tr>
      <w:tr w:rsidR="007C356A" w:rsidRPr="00483E8C" w:rsidTr="003D5656">
        <w:trPr>
          <w:trHeight w:val="192"/>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38</w:t>
            </w:r>
          </w:p>
        </w:tc>
        <w:tc>
          <w:tcPr>
            <w:tcW w:w="6380" w:type="dxa"/>
            <w:tcBorders>
              <w:top w:val="nil"/>
              <w:left w:val="nil"/>
              <w:bottom w:val="single" w:sz="4" w:space="0" w:color="auto"/>
              <w:right w:val="single" w:sz="4" w:space="0" w:color="auto"/>
            </w:tcBorders>
            <w:shd w:val="clear" w:color="000000" w:fill="FFFFFF"/>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Kartric HP 51X (Q7551X) BLACK-QARA</w:t>
            </w:r>
          </w:p>
        </w:tc>
        <w:tc>
          <w:tcPr>
            <w:tcW w:w="709"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10071997</w:t>
            </w:r>
          </w:p>
        </w:tc>
        <w:tc>
          <w:tcPr>
            <w:tcW w:w="1447"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Baş ofis Şahdağ</w:t>
            </w:r>
          </w:p>
        </w:tc>
      </w:tr>
      <w:tr w:rsidR="007C356A" w:rsidRPr="00483E8C" w:rsidTr="003D5656">
        <w:trPr>
          <w:trHeight w:val="137"/>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39</w:t>
            </w:r>
          </w:p>
        </w:tc>
        <w:tc>
          <w:tcPr>
            <w:tcW w:w="6380" w:type="dxa"/>
            <w:tcBorders>
              <w:top w:val="nil"/>
              <w:left w:val="nil"/>
              <w:bottom w:val="nil"/>
              <w:right w:val="single" w:sz="4" w:space="0" w:color="auto"/>
            </w:tcBorders>
            <w:shd w:val="clear" w:color="auto" w:fill="auto"/>
            <w:vAlign w:val="bottom"/>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DYMO yapışqanlı printer üçün kartric (S0720530) 12mmx7m</w:t>
            </w:r>
          </w:p>
        </w:tc>
        <w:tc>
          <w:tcPr>
            <w:tcW w:w="709" w:type="dxa"/>
            <w:tcBorders>
              <w:top w:val="nil"/>
              <w:left w:val="nil"/>
              <w:bottom w:val="nil"/>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nil"/>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5</w:t>
            </w:r>
          </w:p>
        </w:tc>
        <w:tc>
          <w:tcPr>
            <w:tcW w:w="1134" w:type="dxa"/>
            <w:tcBorders>
              <w:top w:val="nil"/>
              <w:left w:val="nil"/>
              <w:bottom w:val="nil"/>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10069971</w:t>
            </w:r>
          </w:p>
        </w:tc>
        <w:tc>
          <w:tcPr>
            <w:tcW w:w="1447" w:type="dxa"/>
            <w:tcBorders>
              <w:top w:val="nil"/>
              <w:left w:val="nil"/>
              <w:bottom w:val="nil"/>
              <w:right w:val="single" w:sz="4" w:space="0" w:color="auto"/>
            </w:tcBorders>
            <w:shd w:val="clear" w:color="auto" w:fill="auto"/>
            <w:noWrap/>
            <w:vAlign w:val="bottom"/>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Suqovuşan</w:t>
            </w:r>
          </w:p>
        </w:tc>
      </w:tr>
      <w:tr w:rsidR="007C356A" w:rsidRPr="00483E8C" w:rsidTr="003D5656">
        <w:trPr>
          <w:trHeight w:val="23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40</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7C356A" w:rsidRPr="0008561E" w:rsidRDefault="007C356A" w:rsidP="003D5656">
            <w:pPr>
              <w:spacing w:after="0" w:line="240" w:lineRule="auto"/>
              <w:rPr>
                <w:rFonts w:ascii="Arial" w:eastAsia="Times New Roman" w:hAnsi="Arial" w:cs="Arial"/>
                <w:color w:val="000000"/>
                <w:sz w:val="16"/>
                <w:szCs w:val="16"/>
                <w:lang w:val="en-US"/>
              </w:rPr>
            </w:pPr>
            <w:r w:rsidRPr="0008561E">
              <w:rPr>
                <w:rFonts w:ascii="Arial" w:eastAsia="Times New Roman" w:hAnsi="Arial" w:cs="Arial"/>
                <w:color w:val="000000"/>
                <w:sz w:val="16"/>
                <w:szCs w:val="16"/>
                <w:lang w:val="en-US"/>
              </w:rPr>
              <w:t>Yaddaş kartı (flash card) 32GB</w:t>
            </w:r>
          </w:p>
        </w:tc>
        <w:tc>
          <w:tcPr>
            <w:tcW w:w="709" w:type="dxa"/>
            <w:tcBorders>
              <w:top w:val="single" w:sz="4" w:space="0" w:color="auto"/>
              <w:left w:val="nil"/>
              <w:bottom w:val="nil"/>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10070926</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w:t>
            </w:r>
          </w:p>
        </w:tc>
      </w:tr>
      <w:tr w:rsidR="007C356A" w:rsidRPr="00483E8C" w:rsidTr="003D5656">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7C356A" w:rsidRPr="00483E8C" w:rsidRDefault="007C356A" w:rsidP="003D5656">
            <w:pPr>
              <w:spacing w:after="0" w:line="240" w:lineRule="auto"/>
              <w:jc w:val="center"/>
              <w:rPr>
                <w:rFonts w:ascii="Arial" w:eastAsia="Times New Roman" w:hAnsi="Arial" w:cs="Arial"/>
                <w:sz w:val="16"/>
                <w:szCs w:val="16"/>
              </w:rPr>
            </w:pPr>
            <w:r w:rsidRPr="00483E8C">
              <w:rPr>
                <w:rFonts w:ascii="Arial" w:eastAsia="Times New Roman" w:hAnsi="Arial" w:cs="Arial"/>
                <w:sz w:val="16"/>
                <w:szCs w:val="16"/>
              </w:rPr>
              <w:t>41</w:t>
            </w:r>
          </w:p>
        </w:tc>
        <w:tc>
          <w:tcPr>
            <w:tcW w:w="6380" w:type="dxa"/>
            <w:tcBorders>
              <w:top w:val="nil"/>
              <w:left w:val="nil"/>
              <w:bottom w:val="single" w:sz="4" w:space="0" w:color="auto"/>
              <w:right w:val="single" w:sz="4" w:space="0" w:color="auto"/>
            </w:tcBorders>
            <w:shd w:val="clear" w:color="auto" w:fill="auto"/>
            <w:vAlign w:val="center"/>
            <w:hideMark/>
          </w:tcPr>
          <w:p w:rsidR="007C356A" w:rsidRPr="00483E8C" w:rsidRDefault="007C356A" w:rsidP="003D5656">
            <w:pPr>
              <w:spacing w:after="0" w:line="240" w:lineRule="auto"/>
              <w:rPr>
                <w:rFonts w:ascii="Arial" w:eastAsia="Times New Roman" w:hAnsi="Arial" w:cs="Arial"/>
                <w:color w:val="000000"/>
                <w:sz w:val="16"/>
                <w:szCs w:val="16"/>
              </w:rPr>
            </w:pPr>
            <w:r w:rsidRPr="00483E8C">
              <w:rPr>
                <w:rFonts w:ascii="Arial" w:eastAsia="Times New Roman" w:hAnsi="Arial" w:cs="Arial"/>
                <w:color w:val="000000"/>
                <w:sz w:val="16"/>
                <w:szCs w:val="16"/>
              </w:rPr>
              <w:t>Proyektor Epson CO-FH02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10078791</w:t>
            </w:r>
          </w:p>
        </w:tc>
        <w:tc>
          <w:tcPr>
            <w:tcW w:w="1447" w:type="dxa"/>
            <w:tcBorders>
              <w:top w:val="nil"/>
              <w:left w:val="nil"/>
              <w:bottom w:val="single" w:sz="4" w:space="0" w:color="000000"/>
              <w:right w:val="single" w:sz="4" w:space="0" w:color="000000"/>
            </w:tcBorders>
            <w:shd w:val="clear" w:color="auto" w:fill="auto"/>
            <w:noWrap/>
            <w:vAlign w:val="center"/>
            <w:hideMark/>
          </w:tcPr>
          <w:p w:rsidR="007C356A" w:rsidRPr="00483E8C" w:rsidRDefault="007C356A" w:rsidP="003D5656">
            <w:pPr>
              <w:spacing w:after="0" w:line="240" w:lineRule="auto"/>
              <w:jc w:val="center"/>
              <w:rPr>
                <w:rFonts w:ascii="Arial" w:eastAsia="Times New Roman" w:hAnsi="Arial" w:cs="Arial"/>
                <w:color w:val="000000"/>
                <w:sz w:val="16"/>
                <w:szCs w:val="16"/>
              </w:rPr>
            </w:pPr>
            <w:r w:rsidRPr="00483E8C">
              <w:rPr>
                <w:rFonts w:ascii="Arial" w:eastAsia="Times New Roman" w:hAnsi="Arial" w:cs="Arial"/>
                <w:color w:val="000000"/>
                <w:sz w:val="16"/>
                <w:szCs w:val="16"/>
              </w:rPr>
              <w:t>İXİ Bağça</w:t>
            </w:r>
          </w:p>
        </w:tc>
      </w:tr>
    </w:tbl>
    <w:p w:rsidR="007C356A" w:rsidRDefault="007C356A" w:rsidP="007C356A">
      <w:pPr>
        <w:rPr>
          <w:rFonts w:ascii="Arial" w:hAnsi="Arial" w:cs="Arial"/>
          <w:b/>
          <w:sz w:val="24"/>
          <w:szCs w:val="24"/>
          <w:lang w:val="az-Latn-AZ"/>
        </w:rPr>
      </w:pPr>
    </w:p>
    <w:p w:rsidR="007C356A" w:rsidRPr="00F8192F" w:rsidRDefault="007C356A" w:rsidP="007C356A">
      <w:pPr>
        <w:jc w:val="center"/>
        <w:rPr>
          <w:rFonts w:ascii="Arial" w:hAnsi="Arial" w:cs="Arial"/>
          <w:b/>
          <w:color w:val="000000" w:themeColor="text1"/>
          <w:lang w:val="az-Latn-AZ"/>
        </w:rPr>
      </w:pPr>
    </w:p>
    <w:p w:rsidR="007C356A" w:rsidRDefault="007C356A" w:rsidP="007C356A">
      <w:pPr>
        <w:jc w:val="both"/>
        <w:rPr>
          <w:rFonts w:ascii="Arial" w:hAnsi="Arial" w:cs="Arial"/>
          <w:b/>
          <w:color w:val="000000" w:themeColor="text1"/>
          <w:lang w:val="az-Latn-AZ"/>
        </w:rPr>
      </w:pPr>
      <w:r>
        <w:rPr>
          <w:rFonts w:ascii="Arial" w:hAnsi="Arial" w:cs="Arial"/>
          <w:b/>
          <w:color w:val="000000" w:themeColor="text1"/>
          <w:lang w:val="az-Latn-AZ"/>
        </w:rPr>
        <w:lastRenderedPageBreak/>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AA2F76" w:rsidRPr="00F67BFF" w:rsidRDefault="00AA2F76" w:rsidP="00AA2F76">
      <w:pPr>
        <w:rPr>
          <w:rFonts w:ascii="Arial" w:hAnsi="Arial" w:cs="Arial"/>
          <w:b/>
          <w:color w:val="000000" w:themeColor="text1"/>
          <w:lang w:val="az-Latn-AZ"/>
        </w:rPr>
      </w:pPr>
      <w:bookmarkStart w:id="0" w:name="_GoBack"/>
      <w:bookmarkEnd w:id="0"/>
      <w:r w:rsidRPr="00F67BFF">
        <w:rPr>
          <w:rFonts w:ascii="Arial" w:eastAsia="Times New Roman" w:hAnsi="Arial" w:cs="Arial"/>
          <w:b/>
          <w:color w:val="000000"/>
          <w:lang w:val="az-Latn-AZ"/>
        </w:rPr>
        <w:t>Bütün mallara Mənşə və uyğunluq sertifikatı tələb olunur.</w:t>
      </w:r>
    </w:p>
    <w:p w:rsidR="00AA2F76" w:rsidRDefault="00AA2F76" w:rsidP="00AA2F76">
      <w:pPr>
        <w:jc w:val="both"/>
        <w:rPr>
          <w:rFonts w:ascii="Arial" w:hAnsi="Arial" w:cs="Arial"/>
          <w:b/>
          <w:color w:val="000000" w:themeColor="text1"/>
          <w:lang w:val="az-Latn-AZ"/>
        </w:rPr>
      </w:pPr>
      <w:r>
        <w:rPr>
          <w:rFonts w:ascii="Arial" w:hAnsi="Arial" w:cs="Arial"/>
          <w:b/>
          <w:color w:val="000000" w:themeColor="text1"/>
          <w:lang w:val="az-Latn-AZ"/>
        </w:rPr>
        <w:t>QEYD:</w:t>
      </w:r>
      <w:r>
        <w:rPr>
          <w:rFonts w:ascii="Arial" w:hAnsi="Arial" w:cs="Arial"/>
          <w:b/>
          <w:color w:val="000000" w:themeColor="text1"/>
          <w:lang w:val="az-Latn-AZ"/>
        </w:rPr>
        <w:t>LOT-4 üzrə alternatif təkliflər qəbul edilmir.</w:t>
      </w:r>
    </w:p>
    <w:p w:rsidR="007C356A" w:rsidRDefault="007C356A" w:rsidP="007C356A">
      <w:pPr>
        <w:jc w:val="both"/>
        <w:rPr>
          <w:rFonts w:ascii="Arial" w:hAnsi="Arial" w:cs="Arial"/>
          <w:b/>
          <w:color w:val="000000" w:themeColor="text1"/>
          <w:lang w:val="az-Latn-AZ"/>
        </w:rPr>
      </w:pPr>
    </w:p>
    <w:p w:rsidR="007C356A" w:rsidRPr="00993E0B" w:rsidRDefault="007C356A" w:rsidP="007C356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C356A" w:rsidRPr="00497D34" w:rsidRDefault="007C356A" w:rsidP="007C356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7C356A" w:rsidRPr="00497D34" w:rsidRDefault="007C356A" w:rsidP="007C356A">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7C356A" w:rsidRPr="0034239B" w:rsidRDefault="007C356A" w:rsidP="007C356A">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63A05" w:rsidRPr="007C356A" w:rsidRDefault="00963A05">
      <w:pPr>
        <w:rPr>
          <w:lang w:val="az-Latn-AZ"/>
        </w:rPr>
      </w:pPr>
    </w:p>
    <w:sectPr w:rsidR="00963A05" w:rsidRPr="007C356A"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628377C"/>
    <w:multiLevelType w:val="hybridMultilevel"/>
    <w:tmpl w:val="1200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F6076"/>
    <w:multiLevelType w:val="hybridMultilevel"/>
    <w:tmpl w:val="BE88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6A"/>
    <w:rsid w:val="001D488B"/>
    <w:rsid w:val="007C356A"/>
    <w:rsid w:val="00963A05"/>
    <w:rsid w:val="00AA2F7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84AE"/>
  <w15:chartTrackingRefBased/>
  <w15:docId w15:val="{2C6CF20A-9CFC-4F7D-B1A2-8E243055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56A"/>
    <w:pPr>
      <w:spacing w:line="254" w:lineRule="auto"/>
    </w:pPr>
    <w:rPr>
      <w:lang w:val="ru-RU"/>
    </w:rPr>
  </w:style>
  <w:style w:type="paragraph" w:styleId="Heading2">
    <w:name w:val="heading 2"/>
    <w:basedOn w:val="Normal"/>
    <w:next w:val="Normal"/>
    <w:link w:val="Heading2Char"/>
    <w:uiPriority w:val="9"/>
    <w:semiHidden/>
    <w:unhideWhenUsed/>
    <w:qFormat/>
    <w:rsid w:val="007C356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356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C356A"/>
    <w:rPr>
      <w:color w:val="0563C1"/>
      <w:u w:val="single"/>
    </w:rPr>
  </w:style>
  <w:style w:type="paragraph" w:styleId="ListParagraph">
    <w:name w:val="List Paragraph"/>
    <w:basedOn w:val="Normal"/>
    <w:uiPriority w:val="34"/>
    <w:qFormat/>
    <w:rsid w:val="007C356A"/>
    <w:pPr>
      <w:spacing w:after="200" w:line="276" w:lineRule="auto"/>
      <w:ind w:left="720"/>
      <w:contextualSpacing/>
    </w:pPr>
    <w:rPr>
      <w:rFonts w:eastAsia="MS Mincho"/>
    </w:rPr>
  </w:style>
  <w:style w:type="character" w:customStyle="1" w:styleId="nwt1">
    <w:name w:val="nwt1"/>
    <w:basedOn w:val="DefaultParagraphFont"/>
    <w:rsid w:val="007C356A"/>
  </w:style>
  <w:style w:type="table" w:styleId="TableGrid">
    <w:name w:val="Table Grid"/>
    <w:aliases w:val="Table 1,Test,TabelEcorys,Tabla"/>
    <w:basedOn w:val="TableNormal"/>
    <w:uiPriority w:val="59"/>
    <w:rsid w:val="007C356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C356A"/>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ormal2">
    <w:name w:val="Normal 2"/>
    <w:link w:val="Normal2Char"/>
    <w:qFormat/>
    <w:rsid w:val="007C356A"/>
    <w:pPr>
      <w:spacing w:after="0" w:line="240" w:lineRule="auto"/>
      <w:jc w:val="center"/>
    </w:pPr>
    <w:rPr>
      <w:rFonts w:eastAsiaTheme="minorEastAsia" w:cstheme="minorHAnsi"/>
      <w:sz w:val="16"/>
    </w:rPr>
  </w:style>
  <w:style w:type="character" w:customStyle="1" w:styleId="Normal2Char">
    <w:name w:val="Normal 2 Char"/>
    <w:basedOn w:val="DefaultParagraphFont"/>
    <w:link w:val="Normal2"/>
    <w:rsid w:val="007C356A"/>
    <w:rPr>
      <w:rFonts w:eastAsiaTheme="minorEastAsia" w:cs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2023-11-07T11:58:00Z</dcterms:created>
  <dcterms:modified xsi:type="dcterms:W3CDTF">2023-11-07T12:02:00Z</dcterms:modified>
</cp:coreProperties>
</file>