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4471" w:rsidRPr="00E30035" w:rsidRDefault="00544471" w:rsidP="00544471">
      <w:pPr>
        <w:tabs>
          <w:tab w:val="left" w:pos="1418"/>
        </w:tabs>
        <w:spacing w:after="0" w:line="240" w:lineRule="auto"/>
        <w:ind w:left="-810" w:right="-639"/>
        <w:rPr>
          <w:rFonts w:ascii="Arial" w:hAnsi="Arial" w:cs="Arial"/>
          <w:b/>
          <w:sz w:val="20"/>
          <w:szCs w:val="20"/>
          <w:lang w:val="az-Latn-AZ"/>
        </w:rPr>
      </w:pPr>
      <w:r w:rsidRPr="00E30035">
        <w:rPr>
          <w:rFonts w:ascii="Arial" w:hAnsi="Arial" w:cs="Arial"/>
          <w:sz w:val="20"/>
          <w:szCs w:val="20"/>
          <w:lang w:val="az-Latn-AZ"/>
        </w:rPr>
        <w:t xml:space="preserve">                                                                                                </w:t>
      </w:r>
      <w:r>
        <w:rPr>
          <w:rFonts w:ascii="Arial" w:hAnsi="Arial" w:cs="Arial"/>
          <w:sz w:val="20"/>
          <w:szCs w:val="20"/>
          <w:lang w:val="az-Latn-AZ"/>
        </w:rPr>
        <w:t xml:space="preserve">                                </w:t>
      </w:r>
      <w:r w:rsidRPr="00E30035">
        <w:rPr>
          <w:rFonts w:ascii="Arial" w:hAnsi="Arial" w:cs="Arial"/>
          <w:sz w:val="20"/>
          <w:szCs w:val="20"/>
          <w:lang w:val="az-Latn-AZ"/>
        </w:rPr>
        <w:t xml:space="preserve"> “Azərbaycan Xəzər Dəniz Gəmiçiliyi”</w:t>
      </w:r>
    </w:p>
    <w:p w:rsidR="00544471" w:rsidRPr="00E30035" w:rsidRDefault="00544471" w:rsidP="00544471">
      <w:pPr>
        <w:tabs>
          <w:tab w:val="left" w:pos="1418"/>
        </w:tabs>
        <w:spacing w:after="0" w:line="240" w:lineRule="auto"/>
        <w:ind w:left="-720" w:right="21"/>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00EB7433">
        <w:rPr>
          <w:rFonts w:ascii="Arial" w:hAnsi="Arial" w:cs="Arial"/>
          <w:sz w:val="20"/>
          <w:szCs w:val="20"/>
          <w:lang w:val="az-Latn-AZ"/>
        </w:rPr>
        <w:t xml:space="preserve">           </w:t>
      </w:r>
      <w:r w:rsidRPr="00E30035">
        <w:rPr>
          <w:rFonts w:ascii="Arial" w:hAnsi="Arial" w:cs="Arial"/>
          <w:sz w:val="20"/>
          <w:szCs w:val="20"/>
          <w:lang w:val="az-Latn-AZ"/>
        </w:rPr>
        <w:t xml:space="preserve">Qapalı Səhmdar Cəmiyyətinin </w:t>
      </w:r>
    </w:p>
    <w:p w:rsidR="00544471" w:rsidRPr="00E30035" w:rsidRDefault="00544471" w:rsidP="00544471">
      <w:pPr>
        <w:tabs>
          <w:tab w:val="left" w:pos="1418"/>
        </w:tabs>
        <w:spacing w:after="0" w:line="240" w:lineRule="auto"/>
        <w:ind w:left="-720" w:right="-639"/>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01 ”  Dekabr 2016-cı il tarixli</w:t>
      </w:r>
    </w:p>
    <w:p w:rsidR="00544471" w:rsidRPr="00E30035" w:rsidRDefault="00EB7433" w:rsidP="00544471">
      <w:pPr>
        <w:tabs>
          <w:tab w:val="left" w:pos="1418"/>
        </w:tabs>
        <w:spacing w:after="0" w:line="240" w:lineRule="auto"/>
        <w:ind w:left="4956" w:right="-639"/>
        <w:rPr>
          <w:rFonts w:ascii="Arial" w:hAnsi="Arial" w:cs="Arial"/>
          <w:b/>
          <w:sz w:val="20"/>
          <w:szCs w:val="20"/>
          <w:lang w:val="az-Latn-AZ" w:eastAsia="ru-RU"/>
        </w:rPr>
      </w:pPr>
      <w:r>
        <w:rPr>
          <w:rFonts w:ascii="Arial" w:hAnsi="Arial" w:cs="Arial"/>
          <w:sz w:val="20"/>
          <w:szCs w:val="20"/>
          <w:lang w:val="az-Latn-AZ"/>
        </w:rPr>
        <w:tab/>
        <w:t xml:space="preserve">          </w:t>
      </w:r>
      <w:r w:rsidR="00544471" w:rsidRPr="00E30035">
        <w:rPr>
          <w:rFonts w:ascii="Arial" w:hAnsi="Arial" w:cs="Arial"/>
          <w:sz w:val="20"/>
          <w:szCs w:val="20"/>
          <w:lang w:val="az-Latn-AZ"/>
        </w:rPr>
        <w:t>“216”</w:t>
      </w:r>
      <w:r w:rsidR="00544471" w:rsidRPr="00E30035">
        <w:rPr>
          <w:rFonts w:ascii="Arial" w:hAnsi="Arial" w:cs="Arial"/>
          <w:b/>
          <w:sz w:val="20"/>
          <w:szCs w:val="20"/>
          <w:lang w:val="az-Latn-AZ"/>
        </w:rPr>
        <w:t xml:space="preserve"> </w:t>
      </w:r>
      <w:r w:rsidR="00544471" w:rsidRPr="00E30035">
        <w:rPr>
          <w:rFonts w:ascii="Arial" w:hAnsi="Arial" w:cs="Arial"/>
          <w:sz w:val="20"/>
          <w:szCs w:val="20"/>
          <w:lang w:val="az-Latn-AZ"/>
        </w:rPr>
        <w:t>nömrəli əmri ilə təsdiq edilmişdir.</w:t>
      </w:r>
    </w:p>
    <w:p w:rsidR="00544471" w:rsidRPr="00E30035" w:rsidRDefault="00544471" w:rsidP="00544471">
      <w:pPr>
        <w:spacing w:after="0" w:line="240" w:lineRule="auto"/>
        <w:jc w:val="center"/>
        <w:rPr>
          <w:rFonts w:ascii="Arial" w:hAnsi="Arial" w:cs="Arial"/>
          <w:b/>
          <w:sz w:val="16"/>
          <w:szCs w:val="16"/>
          <w:lang w:val="az-Latn-AZ" w:eastAsia="ru-RU"/>
        </w:rPr>
      </w:pPr>
      <w:r w:rsidRPr="00E30035">
        <w:rPr>
          <w:rFonts w:ascii="Arial" w:hAnsi="Arial" w:cs="Arial"/>
          <w:noProof/>
          <w:lang w:val="en-US"/>
        </w:rPr>
        <w:drawing>
          <wp:inline distT="0" distB="0" distL="0" distR="0" wp14:anchorId="5C0EB5D6" wp14:editId="3B62B8B8">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70662" cy="919291"/>
                    </a:xfrm>
                    <a:prstGeom prst="rect">
                      <a:avLst/>
                    </a:prstGeom>
                    <a:noFill/>
                    <a:ln>
                      <a:noFill/>
                    </a:ln>
                  </pic:spPr>
                </pic:pic>
              </a:graphicData>
            </a:graphic>
          </wp:inline>
        </w:drawing>
      </w:r>
    </w:p>
    <w:p w:rsidR="00544471" w:rsidRPr="00E2513D" w:rsidRDefault="00544471" w:rsidP="00544471">
      <w:pPr>
        <w:spacing w:after="0" w:line="240" w:lineRule="auto"/>
        <w:jc w:val="center"/>
        <w:rPr>
          <w:rFonts w:ascii="Arial" w:hAnsi="Arial" w:cs="Arial"/>
          <w:b/>
          <w:sz w:val="16"/>
          <w:szCs w:val="16"/>
          <w:lang w:val="az-Latn-AZ" w:eastAsia="ru-RU"/>
        </w:rPr>
      </w:pPr>
    </w:p>
    <w:p w:rsidR="00544471" w:rsidRPr="00D01432" w:rsidRDefault="00544471" w:rsidP="00544471">
      <w:pPr>
        <w:shd w:val="clear" w:color="auto" w:fill="FFFFFF"/>
        <w:tabs>
          <w:tab w:val="left" w:pos="331"/>
        </w:tabs>
        <w:spacing w:after="0" w:line="240" w:lineRule="auto"/>
        <w:ind w:left="360"/>
        <w:jc w:val="center"/>
        <w:rPr>
          <w:rFonts w:ascii="Arial" w:hAnsi="Arial" w:cs="Arial"/>
          <w:b/>
          <w:sz w:val="24"/>
          <w:szCs w:val="24"/>
          <w:lang w:val="az-Latn-AZ" w:eastAsia="ru-RU"/>
        </w:rPr>
      </w:pPr>
      <w:r w:rsidRPr="00D01432">
        <w:rPr>
          <w:rFonts w:ascii="Arial" w:hAnsi="Arial" w:cs="Arial"/>
          <w:b/>
          <w:sz w:val="24"/>
          <w:szCs w:val="24"/>
          <w:lang w:val="az-Latn-AZ" w:eastAsia="ru-RU"/>
        </w:rPr>
        <w:t>“Azərbaycan Xəzər Dəniz Gəmiçiliyi” Qapalı Səhmdar Cəmiyyəti</w:t>
      </w:r>
    </w:p>
    <w:p w:rsidR="00544471" w:rsidRPr="00D01432" w:rsidRDefault="00544471" w:rsidP="00544471">
      <w:pPr>
        <w:jc w:val="center"/>
        <w:rPr>
          <w:rFonts w:ascii="Arial" w:hAnsi="Arial" w:cs="Arial"/>
          <w:b/>
          <w:sz w:val="24"/>
          <w:szCs w:val="24"/>
          <w:lang w:val="az-Latn-AZ" w:eastAsia="ru-RU"/>
        </w:rPr>
      </w:pPr>
      <w:r w:rsidRPr="00544471">
        <w:rPr>
          <w:rFonts w:ascii="Arial" w:hAnsi="Arial" w:cs="Arial"/>
          <w:b/>
          <w:color w:val="000000" w:themeColor="text1"/>
          <w:sz w:val="24"/>
          <w:szCs w:val="24"/>
          <w:lang w:val="az-Latn-AZ"/>
        </w:rPr>
        <w:t>Dənizdə və quruda yükqaldırıcı, xilasedici, qəza takelajin və yedəkləmə  avadanlıqlarının  yoxlanılması,təmiri, testi və sertfikatlaşması</w:t>
      </w:r>
      <w:r w:rsidRPr="00544471">
        <w:rPr>
          <w:rFonts w:ascii="Arial" w:hAnsi="Arial" w:cs="Arial"/>
          <w:b/>
          <w:sz w:val="24"/>
          <w:szCs w:val="24"/>
          <w:lang w:val="az-Latn-AZ"/>
        </w:rPr>
        <w:t xml:space="preserve"> xidmətlərinin</w:t>
      </w:r>
      <w:r w:rsidRPr="00712D41">
        <w:rPr>
          <w:rFonts w:ascii="Arial" w:hAnsi="Arial" w:cs="Arial"/>
          <w:b/>
          <w:sz w:val="24"/>
          <w:szCs w:val="24"/>
          <w:lang w:val="az-Latn-AZ"/>
        </w:rPr>
        <w:t xml:space="preserve"> </w:t>
      </w:r>
      <w:r w:rsidRPr="00712D41">
        <w:rPr>
          <w:rFonts w:ascii="Arial" w:hAnsi="Arial" w:cs="Arial"/>
          <w:b/>
          <w:bCs/>
          <w:sz w:val="24"/>
          <w:szCs w:val="24"/>
          <w:lang w:val="az-Latn-AZ"/>
        </w:rPr>
        <w:t>satın</w:t>
      </w:r>
      <w:r w:rsidRPr="00D01432">
        <w:rPr>
          <w:rFonts w:ascii="Arial" w:hAnsi="Arial" w:cs="Arial"/>
          <w:b/>
          <w:bCs/>
          <w:sz w:val="24"/>
          <w:szCs w:val="24"/>
          <w:lang w:val="az-Latn-AZ"/>
        </w:rPr>
        <w:t xml:space="preserve"> alınması</w:t>
      </w:r>
      <w:r w:rsidRPr="00D01432">
        <w:rPr>
          <w:rFonts w:ascii="Arial" w:hAnsi="Arial" w:cs="Arial"/>
          <w:b/>
          <w:sz w:val="24"/>
          <w:szCs w:val="24"/>
          <w:lang w:val="az-Latn-AZ" w:eastAsia="ru-RU"/>
        </w:rPr>
        <w:t xml:space="preserve"> məqsədilə açıq müsabiqə elan edir:</w:t>
      </w:r>
    </w:p>
    <w:p w:rsidR="00544471" w:rsidRPr="00C83B87" w:rsidRDefault="00544471" w:rsidP="00544471">
      <w:pPr>
        <w:spacing w:after="0" w:line="240" w:lineRule="auto"/>
        <w:jc w:val="center"/>
        <w:rPr>
          <w:rFonts w:ascii="Arial" w:hAnsi="Arial" w:cs="Arial"/>
          <w:b/>
          <w:sz w:val="24"/>
          <w:szCs w:val="24"/>
          <w:lang w:val="en-US" w:eastAsia="ru-RU"/>
        </w:rPr>
      </w:pPr>
      <w:r w:rsidRPr="009643CC">
        <w:rPr>
          <w:rFonts w:ascii="Arial" w:hAnsi="Arial" w:cs="Arial"/>
          <w:b/>
          <w:sz w:val="24"/>
          <w:szCs w:val="24"/>
          <w:lang w:val="az-Latn-AZ" w:eastAsia="ru-RU"/>
        </w:rPr>
        <w:t>Müsabiqə №AM</w:t>
      </w:r>
      <w:r>
        <w:rPr>
          <w:rFonts w:ascii="Arial" w:hAnsi="Arial" w:cs="Arial"/>
          <w:b/>
          <w:sz w:val="24"/>
          <w:szCs w:val="24"/>
          <w:lang w:val="az-Latn-AZ" w:eastAsia="ru-RU"/>
        </w:rPr>
        <w:t>130</w:t>
      </w:r>
      <w:r w:rsidRPr="009643CC">
        <w:rPr>
          <w:rFonts w:ascii="Arial" w:hAnsi="Arial" w:cs="Arial"/>
          <w:b/>
          <w:sz w:val="24"/>
          <w:szCs w:val="24"/>
          <w:lang w:val="az-Latn-AZ" w:eastAsia="ru-RU"/>
        </w:rPr>
        <w:t>/202</w:t>
      </w:r>
      <w:r>
        <w:rPr>
          <w:rFonts w:ascii="Arial" w:hAnsi="Arial" w:cs="Arial"/>
          <w:b/>
          <w:sz w:val="24"/>
          <w:szCs w:val="24"/>
          <w:lang w:val="az-Latn-AZ" w:eastAsia="ru-RU"/>
        </w:rPr>
        <w:t>3</w:t>
      </w:r>
    </w:p>
    <w:p w:rsidR="00544471" w:rsidRPr="00E2513D" w:rsidRDefault="00544471" w:rsidP="00544471">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544471" w:rsidRPr="001B7400" w:rsidTr="00CE5507">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5B9BD5" w:themeFill="accent5"/>
            <w:vAlign w:val="center"/>
          </w:tcPr>
          <w:p w:rsidR="00544471" w:rsidRPr="00E30035" w:rsidRDefault="00544471" w:rsidP="00CE5507">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rsidR="00544471" w:rsidRPr="00E30035" w:rsidRDefault="00544471" w:rsidP="00CE5507">
            <w:pPr>
              <w:spacing w:before="120" w:after="120" w:line="240" w:lineRule="auto"/>
              <w:ind w:left="119"/>
              <w:rPr>
                <w:rFonts w:ascii="Arial" w:hAnsi="Arial" w:cs="Arial"/>
                <w:sz w:val="20"/>
                <w:szCs w:val="20"/>
                <w:lang w:val="az-Latn-AZ" w:eastAsia="ru-RU"/>
              </w:rPr>
            </w:pPr>
            <w:r w:rsidRPr="00E30035">
              <w:rPr>
                <w:rFonts w:ascii="Arial" w:hAnsi="Arial" w:cs="Arial"/>
                <w:b/>
                <w:sz w:val="20"/>
                <w:szCs w:val="20"/>
                <w:lang w:val="az-Latn-AZ" w:eastAsia="ru-RU"/>
              </w:rPr>
              <w:t>Müsabiqədə iştirak etmək üçün təqdim edilməli sənədlər:</w:t>
            </w:r>
          </w:p>
          <w:p w:rsidR="00544471" w:rsidRPr="00E30035" w:rsidRDefault="00544471" w:rsidP="00CE5507">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Müsabiqədə iştirak haqqında müraciət (nümunə əlavə olunur);</w:t>
            </w:r>
          </w:p>
          <w:p w:rsidR="00544471" w:rsidRPr="00E30035" w:rsidRDefault="00544471" w:rsidP="00CE5507">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İştirak haqqının ödənilməsi barədə bank sənədi;</w:t>
            </w:r>
          </w:p>
          <w:p w:rsidR="00544471" w:rsidRDefault="00544471" w:rsidP="00CE5507">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 təklifi</w:t>
            </w:r>
            <w:r>
              <w:rPr>
                <w:rFonts w:ascii="Arial" w:hAnsi="Arial" w:cs="Arial"/>
                <w:sz w:val="20"/>
                <w:szCs w:val="20"/>
                <w:lang w:val="az-Latn-AZ" w:eastAsia="ru-RU"/>
              </w:rPr>
              <w:t>;</w:t>
            </w:r>
            <w:r w:rsidRPr="00E30035">
              <w:rPr>
                <w:rFonts w:ascii="Arial" w:hAnsi="Arial" w:cs="Arial"/>
                <w:sz w:val="20"/>
                <w:szCs w:val="20"/>
                <w:lang w:val="az-Latn-AZ" w:eastAsia="ru-RU"/>
              </w:rPr>
              <w:t xml:space="preserve"> </w:t>
            </w:r>
          </w:p>
          <w:p w:rsidR="00544471" w:rsidRDefault="00544471" w:rsidP="00CE5507">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hAnsi="Arial" w:cs="Arial"/>
                <w:sz w:val="20"/>
                <w:szCs w:val="20"/>
                <w:lang w:val="az-Latn-AZ" w:eastAsia="ru-RU"/>
              </w:rPr>
              <w:t>Malgöndərənin son bir ildəki (əgər daha az müddət fəaliyyət göstərirsə, bütün fəaliyyət dövründəki) maliyyə vəziyyəti barədə bank sənədi;</w:t>
            </w:r>
          </w:p>
          <w:p w:rsidR="00544471" w:rsidRPr="008D4237" w:rsidRDefault="00544471" w:rsidP="00CE5507">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B4E07">
              <w:rPr>
                <w:rFonts w:ascii="Arial" w:hAnsi="Arial" w:cs="Arial"/>
                <w:color w:val="000000"/>
                <w:sz w:val="20"/>
                <w:szCs w:val="20"/>
                <w:lang w:val="az-Latn-AZ"/>
              </w:rPr>
              <w:t>Azərbaycan Respublikasında vergilərə və digər icbari ödənişlərə dair yerinə yetirilməsi vaxtı keçmiş öhdəliklərin</w:t>
            </w:r>
            <w:r w:rsidRPr="00EB4E07">
              <w:rPr>
                <w:rFonts w:ascii="Arial" w:hAnsi="Arial" w:cs="Arial"/>
                <w:i/>
                <w:iCs/>
                <w:color w:val="000000"/>
                <w:sz w:val="20"/>
                <w:szCs w:val="20"/>
                <w:lang w:val="az-Latn-AZ"/>
              </w:rPr>
              <w:t xml:space="preserve">, </w:t>
            </w:r>
            <w:r w:rsidRPr="00EB4E07">
              <w:rPr>
                <w:rFonts w:ascii="Arial" w:hAnsi="Arial" w:cs="Arial"/>
                <w:iCs/>
                <w:color w:val="000000"/>
                <w:sz w:val="20"/>
                <w:szCs w:val="20"/>
                <w:lang w:val="az-Latn-AZ"/>
              </w:rPr>
              <w:t>habelə son bir il ərzində (fəaliyyətini dayandırdığı müddət nəzərə alınmadan) vergi ödəyicisinin Azərbaycan Respublikasının Vergi Məcəlləsi ilə müəyyən edilmiş vəzifələrinin yerinə yetirilməməsi hallarının mövcud</w:t>
            </w:r>
            <w:r w:rsidRPr="00EB4E07">
              <w:rPr>
                <w:rFonts w:ascii="Arial" w:hAnsi="Arial" w:cs="Arial"/>
                <w:color w:val="000000"/>
                <w:sz w:val="20"/>
                <w:szCs w:val="20"/>
                <w:lang w:val="az-Latn-AZ"/>
              </w:rPr>
              <w:t> olmaması barədə müv</w:t>
            </w:r>
            <w:r>
              <w:rPr>
                <w:rFonts w:ascii="Arial" w:hAnsi="Arial" w:cs="Arial"/>
                <w:color w:val="000000"/>
                <w:sz w:val="20"/>
                <w:szCs w:val="20"/>
                <w:lang w:val="az-Latn-AZ"/>
              </w:rPr>
              <w:t>afiq vergi orqanlarından arayış.</w:t>
            </w:r>
          </w:p>
          <w:p w:rsidR="00544471" w:rsidRPr="00EB4E07" w:rsidRDefault="00544471" w:rsidP="00CE5507">
            <w:pPr>
              <w:tabs>
                <w:tab w:val="left" w:pos="261"/>
              </w:tabs>
              <w:spacing w:after="0" w:line="240" w:lineRule="auto"/>
              <w:ind w:left="119"/>
              <w:jc w:val="both"/>
              <w:rPr>
                <w:rFonts w:ascii="Arial" w:hAnsi="Arial" w:cs="Arial"/>
                <w:sz w:val="20"/>
                <w:szCs w:val="20"/>
                <w:lang w:val="az-Latn-AZ" w:eastAsia="ru-RU"/>
              </w:rPr>
            </w:pPr>
          </w:p>
          <w:p w:rsidR="00544471" w:rsidRPr="00E30035" w:rsidRDefault="00544471" w:rsidP="00CE5507">
            <w:pPr>
              <w:tabs>
                <w:tab w:val="left" w:pos="261"/>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İlkin mərhələdə müsabiqədə iştirak haqqında müraciət (</w:t>
            </w:r>
            <w:r w:rsidRPr="00E30035">
              <w:rPr>
                <w:rFonts w:ascii="Arial" w:hAnsi="Arial" w:cs="Arial"/>
                <w:i/>
                <w:sz w:val="20"/>
                <w:szCs w:val="20"/>
                <w:lang w:val="az-Latn-AZ" w:eastAsia="ru-RU"/>
              </w:rPr>
              <w:t>imzalanmış və möhürlənmiş</w:t>
            </w:r>
            <w:r w:rsidRPr="00E30035">
              <w:rPr>
                <w:rFonts w:ascii="Arial" w:hAnsi="Arial" w:cs="Arial"/>
                <w:sz w:val="20"/>
                <w:szCs w:val="20"/>
                <w:lang w:val="az-Latn-AZ" w:eastAsia="ru-RU"/>
              </w:rPr>
              <w:t xml:space="preserve">) və iştirak haqqının ödənilməsi barədə bank sənədi </w:t>
            </w:r>
            <w:r w:rsidRPr="00E30035">
              <w:rPr>
                <w:rFonts w:ascii="Arial" w:hAnsi="Arial" w:cs="Arial"/>
                <w:i/>
                <w:sz w:val="20"/>
                <w:szCs w:val="20"/>
                <w:lang w:val="az-Latn-AZ" w:eastAsia="ru-RU"/>
              </w:rPr>
              <w:t>(müsabiqə təklifi istisna olmaqla)</w:t>
            </w:r>
            <w:r w:rsidRPr="00E30035">
              <w:rPr>
                <w:rFonts w:ascii="Arial" w:hAnsi="Arial" w:cs="Arial"/>
                <w:sz w:val="20"/>
                <w:szCs w:val="20"/>
                <w:lang w:val="az-Latn-AZ" w:eastAsia="ru-RU"/>
              </w:rPr>
              <w:t xml:space="preserve"> ən geci </w:t>
            </w:r>
            <w:r>
              <w:rPr>
                <w:rFonts w:ascii="Arial" w:hAnsi="Arial" w:cs="Arial"/>
                <w:b/>
                <w:sz w:val="20"/>
                <w:szCs w:val="20"/>
                <w:lang w:val="az-Latn-AZ" w:eastAsia="ru-RU"/>
              </w:rPr>
              <w:t xml:space="preserve"> 17.10.2023</w:t>
            </w:r>
            <w:r w:rsidRPr="00EB4E07">
              <w:rPr>
                <w:rFonts w:ascii="Arial" w:hAnsi="Arial" w:cs="Arial"/>
                <w:b/>
                <w:sz w:val="20"/>
                <w:szCs w:val="20"/>
                <w:lang w:val="az-Latn-AZ" w:eastAsia="ru-RU"/>
              </w:rPr>
              <w:t>-c</w:t>
            </w:r>
            <w:r>
              <w:rPr>
                <w:rFonts w:ascii="Arial" w:hAnsi="Arial" w:cs="Arial"/>
                <w:b/>
                <w:sz w:val="20"/>
                <w:szCs w:val="20"/>
                <w:lang w:val="az-Latn-AZ" w:eastAsia="ru-RU"/>
              </w:rPr>
              <w:t>ü</w:t>
            </w:r>
            <w:r w:rsidRPr="00EB4E07">
              <w:rPr>
                <w:rFonts w:ascii="Arial" w:hAnsi="Arial" w:cs="Arial"/>
                <w:b/>
                <w:sz w:val="20"/>
                <w:szCs w:val="20"/>
                <w:lang w:val="az-Latn-AZ" w:eastAsia="ru-RU"/>
              </w:rPr>
              <w:t xml:space="preserve"> il,</w:t>
            </w:r>
            <w:r w:rsidRPr="003313D7">
              <w:rPr>
                <w:rFonts w:ascii="Arial" w:hAnsi="Arial" w:cs="Arial"/>
                <w:sz w:val="20"/>
                <w:szCs w:val="20"/>
                <w:lang w:val="az-Latn-AZ" w:eastAsia="ru-RU"/>
              </w:rPr>
              <w:t xml:space="preserve"> Bakı</w:t>
            </w:r>
            <w:r w:rsidRPr="00E30035">
              <w:rPr>
                <w:rFonts w:ascii="Arial" w:hAnsi="Arial" w:cs="Arial"/>
                <w:sz w:val="20"/>
                <w:szCs w:val="20"/>
                <w:lang w:val="az-Latn-AZ" w:eastAsia="ru-RU"/>
              </w:rPr>
              <w:t xml:space="preserve"> vaxtı ilə saat </w:t>
            </w:r>
            <w:r w:rsidRPr="00E30035">
              <w:rPr>
                <w:rFonts w:ascii="Arial" w:hAnsi="Arial" w:cs="Arial"/>
                <w:b/>
                <w:sz w:val="20"/>
                <w:szCs w:val="20"/>
                <w:lang w:val="az-Latn-AZ" w:eastAsia="ru-RU"/>
              </w:rPr>
              <w:t>1</w:t>
            </w:r>
            <w:r w:rsidRPr="00F5659A">
              <w:rPr>
                <w:rFonts w:ascii="Arial" w:hAnsi="Arial" w:cs="Arial"/>
                <w:b/>
                <w:sz w:val="20"/>
                <w:szCs w:val="20"/>
                <w:lang w:val="az-Latn-AZ" w:eastAsia="ru-RU"/>
              </w:rPr>
              <w:t>7</w:t>
            </w:r>
            <w:r>
              <w:rPr>
                <w:rFonts w:ascii="Arial" w:hAnsi="Arial" w:cs="Arial"/>
                <w:b/>
                <w:sz w:val="20"/>
                <w:szCs w:val="20"/>
                <w:lang w:val="az-Latn-AZ" w:eastAsia="ru-RU"/>
              </w:rPr>
              <w:t>:</w:t>
            </w:r>
            <w:r w:rsidRPr="00E30035">
              <w:rPr>
                <w:rFonts w:ascii="Arial" w:hAnsi="Arial" w:cs="Arial"/>
                <w:b/>
                <w:sz w:val="20"/>
                <w:szCs w:val="20"/>
                <w:lang w:val="az-Latn-AZ" w:eastAsia="ru-RU"/>
              </w:rPr>
              <w:t>00-</w:t>
            </w:r>
            <w:r w:rsidRPr="00E30035">
              <w:rPr>
                <w:rFonts w:ascii="Arial" w:hAnsi="Arial" w:cs="Arial"/>
                <w:sz w:val="20"/>
                <w:szCs w:val="20"/>
                <w:lang w:val="az-Latn-AZ" w:eastAsia="ru-RU"/>
              </w:rPr>
              <w:t>a qədər Azərbaycan, rus və ya ingilis dillərində “Azərbaycan Xəzər Dəniz Gəmiçiliyi” Qapalı Səhmdar Cəmiyyətinin ( “ASCO”</w:t>
            </w:r>
            <w:r>
              <w:rPr>
                <w:rFonts w:ascii="Arial" w:hAnsi="Arial" w:cs="Arial"/>
                <w:sz w:val="20"/>
                <w:szCs w:val="20"/>
                <w:lang w:val="az-Latn-AZ" w:eastAsia="ru-RU"/>
              </w:rPr>
              <w:t xml:space="preserve"> və ya “Satınalan təşkilat”</w:t>
            </w:r>
            <w:r w:rsidRPr="00E30035">
              <w:rPr>
                <w:rFonts w:ascii="Arial" w:hAnsi="Arial" w:cs="Arial"/>
                <w:sz w:val="20"/>
                <w:szCs w:val="20"/>
                <w:lang w:val="az-Latn-AZ" w:eastAsia="ru-RU"/>
              </w:rPr>
              <w:t xml:space="preserve">) yerləşdiyi ünvana və ya </w:t>
            </w:r>
            <w:r>
              <w:rPr>
                <w:rFonts w:ascii="Arial" w:hAnsi="Arial" w:cs="Arial"/>
                <w:sz w:val="20"/>
                <w:szCs w:val="20"/>
                <w:lang w:val="az-Latn-AZ" w:eastAsia="ru-RU"/>
              </w:rPr>
              <w:t>Ə</w:t>
            </w:r>
            <w:r w:rsidRPr="00E30035">
              <w:rPr>
                <w:rFonts w:ascii="Arial" w:hAnsi="Arial" w:cs="Arial"/>
                <w:sz w:val="20"/>
                <w:szCs w:val="20"/>
                <w:lang w:val="az-Latn-AZ" w:eastAsia="ru-RU"/>
              </w:rPr>
              <w:t xml:space="preserve">laqələndirici </w:t>
            </w:r>
            <w:r>
              <w:rPr>
                <w:rFonts w:ascii="Arial" w:hAnsi="Arial" w:cs="Arial"/>
                <w:sz w:val="20"/>
                <w:szCs w:val="20"/>
                <w:lang w:val="az-Latn-AZ" w:eastAsia="ru-RU"/>
              </w:rPr>
              <w:t>Ş</w:t>
            </w:r>
            <w:r w:rsidRPr="00E30035">
              <w:rPr>
                <w:rFonts w:ascii="Arial" w:hAnsi="Arial" w:cs="Arial"/>
                <w:sz w:val="20"/>
                <w:szCs w:val="20"/>
                <w:lang w:val="az-Latn-AZ" w:eastAsia="ru-RU"/>
              </w:rPr>
              <w:t xml:space="preserve">əxsin elektron poçtuna </w:t>
            </w:r>
            <w:r>
              <w:rPr>
                <w:rFonts w:ascii="Arial" w:hAnsi="Arial" w:cs="Arial"/>
                <w:sz w:val="20"/>
                <w:szCs w:val="20"/>
                <w:lang w:val="az-Latn-AZ" w:eastAsia="ru-RU"/>
              </w:rPr>
              <w:t xml:space="preserve">göndərilməlidir, digər sənədlər isə müsabiqə təklifi zərfinin içərisində təqdim edilməlidir. </w:t>
            </w:r>
          </w:p>
          <w:p w:rsidR="00544471" w:rsidRPr="00E30035" w:rsidRDefault="00544471" w:rsidP="00CE5507">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rsidR="00544471" w:rsidRPr="00F53E75" w:rsidRDefault="00544471" w:rsidP="00CE5507">
            <w:pPr>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 xml:space="preserve">  </w:t>
            </w:r>
            <w:r w:rsidRPr="00F53E75">
              <w:rPr>
                <w:rFonts w:ascii="Arial" w:hAnsi="Arial" w:cs="Arial"/>
                <w:sz w:val="20"/>
                <w:szCs w:val="20"/>
                <w:lang w:val="az-Latn-AZ" w:eastAsia="ru-RU"/>
              </w:rPr>
              <w:t>Satın alınması nəzərdə tutulan mal, iş və xidmətlərin siyahısı (təsviri) əlavə olunur.</w:t>
            </w:r>
          </w:p>
          <w:p w:rsidR="00544471" w:rsidRPr="00E30035" w:rsidRDefault="00544471" w:rsidP="00CE5507">
            <w:pPr>
              <w:spacing w:after="0" w:line="240" w:lineRule="auto"/>
              <w:ind w:left="119"/>
              <w:jc w:val="both"/>
              <w:rPr>
                <w:rFonts w:ascii="Arial" w:hAnsi="Arial" w:cs="Arial"/>
                <w:sz w:val="16"/>
                <w:szCs w:val="16"/>
                <w:lang w:val="az-Latn-AZ" w:eastAsia="ru-RU"/>
              </w:rPr>
            </w:pPr>
          </w:p>
        </w:tc>
      </w:tr>
      <w:tr w:rsidR="00544471" w:rsidRPr="001B7400" w:rsidTr="00CE5507">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544471" w:rsidRPr="00E30035" w:rsidRDefault="00544471" w:rsidP="00CE5507">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544471" w:rsidRPr="00E30035" w:rsidRDefault="00544471" w:rsidP="00CE5507">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 xml:space="preserve">İştirak haqqının məbləği və </w:t>
            </w:r>
            <w:r>
              <w:rPr>
                <w:rFonts w:ascii="Arial" w:hAnsi="Arial" w:cs="Arial"/>
                <w:b/>
                <w:sz w:val="20"/>
                <w:szCs w:val="20"/>
                <w:lang w:val="az-Latn-AZ" w:eastAsia="ru-RU"/>
              </w:rPr>
              <w:t>Əsas Ş</w:t>
            </w:r>
            <w:r w:rsidRPr="00E30035">
              <w:rPr>
                <w:rFonts w:ascii="Arial" w:hAnsi="Arial" w:cs="Arial"/>
                <w:b/>
                <w:sz w:val="20"/>
                <w:szCs w:val="20"/>
                <w:lang w:val="az-Latn-AZ" w:eastAsia="ru-RU"/>
              </w:rPr>
              <w:t>ərtlə</w:t>
            </w:r>
            <w:r>
              <w:rPr>
                <w:rFonts w:ascii="Arial" w:hAnsi="Arial" w:cs="Arial"/>
                <w:b/>
                <w:sz w:val="20"/>
                <w:szCs w:val="20"/>
                <w:lang w:val="az-Latn-AZ" w:eastAsia="ru-RU"/>
              </w:rPr>
              <w:t>r T</w:t>
            </w:r>
            <w:r w:rsidRPr="00E30035">
              <w:rPr>
                <w:rFonts w:ascii="Arial" w:hAnsi="Arial" w:cs="Arial"/>
                <w:b/>
                <w:sz w:val="20"/>
                <w:szCs w:val="20"/>
                <w:lang w:val="az-Latn-AZ" w:eastAsia="ru-RU"/>
              </w:rPr>
              <w:t>oplusunun əldə edilməsi:</w:t>
            </w:r>
          </w:p>
          <w:p w:rsidR="00544471" w:rsidRPr="00E30035" w:rsidRDefault="00544471" w:rsidP="00CE5507">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 xml:space="preserve">Müsabiqədə iştirak etmək istəyən iddiaçılar aşağıda qeyd olunmuş məbləğdə iştirak haqqını ASCO-nun bank hesabına ödəyib </w:t>
            </w:r>
            <w:r w:rsidRPr="00E30035">
              <w:rPr>
                <w:rFonts w:ascii="Arial" w:hAnsi="Arial" w:cs="Arial"/>
                <w:i/>
                <w:sz w:val="20"/>
                <w:szCs w:val="20"/>
                <w:lang w:val="az-Latn-AZ" w:eastAsia="ru-RU"/>
              </w:rPr>
              <w:t>(ödəniş tapşırığında müsabiqə keçirən təşkilatın adı, müsabiqənin predmeti dəqiq göstərilməlidir),</w:t>
            </w:r>
            <w:r w:rsidRPr="00E30035">
              <w:rPr>
                <w:rFonts w:ascii="Arial" w:hAnsi="Arial" w:cs="Arial"/>
                <w:sz w:val="20"/>
                <w:szCs w:val="20"/>
                <w:lang w:val="az-Latn-AZ" w:eastAsia="ru-RU"/>
              </w:rPr>
              <w:t xml:space="preserve"> ödənişi təsdiq edən sənədi birinci bölmədə müəyyən olunmuş vaxtdan gec olmayaraq ASCO-ya təqdim etməlidir. Bu tələbləri yerinə yetirən iddiaçılar satınalma predmeti üzrə </w:t>
            </w:r>
            <w:r>
              <w:rPr>
                <w:rFonts w:ascii="Arial" w:hAnsi="Arial" w:cs="Arial"/>
                <w:sz w:val="20"/>
                <w:szCs w:val="20"/>
                <w:lang w:val="az-Latn-AZ" w:eastAsia="ru-RU"/>
              </w:rPr>
              <w:t>Ə</w:t>
            </w:r>
            <w:r w:rsidRPr="00E30035">
              <w:rPr>
                <w:rFonts w:ascii="Arial" w:hAnsi="Arial" w:cs="Arial"/>
                <w:sz w:val="20"/>
                <w:szCs w:val="20"/>
                <w:lang w:val="az-Latn-AZ" w:eastAsia="ru-RU"/>
              </w:rPr>
              <w:t xml:space="preserve">sas </w:t>
            </w:r>
            <w:r>
              <w:rPr>
                <w:rFonts w:ascii="Arial" w:hAnsi="Arial" w:cs="Arial"/>
                <w:sz w:val="20"/>
                <w:szCs w:val="20"/>
                <w:lang w:val="az-Latn-AZ" w:eastAsia="ru-RU"/>
              </w:rPr>
              <w:t>Ş</w:t>
            </w:r>
            <w:r w:rsidRPr="00E30035">
              <w:rPr>
                <w:rFonts w:ascii="Arial" w:hAnsi="Arial" w:cs="Arial"/>
                <w:sz w:val="20"/>
                <w:szCs w:val="20"/>
                <w:lang w:val="az-Latn-AZ" w:eastAsia="ru-RU"/>
              </w:rPr>
              <w:t>ərtlə</w:t>
            </w:r>
            <w:r>
              <w:rPr>
                <w:rFonts w:ascii="Arial" w:hAnsi="Arial" w:cs="Arial"/>
                <w:sz w:val="20"/>
                <w:szCs w:val="20"/>
                <w:lang w:val="az-Latn-AZ" w:eastAsia="ru-RU"/>
              </w:rPr>
              <w:t>r T</w:t>
            </w:r>
            <w:r w:rsidRPr="00E30035">
              <w:rPr>
                <w:rFonts w:ascii="Arial" w:hAnsi="Arial" w:cs="Arial"/>
                <w:sz w:val="20"/>
                <w:szCs w:val="20"/>
                <w:lang w:val="az-Latn-AZ" w:eastAsia="ru-RU"/>
              </w:rPr>
              <w:t>oplusunu elektron və ya çap formasında əlaqələndirici şəxsdə</w:t>
            </w:r>
            <w:r>
              <w:rPr>
                <w:rFonts w:ascii="Arial" w:hAnsi="Arial" w:cs="Arial"/>
                <w:sz w:val="20"/>
                <w:szCs w:val="20"/>
                <w:lang w:val="az-Latn-AZ" w:eastAsia="ru-RU"/>
              </w:rPr>
              <w:t>n elanın IV</w:t>
            </w:r>
            <w:r w:rsidRPr="00E30035">
              <w:rPr>
                <w:rFonts w:ascii="Arial" w:hAnsi="Arial" w:cs="Arial"/>
                <w:sz w:val="20"/>
                <w:szCs w:val="20"/>
                <w:lang w:val="az-Latn-AZ" w:eastAsia="ru-RU"/>
              </w:rPr>
              <w:t xml:space="preserve"> </w:t>
            </w:r>
            <w:r>
              <w:rPr>
                <w:rFonts w:ascii="Arial" w:hAnsi="Arial" w:cs="Arial"/>
                <w:sz w:val="20"/>
                <w:szCs w:val="20"/>
                <w:lang w:val="az-Latn-AZ" w:eastAsia="ru-RU"/>
              </w:rPr>
              <w:t>bölməsində</w:t>
            </w:r>
            <w:r w:rsidRPr="00E30035">
              <w:rPr>
                <w:rFonts w:ascii="Arial" w:hAnsi="Arial" w:cs="Arial"/>
                <w:sz w:val="20"/>
                <w:szCs w:val="20"/>
                <w:lang w:val="az-Latn-AZ" w:eastAsia="ru-RU"/>
              </w:rPr>
              <w:t xml:space="preserve"> göstərilən tarixədək həftənin istənilə</w:t>
            </w:r>
            <w:r>
              <w:rPr>
                <w:rFonts w:ascii="Arial" w:hAnsi="Arial" w:cs="Arial"/>
                <w:sz w:val="20"/>
                <w:szCs w:val="20"/>
                <w:lang w:val="az-Latn-AZ" w:eastAsia="ru-RU"/>
              </w:rPr>
              <w:t>n iş günü saat 08:00-dan 17:0</w:t>
            </w:r>
            <w:r w:rsidRPr="00E30035">
              <w:rPr>
                <w:rFonts w:ascii="Arial" w:hAnsi="Arial" w:cs="Arial"/>
                <w:sz w:val="20"/>
                <w:szCs w:val="20"/>
                <w:lang w:val="az-Latn-AZ" w:eastAsia="ru-RU"/>
              </w:rPr>
              <w:t>0-a kimi ala bilərlər.</w:t>
            </w:r>
          </w:p>
          <w:p w:rsidR="00544471" w:rsidRPr="00E30035" w:rsidRDefault="00544471" w:rsidP="00CE5507">
            <w:pPr>
              <w:tabs>
                <w:tab w:val="left" w:pos="252"/>
                <w:tab w:val="left" w:pos="310"/>
                <w:tab w:val="left" w:pos="402"/>
              </w:tabs>
              <w:spacing w:after="0" w:line="240" w:lineRule="auto"/>
              <w:ind w:left="252"/>
              <w:jc w:val="both"/>
              <w:rPr>
                <w:rFonts w:ascii="Arial" w:hAnsi="Arial" w:cs="Arial"/>
                <w:sz w:val="20"/>
                <w:szCs w:val="20"/>
                <w:lang w:val="az-Latn-AZ" w:eastAsia="ru-RU"/>
              </w:rPr>
            </w:pPr>
          </w:p>
          <w:p w:rsidR="00544471" w:rsidRDefault="00544471" w:rsidP="00CE5507">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İştirak haqqının məbləği</w:t>
            </w:r>
            <w:r>
              <w:rPr>
                <w:rFonts w:ascii="Arial" w:hAnsi="Arial" w:cs="Arial"/>
                <w:sz w:val="20"/>
                <w:szCs w:val="20"/>
                <w:lang w:val="az-Latn-AZ" w:eastAsia="ru-RU"/>
              </w:rPr>
              <w:t xml:space="preserve"> (ƏDV-siz): </w:t>
            </w:r>
            <w:r>
              <w:rPr>
                <w:rFonts w:ascii="Arial" w:hAnsi="Arial" w:cs="Arial"/>
                <w:b/>
                <w:sz w:val="20"/>
                <w:szCs w:val="20"/>
                <w:lang w:val="az-Latn-AZ" w:eastAsia="ru-RU"/>
              </w:rPr>
              <w:t>10</w:t>
            </w:r>
            <w:r w:rsidRPr="00D01432">
              <w:rPr>
                <w:rFonts w:ascii="Arial" w:hAnsi="Arial" w:cs="Arial"/>
                <w:b/>
                <w:sz w:val="20"/>
                <w:szCs w:val="20"/>
                <w:lang w:val="az-Latn-AZ" w:eastAsia="ru-RU"/>
              </w:rPr>
              <w:t>0 AZN</w:t>
            </w:r>
          </w:p>
          <w:p w:rsidR="00544471" w:rsidRPr="00E30035" w:rsidRDefault="00544471" w:rsidP="00CE5507">
            <w:pPr>
              <w:tabs>
                <w:tab w:val="left" w:pos="261"/>
                <w:tab w:val="left" w:pos="402"/>
                <w:tab w:val="left" w:pos="544"/>
              </w:tabs>
              <w:spacing w:after="0" w:line="240" w:lineRule="auto"/>
              <w:ind w:left="261"/>
              <w:jc w:val="both"/>
              <w:rPr>
                <w:rFonts w:ascii="Arial" w:hAnsi="Arial" w:cs="Arial"/>
                <w:sz w:val="20"/>
                <w:szCs w:val="20"/>
                <w:lang w:val="az-Latn-AZ" w:eastAsia="ru-RU"/>
              </w:rPr>
            </w:pPr>
          </w:p>
          <w:p w:rsidR="00544471" w:rsidRPr="00E30035" w:rsidRDefault="00544471" w:rsidP="00CE5507">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sidRPr="00E30035">
              <w:rPr>
                <w:rFonts w:ascii="Arial" w:hAnsi="Arial" w:cs="Arial"/>
                <w:sz w:val="20"/>
                <w:szCs w:val="20"/>
                <w:lang w:val="az-Latn-AZ" w:eastAsia="ru-RU"/>
              </w:rPr>
              <w:t>Iştirak haqqı manat və ya ekvivalent məbləğdə ABŞ dolları və AVRO ilə ödənilə bilər</w:t>
            </w:r>
            <w:r>
              <w:rPr>
                <w:rFonts w:ascii="Arial" w:hAnsi="Arial" w:cs="Arial"/>
                <w:sz w:val="20"/>
                <w:szCs w:val="20"/>
                <w:lang w:val="az-Latn-AZ" w:eastAsia="ru-RU"/>
              </w:rPr>
              <w:t>.</w:t>
            </w:r>
            <w:r w:rsidRPr="00E30035">
              <w:rPr>
                <w:rFonts w:ascii="Arial" w:hAnsi="Arial" w:cs="Arial"/>
                <w:sz w:val="20"/>
                <w:szCs w:val="20"/>
                <w:lang w:val="az-Latn-AZ" w:eastAsia="ru-RU"/>
              </w:rPr>
              <w:t xml:space="preserve">  </w:t>
            </w:r>
          </w:p>
          <w:p w:rsidR="00544471" w:rsidRPr="00E30035" w:rsidRDefault="00544471" w:rsidP="00CE5507">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sidRPr="00E30035">
              <w:rPr>
                <w:rFonts w:ascii="Arial" w:hAnsi="Arial" w:cs="Arial"/>
                <w:b/>
                <w:i/>
                <w:sz w:val="20"/>
                <w:szCs w:val="20"/>
                <w:lang w:val="az-Latn-AZ" w:eastAsia="ru-RU"/>
              </w:rPr>
              <w:t xml:space="preserve">Hesab nömrəsi: </w:t>
            </w:r>
          </w:p>
          <w:tbl>
            <w:tblPr>
              <w:tblStyle w:val="TableGrid"/>
              <w:tblW w:w="10260" w:type="dxa"/>
              <w:tblLayout w:type="fixed"/>
              <w:tblLook w:val="04A0" w:firstRow="1" w:lastRow="0" w:firstColumn="1" w:lastColumn="0" w:noHBand="0" w:noVBand="1"/>
            </w:tblPr>
            <w:tblGrid>
              <w:gridCol w:w="3476"/>
              <w:gridCol w:w="3364"/>
              <w:gridCol w:w="3420"/>
            </w:tblGrid>
            <w:tr w:rsidR="00544471" w:rsidRPr="00E30035" w:rsidTr="00CE5507">
              <w:tc>
                <w:tcPr>
                  <w:tcW w:w="3476" w:type="dxa"/>
                  <w:tcBorders>
                    <w:top w:val="single" w:sz="4" w:space="0" w:color="auto"/>
                    <w:left w:val="single" w:sz="4" w:space="0" w:color="auto"/>
                    <w:bottom w:val="single" w:sz="4" w:space="0" w:color="auto"/>
                    <w:right w:val="single" w:sz="4" w:space="0" w:color="auto"/>
                  </w:tcBorders>
                  <w:hideMark/>
                </w:tcPr>
                <w:p w:rsidR="00544471" w:rsidRPr="00E30035" w:rsidRDefault="00544471" w:rsidP="00CE5507">
                  <w:pPr>
                    <w:spacing w:line="240" w:lineRule="auto"/>
                    <w:jc w:val="center"/>
                    <w:rPr>
                      <w:rFonts w:ascii="Arial" w:hAnsi="Arial" w:cs="Arial"/>
                      <w:sz w:val="20"/>
                      <w:szCs w:val="20"/>
                    </w:rPr>
                  </w:pPr>
                  <w:r w:rsidRPr="00E30035">
                    <w:rPr>
                      <w:rFonts w:ascii="Arial" w:hAnsi="Arial" w:cs="Arial"/>
                      <w:sz w:val="20"/>
                      <w:szCs w:val="20"/>
                    </w:rPr>
                    <w:t>AZN</w:t>
                  </w:r>
                </w:p>
              </w:tc>
              <w:tc>
                <w:tcPr>
                  <w:tcW w:w="3364" w:type="dxa"/>
                  <w:tcBorders>
                    <w:top w:val="single" w:sz="4" w:space="0" w:color="auto"/>
                    <w:left w:val="single" w:sz="4" w:space="0" w:color="auto"/>
                    <w:bottom w:val="single" w:sz="4" w:space="0" w:color="auto"/>
                    <w:right w:val="single" w:sz="4" w:space="0" w:color="auto"/>
                  </w:tcBorders>
                  <w:hideMark/>
                </w:tcPr>
                <w:p w:rsidR="00544471" w:rsidRPr="00E30035" w:rsidRDefault="00544471" w:rsidP="00CE5507">
                  <w:pPr>
                    <w:spacing w:line="240" w:lineRule="auto"/>
                    <w:jc w:val="center"/>
                    <w:rPr>
                      <w:rFonts w:ascii="Arial" w:hAnsi="Arial" w:cs="Arial"/>
                      <w:sz w:val="20"/>
                      <w:szCs w:val="20"/>
                    </w:rPr>
                  </w:pPr>
                  <w:r w:rsidRPr="00E30035">
                    <w:rPr>
                      <w:rFonts w:ascii="Arial" w:hAnsi="Arial" w:cs="Arial"/>
                      <w:sz w:val="20"/>
                      <w:szCs w:val="20"/>
                    </w:rPr>
                    <w:t>USD</w:t>
                  </w:r>
                </w:p>
              </w:tc>
              <w:tc>
                <w:tcPr>
                  <w:tcW w:w="3420" w:type="dxa"/>
                  <w:tcBorders>
                    <w:top w:val="single" w:sz="4" w:space="0" w:color="auto"/>
                    <w:left w:val="single" w:sz="4" w:space="0" w:color="auto"/>
                    <w:bottom w:val="single" w:sz="4" w:space="0" w:color="auto"/>
                    <w:right w:val="single" w:sz="4" w:space="0" w:color="auto"/>
                  </w:tcBorders>
                  <w:hideMark/>
                </w:tcPr>
                <w:p w:rsidR="00544471" w:rsidRPr="00E30035" w:rsidRDefault="00544471" w:rsidP="00CE5507">
                  <w:pPr>
                    <w:spacing w:line="240" w:lineRule="auto"/>
                    <w:jc w:val="center"/>
                    <w:rPr>
                      <w:rFonts w:ascii="Arial" w:hAnsi="Arial" w:cs="Arial"/>
                      <w:sz w:val="20"/>
                      <w:szCs w:val="20"/>
                    </w:rPr>
                  </w:pPr>
                  <w:r w:rsidRPr="00E30035">
                    <w:rPr>
                      <w:rFonts w:ascii="Arial" w:hAnsi="Arial" w:cs="Arial"/>
                      <w:sz w:val="20"/>
                      <w:szCs w:val="20"/>
                    </w:rPr>
                    <w:t>EURO</w:t>
                  </w:r>
                </w:p>
              </w:tc>
            </w:tr>
            <w:tr w:rsidR="00544471" w:rsidRPr="00E30035" w:rsidTr="00CE5507">
              <w:tc>
                <w:tcPr>
                  <w:tcW w:w="3476" w:type="dxa"/>
                  <w:tcBorders>
                    <w:top w:val="single" w:sz="4" w:space="0" w:color="auto"/>
                    <w:left w:val="single" w:sz="4" w:space="0" w:color="auto"/>
                    <w:bottom w:val="single" w:sz="4" w:space="0" w:color="auto"/>
                    <w:right w:val="single" w:sz="4" w:space="0" w:color="auto"/>
                  </w:tcBorders>
                  <w:hideMark/>
                </w:tcPr>
                <w:p w:rsidR="00544471" w:rsidRPr="00E30035" w:rsidRDefault="00544471" w:rsidP="00CE5507">
                  <w:pPr>
                    <w:spacing w:line="240" w:lineRule="auto"/>
                    <w:rPr>
                      <w:rFonts w:ascii="Arial" w:hAnsi="Arial" w:cs="Arial"/>
                      <w:bCs/>
                      <w:sz w:val="20"/>
                      <w:szCs w:val="20"/>
                      <w:lang w:val="az-Latn-AZ"/>
                    </w:rPr>
                  </w:pPr>
                  <w:r w:rsidRPr="00E30035">
                    <w:rPr>
                      <w:rFonts w:ascii="Arial" w:hAnsi="Arial" w:cs="Arial"/>
                      <w:bCs/>
                      <w:sz w:val="20"/>
                      <w:szCs w:val="20"/>
                      <w:lang w:val="az-Latn-AZ"/>
                    </w:rPr>
                    <w:t>Adı</w:t>
                  </w:r>
                  <w:r w:rsidRPr="00E30035">
                    <w:rPr>
                      <w:rFonts w:ascii="Arial" w:hAnsi="Arial" w:cs="Arial"/>
                      <w:bCs/>
                      <w:sz w:val="20"/>
                      <w:szCs w:val="20"/>
                    </w:rPr>
                    <w:t xml:space="preserve">: </w:t>
                  </w:r>
                  <w:r w:rsidRPr="00E30035">
                    <w:rPr>
                      <w:rFonts w:ascii="Arial" w:hAnsi="Arial" w:cs="Arial"/>
                      <w:bCs/>
                      <w:sz w:val="20"/>
                      <w:szCs w:val="20"/>
                      <w:lang w:val="az-Latn-AZ"/>
                    </w:rPr>
                    <w:t>Azərbaycan Beynəlxalq Bankı</w:t>
                  </w:r>
                </w:p>
                <w:p w:rsidR="00544471" w:rsidRPr="00E30035" w:rsidRDefault="00544471" w:rsidP="00CE5507">
                  <w:pPr>
                    <w:spacing w:line="240" w:lineRule="auto"/>
                    <w:rPr>
                      <w:rFonts w:ascii="Arial" w:hAnsi="Arial" w:cs="Arial"/>
                      <w:bCs/>
                      <w:sz w:val="20"/>
                      <w:szCs w:val="20"/>
                      <w:lang w:val="az-Latn-AZ"/>
                    </w:rPr>
                  </w:pPr>
                  <w:r w:rsidRPr="00E30035">
                    <w:rPr>
                      <w:rFonts w:ascii="Arial" w:hAnsi="Arial" w:cs="Arial"/>
                      <w:bCs/>
                      <w:sz w:val="20"/>
                      <w:szCs w:val="20"/>
                      <w:lang w:val="az-Latn-AZ"/>
                    </w:rPr>
                    <w:t>ABB- Müştəri Xidməti Departamenti</w:t>
                  </w:r>
                </w:p>
                <w:p w:rsidR="00544471" w:rsidRPr="00E30035" w:rsidRDefault="00544471" w:rsidP="00CE5507">
                  <w:pPr>
                    <w:spacing w:line="240" w:lineRule="auto"/>
                    <w:rPr>
                      <w:rFonts w:ascii="Arial" w:hAnsi="Arial" w:cs="Arial"/>
                      <w:bCs/>
                      <w:sz w:val="20"/>
                      <w:szCs w:val="20"/>
                      <w:lang w:val="az-Latn-AZ"/>
                    </w:rPr>
                  </w:pPr>
                  <w:r w:rsidRPr="00E30035">
                    <w:rPr>
                      <w:rFonts w:ascii="Arial" w:hAnsi="Arial" w:cs="Arial"/>
                      <w:bCs/>
                      <w:sz w:val="20"/>
                      <w:szCs w:val="20"/>
                      <w:lang w:val="az-Latn-AZ"/>
                    </w:rPr>
                    <w:t>Kod: 805250</w:t>
                  </w:r>
                </w:p>
                <w:p w:rsidR="00544471" w:rsidRPr="00E30035" w:rsidRDefault="00544471" w:rsidP="00CE5507">
                  <w:pPr>
                    <w:spacing w:line="240" w:lineRule="auto"/>
                    <w:rPr>
                      <w:rFonts w:ascii="Arial" w:hAnsi="Arial" w:cs="Arial"/>
                      <w:bCs/>
                      <w:sz w:val="20"/>
                      <w:szCs w:val="20"/>
                      <w:lang w:val="az-Latn-AZ"/>
                    </w:rPr>
                  </w:pPr>
                  <w:r w:rsidRPr="00E30035">
                    <w:rPr>
                      <w:rFonts w:ascii="Arial" w:hAnsi="Arial" w:cs="Arial"/>
                      <w:bCs/>
                      <w:sz w:val="20"/>
                      <w:szCs w:val="20"/>
                      <w:lang w:val="az-Latn-AZ"/>
                    </w:rPr>
                    <w:t>VÖEN: 9900001881</w:t>
                  </w:r>
                </w:p>
                <w:p w:rsidR="00544471" w:rsidRPr="00E30035" w:rsidRDefault="00544471" w:rsidP="00CE5507">
                  <w:pPr>
                    <w:spacing w:line="240" w:lineRule="auto"/>
                    <w:rPr>
                      <w:rFonts w:ascii="Arial" w:hAnsi="Arial" w:cs="Arial"/>
                      <w:bCs/>
                      <w:sz w:val="20"/>
                      <w:szCs w:val="20"/>
                      <w:lang w:val="az-Latn-AZ"/>
                    </w:rPr>
                  </w:pPr>
                  <w:r w:rsidRPr="00E30035">
                    <w:rPr>
                      <w:rFonts w:ascii="Arial" w:hAnsi="Arial" w:cs="Arial"/>
                      <w:bCs/>
                      <w:sz w:val="20"/>
                      <w:szCs w:val="20"/>
                      <w:lang w:val="az-Latn-AZ"/>
                    </w:rPr>
                    <w:t>Müxbir hesab: AZ03NABZ01350100000000002944</w:t>
                  </w:r>
                </w:p>
                <w:p w:rsidR="00544471" w:rsidRPr="00E30035" w:rsidRDefault="00544471" w:rsidP="00CE5507">
                  <w:pPr>
                    <w:spacing w:line="240" w:lineRule="auto"/>
                    <w:rPr>
                      <w:rFonts w:ascii="Arial" w:hAnsi="Arial" w:cs="Arial"/>
                      <w:bCs/>
                      <w:sz w:val="20"/>
                      <w:szCs w:val="20"/>
                      <w:lang w:val="az-Latn-AZ"/>
                    </w:rPr>
                  </w:pPr>
                  <w:r w:rsidRPr="00E30035">
                    <w:rPr>
                      <w:rFonts w:ascii="Arial" w:hAnsi="Arial" w:cs="Arial"/>
                      <w:bCs/>
                      <w:sz w:val="20"/>
                      <w:szCs w:val="20"/>
                      <w:lang w:val="az-Latn-AZ"/>
                    </w:rPr>
                    <w:t>SWIFT: IBAZAZ2X</w:t>
                  </w:r>
                </w:p>
                <w:p w:rsidR="00544471" w:rsidRPr="00E30035" w:rsidRDefault="00544471" w:rsidP="00CE5507">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Alan müştəri: </w:t>
                  </w:r>
                  <w:r w:rsidRPr="00E30035">
                    <w:rPr>
                      <w:rStyle w:val="nwt1"/>
                      <w:rFonts w:ascii="Arial" w:hAnsi="Arial" w:cs="Arial"/>
                      <w:sz w:val="20"/>
                      <w:szCs w:val="20"/>
                      <w:lang w:val="az-Latn-AZ"/>
                    </w:rPr>
                    <w:t>AZARB.XAZAR DANIZ GAMICILIYI QSC</w:t>
                  </w:r>
                </w:p>
                <w:p w:rsidR="00544471" w:rsidRPr="00E30035" w:rsidRDefault="00544471" w:rsidP="00CE5507">
                  <w:pPr>
                    <w:spacing w:line="240" w:lineRule="auto"/>
                    <w:rPr>
                      <w:rStyle w:val="nwt1"/>
                      <w:rFonts w:ascii="Arial" w:hAnsi="Arial" w:cs="Arial"/>
                    </w:rPr>
                  </w:pPr>
                  <w:r w:rsidRPr="00E30035">
                    <w:rPr>
                      <w:rFonts w:ascii="Arial" w:hAnsi="Arial" w:cs="Arial"/>
                      <w:bCs/>
                      <w:sz w:val="20"/>
                      <w:szCs w:val="20"/>
                      <w:lang w:val="az-Latn-AZ"/>
                    </w:rPr>
                    <w:t xml:space="preserve">VÖEN: </w:t>
                  </w:r>
                  <w:r w:rsidRPr="00E30035">
                    <w:rPr>
                      <w:rStyle w:val="nwt1"/>
                      <w:rFonts w:ascii="Arial" w:hAnsi="Arial" w:cs="Arial"/>
                      <w:sz w:val="20"/>
                      <w:szCs w:val="20"/>
                    </w:rPr>
                    <w:t>1701579951</w:t>
                  </w:r>
                </w:p>
                <w:p w:rsidR="00544471" w:rsidRPr="00E30035" w:rsidRDefault="00544471" w:rsidP="00CE5507">
                  <w:pPr>
                    <w:spacing w:line="240" w:lineRule="auto"/>
                    <w:rPr>
                      <w:rFonts w:ascii="Arial" w:hAnsi="Arial" w:cs="Arial"/>
                    </w:rPr>
                  </w:pPr>
                  <w:r w:rsidRPr="00E30035">
                    <w:rPr>
                      <w:rFonts w:ascii="Arial" w:hAnsi="Arial" w:cs="Arial"/>
                      <w:bCs/>
                      <w:sz w:val="20"/>
                      <w:szCs w:val="20"/>
                      <w:lang w:val="az-Latn-AZ"/>
                    </w:rPr>
                    <w:t xml:space="preserve">Hesab № (AZN):   </w:t>
                  </w:r>
                  <w:r w:rsidRPr="00E30035">
                    <w:rPr>
                      <w:rStyle w:val="nwt1"/>
                      <w:rFonts w:ascii="Arial" w:hAnsi="Arial" w:cs="Arial"/>
                      <w:sz w:val="20"/>
                      <w:szCs w:val="20"/>
                    </w:rPr>
                    <w:t>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rsidR="00544471" w:rsidRPr="00E30035" w:rsidRDefault="00544471" w:rsidP="00CE5507">
                  <w:pPr>
                    <w:spacing w:line="240" w:lineRule="auto"/>
                    <w:rPr>
                      <w:rFonts w:ascii="Arial" w:hAnsi="Arial" w:cs="Arial"/>
                      <w:bCs/>
                      <w:sz w:val="20"/>
                      <w:szCs w:val="20"/>
                      <w:lang w:val="az-Latn-AZ"/>
                    </w:rPr>
                  </w:pPr>
                  <w:r w:rsidRPr="00E30035">
                    <w:rPr>
                      <w:rFonts w:ascii="Arial" w:hAnsi="Arial" w:cs="Arial"/>
                      <w:sz w:val="20"/>
                      <w:szCs w:val="20"/>
                      <w:lang w:val="en-US"/>
                    </w:rPr>
                    <w:t>Intermediary Bank:</w:t>
                  </w:r>
                  <w:r w:rsidRPr="00E30035">
                    <w:rPr>
                      <w:rFonts w:ascii="Arial" w:hAnsi="Arial" w:cs="Arial"/>
                      <w:bCs/>
                      <w:sz w:val="20"/>
                      <w:szCs w:val="20"/>
                      <w:lang w:val="az-Latn-AZ"/>
                    </w:rPr>
                    <w:t xml:space="preserve"> Citibank N.Y, </w:t>
                  </w:r>
                </w:p>
                <w:p w:rsidR="00544471" w:rsidRPr="00E30035" w:rsidRDefault="00544471" w:rsidP="00CE5507">
                  <w:pPr>
                    <w:spacing w:line="240" w:lineRule="auto"/>
                    <w:rPr>
                      <w:rFonts w:ascii="Arial" w:hAnsi="Arial" w:cs="Arial"/>
                      <w:bCs/>
                      <w:sz w:val="20"/>
                      <w:szCs w:val="20"/>
                      <w:lang w:val="az-Latn-AZ"/>
                    </w:rPr>
                  </w:pPr>
                  <w:r w:rsidRPr="00E30035">
                    <w:rPr>
                      <w:rFonts w:ascii="Arial" w:hAnsi="Arial" w:cs="Arial"/>
                      <w:bCs/>
                      <w:sz w:val="20"/>
                      <w:szCs w:val="20"/>
                      <w:lang w:val="az-Latn-AZ"/>
                    </w:rPr>
                    <w:t>New York</w:t>
                  </w:r>
                </w:p>
                <w:p w:rsidR="00544471" w:rsidRPr="00E30035" w:rsidRDefault="00544471" w:rsidP="00CE5507">
                  <w:pPr>
                    <w:spacing w:line="240" w:lineRule="auto"/>
                    <w:rPr>
                      <w:rFonts w:ascii="Arial" w:hAnsi="Arial" w:cs="Arial"/>
                      <w:bCs/>
                      <w:sz w:val="20"/>
                      <w:szCs w:val="20"/>
                      <w:lang w:val="az-Latn-AZ"/>
                    </w:rPr>
                  </w:pPr>
                  <w:r w:rsidRPr="00E30035">
                    <w:rPr>
                      <w:rFonts w:ascii="Arial" w:hAnsi="Arial" w:cs="Arial"/>
                      <w:bCs/>
                      <w:sz w:val="20"/>
                      <w:szCs w:val="20"/>
                      <w:lang w:val="az-Latn-AZ"/>
                    </w:rPr>
                    <w:t>Acc.36083186, SWIFT: CITIUS33</w:t>
                  </w:r>
                </w:p>
                <w:p w:rsidR="00544471" w:rsidRPr="00E30035" w:rsidRDefault="00544471" w:rsidP="00CE5507">
                  <w:pPr>
                    <w:spacing w:line="240" w:lineRule="auto"/>
                    <w:rPr>
                      <w:rFonts w:ascii="Arial" w:hAnsi="Arial" w:cs="Arial"/>
                      <w:bCs/>
                      <w:sz w:val="20"/>
                      <w:szCs w:val="20"/>
                      <w:lang w:val="az-Latn-AZ"/>
                    </w:rPr>
                  </w:pPr>
                  <w:r w:rsidRPr="00E30035">
                    <w:rPr>
                      <w:rFonts w:ascii="Arial" w:hAnsi="Arial" w:cs="Arial"/>
                      <w:sz w:val="20"/>
                      <w:szCs w:val="20"/>
                      <w:lang w:val="en-US"/>
                    </w:rPr>
                    <w:t>Beneficiary Bank:</w:t>
                  </w:r>
                  <w:r w:rsidRPr="00E30035">
                    <w:rPr>
                      <w:rFonts w:ascii="Arial" w:hAnsi="Arial" w:cs="Arial"/>
                      <w:bCs/>
                      <w:sz w:val="20"/>
                      <w:szCs w:val="20"/>
                      <w:lang w:val="az-Latn-AZ"/>
                    </w:rPr>
                    <w:t xml:space="preserve"> The International Bank of Azerbaijan</w:t>
                  </w:r>
                </w:p>
                <w:p w:rsidR="00544471" w:rsidRPr="00E30035" w:rsidRDefault="00544471" w:rsidP="00CE5507">
                  <w:pPr>
                    <w:spacing w:line="240" w:lineRule="auto"/>
                    <w:rPr>
                      <w:rFonts w:ascii="Arial" w:hAnsi="Arial" w:cs="Arial"/>
                      <w:bCs/>
                      <w:sz w:val="20"/>
                      <w:szCs w:val="20"/>
                      <w:lang w:val="az-Latn-AZ"/>
                    </w:rPr>
                  </w:pPr>
                  <w:r w:rsidRPr="00E30035">
                    <w:rPr>
                      <w:rFonts w:ascii="Arial" w:hAnsi="Arial" w:cs="Arial"/>
                      <w:bCs/>
                      <w:sz w:val="20"/>
                      <w:szCs w:val="20"/>
                      <w:lang w:val="az-Latn-AZ"/>
                    </w:rPr>
                    <w:t>IBA- Customer Service Departament</w:t>
                  </w:r>
                </w:p>
                <w:p w:rsidR="00544471" w:rsidRPr="00E30035" w:rsidRDefault="00544471" w:rsidP="00CE5507">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SWIFT: IBAZAZ2X </w:t>
                  </w:r>
                </w:p>
                <w:p w:rsidR="00544471" w:rsidRPr="00E30035" w:rsidRDefault="00544471" w:rsidP="00CE5507">
                  <w:pPr>
                    <w:spacing w:line="240" w:lineRule="auto"/>
                    <w:rPr>
                      <w:rStyle w:val="nwt1"/>
                      <w:rFonts w:ascii="Arial" w:hAnsi="Arial" w:cs="Arial"/>
                      <w:lang w:val="en-US"/>
                    </w:rPr>
                  </w:pPr>
                  <w:r w:rsidRPr="00E30035">
                    <w:rPr>
                      <w:rFonts w:ascii="Arial" w:hAnsi="Arial" w:cs="Arial"/>
                      <w:bCs/>
                      <w:sz w:val="20"/>
                      <w:szCs w:val="20"/>
                      <w:lang w:val="az-Latn-AZ"/>
                    </w:rPr>
                    <w:t>Nizami str., 67</w:t>
                  </w:r>
                  <w:r w:rsidRPr="00E30035">
                    <w:rPr>
                      <w:rFonts w:ascii="Arial" w:hAnsi="Arial" w:cs="Arial"/>
                      <w:bCs/>
                      <w:sz w:val="20"/>
                      <w:szCs w:val="20"/>
                      <w:lang w:val="az-Latn-AZ"/>
                    </w:rPr>
                    <w:br/>
                  </w:r>
                  <w:r w:rsidRPr="00E30035">
                    <w:rPr>
                      <w:rFonts w:ascii="Arial" w:hAnsi="Arial" w:cs="Arial"/>
                      <w:sz w:val="20"/>
                      <w:szCs w:val="20"/>
                      <w:lang w:val="en-US"/>
                    </w:rPr>
                    <w:t>Beneficiary</w:t>
                  </w:r>
                  <w:r w:rsidRPr="00E30035">
                    <w:rPr>
                      <w:rFonts w:ascii="Arial" w:hAnsi="Arial" w:cs="Arial"/>
                      <w:bCs/>
                      <w:sz w:val="20"/>
                      <w:szCs w:val="20"/>
                      <w:lang w:val="az-Latn-AZ"/>
                    </w:rPr>
                    <w:t xml:space="preserve">:   </w:t>
                  </w:r>
                  <w:r w:rsidRPr="00E30035">
                    <w:rPr>
                      <w:rStyle w:val="nwt1"/>
                      <w:rFonts w:ascii="Arial" w:hAnsi="Arial" w:cs="Arial"/>
                      <w:sz w:val="20"/>
                      <w:szCs w:val="20"/>
                      <w:lang w:val="en-US"/>
                    </w:rPr>
                    <w:t>AZARB.XAZAR DANIZ GAMICILIYI QSC</w:t>
                  </w:r>
                </w:p>
                <w:p w:rsidR="00544471" w:rsidRPr="00E30035" w:rsidRDefault="00544471" w:rsidP="00CE5507">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sz w:val="20"/>
                      <w:szCs w:val="20"/>
                    </w:rPr>
                    <w:t>1701579951</w:t>
                  </w:r>
                </w:p>
                <w:p w:rsidR="00544471" w:rsidRPr="00E30035" w:rsidRDefault="00544471" w:rsidP="00CE5507">
                  <w:pPr>
                    <w:spacing w:line="240" w:lineRule="auto"/>
                    <w:rPr>
                      <w:rFonts w:ascii="Arial" w:hAnsi="Arial" w:cs="Arial"/>
                    </w:rPr>
                  </w:pPr>
                  <w:r w:rsidRPr="00E30035">
                    <w:rPr>
                      <w:rFonts w:ascii="Arial" w:hAnsi="Arial" w:cs="Arial"/>
                      <w:sz w:val="20"/>
                      <w:szCs w:val="20"/>
                    </w:rPr>
                    <w:lastRenderedPageBreak/>
                    <w:t xml:space="preserve">Account №: </w:t>
                  </w:r>
                  <w:r w:rsidRPr="00E30035">
                    <w:rPr>
                      <w:rFonts w:ascii="Arial" w:hAnsi="Arial" w:cs="Arial"/>
                      <w:bCs/>
                      <w:sz w:val="20"/>
                      <w:szCs w:val="20"/>
                      <w:lang w:val="az-Latn-AZ"/>
                    </w:rPr>
                    <w:t xml:space="preserve">            </w:t>
                  </w:r>
                  <w:r w:rsidRPr="00E30035">
                    <w:rPr>
                      <w:rFonts w:ascii="Arial" w:hAnsi="Arial" w:cs="Arial"/>
                      <w:sz w:val="20"/>
                      <w:szCs w:val="20"/>
                    </w:rPr>
                    <w:t>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rsidR="00544471" w:rsidRPr="00E30035" w:rsidRDefault="00544471" w:rsidP="00CE5507">
                  <w:pPr>
                    <w:spacing w:line="240" w:lineRule="auto"/>
                    <w:rPr>
                      <w:rFonts w:ascii="Arial" w:hAnsi="Arial" w:cs="Arial"/>
                      <w:sz w:val="20"/>
                      <w:szCs w:val="20"/>
                      <w:lang w:val="en-US"/>
                    </w:rPr>
                  </w:pPr>
                  <w:r w:rsidRPr="00E30035">
                    <w:rPr>
                      <w:rFonts w:ascii="Arial" w:hAnsi="Arial" w:cs="Arial"/>
                      <w:sz w:val="20"/>
                      <w:szCs w:val="20"/>
                      <w:lang w:val="en-US"/>
                    </w:rPr>
                    <w:lastRenderedPageBreak/>
                    <w:t>Intermediary Bank: Commerzbank AG, Frankfurt am Main</w:t>
                  </w:r>
                </w:p>
                <w:p w:rsidR="00544471" w:rsidRPr="00E30035" w:rsidRDefault="00544471" w:rsidP="00CE5507">
                  <w:pPr>
                    <w:spacing w:line="240" w:lineRule="auto"/>
                    <w:rPr>
                      <w:rFonts w:ascii="Arial" w:hAnsi="Arial" w:cs="Arial"/>
                      <w:sz w:val="20"/>
                      <w:szCs w:val="20"/>
                      <w:lang w:val="en-US"/>
                    </w:rPr>
                  </w:pPr>
                  <w:r w:rsidRPr="00E30035">
                    <w:rPr>
                      <w:rFonts w:ascii="Arial" w:hAnsi="Arial" w:cs="Arial"/>
                      <w:sz w:val="20"/>
                      <w:szCs w:val="20"/>
                      <w:lang w:val="en-US"/>
                    </w:rPr>
                    <w:t>SWIFT: COBADEFF</w:t>
                  </w:r>
                </w:p>
                <w:p w:rsidR="00544471" w:rsidRPr="00E30035" w:rsidRDefault="00544471" w:rsidP="00CE5507">
                  <w:pPr>
                    <w:spacing w:line="240" w:lineRule="auto"/>
                    <w:rPr>
                      <w:rFonts w:ascii="Arial" w:hAnsi="Arial" w:cs="Arial"/>
                      <w:sz w:val="20"/>
                      <w:szCs w:val="20"/>
                      <w:lang w:val="en-US"/>
                    </w:rPr>
                  </w:pPr>
                  <w:r w:rsidRPr="00E30035">
                    <w:rPr>
                      <w:rFonts w:ascii="Arial" w:hAnsi="Arial" w:cs="Arial"/>
                      <w:sz w:val="20"/>
                      <w:szCs w:val="20"/>
                      <w:lang w:val="en-US"/>
                    </w:rPr>
                    <w:t>ACC # 400 88 660 3001</w:t>
                  </w:r>
                </w:p>
                <w:p w:rsidR="00544471" w:rsidRPr="00E30035" w:rsidRDefault="00544471" w:rsidP="00CE5507">
                  <w:pPr>
                    <w:spacing w:line="240" w:lineRule="auto"/>
                    <w:rPr>
                      <w:rFonts w:ascii="Arial" w:hAnsi="Arial" w:cs="Arial"/>
                      <w:sz w:val="20"/>
                      <w:szCs w:val="20"/>
                      <w:lang w:val="en-US"/>
                    </w:rPr>
                  </w:pPr>
                  <w:r w:rsidRPr="00E30035">
                    <w:rPr>
                      <w:rFonts w:ascii="Arial" w:hAnsi="Arial" w:cs="Arial"/>
                      <w:sz w:val="20"/>
                      <w:szCs w:val="20"/>
                      <w:lang w:val="en-US"/>
                    </w:rPr>
                    <w:t>Beneficiary Bank: The International Bank of Azerbaijan,</w:t>
                  </w:r>
                </w:p>
                <w:p w:rsidR="00544471" w:rsidRPr="00E30035" w:rsidRDefault="00544471" w:rsidP="00CE5507">
                  <w:pPr>
                    <w:spacing w:line="240" w:lineRule="auto"/>
                    <w:rPr>
                      <w:rFonts w:ascii="Arial" w:hAnsi="Arial" w:cs="Arial"/>
                      <w:sz w:val="20"/>
                      <w:szCs w:val="20"/>
                      <w:lang w:val="en-US"/>
                    </w:rPr>
                  </w:pPr>
                  <w:r w:rsidRPr="00E30035">
                    <w:rPr>
                      <w:rFonts w:ascii="Arial" w:hAnsi="Arial" w:cs="Arial"/>
                      <w:sz w:val="20"/>
                      <w:szCs w:val="20"/>
                      <w:lang w:val="en-US"/>
                    </w:rPr>
                    <w:t>IBA-Premier Customer Service</w:t>
                  </w:r>
                </w:p>
                <w:p w:rsidR="00544471" w:rsidRPr="00E30035" w:rsidRDefault="00544471" w:rsidP="00CE5507">
                  <w:pPr>
                    <w:pStyle w:val="Heading2"/>
                    <w:spacing w:before="0" w:after="0" w:line="240" w:lineRule="auto"/>
                    <w:outlineLvl w:val="1"/>
                    <w:rPr>
                      <w:rFonts w:ascii="Arial" w:hAnsi="Arial" w:cs="Arial"/>
                      <w:b w:val="0"/>
                      <w:i w:val="0"/>
                      <w:sz w:val="20"/>
                      <w:szCs w:val="20"/>
                      <w:lang w:val="en-US"/>
                    </w:rPr>
                  </w:pPr>
                  <w:r w:rsidRPr="00E30035">
                    <w:rPr>
                      <w:rFonts w:ascii="Arial" w:hAnsi="Arial" w:cs="Arial"/>
                      <w:b w:val="0"/>
                      <w:i w:val="0"/>
                      <w:sz w:val="20"/>
                      <w:szCs w:val="20"/>
                      <w:lang w:val="en-US"/>
                    </w:rPr>
                    <w:t xml:space="preserve">SWIFT: IBAZAZ2X </w:t>
                  </w:r>
                </w:p>
                <w:p w:rsidR="00544471" w:rsidRPr="00E30035" w:rsidRDefault="00544471" w:rsidP="00CE5507">
                  <w:pPr>
                    <w:spacing w:line="240" w:lineRule="auto"/>
                    <w:rPr>
                      <w:rStyle w:val="nwt1"/>
                      <w:rFonts w:ascii="Arial" w:hAnsi="Arial" w:cs="Arial"/>
                      <w:bCs/>
                      <w:lang w:val="en-US"/>
                    </w:rPr>
                  </w:pPr>
                  <w:r w:rsidRPr="00E30035">
                    <w:rPr>
                      <w:rFonts w:ascii="Arial" w:hAnsi="Arial" w:cs="Arial"/>
                      <w:sz w:val="20"/>
                      <w:szCs w:val="20"/>
                      <w:lang w:val="en-US"/>
                    </w:rPr>
                    <w:t>Nizami str., 67</w:t>
                  </w:r>
                  <w:r w:rsidRPr="00E30035">
                    <w:rPr>
                      <w:rFonts w:ascii="Arial" w:hAnsi="Arial" w:cs="Arial"/>
                      <w:sz w:val="20"/>
                      <w:szCs w:val="20"/>
                      <w:lang w:val="en-US"/>
                    </w:rPr>
                    <w:br/>
                    <w:t>Beneficiary</w:t>
                  </w:r>
                  <w:r w:rsidRPr="00E30035">
                    <w:rPr>
                      <w:rFonts w:ascii="Arial" w:hAnsi="Arial" w:cs="Arial"/>
                      <w:bCs/>
                      <w:sz w:val="20"/>
                      <w:szCs w:val="20"/>
                      <w:lang w:val="az-Latn-AZ"/>
                    </w:rPr>
                    <w:t xml:space="preserve">: </w:t>
                  </w:r>
                  <w:r w:rsidRPr="00E30035">
                    <w:rPr>
                      <w:rFonts w:ascii="Arial" w:hAnsi="Arial" w:cs="Arial"/>
                      <w:sz w:val="20"/>
                      <w:szCs w:val="20"/>
                      <w:lang w:val="en-US"/>
                    </w:rPr>
                    <w:t>Azerbaijan Caspian Shipping CJSC</w:t>
                  </w:r>
                </w:p>
                <w:p w:rsidR="00544471" w:rsidRPr="00E30035" w:rsidRDefault="00544471" w:rsidP="00CE5507">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sz w:val="20"/>
                      <w:szCs w:val="20"/>
                    </w:rPr>
                    <w:t>1701579951</w:t>
                  </w:r>
                </w:p>
                <w:p w:rsidR="00544471" w:rsidRPr="00E30035" w:rsidRDefault="00544471" w:rsidP="00CE5507">
                  <w:pPr>
                    <w:spacing w:line="240" w:lineRule="auto"/>
                    <w:rPr>
                      <w:rFonts w:ascii="Arial" w:hAnsi="Arial" w:cs="Arial"/>
                    </w:rPr>
                  </w:pPr>
                  <w:r w:rsidRPr="00E30035">
                    <w:rPr>
                      <w:rFonts w:ascii="Arial" w:hAnsi="Arial" w:cs="Arial"/>
                      <w:sz w:val="20"/>
                      <w:szCs w:val="20"/>
                    </w:rPr>
                    <w:lastRenderedPageBreak/>
                    <w:t xml:space="preserve">Account №: </w:t>
                  </w:r>
                  <w:r w:rsidRPr="00E30035">
                    <w:rPr>
                      <w:rFonts w:ascii="Arial" w:hAnsi="Arial" w:cs="Arial"/>
                      <w:bCs/>
                      <w:sz w:val="20"/>
                      <w:szCs w:val="20"/>
                      <w:lang w:val="az-Latn-AZ"/>
                    </w:rPr>
                    <w:t xml:space="preserve">               </w:t>
                  </w:r>
                  <w:r w:rsidRPr="00E30035">
                    <w:rPr>
                      <w:rStyle w:val="nwt1"/>
                      <w:rFonts w:ascii="Arial" w:hAnsi="Arial" w:cs="Arial"/>
                      <w:sz w:val="20"/>
                      <w:szCs w:val="20"/>
                    </w:rPr>
                    <w:t>AZ06IBAZ38150019781115341120</w:t>
                  </w:r>
                </w:p>
              </w:tc>
            </w:tr>
          </w:tbl>
          <w:p w:rsidR="00544471" w:rsidRPr="00E30035" w:rsidRDefault="00544471" w:rsidP="00CE5507">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rsidR="00544471" w:rsidRPr="00E30035" w:rsidRDefault="00544471" w:rsidP="00CE5507">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sidRPr="00E30035">
              <w:rPr>
                <w:rFonts w:ascii="Arial" w:hAnsi="Arial" w:cs="Arial"/>
                <w:b/>
                <w:sz w:val="20"/>
                <w:szCs w:val="20"/>
                <w:lang w:val="az-Latn-AZ" w:eastAsia="ru-RU"/>
              </w:rPr>
              <w:t xml:space="preserve">İştirak haqqı ASCO tərəfindən müsabiqənin ləğv edilməsi halı istisna olmaqla, heç bir halda </w:t>
            </w:r>
            <w:r>
              <w:rPr>
                <w:rFonts w:ascii="Arial" w:hAnsi="Arial" w:cs="Arial"/>
                <w:b/>
                <w:sz w:val="20"/>
                <w:szCs w:val="20"/>
                <w:lang w:val="az-Latn-AZ" w:eastAsia="ru-RU"/>
              </w:rPr>
              <w:t>geri qaytarılmır.</w:t>
            </w:r>
          </w:p>
          <w:p w:rsidR="00544471" w:rsidRPr="00E30035" w:rsidRDefault="00544471" w:rsidP="00CE5507">
            <w:pPr>
              <w:tabs>
                <w:tab w:val="left" w:pos="342"/>
                <w:tab w:val="left" w:pos="402"/>
              </w:tabs>
              <w:spacing w:after="0" w:line="240" w:lineRule="auto"/>
              <w:ind w:left="342"/>
              <w:jc w:val="both"/>
              <w:rPr>
                <w:rFonts w:ascii="Arial" w:hAnsi="Arial" w:cs="Arial"/>
                <w:b/>
                <w:sz w:val="20"/>
                <w:szCs w:val="20"/>
                <w:lang w:val="az-Latn-AZ" w:eastAsia="ru-RU"/>
              </w:rPr>
            </w:pPr>
          </w:p>
        </w:tc>
      </w:tr>
      <w:tr w:rsidR="00544471" w:rsidRPr="001B7400" w:rsidTr="00CE5507">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544471" w:rsidRPr="00E30035" w:rsidRDefault="00544471" w:rsidP="00CE5507">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544471" w:rsidRPr="00B64945" w:rsidRDefault="00544471" w:rsidP="00CE5507">
            <w:pPr>
              <w:tabs>
                <w:tab w:val="left" w:pos="261"/>
              </w:tabs>
              <w:spacing w:before="120" w:after="120" w:line="240" w:lineRule="auto"/>
              <w:ind w:left="119"/>
              <w:jc w:val="both"/>
              <w:rPr>
                <w:rFonts w:ascii="Arial" w:eastAsia="MS Mincho" w:hAnsi="Arial" w:cs="Arial"/>
                <w:b/>
                <w:sz w:val="20"/>
                <w:szCs w:val="20"/>
                <w:lang w:val="az-Latn-AZ" w:eastAsia="ru-RU"/>
              </w:rPr>
            </w:pPr>
            <w:r w:rsidRPr="00B64945">
              <w:rPr>
                <w:rFonts w:ascii="Arial" w:eastAsia="MS Mincho" w:hAnsi="Arial" w:cs="Arial"/>
                <w:b/>
                <w:sz w:val="20"/>
                <w:szCs w:val="20"/>
                <w:lang w:val="az-Latn-AZ" w:eastAsia="ru-RU"/>
              </w:rPr>
              <w:t>Müsabiqə təklifinin təminatı :</w:t>
            </w:r>
          </w:p>
          <w:p w:rsidR="00544471" w:rsidRPr="00E30035" w:rsidRDefault="00544471" w:rsidP="00CE5507">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Müsabiqə təklifi üçün təklifin qiymətinin azı 1 (bir) %-i həcmində bank təminatı (bank qarantiyası) tələb olunur. </w:t>
            </w:r>
            <w:r>
              <w:rPr>
                <w:rFonts w:ascii="Arial" w:eastAsia="MS Mincho" w:hAnsi="Arial" w:cs="Arial"/>
                <w:sz w:val="20"/>
                <w:szCs w:val="20"/>
                <w:lang w:val="az-Latn-AZ" w:eastAsia="ru-RU"/>
              </w:rPr>
              <w:t xml:space="preserve">Bank qarantiyasının forması Əsas Şərtlər Toplusunda göstəriləcəkdir. </w:t>
            </w:r>
          </w:p>
          <w:p w:rsidR="00544471" w:rsidRPr="00E30035" w:rsidRDefault="00544471" w:rsidP="00CE5507">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Bank qarantiyalarının əsli müsabiqə zərfində müsabiqə təklifi ilə birlikdə təqdim edilməlidir. Əks təqdirdə </w:t>
            </w:r>
            <w:r>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 xml:space="preserve">atınalan </w:t>
            </w:r>
            <w:r>
              <w:rPr>
                <w:rFonts w:ascii="Arial" w:eastAsia="MS Mincho" w:hAnsi="Arial" w:cs="Arial"/>
                <w:sz w:val="20"/>
                <w:szCs w:val="20"/>
                <w:lang w:val="az-Latn-AZ" w:eastAsia="ru-RU"/>
              </w:rPr>
              <w:t>T</w:t>
            </w:r>
            <w:r w:rsidRPr="00E30035">
              <w:rPr>
                <w:rFonts w:ascii="Arial" w:eastAsia="MS Mincho" w:hAnsi="Arial" w:cs="Arial"/>
                <w:sz w:val="20"/>
                <w:szCs w:val="20"/>
                <w:lang w:val="az-Latn-AZ" w:eastAsia="ru-RU"/>
              </w:rPr>
              <w:t xml:space="preserve">əşkilat belə təklifi rədd etmək hüququnu özündə saxlayır. </w:t>
            </w:r>
          </w:p>
          <w:p w:rsidR="00544471" w:rsidRPr="00E30035" w:rsidRDefault="00544471" w:rsidP="00CE5507">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Qarantiyanı vermiş maliyyə təşkilatı Azərbaycan Respublikasında və/və ya beynəlxalq maliyyə əməliyyatlarında qəbul edilən olmalıdır. Satınalan təşkilat etibarlı hesab edilməyən bank qarantiyaları qəbul etməmək hüququnu özündə saxlayır.</w:t>
            </w:r>
          </w:p>
          <w:p w:rsidR="00544471" w:rsidRPr="00E30035" w:rsidRDefault="00544471" w:rsidP="00CE5507">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atınalma müsabiqəsində iştirak etmək istəyən şəxslər digər növ təminat (akkreditiv, qiymətli kağızlar, satınalan təşkilatın müsabiqəyə dəvət sənədlərində göstərilmiş xüsusi hesabına  pul vəsaitinin köçürülməsi, depozitlər və digər maliyyə aktivləri) təqdim etmək istədikdə</w:t>
            </w:r>
            <w:r>
              <w:rPr>
                <w:rFonts w:ascii="Arial" w:eastAsia="MS Mincho" w:hAnsi="Arial" w:cs="Arial"/>
                <w:sz w:val="20"/>
                <w:szCs w:val="20"/>
                <w:lang w:val="az-Latn-AZ" w:eastAsia="ru-RU"/>
              </w:rPr>
              <w:t>,</w:t>
            </w:r>
            <w:r w:rsidRPr="00E30035">
              <w:rPr>
                <w:rFonts w:ascii="Arial" w:eastAsia="MS Mincho" w:hAnsi="Arial" w:cs="Arial"/>
                <w:sz w:val="20"/>
                <w:szCs w:val="20"/>
                <w:lang w:val="az-Latn-AZ" w:eastAsia="ru-RU"/>
              </w:rPr>
              <w:t xml:space="preserve"> təminat növünün mümkünlüyü barədə </w:t>
            </w:r>
            <w:r>
              <w:rPr>
                <w:rFonts w:ascii="Arial" w:eastAsia="MS Mincho" w:hAnsi="Arial" w:cs="Arial"/>
                <w:sz w:val="20"/>
                <w:szCs w:val="20"/>
                <w:lang w:val="az-Latn-AZ" w:eastAsia="ru-RU"/>
              </w:rPr>
              <w:t>Ə</w:t>
            </w:r>
            <w:r w:rsidRPr="00E30035">
              <w:rPr>
                <w:rFonts w:ascii="Arial" w:eastAsia="MS Mincho" w:hAnsi="Arial" w:cs="Arial"/>
                <w:sz w:val="20"/>
                <w:szCs w:val="20"/>
                <w:lang w:val="az-Latn-AZ" w:eastAsia="ru-RU"/>
              </w:rPr>
              <w:t>laqələ</w:t>
            </w:r>
            <w:r>
              <w:rPr>
                <w:rFonts w:ascii="Arial" w:eastAsia="MS Mincho" w:hAnsi="Arial" w:cs="Arial"/>
                <w:sz w:val="20"/>
                <w:szCs w:val="20"/>
                <w:lang w:val="az-Latn-AZ" w:eastAsia="ru-RU"/>
              </w:rPr>
              <w:t>ndirici Ş</w:t>
            </w:r>
            <w:r w:rsidRPr="00E30035">
              <w:rPr>
                <w:rFonts w:ascii="Arial" w:eastAsia="MS Mincho" w:hAnsi="Arial" w:cs="Arial"/>
                <w:sz w:val="20"/>
                <w:szCs w:val="20"/>
                <w:lang w:val="az-Latn-AZ" w:eastAsia="ru-RU"/>
              </w:rPr>
              <w:t>əxs</w:t>
            </w:r>
            <w:r>
              <w:rPr>
                <w:rFonts w:ascii="Arial" w:eastAsia="MS Mincho" w:hAnsi="Arial" w:cs="Arial"/>
                <w:sz w:val="20"/>
                <w:szCs w:val="20"/>
                <w:lang w:val="az-Latn-AZ" w:eastAsia="ru-RU"/>
              </w:rPr>
              <w:t xml:space="preserve"> vasitəsilə</w:t>
            </w:r>
            <w:r w:rsidRPr="00E30035">
              <w:rPr>
                <w:rFonts w:ascii="Arial" w:eastAsia="MS Mincho" w:hAnsi="Arial" w:cs="Arial"/>
                <w:sz w:val="20"/>
                <w:szCs w:val="20"/>
                <w:lang w:val="az-Latn-AZ" w:eastAsia="ru-RU"/>
              </w:rPr>
              <w:t xml:space="preserve"> əvvəlcədən </w:t>
            </w:r>
            <w:r>
              <w:rPr>
                <w:rFonts w:ascii="Arial" w:eastAsia="MS Mincho" w:hAnsi="Arial" w:cs="Arial"/>
                <w:sz w:val="20"/>
                <w:szCs w:val="20"/>
                <w:lang w:val="az-Latn-AZ" w:eastAsia="ru-RU"/>
              </w:rPr>
              <w:t xml:space="preserve">ASCO-ya </w:t>
            </w:r>
            <w:r w:rsidRPr="00E30035">
              <w:rPr>
                <w:rFonts w:ascii="Arial" w:eastAsia="MS Mincho" w:hAnsi="Arial" w:cs="Arial"/>
                <w:sz w:val="20"/>
                <w:szCs w:val="20"/>
                <w:lang w:val="az-Latn-AZ" w:eastAsia="ru-RU"/>
              </w:rPr>
              <w:t>sorğu verməlidir və razılıq əldə etməlidir.</w:t>
            </w:r>
            <w:r>
              <w:rPr>
                <w:rFonts w:ascii="Arial" w:eastAsia="MS Mincho" w:hAnsi="Arial" w:cs="Arial"/>
                <w:sz w:val="20"/>
                <w:szCs w:val="20"/>
                <w:lang w:val="az-Latn-AZ" w:eastAsia="ru-RU"/>
              </w:rPr>
              <w:t xml:space="preserve"> </w:t>
            </w:r>
          </w:p>
          <w:p w:rsidR="00544471" w:rsidRPr="00E30035" w:rsidRDefault="00544471" w:rsidP="00CE5507">
            <w:pPr>
              <w:pStyle w:val="ListParagraph"/>
              <w:numPr>
                <w:ilvl w:val="0"/>
                <w:numId w:val="3"/>
              </w:numPr>
              <w:tabs>
                <w:tab w:val="left" w:pos="261"/>
              </w:tabs>
              <w:spacing w:before="120" w:after="12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Müqavilənin yerinə yetirilməsi təminatı satınalma müqaviləsinin qiymə</w:t>
            </w:r>
            <w:r>
              <w:rPr>
                <w:rFonts w:ascii="Arial" w:hAnsi="Arial" w:cs="Arial"/>
                <w:sz w:val="20"/>
                <w:szCs w:val="20"/>
                <w:lang w:val="az-Latn-AZ" w:eastAsia="ru-RU"/>
              </w:rPr>
              <w:t>tinin 5</w:t>
            </w:r>
            <w:r w:rsidRPr="00E30035">
              <w:rPr>
                <w:rFonts w:ascii="Arial" w:hAnsi="Arial" w:cs="Arial"/>
                <w:sz w:val="20"/>
                <w:szCs w:val="20"/>
                <w:lang w:val="az-Latn-AZ" w:eastAsia="ru-RU"/>
              </w:rPr>
              <w:t xml:space="preserve"> (</w:t>
            </w:r>
            <w:r>
              <w:rPr>
                <w:rFonts w:ascii="Arial" w:hAnsi="Arial" w:cs="Arial"/>
                <w:sz w:val="20"/>
                <w:szCs w:val="20"/>
                <w:lang w:val="az-Latn-AZ" w:eastAsia="ru-RU"/>
              </w:rPr>
              <w:t>beş</w:t>
            </w:r>
            <w:r w:rsidRPr="00E30035">
              <w:rPr>
                <w:rFonts w:ascii="Arial" w:hAnsi="Arial" w:cs="Arial"/>
                <w:sz w:val="20"/>
                <w:szCs w:val="20"/>
                <w:lang w:val="az-Latn-AZ" w:eastAsia="ru-RU"/>
              </w:rPr>
              <w:t>) %-i məbləğində tələb olunur.</w:t>
            </w:r>
          </w:p>
          <w:p w:rsidR="00544471" w:rsidRPr="00E30035" w:rsidRDefault="00544471" w:rsidP="00CE5507">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sidRPr="00E30035">
              <w:rPr>
                <w:rFonts w:ascii="Arial" w:eastAsia="MS Mincho" w:hAnsi="Arial" w:cs="Arial"/>
                <w:sz w:val="20"/>
                <w:szCs w:val="20"/>
                <w:lang w:val="az-Latn-AZ" w:eastAsia="ru-RU"/>
              </w:rPr>
              <w:t>Hazırki satınalma əməliyyatı üzrə</w:t>
            </w:r>
            <w:r>
              <w:rPr>
                <w:rFonts w:ascii="Arial" w:eastAsia="MS Mincho" w:hAnsi="Arial" w:cs="Arial"/>
                <w:sz w:val="20"/>
                <w:szCs w:val="20"/>
                <w:lang w:val="az-Latn-AZ" w:eastAsia="ru-RU"/>
              </w:rPr>
              <w:t xml:space="preserve"> Satınalan T</w:t>
            </w:r>
            <w:r w:rsidRPr="00E30035">
              <w:rPr>
                <w:rFonts w:ascii="Arial" w:eastAsia="MS Mincho" w:hAnsi="Arial" w:cs="Arial"/>
                <w:sz w:val="20"/>
                <w:szCs w:val="20"/>
                <w:lang w:val="az-Latn-AZ" w:eastAsia="ru-RU"/>
              </w:rPr>
              <w:t xml:space="preserve">əşkilat tərəfindən </w:t>
            </w:r>
            <w:r>
              <w:rPr>
                <w:rFonts w:ascii="Arial" w:eastAsia="MS Mincho" w:hAnsi="Arial" w:cs="Arial"/>
                <w:sz w:val="20"/>
                <w:szCs w:val="20"/>
                <w:lang w:val="az-Latn-AZ" w:eastAsia="ru-RU"/>
              </w:rPr>
              <w:t>yalnız malların anbara təhvil verilməsindən sonra</w:t>
            </w:r>
            <w:r w:rsidRPr="00E30035">
              <w:rPr>
                <w:rFonts w:ascii="Arial" w:eastAsia="MS Mincho" w:hAnsi="Arial" w:cs="Arial"/>
                <w:sz w:val="20"/>
                <w:szCs w:val="20"/>
                <w:lang w:val="az-Latn-AZ" w:eastAsia="ru-RU"/>
              </w:rPr>
              <w:t xml:space="preserve"> ödənişinin yerinə yetirilməsi nəzərdə tutulur</w:t>
            </w:r>
            <w:r>
              <w:rPr>
                <w:rFonts w:ascii="Arial" w:eastAsia="MS Mincho" w:hAnsi="Arial" w:cs="Arial"/>
                <w:sz w:val="20"/>
                <w:szCs w:val="20"/>
                <w:lang w:val="az-Latn-AZ" w:eastAsia="ru-RU"/>
              </w:rPr>
              <w:t>, avans ödəniş nəzərdə tutulmamışdır.</w:t>
            </w:r>
          </w:p>
          <w:p w:rsidR="00544471" w:rsidRDefault="00544471" w:rsidP="00CE5507">
            <w:pPr>
              <w:tabs>
                <w:tab w:val="left" w:pos="261"/>
              </w:tabs>
              <w:spacing w:before="120" w:after="120" w:line="240" w:lineRule="auto"/>
              <w:ind w:left="119"/>
              <w:jc w:val="both"/>
              <w:rPr>
                <w:rFonts w:ascii="Arial" w:eastAsia="MS Mincho" w:hAnsi="Arial" w:cs="Arial"/>
                <w:b/>
                <w:sz w:val="20"/>
                <w:szCs w:val="20"/>
                <w:lang w:val="az-Latn-AZ" w:eastAsia="ru-RU"/>
              </w:rPr>
            </w:pPr>
            <w:r w:rsidRPr="00B64945">
              <w:rPr>
                <w:rFonts w:ascii="Arial" w:eastAsia="MS Mincho" w:hAnsi="Arial" w:cs="Arial"/>
                <w:b/>
                <w:sz w:val="20"/>
                <w:szCs w:val="20"/>
                <w:lang w:val="az-Latn-AZ" w:eastAsia="ru-RU"/>
              </w:rPr>
              <w:t>Müqavilənin icra müddəti:</w:t>
            </w:r>
            <w:r>
              <w:rPr>
                <w:rFonts w:ascii="Arial" w:eastAsia="MS Mincho" w:hAnsi="Arial" w:cs="Arial"/>
                <w:b/>
                <w:sz w:val="20"/>
                <w:szCs w:val="20"/>
                <w:lang w:val="az-Latn-AZ" w:eastAsia="ru-RU"/>
              </w:rPr>
              <w:t xml:space="preserve"> </w:t>
            </w:r>
          </w:p>
          <w:p w:rsidR="00544471" w:rsidRPr="00C36610" w:rsidRDefault="00544471" w:rsidP="00CE5507">
            <w:pPr>
              <w:tabs>
                <w:tab w:val="left" w:pos="261"/>
              </w:tabs>
              <w:spacing w:before="120" w:after="120" w:line="240" w:lineRule="auto"/>
              <w:ind w:left="119"/>
              <w:jc w:val="both"/>
              <w:rPr>
                <w:rFonts w:ascii="Arial" w:hAnsi="Arial" w:cs="Arial"/>
                <w:sz w:val="32"/>
                <w:szCs w:val="32"/>
                <w:lang w:val="az-Latn-AZ"/>
              </w:rPr>
            </w:pPr>
            <w:r w:rsidRPr="00C36610">
              <w:rPr>
                <w:rFonts w:ascii="Arial" w:eastAsia="MS Mincho" w:hAnsi="Arial" w:cs="Arial"/>
                <w:sz w:val="20"/>
                <w:szCs w:val="20"/>
                <w:lang w:val="az-Latn-AZ" w:eastAsia="ru-RU"/>
              </w:rPr>
              <w:t>Malların mümkün olan qısa müddət ərzində tədarük edilməsi arzuolunandır, bu məsələ ilə bağlı (tədarük müddəti şərtinə görə) qiymətləndirmə balının verilməsi nəzərdə tutulmuşdur (Əsas Şərtlər Toplusunda göstəriləcəkdir).</w:t>
            </w:r>
          </w:p>
          <w:p w:rsidR="00544471" w:rsidRPr="000C7BB8" w:rsidRDefault="00544471" w:rsidP="00CE5507">
            <w:pPr>
              <w:autoSpaceDE w:val="0"/>
              <w:autoSpaceDN w:val="0"/>
              <w:adjustRightInd w:val="0"/>
              <w:spacing w:after="0" w:line="240" w:lineRule="auto"/>
              <w:ind w:left="720"/>
              <w:rPr>
                <w:rFonts w:ascii="Arial" w:hAnsi="Arial" w:cs="Arial"/>
                <w:bCs/>
                <w:color w:val="FF0000"/>
                <w:sz w:val="20"/>
                <w:szCs w:val="20"/>
                <w:lang w:val="az-Latn-AZ" w:eastAsia="ru-RU"/>
              </w:rPr>
            </w:pPr>
          </w:p>
        </w:tc>
      </w:tr>
      <w:tr w:rsidR="00544471" w:rsidRPr="001B7400" w:rsidTr="00CE5507">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544471" w:rsidRPr="00E30035" w:rsidRDefault="00544471" w:rsidP="00CE5507">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544471" w:rsidRDefault="00544471" w:rsidP="00CE5507">
            <w:pPr>
              <w:spacing w:before="120" w:after="120" w:line="240" w:lineRule="auto"/>
              <w:ind w:left="119"/>
              <w:jc w:val="both"/>
              <w:rPr>
                <w:rFonts w:ascii="Arial" w:hAnsi="Arial" w:cs="Arial"/>
                <w:sz w:val="20"/>
                <w:szCs w:val="20"/>
                <w:lang w:val="az-Latn-AZ" w:eastAsia="ru-RU"/>
              </w:rPr>
            </w:pPr>
            <w:r>
              <w:rPr>
                <w:rFonts w:ascii="Arial" w:hAnsi="Arial" w:cs="Arial"/>
                <w:b/>
                <w:sz w:val="20"/>
                <w:szCs w:val="20"/>
                <w:lang w:val="az-Latn-AZ" w:eastAsia="ru-RU"/>
              </w:rPr>
              <w:t>Müsabiqə təklifinin təqdim edilməsinin son tarixi və vaxtı:</w:t>
            </w:r>
          </w:p>
          <w:p w:rsidR="00544471" w:rsidRDefault="00544471" w:rsidP="00CE5507">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Müsabiqədə iştirak haqqında müraciəti və iştirak haqqının ödənilməsi barədə bank sənədini birinci bölmədə qeyd olunan vaxta qədər təqdim etmiş iştirakçılar, öz müsabiqə təkliflərini bağlı zərfdə (1 əsli və 1 surəti olmaqla</w:t>
            </w:r>
            <w:r w:rsidRPr="003313D7">
              <w:rPr>
                <w:rFonts w:ascii="Arial" w:hAnsi="Arial" w:cs="Arial"/>
                <w:sz w:val="20"/>
                <w:szCs w:val="20"/>
                <w:lang w:val="az-Latn-AZ" w:eastAsia="ru-RU"/>
              </w:rPr>
              <w:t>)</w:t>
            </w:r>
            <w:r>
              <w:rPr>
                <w:rFonts w:ascii="Arial" w:hAnsi="Arial" w:cs="Arial"/>
                <w:sz w:val="20"/>
                <w:szCs w:val="20"/>
                <w:lang w:val="az-Latn-AZ" w:eastAsia="ru-RU"/>
              </w:rPr>
              <w:t xml:space="preserve"> </w:t>
            </w:r>
            <w:r>
              <w:rPr>
                <w:rFonts w:ascii="Arial" w:hAnsi="Arial" w:cs="Arial"/>
                <w:b/>
                <w:sz w:val="20"/>
                <w:szCs w:val="20"/>
                <w:lang w:val="az-Latn-AZ" w:eastAsia="ru-RU"/>
              </w:rPr>
              <w:t>25</w:t>
            </w:r>
            <w:r w:rsidRPr="00A55594">
              <w:rPr>
                <w:rFonts w:ascii="Arial" w:hAnsi="Arial" w:cs="Arial"/>
                <w:b/>
                <w:sz w:val="20"/>
                <w:szCs w:val="20"/>
                <w:lang w:val="az-Latn-AZ" w:eastAsia="ru-RU"/>
              </w:rPr>
              <w:t>.</w:t>
            </w:r>
            <w:r>
              <w:rPr>
                <w:rFonts w:ascii="Arial" w:hAnsi="Arial" w:cs="Arial"/>
                <w:b/>
                <w:sz w:val="20"/>
                <w:szCs w:val="20"/>
                <w:lang w:val="az-Latn-AZ" w:eastAsia="ru-RU"/>
              </w:rPr>
              <w:t>10</w:t>
            </w:r>
            <w:r w:rsidRPr="00A55594">
              <w:rPr>
                <w:rFonts w:ascii="Arial" w:hAnsi="Arial" w:cs="Arial"/>
                <w:b/>
                <w:sz w:val="20"/>
                <w:szCs w:val="20"/>
                <w:lang w:val="az-Latn-AZ" w:eastAsia="ru-RU"/>
              </w:rPr>
              <w:t>.2023</w:t>
            </w:r>
            <w:r w:rsidRPr="00EB4E07">
              <w:rPr>
                <w:rFonts w:ascii="Arial" w:hAnsi="Arial" w:cs="Arial"/>
                <w:b/>
                <w:sz w:val="20"/>
                <w:szCs w:val="20"/>
                <w:lang w:val="az-Latn-AZ" w:eastAsia="ru-RU"/>
              </w:rPr>
              <w:t>-c</w:t>
            </w:r>
            <w:r>
              <w:rPr>
                <w:rFonts w:ascii="Arial" w:hAnsi="Arial" w:cs="Arial"/>
                <w:b/>
                <w:sz w:val="20"/>
                <w:szCs w:val="20"/>
                <w:lang w:val="az-Latn-AZ" w:eastAsia="ru-RU"/>
              </w:rPr>
              <w:t>ü</w:t>
            </w:r>
            <w:r w:rsidRPr="00EB4E07">
              <w:rPr>
                <w:rFonts w:ascii="Arial" w:hAnsi="Arial" w:cs="Arial"/>
                <w:b/>
                <w:sz w:val="20"/>
                <w:szCs w:val="20"/>
                <w:lang w:val="az-Latn-AZ" w:eastAsia="ru-RU"/>
              </w:rPr>
              <w:t xml:space="preserve"> il</w:t>
            </w:r>
            <w:r w:rsidRPr="00C243D3">
              <w:rPr>
                <w:rFonts w:ascii="Arial" w:hAnsi="Arial" w:cs="Arial"/>
                <w:sz w:val="20"/>
                <w:szCs w:val="20"/>
                <w:lang w:val="az-Latn-AZ" w:eastAsia="ru-RU"/>
              </w:rPr>
              <w:t>,</w:t>
            </w:r>
            <w:r w:rsidRPr="003313D7">
              <w:rPr>
                <w:rFonts w:ascii="Arial" w:hAnsi="Arial" w:cs="Arial"/>
                <w:sz w:val="20"/>
                <w:szCs w:val="20"/>
                <w:lang w:val="az-Latn-AZ" w:eastAsia="ru-RU"/>
              </w:rPr>
              <w:t xml:space="preserve"> Bakı</w:t>
            </w:r>
            <w:r>
              <w:rPr>
                <w:rFonts w:ascii="Arial" w:hAnsi="Arial" w:cs="Arial"/>
                <w:sz w:val="20"/>
                <w:szCs w:val="20"/>
                <w:lang w:val="az-Latn-AZ" w:eastAsia="ru-RU"/>
              </w:rPr>
              <w:t xml:space="preserve"> vaxtı ilə saat </w:t>
            </w:r>
            <w:r>
              <w:rPr>
                <w:rFonts w:ascii="Arial" w:hAnsi="Arial" w:cs="Arial"/>
                <w:b/>
                <w:sz w:val="20"/>
                <w:szCs w:val="20"/>
                <w:lang w:val="az-Latn-AZ" w:eastAsia="ru-RU"/>
              </w:rPr>
              <w:t>17:00-a</w:t>
            </w:r>
            <w:r>
              <w:rPr>
                <w:rFonts w:ascii="Arial" w:hAnsi="Arial" w:cs="Arial"/>
                <w:sz w:val="20"/>
                <w:szCs w:val="20"/>
                <w:lang w:val="az-Latn-AZ" w:eastAsia="ru-RU"/>
              </w:rPr>
              <w:t xml:space="preserve"> qədər ASCO-ya təqdim etməlidirlər.</w:t>
            </w:r>
          </w:p>
          <w:p w:rsidR="00544471" w:rsidRDefault="00544471" w:rsidP="00CE5507">
            <w:pPr>
              <w:tabs>
                <w:tab w:val="left" w:pos="261"/>
                <w:tab w:val="left" w:pos="402"/>
              </w:tabs>
              <w:spacing w:after="0" w:line="240" w:lineRule="auto"/>
              <w:ind w:left="261"/>
              <w:jc w:val="both"/>
              <w:rPr>
                <w:rFonts w:ascii="Arial" w:hAnsi="Arial" w:cs="Arial"/>
                <w:sz w:val="20"/>
                <w:szCs w:val="20"/>
                <w:lang w:val="az-Latn-AZ" w:eastAsia="ru-RU"/>
              </w:rPr>
            </w:pPr>
          </w:p>
          <w:p w:rsidR="00544471" w:rsidRDefault="00544471" w:rsidP="00CE5507">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Göstərilən tarixdən və vaxtdan sonra təqdim olunan təklif zərfləri açılmadan geri qaytarılacaqdır.</w:t>
            </w:r>
          </w:p>
          <w:p w:rsidR="00544471" w:rsidRDefault="00544471" w:rsidP="00CE5507">
            <w:pPr>
              <w:pStyle w:val="ListParagraph"/>
              <w:jc w:val="both"/>
              <w:rPr>
                <w:rFonts w:ascii="Arial" w:hAnsi="Arial" w:cs="Arial"/>
                <w:sz w:val="20"/>
                <w:szCs w:val="20"/>
                <w:lang w:val="az-Latn-AZ" w:eastAsia="ru-RU"/>
              </w:rPr>
            </w:pPr>
          </w:p>
        </w:tc>
      </w:tr>
      <w:tr w:rsidR="00544471" w:rsidRPr="00544471" w:rsidTr="00CE5507">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544471" w:rsidRPr="00E30035" w:rsidRDefault="00544471" w:rsidP="00CE5507">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544471" w:rsidRPr="00E30035" w:rsidRDefault="00544471" w:rsidP="00CE5507">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Satınalan təşkilatın ünvanı:</w:t>
            </w:r>
          </w:p>
          <w:p w:rsidR="00544471" w:rsidRDefault="00544471" w:rsidP="00CE5507">
            <w:pPr>
              <w:spacing w:after="0" w:line="240" w:lineRule="auto"/>
              <w:ind w:left="412"/>
              <w:jc w:val="both"/>
              <w:rPr>
                <w:rFonts w:ascii="Arial" w:hAnsi="Arial" w:cs="Arial"/>
                <w:sz w:val="20"/>
                <w:szCs w:val="20"/>
                <w:lang w:val="az-Latn-AZ" w:eastAsia="ru-RU"/>
              </w:rPr>
            </w:pPr>
            <w:r w:rsidRPr="00E30035">
              <w:rPr>
                <w:rFonts w:ascii="Arial" w:hAnsi="Arial" w:cs="Arial"/>
                <w:sz w:val="20"/>
                <w:szCs w:val="20"/>
                <w:lang w:val="az-Latn-AZ" w:eastAsia="ru-RU"/>
              </w:rPr>
              <w:t>Azərbaycan Respublikası, Bakı şəhəri, AZ10</w:t>
            </w:r>
            <w:r>
              <w:rPr>
                <w:rFonts w:ascii="Arial" w:hAnsi="Arial" w:cs="Arial"/>
                <w:sz w:val="20"/>
                <w:szCs w:val="20"/>
                <w:lang w:val="az-Latn-AZ" w:eastAsia="ru-RU"/>
              </w:rPr>
              <w:t>03</w:t>
            </w:r>
            <w:r w:rsidRPr="00E30035">
              <w:rPr>
                <w:rFonts w:ascii="Arial" w:hAnsi="Arial" w:cs="Arial"/>
                <w:sz w:val="20"/>
                <w:szCs w:val="20"/>
                <w:lang w:val="az-Latn-AZ" w:eastAsia="ru-RU"/>
              </w:rPr>
              <w:t xml:space="preserve"> (indeks), </w:t>
            </w:r>
            <w:r>
              <w:rPr>
                <w:rFonts w:ascii="Arial" w:hAnsi="Arial" w:cs="Arial"/>
                <w:sz w:val="20"/>
                <w:szCs w:val="20"/>
                <w:lang w:val="az-Latn-AZ" w:eastAsia="ru-RU"/>
              </w:rPr>
              <w:t>Bakı şəhəri Mikayıl Useynov küçəsi 2 ASCO-nun Satınalmalar K</w:t>
            </w:r>
            <w:r w:rsidRPr="00E30035">
              <w:rPr>
                <w:rFonts w:ascii="Arial" w:hAnsi="Arial" w:cs="Arial"/>
                <w:sz w:val="20"/>
                <w:szCs w:val="20"/>
                <w:lang w:val="az-Latn-AZ" w:eastAsia="ru-RU"/>
              </w:rPr>
              <w:t>omitəsi.</w:t>
            </w:r>
          </w:p>
          <w:p w:rsidR="00544471" w:rsidRPr="00E30035" w:rsidRDefault="00544471" w:rsidP="00CE5507">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Əlaqələndirici şəxs:</w:t>
            </w:r>
          </w:p>
          <w:p w:rsidR="00544471" w:rsidRPr="00076882" w:rsidRDefault="00544471" w:rsidP="00CE5507">
            <w:pPr>
              <w:tabs>
                <w:tab w:val="left" w:pos="261"/>
              </w:tabs>
              <w:spacing w:after="0" w:line="240" w:lineRule="auto"/>
              <w:jc w:val="both"/>
              <w:rPr>
                <w:rFonts w:ascii="Arial" w:hAnsi="Arial" w:cs="Arial"/>
                <w:sz w:val="20"/>
                <w:szCs w:val="20"/>
                <w:lang w:val="az-Latn-AZ" w:eastAsia="ru-RU"/>
              </w:rPr>
            </w:pPr>
            <w:r w:rsidRPr="00076882">
              <w:rPr>
                <w:rFonts w:ascii="Arial" w:hAnsi="Arial" w:cs="Arial"/>
                <w:sz w:val="20"/>
                <w:szCs w:val="20"/>
                <w:lang w:val="az-Latn-AZ" w:eastAsia="ru-RU"/>
              </w:rPr>
              <w:t>Vüqar Cəlilov</w:t>
            </w:r>
          </w:p>
          <w:p w:rsidR="00544471" w:rsidRPr="00076882" w:rsidRDefault="00544471" w:rsidP="00CE5507">
            <w:pPr>
              <w:tabs>
                <w:tab w:val="left" w:pos="261"/>
              </w:tabs>
              <w:spacing w:after="0" w:line="240" w:lineRule="auto"/>
              <w:jc w:val="both"/>
              <w:rPr>
                <w:rFonts w:ascii="Arial" w:hAnsi="Arial" w:cs="Arial"/>
                <w:sz w:val="20"/>
                <w:szCs w:val="20"/>
                <w:lang w:val="az-Latn-AZ" w:eastAsia="ru-RU"/>
              </w:rPr>
            </w:pPr>
            <w:r w:rsidRPr="00076882">
              <w:rPr>
                <w:rFonts w:ascii="Arial" w:hAnsi="Arial" w:cs="Arial"/>
                <w:sz w:val="20"/>
                <w:szCs w:val="20"/>
                <w:lang w:val="az-Latn-AZ" w:eastAsia="ru-RU"/>
              </w:rPr>
              <w:t>ASCO-nun Satınalmalar Departamen</w:t>
            </w:r>
            <w:r>
              <w:rPr>
                <w:rFonts w:ascii="Arial" w:hAnsi="Arial" w:cs="Arial"/>
                <w:sz w:val="20"/>
                <w:szCs w:val="20"/>
                <w:lang w:val="az-Latn-AZ" w:eastAsia="ru-RU"/>
              </w:rPr>
              <w:t>t</w:t>
            </w:r>
            <w:r w:rsidRPr="00076882">
              <w:rPr>
                <w:rFonts w:ascii="Arial" w:hAnsi="Arial" w:cs="Arial"/>
                <w:sz w:val="20"/>
                <w:szCs w:val="20"/>
                <w:lang w:val="az-Latn-AZ" w:eastAsia="ru-RU"/>
              </w:rPr>
              <w:t>inin aparıcı mütəxəssisi</w:t>
            </w:r>
          </w:p>
          <w:p w:rsidR="00544471" w:rsidRPr="00076882" w:rsidRDefault="00544471" w:rsidP="00CE5507">
            <w:pPr>
              <w:spacing w:after="0" w:line="240" w:lineRule="auto"/>
              <w:rPr>
                <w:rFonts w:ascii="Arial" w:hAnsi="Arial" w:cs="Arial"/>
                <w:sz w:val="20"/>
                <w:szCs w:val="20"/>
                <w:lang w:val="az-Latn-AZ"/>
              </w:rPr>
            </w:pPr>
            <w:r w:rsidRPr="00076882">
              <w:rPr>
                <w:rFonts w:ascii="Arial" w:hAnsi="Arial" w:cs="Arial"/>
                <w:sz w:val="20"/>
                <w:szCs w:val="20"/>
                <w:lang w:val="az-Latn-AZ"/>
              </w:rPr>
              <w:t>Telefon nömrəsi: +99451 229 62 79</w:t>
            </w:r>
          </w:p>
          <w:p w:rsidR="00544471" w:rsidRDefault="00544471" w:rsidP="00CE5507">
            <w:pPr>
              <w:tabs>
                <w:tab w:val="left" w:pos="261"/>
              </w:tabs>
              <w:spacing w:after="0" w:line="240" w:lineRule="auto"/>
              <w:rPr>
                <w:rStyle w:val="Hyperlink"/>
                <w:rFonts w:ascii="Arial" w:hAnsi="Arial" w:cs="Arial"/>
                <w:sz w:val="20"/>
                <w:szCs w:val="20"/>
                <w:lang w:val="az-Latn-AZ"/>
              </w:rPr>
            </w:pPr>
            <w:r w:rsidRPr="00076882">
              <w:rPr>
                <w:rFonts w:ascii="Arial" w:hAnsi="Arial" w:cs="Arial"/>
                <w:sz w:val="20"/>
                <w:szCs w:val="20"/>
                <w:lang w:val="az-Latn-AZ"/>
              </w:rPr>
              <w:t xml:space="preserve">Elektron ünvan: </w:t>
            </w:r>
            <w:hyperlink r:id="rId7" w:history="1">
              <w:r w:rsidRPr="00076882">
                <w:rPr>
                  <w:rStyle w:val="Hyperlink"/>
                  <w:rFonts w:ascii="Arial" w:hAnsi="Arial" w:cs="Arial"/>
                  <w:sz w:val="20"/>
                  <w:szCs w:val="20"/>
                  <w:lang w:val="az-Latn-AZ"/>
                </w:rPr>
                <w:t>vuqar.calilov@asco.az</w:t>
              </w:r>
            </w:hyperlink>
            <w:r w:rsidRPr="00076882">
              <w:rPr>
                <w:rFonts w:ascii="Arial" w:hAnsi="Arial" w:cs="Arial"/>
                <w:sz w:val="20"/>
                <w:szCs w:val="20"/>
                <w:lang w:val="az-Latn-AZ"/>
              </w:rPr>
              <w:t xml:space="preserve">, </w:t>
            </w:r>
            <w:hyperlink r:id="rId8" w:history="1">
              <w:r w:rsidRPr="00076882">
                <w:rPr>
                  <w:rStyle w:val="Hyperlink"/>
                  <w:rFonts w:ascii="Arial" w:hAnsi="Arial" w:cs="Arial"/>
                  <w:sz w:val="20"/>
                  <w:szCs w:val="20"/>
                  <w:lang w:val="az-Latn-AZ"/>
                </w:rPr>
                <w:t>tender@asco.az</w:t>
              </w:r>
            </w:hyperlink>
          </w:p>
          <w:p w:rsidR="00544471" w:rsidRDefault="00544471" w:rsidP="00CE5507">
            <w:pPr>
              <w:tabs>
                <w:tab w:val="left" w:pos="261"/>
              </w:tabs>
              <w:spacing w:after="0" w:line="240" w:lineRule="auto"/>
              <w:rPr>
                <w:rStyle w:val="Hyperlink"/>
                <w:rFonts w:ascii="Arial" w:hAnsi="Arial" w:cs="Arial"/>
                <w:sz w:val="20"/>
                <w:szCs w:val="20"/>
                <w:lang w:val="az-Latn-AZ"/>
              </w:rPr>
            </w:pPr>
          </w:p>
          <w:p w:rsidR="00544471" w:rsidRPr="00E30035" w:rsidRDefault="00544471" w:rsidP="00CE5507">
            <w:pPr>
              <w:tabs>
                <w:tab w:val="left" w:pos="261"/>
              </w:tabs>
              <w:spacing w:after="0" w:line="240" w:lineRule="auto"/>
              <w:rPr>
                <w:rFonts w:ascii="Arial" w:hAnsi="Arial" w:cs="Arial"/>
                <w:b/>
                <w:color w:val="000000" w:themeColor="text1"/>
                <w:sz w:val="20"/>
                <w:szCs w:val="20"/>
                <w:highlight w:val="lightGray"/>
                <w:lang w:val="az-Latn-AZ"/>
              </w:rPr>
            </w:pPr>
            <w:r w:rsidRPr="00E30035">
              <w:rPr>
                <w:rFonts w:ascii="Arial" w:hAnsi="Arial" w:cs="Arial"/>
                <w:b/>
                <w:color w:val="000000" w:themeColor="text1"/>
                <w:sz w:val="20"/>
                <w:szCs w:val="20"/>
                <w:highlight w:val="lightGray"/>
                <w:lang w:val="az-Latn-AZ"/>
              </w:rPr>
              <w:t>Hüquqi məsələlər üzrə:</w:t>
            </w:r>
          </w:p>
          <w:p w:rsidR="00544471" w:rsidRPr="00E30035" w:rsidRDefault="00544471" w:rsidP="00CE5507">
            <w:pPr>
              <w:spacing w:after="0" w:line="240" w:lineRule="auto"/>
              <w:rPr>
                <w:rFonts w:ascii="Arial" w:hAnsi="Arial" w:cs="Arial"/>
                <w:color w:val="000000" w:themeColor="text1"/>
                <w:sz w:val="20"/>
                <w:szCs w:val="20"/>
                <w:highlight w:val="lightGray"/>
                <w:lang w:val="az-Latn-AZ"/>
              </w:rPr>
            </w:pPr>
            <w:r w:rsidRPr="00E30035">
              <w:rPr>
                <w:rFonts w:ascii="Arial" w:hAnsi="Arial" w:cs="Arial"/>
                <w:color w:val="000000" w:themeColor="text1"/>
                <w:sz w:val="20"/>
                <w:szCs w:val="20"/>
                <w:highlight w:val="lightGray"/>
                <w:lang w:val="az-Latn-AZ"/>
              </w:rPr>
              <w:t xml:space="preserve">Telefon nömrəsi: +994 </w:t>
            </w:r>
            <w:r>
              <w:rPr>
                <w:rFonts w:ascii="Arial" w:hAnsi="Arial" w:cs="Arial"/>
                <w:color w:val="000000" w:themeColor="text1"/>
                <w:sz w:val="20"/>
                <w:szCs w:val="20"/>
                <w:highlight w:val="lightGray"/>
                <w:lang w:val="az-Latn-AZ"/>
              </w:rPr>
              <w:t>12 4043700 (daxili: 1262)</w:t>
            </w:r>
          </w:p>
          <w:p w:rsidR="00544471" w:rsidRDefault="00544471" w:rsidP="00CE5507">
            <w:pPr>
              <w:tabs>
                <w:tab w:val="left" w:pos="261"/>
              </w:tabs>
              <w:spacing w:after="0" w:line="240" w:lineRule="auto"/>
              <w:rPr>
                <w:rFonts w:ascii="Arial" w:hAnsi="Arial" w:cs="Arial"/>
                <w:sz w:val="20"/>
                <w:szCs w:val="20"/>
                <w:lang w:val="az-Latn-AZ"/>
              </w:rPr>
            </w:pPr>
            <w:r w:rsidRPr="00E30035">
              <w:rPr>
                <w:rFonts w:ascii="Arial" w:hAnsi="Arial" w:cs="Arial"/>
                <w:color w:val="000000" w:themeColor="text1"/>
                <w:sz w:val="20"/>
                <w:szCs w:val="20"/>
                <w:highlight w:val="lightGray"/>
                <w:lang w:val="az-Latn-AZ"/>
              </w:rPr>
              <w:t xml:space="preserve">Elektron ünvan: </w:t>
            </w:r>
            <w:hyperlink r:id="rId9" w:history="1">
              <w:r w:rsidRPr="001A678A">
                <w:rPr>
                  <w:rStyle w:val="Hyperlink"/>
                  <w:rFonts w:ascii="Arial" w:hAnsi="Arial" w:cs="Arial"/>
                  <w:sz w:val="20"/>
                  <w:szCs w:val="20"/>
                  <w:lang w:val="az-Latn-AZ"/>
                </w:rPr>
                <w:t>tender@asco.az</w:t>
              </w:r>
            </w:hyperlink>
            <w:r w:rsidRPr="001A678A">
              <w:rPr>
                <w:rFonts w:ascii="Arial" w:hAnsi="Arial" w:cs="Arial"/>
                <w:sz w:val="20"/>
                <w:szCs w:val="20"/>
                <w:lang w:val="az-Latn-AZ"/>
              </w:rPr>
              <w:t xml:space="preserve"> </w:t>
            </w:r>
          </w:p>
          <w:p w:rsidR="00544471" w:rsidRPr="00F8192F" w:rsidRDefault="00544471" w:rsidP="00CE5507">
            <w:pPr>
              <w:rPr>
                <w:rFonts w:ascii="Arial" w:hAnsi="Arial" w:cs="Arial"/>
                <w:sz w:val="20"/>
                <w:szCs w:val="20"/>
                <w:lang w:val="en-US" w:eastAsia="ru-RU"/>
              </w:rPr>
            </w:pPr>
          </w:p>
        </w:tc>
      </w:tr>
      <w:tr w:rsidR="00544471" w:rsidRPr="001B7400" w:rsidTr="00CE5507">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544471" w:rsidRPr="00E30035" w:rsidRDefault="00544471" w:rsidP="00CE5507">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544471" w:rsidRPr="00E30035" w:rsidRDefault="00544471" w:rsidP="00CE5507">
            <w:pPr>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Müsabiqə təklif zərflərinin açılışı tarixi, vaxtı və yeri:</w:t>
            </w:r>
          </w:p>
          <w:p w:rsidR="00544471" w:rsidRDefault="00544471" w:rsidP="00CE5507">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Zərflə</w:t>
            </w:r>
            <w:r>
              <w:rPr>
                <w:rFonts w:ascii="Arial" w:hAnsi="Arial" w:cs="Arial"/>
                <w:sz w:val="20"/>
                <w:szCs w:val="20"/>
                <w:lang w:val="az-Latn-AZ" w:eastAsia="ru-RU"/>
              </w:rPr>
              <w:t xml:space="preserve">rin açılışı </w:t>
            </w:r>
            <w:r>
              <w:rPr>
                <w:rFonts w:ascii="Arial" w:hAnsi="Arial" w:cs="Arial"/>
                <w:b/>
                <w:sz w:val="20"/>
                <w:szCs w:val="20"/>
                <w:lang w:val="az-Latn-AZ" w:eastAsia="ru-RU"/>
              </w:rPr>
              <w:t>26.10</w:t>
            </w:r>
            <w:r w:rsidRPr="00A55594">
              <w:rPr>
                <w:rFonts w:ascii="Arial" w:hAnsi="Arial" w:cs="Arial"/>
                <w:b/>
                <w:sz w:val="20"/>
                <w:szCs w:val="20"/>
                <w:lang w:val="az-Latn-AZ" w:eastAsia="ru-RU"/>
              </w:rPr>
              <w:t>.2023</w:t>
            </w:r>
            <w:r w:rsidRPr="00EB4E07">
              <w:rPr>
                <w:rFonts w:ascii="Arial" w:hAnsi="Arial" w:cs="Arial"/>
                <w:b/>
                <w:sz w:val="20"/>
                <w:szCs w:val="20"/>
                <w:lang w:val="az-Latn-AZ" w:eastAsia="ru-RU"/>
              </w:rPr>
              <w:t>-c</w:t>
            </w:r>
            <w:r>
              <w:rPr>
                <w:rFonts w:ascii="Arial" w:hAnsi="Arial" w:cs="Arial"/>
                <w:b/>
                <w:sz w:val="20"/>
                <w:szCs w:val="20"/>
                <w:lang w:val="az-Latn-AZ" w:eastAsia="ru-RU"/>
              </w:rPr>
              <w:t xml:space="preserve">ü </w:t>
            </w:r>
            <w:r w:rsidRPr="00C243D3">
              <w:rPr>
                <w:rFonts w:ascii="Arial" w:hAnsi="Arial" w:cs="Arial"/>
                <w:b/>
                <w:sz w:val="20"/>
                <w:szCs w:val="20"/>
                <w:lang w:val="az-Latn-AZ" w:eastAsia="ru-RU"/>
              </w:rPr>
              <w:t>il</w:t>
            </w:r>
            <w:r w:rsidRPr="00E30035">
              <w:rPr>
                <w:rFonts w:ascii="Arial" w:hAnsi="Arial" w:cs="Arial"/>
                <w:sz w:val="20"/>
                <w:szCs w:val="20"/>
                <w:lang w:val="az-Latn-AZ" w:eastAsia="ru-RU"/>
              </w:rPr>
              <w:t xml:space="preserve"> tarixdə, Bakı vaxtı ilə saat </w:t>
            </w:r>
            <w:r>
              <w:rPr>
                <w:rFonts w:ascii="Arial" w:hAnsi="Arial" w:cs="Arial"/>
                <w:b/>
                <w:sz w:val="20"/>
                <w:szCs w:val="20"/>
                <w:lang w:val="az-Latn-AZ" w:eastAsia="ru-RU"/>
              </w:rPr>
              <w:t>14:30</w:t>
            </w:r>
            <w:r w:rsidRPr="00E30035">
              <w:rPr>
                <w:rFonts w:ascii="Arial" w:hAnsi="Arial" w:cs="Arial"/>
                <w:b/>
                <w:sz w:val="20"/>
                <w:szCs w:val="20"/>
                <w:lang w:val="az-Latn-AZ" w:eastAsia="ru-RU"/>
              </w:rPr>
              <w:t>-da</w:t>
            </w:r>
            <w:r w:rsidRPr="00E30035">
              <w:rPr>
                <w:rFonts w:ascii="Arial" w:hAnsi="Arial" w:cs="Arial"/>
                <w:sz w:val="20"/>
                <w:szCs w:val="20"/>
                <w:lang w:val="az-Latn-AZ" w:eastAsia="ru-RU"/>
              </w:rPr>
              <w:t xml:space="preserve">  elanın V bölməsində göstərilmiş ünvanda baş tutacaqdır. </w:t>
            </w:r>
          </w:p>
          <w:p w:rsidR="00544471" w:rsidRPr="00E30035" w:rsidRDefault="00544471" w:rsidP="00CE5507">
            <w:pPr>
              <w:tabs>
                <w:tab w:val="left" w:pos="261"/>
              </w:tabs>
              <w:spacing w:before="120" w:after="120" w:line="240" w:lineRule="auto"/>
              <w:ind w:left="119"/>
              <w:jc w:val="both"/>
              <w:rPr>
                <w:rFonts w:ascii="Arial" w:hAnsi="Arial" w:cs="Arial"/>
                <w:b/>
                <w:sz w:val="20"/>
                <w:szCs w:val="20"/>
                <w:lang w:val="az-Latn-AZ" w:eastAsia="ru-RU"/>
              </w:rPr>
            </w:pPr>
            <w:r>
              <w:rPr>
                <w:rFonts w:ascii="Arial" w:hAnsi="Arial" w:cs="Arial"/>
                <w:sz w:val="20"/>
                <w:szCs w:val="20"/>
                <w:lang w:val="az-Latn-AZ" w:eastAsia="ru-RU"/>
              </w:rPr>
              <w:lastRenderedPageBreak/>
              <w:t>Zərflərin açılışında iştirak etmək istəyən şəxslər iştirak səlahiyyətlərini təsdiq edən sənədi (iştirakçı hüquqi və ya fiziki şəxs tərəfindən verilmiş müvafiq etibarnamə) və şəxsiyyət vəsiqələrini müsabiqənin baş tutacağı tarixdən ən azı yarım saat qabaq Satınalan Təşkilata təqdim etməlidirlər.</w:t>
            </w:r>
          </w:p>
        </w:tc>
      </w:tr>
      <w:tr w:rsidR="00544471" w:rsidRPr="001B7400" w:rsidTr="00CE5507">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544471" w:rsidRPr="00E30035" w:rsidRDefault="00544471" w:rsidP="00CE5507">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544471" w:rsidRPr="00E30035" w:rsidRDefault="00544471" w:rsidP="00CE5507">
            <w:pPr>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Müsabiqənin qalibi haqqında məlumat:</w:t>
            </w:r>
          </w:p>
          <w:p w:rsidR="00544471" w:rsidRPr="00E30035" w:rsidRDefault="00544471" w:rsidP="00CE5507">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Müsabiqə qalibi haqqında mə</w:t>
            </w:r>
            <w:r>
              <w:rPr>
                <w:rFonts w:ascii="Arial" w:hAnsi="Arial" w:cs="Arial"/>
                <w:sz w:val="20"/>
                <w:szCs w:val="20"/>
                <w:lang w:val="az-Latn-AZ" w:eastAsia="ru-RU"/>
              </w:rPr>
              <w:t>lumat</w:t>
            </w:r>
            <w:r w:rsidRPr="00E30035">
              <w:rPr>
                <w:rFonts w:ascii="Arial" w:hAnsi="Arial" w:cs="Arial"/>
                <w:sz w:val="20"/>
                <w:szCs w:val="20"/>
                <w:lang w:val="az-Latn-AZ" w:eastAsia="ru-RU"/>
              </w:rPr>
              <w:t xml:space="preserve"> ASCO-nun </w:t>
            </w:r>
            <w:r>
              <w:rPr>
                <w:rFonts w:ascii="Arial" w:hAnsi="Arial" w:cs="Arial"/>
                <w:sz w:val="20"/>
                <w:szCs w:val="20"/>
                <w:lang w:val="az-Latn-AZ" w:eastAsia="ru-RU"/>
              </w:rPr>
              <w:t xml:space="preserve">rəsmi </w:t>
            </w:r>
            <w:r w:rsidRPr="00E30035">
              <w:rPr>
                <w:rFonts w:ascii="Arial" w:hAnsi="Arial" w:cs="Arial"/>
                <w:sz w:val="20"/>
                <w:szCs w:val="20"/>
                <w:lang w:val="az-Latn-AZ" w:eastAsia="ru-RU"/>
              </w:rPr>
              <w:t>veb-səhifə</w:t>
            </w:r>
            <w:r>
              <w:rPr>
                <w:rFonts w:ascii="Arial" w:hAnsi="Arial" w:cs="Arial"/>
                <w:sz w:val="20"/>
                <w:szCs w:val="20"/>
                <w:lang w:val="az-Latn-AZ" w:eastAsia="ru-RU"/>
              </w:rPr>
              <w:t>sinin “E</w:t>
            </w:r>
            <w:r w:rsidRPr="00E30035">
              <w:rPr>
                <w:rFonts w:ascii="Arial" w:hAnsi="Arial" w:cs="Arial"/>
                <w:sz w:val="20"/>
                <w:szCs w:val="20"/>
                <w:lang w:val="az-Latn-AZ" w:eastAsia="ru-RU"/>
              </w:rPr>
              <w:t>lanlar</w:t>
            </w:r>
            <w:r>
              <w:rPr>
                <w:rFonts w:ascii="Arial" w:hAnsi="Arial" w:cs="Arial"/>
                <w:sz w:val="20"/>
                <w:szCs w:val="20"/>
                <w:lang w:val="az-Latn-AZ" w:eastAsia="ru-RU"/>
              </w:rPr>
              <w:t>”</w:t>
            </w:r>
            <w:r w:rsidRPr="00E30035">
              <w:rPr>
                <w:rFonts w:ascii="Arial" w:hAnsi="Arial" w:cs="Arial"/>
                <w:sz w:val="20"/>
                <w:szCs w:val="20"/>
                <w:lang w:val="az-Latn-AZ" w:eastAsia="ru-RU"/>
              </w:rPr>
              <w:t xml:space="preserve"> bölməsində</w:t>
            </w:r>
            <w:r>
              <w:rPr>
                <w:rFonts w:ascii="Arial" w:hAnsi="Arial" w:cs="Arial"/>
                <w:sz w:val="20"/>
                <w:szCs w:val="20"/>
                <w:lang w:val="az-Latn-AZ" w:eastAsia="ru-RU"/>
              </w:rPr>
              <w:t xml:space="preserve"> yerləşdiriləcəkdir</w:t>
            </w:r>
            <w:r w:rsidRPr="00E30035">
              <w:rPr>
                <w:rFonts w:ascii="Arial" w:hAnsi="Arial" w:cs="Arial"/>
                <w:sz w:val="20"/>
                <w:szCs w:val="20"/>
                <w:lang w:val="az-Latn-AZ" w:eastAsia="ru-RU"/>
              </w:rPr>
              <w:t>.</w:t>
            </w:r>
          </w:p>
        </w:tc>
      </w:tr>
    </w:tbl>
    <w:p w:rsidR="00544471" w:rsidRPr="00E30035" w:rsidRDefault="00544471" w:rsidP="00544471">
      <w:pPr>
        <w:spacing w:after="0" w:line="240" w:lineRule="auto"/>
        <w:ind w:firstLine="708"/>
        <w:jc w:val="both"/>
        <w:rPr>
          <w:rFonts w:ascii="Arial" w:hAnsi="Arial" w:cs="Arial"/>
          <w:sz w:val="24"/>
          <w:szCs w:val="24"/>
          <w:lang w:val="az-Latn-AZ" w:eastAsia="ru-RU"/>
        </w:rPr>
      </w:pPr>
    </w:p>
    <w:p w:rsidR="00544471" w:rsidRPr="00712393" w:rsidRDefault="00544471" w:rsidP="00544471">
      <w:pPr>
        <w:rPr>
          <w:rFonts w:ascii="Arial" w:hAnsi="Arial" w:cs="Arial"/>
          <w:lang w:val="az-Latn-AZ"/>
        </w:rPr>
      </w:pPr>
    </w:p>
    <w:p w:rsidR="00544471" w:rsidRPr="00712393" w:rsidRDefault="00544471" w:rsidP="00544471">
      <w:pPr>
        <w:rPr>
          <w:lang w:val="az-Latn-AZ"/>
        </w:rPr>
      </w:pPr>
    </w:p>
    <w:p w:rsidR="00544471" w:rsidRPr="00712393" w:rsidRDefault="00544471" w:rsidP="00544471">
      <w:pPr>
        <w:rPr>
          <w:lang w:val="az-Latn-AZ"/>
        </w:rPr>
      </w:pPr>
    </w:p>
    <w:p w:rsidR="00544471" w:rsidRPr="00712393" w:rsidRDefault="00544471" w:rsidP="00544471">
      <w:pPr>
        <w:rPr>
          <w:lang w:val="az-Latn-AZ"/>
        </w:rPr>
      </w:pPr>
    </w:p>
    <w:p w:rsidR="00544471" w:rsidRPr="00712393" w:rsidRDefault="00544471" w:rsidP="00544471">
      <w:pPr>
        <w:rPr>
          <w:lang w:val="az-Latn-AZ"/>
        </w:rPr>
      </w:pPr>
    </w:p>
    <w:p w:rsidR="00544471" w:rsidRPr="00712393" w:rsidRDefault="00544471" w:rsidP="00544471">
      <w:pPr>
        <w:rPr>
          <w:lang w:val="az-Latn-AZ"/>
        </w:rPr>
      </w:pPr>
    </w:p>
    <w:p w:rsidR="00544471" w:rsidRPr="00712393" w:rsidRDefault="00544471" w:rsidP="00544471">
      <w:pPr>
        <w:rPr>
          <w:lang w:val="az-Latn-AZ"/>
        </w:rPr>
      </w:pPr>
    </w:p>
    <w:p w:rsidR="00544471" w:rsidRPr="00712393" w:rsidRDefault="00544471" w:rsidP="00544471">
      <w:pPr>
        <w:rPr>
          <w:lang w:val="az-Latn-AZ"/>
        </w:rPr>
      </w:pPr>
    </w:p>
    <w:p w:rsidR="00544471" w:rsidRPr="00712393" w:rsidRDefault="00544471" w:rsidP="00544471">
      <w:pPr>
        <w:rPr>
          <w:lang w:val="az-Latn-AZ"/>
        </w:rPr>
      </w:pPr>
    </w:p>
    <w:p w:rsidR="00544471" w:rsidRDefault="00544471" w:rsidP="00544471">
      <w:pPr>
        <w:rPr>
          <w:lang w:val="az-Latn-AZ"/>
        </w:rPr>
      </w:pPr>
    </w:p>
    <w:p w:rsidR="00544471" w:rsidRDefault="00544471" w:rsidP="00544471">
      <w:pPr>
        <w:rPr>
          <w:lang w:val="az-Latn-AZ"/>
        </w:rPr>
      </w:pPr>
    </w:p>
    <w:p w:rsidR="00544471" w:rsidRDefault="00544471" w:rsidP="00544471">
      <w:pPr>
        <w:rPr>
          <w:lang w:val="az-Latn-AZ"/>
        </w:rPr>
      </w:pPr>
    </w:p>
    <w:p w:rsidR="00544471" w:rsidRDefault="00544471" w:rsidP="00544471">
      <w:pPr>
        <w:rPr>
          <w:lang w:val="az-Latn-AZ"/>
        </w:rPr>
      </w:pPr>
    </w:p>
    <w:p w:rsidR="00544471" w:rsidRDefault="00544471" w:rsidP="00544471">
      <w:pPr>
        <w:rPr>
          <w:lang w:val="az-Latn-AZ"/>
        </w:rPr>
      </w:pPr>
    </w:p>
    <w:p w:rsidR="00544471" w:rsidRDefault="00544471" w:rsidP="00544471">
      <w:pPr>
        <w:rPr>
          <w:lang w:val="az-Latn-AZ"/>
        </w:rPr>
      </w:pPr>
    </w:p>
    <w:p w:rsidR="00544471" w:rsidRDefault="00544471" w:rsidP="00544471">
      <w:pPr>
        <w:rPr>
          <w:lang w:val="az-Latn-AZ"/>
        </w:rPr>
      </w:pPr>
    </w:p>
    <w:p w:rsidR="00544471" w:rsidRDefault="00544471" w:rsidP="00544471">
      <w:pPr>
        <w:rPr>
          <w:lang w:val="az-Latn-AZ"/>
        </w:rPr>
      </w:pPr>
    </w:p>
    <w:p w:rsidR="00544471" w:rsidRDefault="00544471" w:rsidP="00544471">
      <w:pPr>
        <w:rPr>
          <w:lang w:val="az-Latn-AZ"/>
        </w:rPr>
      </w:pPr>
    </w:p>
    <w:p w:rsidR="00544471" w:rsidRDefault="00544471" w:rsidP="00544471">
      <w:pPr>
        <w:rPr>
          <w:lang w:val="az-Latn-AZ"/>
        </w:rPr>
      </w:pPr>
    </w:p>
    <w:p w:rsidR="00544471" w:rsidRDefault="00544471" w:rsidP="00544471">
      <w:pPr>
        <w:rPr>
          <w:lang w:val="az-Latn-AZ"/>
        </w:rPr>
      </w:pPr>
    </w:p>
    <w:p w:rsidR="00544471" w:rsidRDefault="00544471" w:rsidP="00544471">
      <w:pPr>
        <w:rPr>
          <w:lang w:val="az-Latn-AZ"/>
        </w:rPr>
      </w:pPr>
    </w:p>
    <w:p w:rsidR="00544471" w:rsidRDefault="00544471" w:rsidP="00544471">
      <w:pPr>
        <w:rPr>
          <w:lang w:val="az-Latn-AZ"/>
        </w:rPr>
      </w:pPr>
    </w:p>
    <w:p w:rsidR="00544471" w:rsidRDefault="00544471" w:rsidP="00544471">
      <w:pPr>
        <w:rPr>
          <w:lang w:val="az-Latn-AZ"/>
        </w:rPr>
      </w:pPr>
    </w:p>
    <w:p w:rsidR="00CE5507" w:rsidRDefault="00CE5507" w:rsidP="00544471">
      <w:pPr>
        <w:rPr>
          <w:lang w:val="az-Latn-AZ"/>
        </w:rPr>
      </w:pPr>
    </w:p>
    <w:p w:rsidR="00CE5507" w:rsidRDefault="00CE5507" w:rsidP="00544471">
      <w:pPr>
        <w:rPr>
          <w:lang w:val="az-Latn-AZ"/>
        </w:rPr>
      </w:pPr>
    </w:p>
    <w:p w:rsidR="00CE5507" w:rsidRDefault="00CE5507" w:rsidP="00544471">
      <w:pPr>
        <w:rPr>
          <w:lang w:val="az-Latn-AZ"/>
        </w:rPr>
      </w:pPr>
    </w:p>
    <w:p w:rsidR="00CE5507" w:rsidRDefault="00CE5507" w:rsidP="00544471">
      <w:pPr>
        <w:rPr>
          <w:lang w:val="az-Latn-AZ"/>
        </w:rPr>
      </w:pPr>
    </w:p>
    <w:p w:rsidR="00EB7433" w:rsidRDefault="00EB7433" w:rsidP="00544471">
      <w:pPr>
        <w:rPr>
          <w:lang w:val="az-Latn-AZ"/>
        </w:rPr>
      </w:pPr>
    </w:p>
    <w:p w:rsidR="00EB7433" w:rsidRDefault="00EB7433" w:rsidP="00544471">
      <w:pPr>
        <w:rPr>
          <w:lang w:val="az-Latn-AZ"/>
        </w:rPr>
      </w:pPr>
    </w:p>
    <w:p w:rsidR="00544471" w:rsidRDefault="00544471" w:rsidP="00544471">
      <w:pPr>
        <w:rPr>
          <w:lang w:val="az-Latn-AZ"/>
        </w:rPr>
      </w:pPr>
    </w:p>
    <w:p w:rsidR="00544471" w:rsidRDefault="00544471" w:rsidP="00544471">
      <w:pPr>
        <w:spacing w:after="0" w:line="360" w:lineRule="auto"/>
        <w:jc w:val="center"/>
        <w:rPr>
          <w:rFonts w:ascii="Arial" w:hAnsi="Arial" w:cs="Arial"/>
          <w:b/>
          <w:sz w:val="24"/>
          <w:szCs w:val="24"/>
          <w:lang w:val="az-Latn-AZ"/>
        </w:rPr>
      </w:pPr>
      <w:r>
        <w:rPr>
          <w:rFonts w:ascii="Arial" w:hAnsi="Arial" w:cs="Arial"/>
          <w:b/>
          <w:sz w:val="24"/>
          <w:szCs w:val="24"/>
          <w:lang w:val="az-Latn-AZ"/>
        </w:rPr>
        <w:lastRenderedPageBreak/>
        <w:t>(</w:t>
      </w:r>
      <w:r>
        <w:rPr>
          <w:rFonts w:ascii="Arial" w:hAnsi="Arial" w:cs="Arial"/>
          <w:b/>
          <w:color w:val="FF0000"/>
          <w:sz w:val="24"/>
          <w:szCs w:val="24"/>
          <w:lang w:val="az-Latn-AZ"/>
        </w:rPr>
        <w:t>İddiaçı iştirakçının blankında</w:t>
      </w:r>
      <w:r>
        <w:rPr>
          <w:rFonts w:ascii="Arial" w:hAnsi="Arial" w:cs="Arial"/>
          <w:b/>
          <w:sz w:val="24"/>
          <w:szCs w:val="24"/>
          <w:lang w:val="az-Latn-AZ"/>
        </w:rPr>
        <w:t>)</w:t>
      </w:r>
    </w:p>
    <w:p w:rsidR="00544471" w:rsidRDefault="00544471" w:rsidP="00544471">
      <w:pPr>
        <w:spacing w:after="0" w:line="360" w:lineRule="auto"/>
        <w:jc w:val="center"/>
        <w:rPr>
          <w:rFonts w:ascii="Arial" w:hAnsi="Arial" w:cs="Arial"/>
          <w:b/>
          <w:sz w:val="24"/>
          <w:szCs w:val="24"/>
          <w:lang w:val="az-Latn-AZ"/>
        </w:rPr>
      </w:pPr>
      <w:r>
        <w:rPr>
          <w:rFonts w:ascii="Arial" w:hAnsi="Arial" w:cs="Arial"/>
          <w:b/>
          <w:sz w:val="24"/>
          <w:szCs w:val="24"/>
          <w:lang w:val="az-Latn-AZ"/>
        </w:rPr>
        <w:t xml:space="preserve">AÇIQ MÜSABİQƏDƏ İŞTİRAK ETMƏK ÜÇÜN </w:t>
      </w:r>
    </w:p>
    <w:p w:rsidR="00544471" w:rsidRDefault="00544471" w:rsidP="00544471">
      <w:pPr>
        <w:spacing w:after="0" w:line="360" w:lineRule="auto"/>
        <w:jc w:val="center"/>
        <w:rPr>
          <w:rFonts w:ascii="Arial" w:hAnsi="Arial" w:cs="Arial"/>
          <w:b/>
          <w:sz w:val="24"/>
          <w:szCs w:val="24"/>
          <w:lang w:val="az-Latn-AZ"/>
        </w:rPr>
      </w:pPr>
      <w:r>
        <w:rPr>
          <w:rFonts w:ascii="Arial" w:hAnsi="Arial" w:cs="Arial"/>
          <w:b/>
          <w:sz w:val="24"/>
          <w:szCs w:val="24"/>
          <w:lang w:val="az-Latn-AZ"/>
        </w:rPr>
        <w:t>MÜRACİƏT MƏKTUBU</w:t>
      </w:r>
    </w:p>
    <w:p w:rsidR="00544471" w:rsidRDefault="00544471" w:rsidP="00544471">
      <w:pPr>
        <w:spacing w:after="0" w:line="360" w:lineRule="auto"/>
        <w:rPr>
          <w:rFonts w:ascii="Arial" w:hAnsi="Arial" w:cs="Arial"/>
          <w:b/>
          <w:sz w:val="24"/>
          <w:szCs w:val="24"/>
          <w:lang w:val="az-Latn-AZ"/>
        </w:rPr>
      </w:pPr>
    </w:p>
    <w:p w:rsidR="00544471" w:rsidRDefault="00544471" w:rsidP="00544471">
      <w:pPr>
        <w:rPr>
          <w:rFonts w:ascii="Arial" w:hAnsi="Arial" w:cs="Arial"/>
          <w:sz w:val="24"/>
          <w:szCs w:val="24"/>
          <w:lang w:val="az-Latn-AZ" w:eastAsia="ru-RU"/>
        </w:rPr>
      </w:pPr>
      <w:r>
        <w:rPr>
          <w:rFonts w:ascii="Arial" w:hAnsi="Arial" w:cs="Arial"/>
          <w:sz w:val="24"/>
          <w:szCs w:val="24"/>
          <w:lang w:val="az-Latn-AZ" w:eastAsia="ru-RU"/>
        </w:rPr>
        <w:t xml:space="preserve">___________ şəhəri                                      </w:t>
      </w:r>
      <w:r w:rsidR="00CE5507">
        <w:rPr>
          <w:rFonts w:ascii="Arial" w:hAnsi="Arial" w:cs="Arial"/>
          <w:sz w:val="24"/>
          <w:szCs w:val="24"/>
          <w:lang w:val="az-Latn-AZ" w:eastAsia="ru-RU"/>
        </w:rPr>
        <w:t xml:space="preserve">                        </w:t>
      </w:r>
      <w:r>
        <w:rPr>
          <w:rFonts w:ascii="Arial" w:hAnsi="Arial" w:cs="Arial"/>
          <w:sz w:val="24"/>
          <w:szCs w:val="24"/>
          <w:lang w:val="az-Latn-AZ" w:eastAsia="ru-RU"/>
        </w:rPr>
        <w:t xml:space="preserve">      “__”_______20_-ci il</w:t>
      </w:r>
    </w:p>
    <w:p w:rsidR="00544471" w:rsidRDefault="00544471" w:rsidP="00544471">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rsidR="00544471" w:rsidRDefault="00544471" w:rsidP="00544471">
      <w:pPr>
        <w:spacing w:after="0" w:line="240" w:lineRule="auto"/>
        <w:rPr>
          <w:rFonts w:ascii="Arial" w:hAnsi="Arial" w:cs="Arial"/>
          <w:bCs/>
          <w:i/>
          <w:sz w:val="24"/>
          <w:szCs w:val="24"/>
          <w:lang w:val="az-Latn-AZ" w:eastAsia="ru-RU"/>
        </w:rPr>
      </w:pPr>
    </w:p>
    <w:p w:rsidR="00544471" w:rsidRDefault="00544471" w:rsidP="00544471">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ASCO-nun Satınalmalar Komitəsinin Sədri</w:t>
      </w:r>
    </w:p>
    <w:p w:rsidR="00544471" w:rsidRDefault="00544471" w:rsidP="00544471">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cənab C.Mahmudluya,</w:t>
      </w:r>
    </w:p>
    <w:p w:rsidR="00544471" w:rsidRDefault="00544471" w:rsidP="00544471">
      <w:pPr>
        <w:spacing w:after="0" w:line="240" w:lineRule="auto"/>
        <w:jc w:val="both"/>
        <w:rPr>
          <w:rFonts w:ascii="Arial" w:hAnsi="Arial" w:cs="Arial"/>
          <w:bCs/>
          <w:sz w:val="24"/>
          <w:szCs w:val="24"/>
          <w:lang w:val="az-Latn-AZ" w:eastAsia="ru-RU"/>
        </w:rPr>
      </w:pPr>
    </w:p>
    <w:p w:rsidR="00544471" w:rsidRDefault="00544471" w:rsidP="00544471">
      <w:pPr>
        <w:spacing w:after="120"/>
        <w:jc w:val="both"/>
        <w:rPr>
          <w:rFonts w:ascii="Arial" w:hAnsi="Arial" w:cs="Arial"/>
          <w:sz w:val="24"/>
          <w:szCs w:val="24"/>
          <w:lang w:val="az-Latn-AZ"/>
        </w:rPr>
      </w:pPr>
      <w:r>
        <w:rPr>
          <w:rFonts w:ascii="Arial" w:hAnsi="Arial" w:cs="Arial"/>
          <w:sz w:val="24"/>
          <w:szCs w:val="24"/>
          <w:lang w:val="az-Latn-AZ"/>
        </w:rPr>
        <w:t>Hazırkı məktubla [</w:t>
      </w:r>
      <w:r>
        <w:rPr>
          <w:rFonts w:ascii="Arial" w:hAnsi="Arial" w:cs="Arial"/>
          <w:i/>
          <w:sz w:val="20"/>
          <w:szCs w:val="24"/>
          <w:lang w:val="az-Latn-AZ"/>
        </w:rPr>
        <w:t>iddiaçı podratçının tam adı göstərilir</w:t>
      </w:r>
      <w:r>
        <w:rPr>
          <w:rFonts w:ascii="Arial" w:hAnsi="Arial" w:cs="Arial"/>
          <w:sz w:val="24"/>
          <w:szCs w:val="24"/>
          <w:lang w:val="az-Latn-AZ"/>
        </w:rPr>
        <w:t>] (</w:t>
      </w:r>
      <w:r>
        <w:rPr>
          <w:rFonts w:ascii="Arial" w:hAnsi="Arial" w:cs="Arial"/>
          <w:i/>
          <w:sz w:val="24"/>
          <w:szCs w:val="24"/>
          <w:lang w:val="az-Latn-AZ"/>
        </w:rPr>
        <w:t>nin,nun,nın</w:t>
      </w:r>
      <w:r>
        <w:rPr>
          <w:rFonts w:ascii="Arial" w:hAnsi="Arial" w:cs="Arial"/>
          <w:sz w:val="24"/>
          <w:szCs w:val="24"/>
          <w:lang w:val="az-Latn-AZ"/>
        </w:rPr>
        <w:t xml:space="preserve">) ASCO tərəfindən </w:t>
      </w:r>
      <w:r>
        <w:rPr>
          <w:rFonts w:ascii="Arial" w:hAnsi="Arial" w:cs="Arial"/>
          <w:b/>
          <w:sz w:val="24"/>
          <w:szCs w:val="24"/>
          <w:lang w:val="az-Latn-AZ"/>
        </w:rPr>
        <w:t>“__________”</w:t>
      </w:r>
      <w:r>
        <w:rPr>
          <w:rFonts w:ascii="Arial" w:hAnsi="Arial" w:cs="Arial"/>
          <w:sz w:val="24"/>
          <w:szCs w:val="24"/>
          <w:lang w:val="az-Latn-AZ"/>
        </w:rPr>
        <w:t>ın satın alınması ilə əlaqədar elan edilmiş [</w:t>
      </w:r>
      <w:r>
        <w:rPr>
          <w:rFonts w:ascii="Arial" w:hAnsi="Arial" w:cs="Arial"/>
          <w:b/>
          <w:i/>
          <w:color w:val="FF0000"/>
          <w:sz w:val="12"/>
          <w:szCs w:val="24"/>
          <w:lang w:val="az-Latn-AZ"/>
        </w:rPr>
        <w:t>iddiaçı tərəfindən müsabiqənin nömrəsi daxil edilməlidir</w:t>
      </w:r>
      <w:r>
        <w:rPr>
          <w:rFonts w:ascii="Arial" w:hAnsi="Arial" w:cs="Arial"/>
          <w:sz w:val="24"/>
          <w:szCs w:val="24"/>
          <w:lang w:val="az-Latn-AZ"/>
        </w:rPr>
        <w:t>]nömrəli açıq  müsabiqədə iştirak niyyətini təsdiq edirik.</w:t>
      </w:r>
    </w:p>
    <w:p w:rsidR="00544471" w:rsidRDefault="00544471" w:rsidP="00544471">
      <w:pPr>
        <w:spacing w:after="120"/>
        <w:jc w:val="both"/>
        <w:rPr>
          <w:rFonts w:ascii="Arial" w:hAnsi="Arial" w:cs="Arial"/>
          <w:sz w:val="24"/>
          <w:szCs w:val="24"/>
          <w:lang w:val="az-Latn-AZ"/>
        </w:rPr>
      </w:pPr>
      <w:r>
        <w:rPr>
          <w:rFonts w:ascii="Arial" w:hAnsi="Arial" w:cs="Arial"/>
          <w:sz w:val="24"/>
          <w:szCs w:val="24"/>
          <w:lang w:val="az-Latn-AZ"/>
        </w:rPr>
        <w:t>Eyni zamanda [</w:t>
      </w:r>
      <w:r>
        <w:rPr>
          <w:rFonts w:ascii="Arial" w:hAnsi="Arial" w:cs="Arial"/>
          <w:i/>
          <w:sz w:val="20"/>
          <w:szCs w:val="24"/>
          <w:lang w:val="az-Latn-AZ"/>
        </w:rPr>
        <w:t>iddiaçı podratçının tam adı göstərilir</w:t>
      </w:r>
      <w:r>
        <w:rPr>
          <w:rFonts w:ascii="Arial" w:hAnsi="Arial" w:cs="Arial"/>
          <w:sz w:val="24"/>
          <w:szCs w:val="24"/>
          <w:lang w:val="az-Latn-AZ"/>
        </w:rPr>
        <w:t xml:space="preserve">] ilə münasibətdə hər hansı ləğv etmə və ya müflislik prosedurunun aparılmadığını, fəaliyyətinin dayandırılmadığını və sözügedən satınalma müsabiqəsində iştirakını qeyri-mümkün edəcək hər hansı bir halın mövcud olmadığını təsdiq edirik. </w:t>
      </w:r>
    </w:p>
    <w:p w:rsidR="00544471" w:rsidRDefault="00544471" w:rsidP="00544471">
      <w:pPr>
        <w:spacing w:after="120"/>
        <w:jc w:val="both"/>
        <w:rPr>
          <w:rFonts w:ascii="Arial" w:hAnsi="Arial" w:cs="Arial"/>
          <w:sz w:val="24"/>
          <w:szCs w:val="24"/>
          <w:lang w:val="az-Latn-AZ"/>
        </w:rPr>
      </w:pPr>
      <w:r>
        <w:rPr>
          <w:rFonts w:ascii="Arial" w:hAnsi="Arial" w:cs="Arial"/>
          <w:sz w:val="24"/>
          <w:szCs w:val="24"/>
          <w:lang w:val="az-Latn-AZ"/>
        </w:rPr>
        <w:t>Əlavə olaraq, təminat veririk ki, [</w:t>
      </w:r>
      <w:r>
        <w:rPr>
          <w:rFonts w:ascii="Arial" w:hAnsi="Arial" w:cs="Arial"/>
          <w:i/>
          <w:sz w:val="20"/>
          <w:szCs w:val="24"/>
          <w:lang w:val="az-Latn-AZ"/>
        </w:rPr>
        <w:t>iddiaçı podratçının tam adı göstərilir</w:t>
      </w:r>
      <w:r>
        <w:rPr>
          <w:rFonts w:ascii="Arial" w:hAnsi="Arial" w:cs="Arial"/>
          <w:sz w:val="24"/>
          <w:szCs w:val="24"/>
          <w:lang w:val="az-Latn-AZ"/>
        </w:rPr>
        <w:t>] ASCO-ya aidiyyəti olan şəxs deyildir.</w:t>
      </w:r>
    </w:p>
    <w:p w:rsidR="00544471" w:rsidRDefault="00544471" w:rsidP="00544471">
      <w:pPr>
        <w:spacing w:after="0"/>
        <w:jc w:val="both"/>
        <w:rPr>
          <w:rFonts w:ascii="Arial" w:hAnsi="Arial" w:cs="Arial"/>
          <w:sz w:val="24"/>
          <w:szCs w:val="24"/>
          <w:lang w:val="az-Latn-AZ"/>
        </w:rPr>
      </w:pPr>
      <w:r>
        <w:rPr>
          <w:rFonts w:ascii="Arial" w:hAnsi="Arial" w:cs="Arial"/>
          <w:sz w:val="24"/>
          <w:szCs w:val="24"/>
          <w:lang w:val="az-Latn-AZ"/>
        </w:rPr>
        <w:t>Tərəfimizdən təqdim edilən sənədlər və digər məsələlərlə bağlı yaranmış suallarınızı operativ cavablandırmaq üçün əlaqə:</w:t>
      </w:r>
    </w:p>
    <w:p w:rsidR="00544471" w:rsidRDefault="00544471" w:rsidP="00544471">
      <w:pPr>
        <w:spacing w:after="0"/>
        <w:jc w:val="both"/>
        <w:rPr>
          <w:rFonts w:ascii="Arial" w:hAnsi="Arial" w:cs="Arial"/>
          <w:sz w:val="24"/>
          <w:szCs w:val="24"/>
          <w:lang w:val="az-Latn-AZ"/>
        </w:rPr>
      </w:pPr>
    </w:p>
    <w:p w:rsidR="00544471" w:rsidRDefault="00544471" w:rsidP="00544471">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Əlaqələndirici şəxs: </w:t>
      </w:r>
    </w:p>
    <w:p w:rsidR="00544471" w:rsidRDefault="00544471" w:rsidP="00544471">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Əlaqələndirici şəxsin vəzifəsi: </w:t>
      </w:r>
    </w:p>
    <w:p w:rsidR="00544471" w:rsidRPr="00923D30" w:rsidRDefault="00544471" w:rsidP="00544471">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Telefon nömrəsi: </w:t>
      </w:r>
    </w:p>
    <w:p w:rsidR="00544471" w:rsidRDefault="00544471" w:rsidP="00544471">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E-mail: </w:t>
      </w:r>
    </w:p>
    <w:p w:rsidR="00544471" w:rsidRDefault="00544471" w:rsidP="00544471">
      <w:pPr>
        <w:spacing w:after="0" w:line="360" w:lineRule="auto"/>
        <w:rPr>
          <w:rFonts w:ascii="Arial" w:hAnsi="Arial" w:cs="Arial"/>
          <w:b/>
          <w:sz w:val="24"/>
          <w:szCs w:val="24"/>
          <w:lang w:val="az-Latn-AZ"/>
        </w:rPr>
      </w:pPr>
    </w:p>
    <w:p w:rsidR="00544471" w:rsidRDefault="00544471" w:rsidP="00544471">
      <w:pPr>
        <w:spacing w:after="0" w:line="360" w:lineRule="auto"/>
        <w:rPr>
          <w:rFonts w:ascii="Arial" w:hAnsi="Arial" w:cs="Arial"/>
          <w:b/>
          <w:sz w:val="24"/>
          <w:szCs w:val="24"/>
          <w:lang w:val="az-Latn-AZ"/>
        </w:rPr>
      </w:pPr>
      <w:r>
        <w:rPr>
          <w:rFonts w:ascii="Arial" w:hAnsi="Arial" w:cs="Arial"/>
          <w:b/>
          <w:sz w:val="24"/>
          <w:szCs w:val="24"/>
          <w:lang w:val="az-Latn-AZ"/>
        </w:rPr>
        <w:t xml:space="preserve">Qoşma: </w:t>
      </w:r>
    </w:p>
    <w:p w:rsidR="00544471" w:rsidRDefault="00544471" w:rsidP="00544471">
      <w:pPr>
        <w:numPr>
          <w:ilvl w:val="0"/>
          <w:numId w:val="5"/>
        </w:numPr>
        <w:spacing w:after="0" w:line="240" w:lineRule="auto"/>
        <w:contextualSpacing/>
        <w:rPr>
          <w:rFonts w:ascii="Arial" w:hAnsi="Arial" w:cs="Arial"/>
          <w:i/>
          <w:sz w:val="24"/>
          <w:szCs w:val="24"/>
          <w:lang w:val="az-Latn-AZ"/>
        </w:rPr>
      </w:pPr>
      <w:r>
        <w:rPr>
          <w:rFonts w:ascii="Arial" w:hAnsi="Arial" w:cs="Arial"/>
          <w:i/>
          <w:sz w:val="24"/>
          <w:szCs w:val="24"/>
          <w:lang w:val="az-Latn-AZ"/>
        </w:rPr>
        <w:t>İştirak haqqının ödənilməsi haqqında bank sənədinin əsli – __ vərəq.</w:t>
      </w:r>
    </w:p>
    <w:p w:rsidR="00544471" w:rsidRDefault="00544471" w:rsidP="00544471">
      <w:pPr>
        <w:spacing w:after="0" w:line="240" w:lineRule="auto"/>
        <w:contextualSpacing/>
        <w:rPr>
          <w:rFonts w:ascii="Arial" w:hAnsi="Arial" w:cs="Arial"/>
          <w:i/>
          <w:sz w:val="24"/>
          <w:szCs w:val="24"/>
          <w:lang w:val="az-Latn-AZ"/>
        </w:rPr>
      </w:pPr>
    </w:p>
    <w:p w:rsidR="00544471" w:rsidRDefault="00544471" w:rsidP="00544471">
      <w:pPr>
        <w:spacing w:after="0" w:line="240" w:lineRule="auto"/>
        <w:contextualSpacing/>
        <w:rPr>
          <w:rFonts w:ascii="Arial" w:hAnsi="Arial" w:cs="Arial"/>
          <w:i/>
          <w:sz w:val="24"/>
          <w:szCs w:val="24"/>
          <w:lang w:val="az-Latn-AZ"/>
        </w:rPr>
      </w:pPr>
    </w:p>
    <w:p w:rsidR="00544471" w:rsidRDefault="00544471" w:rsidP="00544471">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rsidR="00544471" w:rsidRDefault="00544471" w:rsidP="00544471">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A.A.S)                                                                                                        (səlahiyyətli şəxsin imzası)</w:t>
      </w:r>
    </w:p>
    <w:p w:rsidR="00544471" w:rsidRDefault="00544471" w:rsidP="00544471">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rsidR="00544471" w:rsidRDefault="00544471" w:rsidP="00544471">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vəzifəsi)</w:t>
      </w:r>
    </w:p>
    <w:p w:rsidR="00544471" w:rsidRDefault="00544471" w:rsidP="00544471">
      <w:pPr>
        <w:rPr>
          <w:rFonts w:ascii="Arial" w:hAnsi="Arial" w:cs="Arial"/>
          <w:sz w:val="24"/>
          <w:szCs w:val="24"/>
          <w:lang w:val="az-Latn-AZ" w:eastAsia="ru-RU"/>
        </w:rPr>
      </w:pPr>
      <w:r>
        <w:rPr>
          <w:rFonts w:ascii="Arial" w:hAnsi="Arial" w:cs="Arial"/>
          <w:sz w:val="24"/>
          <w:szCs w:val="24"/>
          <w:lang w:val="az-Latn-AZ" w:eastAsia="ru-RU"/>
        </w:rPr>
        <w:t xml:space="preserve">                                                                          </w:t>
      </w:r>
    </w:p>
    <w:p w:rsidR="00544471" w:rsidRPr="00923D30" w:rsidRDefault="00544471" w:rsidP="00544471">
      <w:pPr>
        <w:rPr>
          <w:rFonts w:ascii="Arial" w:hAnsi="Arial" w:cs="Arial"/>
          <w:b/>
          <w:sz w:val="16"/>
          <w:szCs w:val="16"/>
          <w:lang w:val="az-Latn-AZ" w:eastAsia="ru-RU"/>
        </w:rPr>
      </w:pPr>
      <w:r>
        <w:rPr>
          <w:rFonts w:ascii="Arial" w:hAnsi="Arial" w:cs="Arial"/>
          <w:sz w:val="24"/>
          <w:szCs w:val="24"/>
          <w:lang w:val="az-Latn-AZ" w:eastAsia="ru-RU"/>
        </w:rPr>
        <w:t xml:space="preserve">                                                </w:t>
      </w:r>
      <w:r w:rsidRPr="00923D30">
        <w:rPr>
          <w:rFonts w:ascii="Arial" w:hAnsi="Arial" w:cs="Arial"/>
          <w:b/>
          <w:sz w:val="16"/>
          <w:szCs w:val="16"/>
          <w:lang w:val="az-Latn-AZ" w:eastAsia="ru-RU"/>
        </w:rPr>
        <w:t>M.Y.</w:t>
      </w:r>
    </w:p>
    <w:p w:rsidR="00544471" w:rsidRDefault="00544471" w:rsidP="00544471">
      <w:pPr>
        <w:rPr>
          <w:rFonts w:ascii="Arial" w:hAnsi="Arial" w:cs="Arial"/>
          <w:b/>
          <w:sz w:val="10"/>
          <w:lang w:val="az-Latn-AZ"/>
        </w:rPr>
      </w:pPr>
    </w:p>
    <w:p w:rsidR="00544471" w:rsidRDefault="00544471" w:rsidP="00544471">
      <w:pPr>
        <w:rPr>
          <w:rFonts w:ascii="Arial" w:hAnsi="Arial" w:cs="Arial"/>
          <w:b/>
          <w:sz w:val="10"/>
          <w:lang w:val="az-Latn-AZ"/>
        </w:rPr>
      </w:pPr>
    </w:p>
    <w:p w:rsidR="00544471" w:rsidRDefault="00544471" w:rsidP="00544471">
      <w:pPr>
        <w:rPr>
          <w:rFonts w:ascii="Arial" w:hAnsi="Arial" w:cs="Arial"/>
          <w:b/>
          <w:sz w:val="10"/>
          <w:lang w:val="az-Latn-AZ"/>
        </w:rPr>
      </w:pPr>
    </w:p>
    <w:p w:rsidR="00544471" w:rsidRDefault="00544471" w:rsidP="00544471">
      <w:pPr>
        <w:rPr>
          <w:rFonts w:ascii="Arial" w:hAnsi="Arial" w:cs="Arial"/>
          <w:b/>
          <w:sz w:val="10"/>
          <w:lang w:val="az-Latn-AZ"/>
        </w:rPr>
      </w:pPr>
    </w:p>
    <w:p w:rsidR="00544471" w:rsidRDefault="00544471" w:rsidP="00544471">
      <w:pPr>
        <w:rPr>
          <w:rFonts w:ascii="Arial" w:hAnsi="Arial" w:cs="Arial"/>
          <w:b/>
          <w:sz w:val="10"/>
          <w:lang w:val="az-Latn-AZ"/>
        </w:rPr>
      </w:pPr>
    </w:p>
    <w:p w:rsidR="00544471" w:rsidRDefault="00544471" w:rsidP="00544471">
      <w:pPr>
        <w:rPr>
          <w:rFonts w:ascii="Arial" w:hAnsi="Arial" w:cs="Arial"/>
          <w:b/>
          <w:sz w:val="10"/>
          <w:lang w:val="az-Latn-AZ"/>
        </w:rPr>
      </w:pPr>
    </w:p>
    <w:p w:rsidR="009003F8" w:rsidRDefault="009003F8" w:rsidP="00544471">
      <w:pPr>
        <w:rPr>
          <w:rFonts w:ascii="Arial" w:hAnsi="Arial" w:cs="Arial"/>
          <w:b/>
          <w:sz w:val="10"/>
          <w:lang w:val="az-Latn-AZ"/>
        </w:rPr>
      </w:pPr>
    </w:p>
    <w:p w:rsidR="009003F8" w:rsidRDefault="009003F8" w:rsidP="00544471">
      <w:pPr>
        <w:rPr>
          <w:rFonts w:ascii="Arial" w:hAnsi="Arial" w:cs="Arial"/>
          <w:b/>
          <w:sz w:val="10"/>
          <w:lang w:val="az-Latn-AZ"/>
        </w:rPr>
      </w:pPr>
    </w:p>
    <w:p w:rsidR="009003F8" w:rsidRDefault="009003F8" w:rsidP="00544471">
      <w:pPr>
        <w:rPr>
          <w:rFonts w:ascii="Arial" w:hAnsi="Arial" w:cs="Arial"/>
          <w:b/>
          <w:sz w:val="10"/>
          <w:lang w:val="az-Latn-AZ"/>
        </w:rPr>
      </w:pPr>
    </w:p>
    <w:p w:rsidR="009003F8" w:rsidRDefault="009003F8" w:rsidP="00544471">
      <w:pPr>
        <w:rPr>
          <w:rFonts w:ascii="Arial" w:hAnsi="Arial" w:cs="Arial"/>
          <w:b/>
          <w:sz w:val="10"/>
          <w:lang w:val="az-Latn-AZ"/>
        </w:rPr>
      </w:pPr>
    </w:p>
    <w:p w:rsidR="009003F8" w:rsidRDefault="009003F8" w:rsidP="00544471">
      <w:pPr>
        <w:rPr>
          <w:rFonts w:ascii="Arial" w:hAnsi="Arial" w:cs="Arial"/>
          <w:b/>
          <w:sz w:val="10"/>
          <w:lang w:val="az-Latn-AZ"/>
        </w:rPr>
      </w:pPr>
    </w:p>
    <w:p w:rsidR="009003F8" w:rsidRDefault="009003F8" w:rsidP="00544471">
      <w:pPr>
        <w:rPr>
          <w:rFonts w:ascii="Arial" w:hAnsi="Arial" w:cs="Arial"/>
          <w:b/>
          <w:sz w:val="10"/>
          <w:lang w:val="az-Latn-AZ"/>
        </w:rPr>
      </w:pPr>
    </w:p>
    <w:p w:rsidR="00544471" w:rsidRDefault="00544471" w:rsidP="00544471">
      <w:pPr>
        <w:rPr>
          <w:rFonts w:ascii="Arial" w:hAnsi="Arial" w:cs="Arial"/>
          <w:sz w:val="24"/>
          <w:szCs w:val="24"/>
          <w:lang w:val="az-Latn-AZ"/>
        </w:rPr>
      </w:pPr>
      <w:r w:rsidRPr="00A03334">
        <w:rPr>
          <w:rFonts w:ascii="Arial" w:hAnsi="Arial" w:cs="Arial"/>
          <w:sz w:val="24"/>
          <w:szCs w:val="24"/>
          <w:lang w:val="az-Latn-AZ"/>
        </w:rPr>
        <w:t xml:space="preserve">                                </w:t>
      </w:r>
      <w:r>
        <w:rPr>
          <w:rFonts w:ascii="Arial" w:hAnsi="Arial" w:cs="Arial"/>
          <w:sz w:val="24"/>
          <w:szCs w:val="24"/>
          <w:lang w:val="az-Latn-AZ"/>
        </w:rPr>
        <w:t xml:space="preserve">                    </w:t>
      </w:r>
    </w:p>
    <w:p w:rsidR="00544471" w:rsidRDefault="00544471" w:rsidP="00544471">
      <w:pPr>
        <w:rPr>
          <w:rFonts w:ascii="Arial" w:hAnsi="Arial" w:cs="Arial"/>
          <w:b/>
          <w:sz w:val="24"/>
          <w:szCs w:val="24"/>
          <w:lang w:val="az-Latn-AZ"/>
        </w:rPr>
      </w:pPr>
      <w:r>
        <w:rPr>
          <w:rFonts w:ascii="Arial" w:hAnsi="Arial" w:cs="Arial"/>
          <w:b/>
          <w:sz w:val="24"/>
          <w:szCs w:val="24"/>
          <w:lang w:val="az-Latn-AZ"/>
        </w:rPr>
        <w:t xml:space="preserve">                  </w:t>
      </w:r>
      <w:r w:rsidR="009003F8">
        <w:rPr>
          <w:rFonts w:ascii="Arial" w:hAnsi="Arial" w:cs="Arial"/>
          <w:b/>
          <w:sz w:val="24"/>
          <w:szCs w:val="24"/>
          <w:lang w:val="az-Latn-AZ"/>
        </w:rPr>
        <w:t xml:space="preserve">                          </w:t>
      </w:r>
      <w:r>
        <w:rPr>
          <w:rFonts w:ascii="Arial" w:hAnsi="Arial" w:cs="Arial"/>
          <w:b/>
          <w:sz w:val="24"/>
          <w:szCs w:val="24"/>
          <w:lang w:val="az-Latn-AZ"/>
        </w:rPr>
        <w:t xml:space="preserve">XİDMƏTLƏRİN </w:t>
      </w:r>
      <w:r w:rsidRPr="00923D30">
        <w:rPr>
          <w:rFonts w:ascii="Arial" w:hAnsi="Arial" w:cs="Arial"/>
          <w:b/>
          <w:sz w:val="24"/>
          <w:szCs w:val="24"/>
          <w:lang w:val="az-Latn-AZ"/>
        </w:rPr>
        <w:t>SİYAHISI:</w:t>
      </w:r>
    </w:p>
    <w:tbl>
      <w:tblPr>
        <w:tblW w:w="11057"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
        <w:gridCol w:w="3956"/>
        <w:gridCol w:w="3164"/>
        <w:gridCol w:w="61"/>
        <w:gridCol w:w="14"/>
        <w:gridCol w:w="750"/>
        <w:gridCol w:w="95"/>
        <w:gridCol w:w="27"/>
        <w:gridCol w:w="2551"/>
      </w:tblGrid>
      <w:tr w:rsidR="009003F8" w:rsidRPr="00013040" w:rsidTr="009003F8">
        <w:trPr>
          <w:trHeight w:val="331"/>
        </w:trPr>
        <w:tc>
          <w:tcPr>
            <w:tcW w:w="439" w:type="dxa"/>
            <w:shd w:val="clear" w:color="auto" w:fill="D9D9D9" w:themeFill="background1" w:themeFillShade="D9"/>
            <w:vAlign w:val="center"/>
            <w:hideMark/>
          </w:tcPr>
          <w:p w:rsidR="00544471" w:rsidRPr="009003F8" w:rsidRDefault="00544471" w:rsidP="00CE5507">
            <w:pPr>
              <w:jc w:val="center"/>
              <w:rPr>
                <w:rFonts w:ascii="Arial" w:hAnsi="Arial" w:cs="Arial"/>
                <w:color w:val="000000"/>
                <w:sz w:val="18"/>
                <w:szCs w:val="18"/>
                <w:lang w:val="en-US"/>
              </w:rPr>
            </w:pPr>
            <w:r w:rsidRPr="009003F8">
              <w:rPr>
                <w:rFonts w:ascii="Arial" w:hAnsi="Arial" w:cs="Arial"/>
                <w:color w:val="000000"/>
                <w:sz w:val="18"/>
                <w:szCs w:val="18"/>
              </w:rPr>
              <w:t>№</w:t>
            </w:r>
          </w:p>
        </w:tc>
        <w:tc>
          <w:tcPr>
            <w:tcW w:w="3956" w:type="dxa"/>
            <w:shd w:val="clear" w:color="auto" w:fill="D9D9D9" w:themeFill="background1" w:themeFillShade="D9"/>
            <w:vAlign w:val="center"/>
            <w:hideMark/>
          </w:tcPr>
          <w:p w:rsidR="00544471" w:rsidRPr="009003F8" w:rsidRDefault="00544471" w:rsidP="00CE5507">
            <w:pPr>
              <w:jc w:val="center"/>
              <w:rPr>
                <w:rFonts w:ascii="Arial" w:hAnsi="Arial" w:cs="Arial"/>
                <w:b/>
                <w:bCs/>
                <w:color w:val="000000"/>
                <w:sz w:val="18"/>
                <w:szCs w:val="18"/>
                <w:lang w:val="en-US"/>
              </w:rPr>
            </w:pPr>
            <w:r w:rsidRPr="009003F8">
              <w:rPr>
                <w:rFonts w:ascii="Arial" w:hAnsi="Arial" w:cs="Arial"/>
                <w:b/>
                <w:bCs/>
                <w:color w:val="000000"/>
                <w:sz w:val="18"/>
                <w:szCs w:val="18"/>
                <w:lang w:val="az-Latn-AZ"/>
              </w:rPr>
              <w:t>Xidmətlərin təsviri</w:t>
            </w:r>
          </w:p>
        </w:tc>
        <w:tc>
          <w:tcPr>
            <w:tcW w:w="3239" w:type="dxa"/>
            <w:gridSpan w:val="3"/>
            <w:shd w:val="clear" w:color="auto" w:fill="D9D9D9" w:themeFill="background1" w:themeFillShade="D9"/>
            <w:vAlign w:val="center"/>
            <w:hideMark/>
          </w:tcPr>
          <w:p w:rsidR="00544471" w:rsidRPr="009003F8" w:rsidRDefault="00544471" w:rsidP="00CE5507">
            <w:pPr>
              <w:jc w:val="center"/>
              <w:rPr>
                <w:rFonts w:ascii="Arial" w:hAnsi="Arial" w:cs="Arial"/>
                <w:b/>
                <w:bCs/>
                <w:color w:val="000000"/>
                <w:sz w:val="18"/>
                <w:szCs w:val="18"/>
                <w:lang w:val="en-US"/>
              </w:rPr>
            </w:pPr>
            <w:r w:rsidRPr="009003F8">
              <w:rPr>
                <w:rFonts w:ascii="Arial" w:hAnsi="Arial" w:cs="Arial"/>
                <w:b/>
                <w:bCs/>
                <w:color w:val="000000"/>
                <w:sz w:val="18"/>
                <w:szCs w:val="18"/>
              </w:rPr>
              <w:t>Üsul - Method</w:t>
            </w:r>
          </w:p>
        </w:tc>
        <w:tc>
          <w:tcPr>
            <w:tcW w:w="872" w:type="dxa"/>
            <w:gridSpan w:val="3"/>
            <w:shd w:val="clear" w:color="auto" w:fill="D9D9D9" w:themeFill="background1" w:themeFillShade="D9"/>
            <w:vAlign w:val="center"/>
            <w:hideMark/>
          </w:tcPr>
          <w:p w:rsidR="00544471" w:rsidRPr="009003F8" w:rsidRDefault="00544471" w:rsidP="00CE5507">
            <w:pPr>
              <w:jc w:val="center"/>
              <w:rPr>
                <w:rFonts w:ascii="Arial" w:hAnsi="Arial" w:cs="Arial"/>
                <w:b/>
                <w:bCs/>
                <w:color w:val="000000"/>
                <w:sz w:val="18"/>
                <w:szCs w:val="18"/>
                <w:lang w:val="en-US"/>
              </w:rPr>
            </w:pPr>
            <w:r w:rsidRPr="009003F8">
              <w:rPr>
                <w:rFonts w:ascii="Arial" w:hAnsi="Arial" w:cs="Arial"/>
                <w:b/>
                <w:bCs/>
                <w:color w:val="000000"/>
                <w:sz w:val="18"/>
                <w:szCs w:val="18"/>
              </w:rPr>
              <w:t>Miqdar</w:t>
            </w:r>
          </w:p>
        </w:tc>
        <w:tc>
          <w:tcPr>
            <w:tcW w:w="2551" w:type="dxa"/>
            <w:shd w:val="clear" w:color="auto" w:fill="D9D9D9" w:themeFill="background1" w:themeFillShade="D9"/>
          </w:tcPr>
          <w:p w:rsidR="00544471" w:rsidRPr="009003F8" w:rsidRDefault="00544471" w:rsidP="00CE5507">
            <w:pPr>
              <w:jc w:val="center"/>
              <w:rPr>
                <w:rFonts w:ascii="Arial" w:hAnsi="Arial" w:cs="Arial"/>
                <w:b/>
                <w:bCs/>
                <w:color w:val="000000"/>
                <w:sz w:val="18"/>
                <w:szCs w:val="18"/>
                <w:lang w:val="az-Latn-AZ"/>
              </w:rPr>
            </w:pPr>
            <w:r w:rsidRPr="009003F8">
              <w:rPr>
                <w:rFonts w:ascii="Arial" w:hAnsi="Arial" w:cs="Arial"/>
                <w:b/>
                <w:bCs/>
                <w:color w:val="000000"/>
                <w:sz w:val="18"/>
                <w:szCs w:val="18"/>
                <w:lang w:val="az-Latn-AZ"/>
              </w:rPr>
              <w:t>Qeydlər</w:t>
            </w:r>
          </w:p>
        </w:tc>
      </w:tr>
      <w:tr w:rsidR="00544471" w:rsidRPr="00013040" w:rsidTr="009003F8">
        <w:trPr>
          <w:trHeight w:val="331"/>
        </w:trPr>
        <w:tc>
          <w:tcPr>
            <w:tcW w:w="439" w:type="dxa"/>
            <w:shd w:val="clear" w:color="000000" w:fill="FFFFFF"/>
            <w:vAlign w:val="center"/>
          </w:tcPr>
          <w:p w:rsidR="00544471" w:rsidRPr="009003F8" w:rsidRDefault="00544471" w:rsidP="00CE5507">
            <w:pPr>
              <w:jc w:val="center"/>
              <w:rPr>
                <w:rFonts w:ascii="Arial" w:hAnsi="Arial" w:cs="Arial"/>
                <w:color w:val="000000"/>
                <w:sz w:val="18"/>
                <w:szCs w:val="18"/>
              </w:rPr>
            </w:pPr>
          </w:p>
        </w:tc>
        <w:tc>
          <w:tcPr>
            <w:tcW w:w="10618" w:type="dxa"/>
            <w:gridSpan w:val="8"/>
            <w:shd w:val="clear" w:color="000000" w:fill="FFFFFF"/>
            <w:vAlign w:val="center"/>
          </w:tcPr>
          <w:p w:rsidR="00544471" w:rsidRPr="009003F8" w:rsidRDefault="00544471" w:rsidP="00CE5507">
            <w:pPr>
              <w:jc w:val="center"/>
              <w:rPr>
                <w:rFonts w:ascii="Arial" w:hAnsi="Arial" w:cs="Arial"/>
                <w:b/>
                <w:bCs/>
                <w:color w:val="000000"/>
                <w:sz w:val="18"/>
                <w:szCs w:val="18"/>
                <w:lang w:val="az-Latn-AZ"/>
              </w:rPr>
            </w:pPr>
            <w:r w:rsidRPr="009003F8">
              <w:rPr>
                <w:rFonts w:ascii="Arial" w:hAnsi="Arial" w:cs="Arial"/>
                <w:b/>
                <w:bCs/>
                <w:color w:val="FF0000"/>
                <w:sz w:val="18"/>
                <w:szCs w:val="18"/>
                <w:lang w:val="az-Latn-AZ"/>
              </w:rPr>
              <w:t>SƏBƏTLƏR – YÜK VƏ İNSANLAR ÜÇÜN, TİR ARABALARI</w:t>
            </w:r>
          </w:p>
        </w:tc>
      </w:tr>
      <w:tr w:rsidR="009003F8" w:rsidRPr="00013040" w:rsidTr="009003F8">
        <w:trPr>
          <w:trHeight w:val="548"/>
        </w:trPr>
        <w:tc>
          <w:tcPr>
            <w:tcW w:w="439" w:type="dxa"/>
            <w:shd w:val="clear" w:color="000000" w:fill="FFFFFF"/>
            <w:noWrap/>
            <w:vAlign w:val="center"/>
            <w:hideMark/>
          </w:tcPr>
          <w:p w:rsidR="00544471" w:rsidRPr="009003F8" w:rsidRDefault="00544471" w:rsidP="00CE5507">
            <w:pPr>
              <w:jc w:val="center"/>
              <w:rPr>
                <w:rFonts w:ascii="Arial" w:hAnsi="Arial" w:cs="Arial"/>
                <w:color w:val="000000"/>
                <w:sz w:val="18"/>
                <w:szCs w:val="18"/>
                <w:lang w:val="en-US"/>
              </w:rPr>
            </w:pPr>
            <w:r w:rsidRPr="009003F8">
              <w:rPr>
                <w:rFonts w:ascii="Arial" w:hAnsi="Arial" w:cs="Arial"/>
                <w:color w:val="000000"/>
                <w:sz w:val="18"/>
                <w:szCs w:val="18"/>
              </w:rPr>
              <w:t>1</w:t>
            </w:r>
          </w:p>
        </w:tc>
        <w:tc>
          <w:tcPr>
            <w:tcW w:w="3956" w:type="dxa"/>
            <w:shd w:val="clear" w:color="000000" w:fill="FFFFFF"/>
            <w:vAlign w:val="center"/>
            <w:hideMark/>
          </w:tcPr>
          <w:p w:rsidR="00544471" w:rsidRPr="009003F8" w:rsidRDefault="00544471" w:rsidP="00CE5507">
            <w:pPr>
              <w:rPr>
                <w:rFonts w:ascii="Arial" w:hAnsi="Arial" w:cs="Arial"/>
                <w:color w:val="000000"/>
                <w:sz w:val="18"/>
                <w:szCs w:val="18"/>
                <w:lang w:val="az-Latn-AZ"/>
              </w:rPr>
            </w:pPr>
            <w:r w:rsidRPr="009003F8">
              <w:rPr>
                <w:rFonts w:ascii="Arial" w:hAnsi="Arial" w:cs="Arial"/>
                <w:color w:val="000000"/>
                <w:sz w:val="18"/>
                <w:szCs w:val="18"/>
                <w:lang w:val="en-US"/>
              </w:rPr>
              <w:t>Səbətlərinin yoxlanılması: Ümumi konstruksiyası, qoşulan nöqtələr, qapılar, markirovkas</w:t>
            </w:r>
            <w:r w:rsidRPr="009003F8">
              <w:rPr>
                <w:rFonts w:ascii="Arial" w:hAnsi="Arial" w:cs="Arial"/>
                <w:color w:val="000000"/>
                <w:sz w:val="18"/>
                <w:szCs w:val="18"/>
                <w:lang w:val="az-Latn-AZ"/>
              </w:rPr>
              <w:t>ı</w:t>
            </w:r>
          </w:p>
        </w:tc>
        <w:tc>
          <w:tcPr>
            <w:tcW w:w="3239" w:type="dxa"/>
            <w:gridSpan w:val="3"/>
            <w:shd w:val="clear" w:color="000000" w:fill="FFFFFF"/>
            <w:vAlign w:val="center"/>
            <w:hideMark/>
          </w:tcPr>
          <w:p w:rsidR="00544471" w:rsidRPr="009003F8" w:rsidRDefault="00544471" w:rsidP="00CE5507">
            <w:pPr>
              <w:pStyle w:val="ListParagraph"/>
              <w:jc w:val="center"/>
              <w:rPr>
                <w:rFonts w:ascii="Arial" w:hAnsi="Arial" w:cs="Arial"/>
                <w:color w:val="000000"/>
                <w:sz w:val="18"/>
                <w:szCs w:val="18"/>
              </w:rPr>
            </w:pPr>
            <w:r w:rsidRPr="009003F8">
              <w:rPr>
                <w:rFonts w:ascii="Arial" w:hAnsi="Arial" w:cs="Arial"/>
                <w:color w:val="000000"/>
                <w:sz w:val="18"/>
                <w:szCs w:val="18"/>
              </w:rPr>
              <w:t>Vizual yoxlama</w:t>
            </w:r>
          </w:p>
        </w:tc>
        <w:tc>
          <w:tcPr>
            <w:tcW w:w="872" w:type="dxa"/>
            <w:gridSpan w:val="3"/>
            <w:shd w:val="clear" w:color="000000" w:fill="FFFFFF"/>
            <w:vAlign w:val="center"/>
            <w:hideMark/>
          </w:tcPr>
          <w:p w:rsidR="00544471" w:rsidRPr="009003F8" w:rsidRDefault="00544471" w:rsidP="00CE5507">
            <w:pPr>
              <w:jc w:val="center"/>
              <w:rPr>
                <w:rFonts w:ascii="Arial" w:hAnsi="Arial" w:cs="Arial"/>
                <w:color w:val="000000"/>
                <w:sz w:val="18"/>
                <w:szCs w:val="18"/>
                <w:lang w:val="en-US"/>
              </w:rPr>
            </w:pPr>
            <w:r w:rsidRPr="009003F8">
              <w:rPr>
                <w:rFonts w:ascii="Arial" w:hAnsi="Arial" w:cs="Arial"/>
                <w:color w:val="000000"/>
                <w:sz w:val="18"/>
                <w:szCs w:val="18"/>
              </w:rPr>
              <w:t>1</w:t>
            </w:r>
          </w:p>
        </w:tc>
        <w:tc>
          <w:tcPr>
            <w:tcW w:w="2551" w:type="dxa"/>
            <w:shd w:val="clear" w:color="000000" w:fill="FFFFFF"/>
          </w:tcPr>
          <w:p w:rsidR="00544471" w:rsidRPr="009003F8" w:rsidRDefault="00544471" w:rsidP="00CE5507">
            <w:pPr>
              <w:rPr>
                <w:rFonts w:ascii="Arial" w:hAnsi="Arial" w:cs="Arial"/>
                <w:color w:val="000000"/>
                <w:sz w:val="18"/>
                <w:szCs w:val="18"/>
                <w:lang w:val="en-US"/>
              </w:rPr>
            </w:pPr>
          </w:p>
          <w:p w:rsidR="00544471" w:rsidRPr="009003F8" w:rsidRDefault="00544471" w:rsidP="00CE5507">
            <w:pPr>
              <w:rPr>
                <w:rFonts w:ascii="Arial" w:hAnsi="Arial" w:cs="Arial"/>
                <w:color w:val="000000"/>
                <w:sz w:val="18"/>
                <w:szCs w:val="18"/>
                <w:lang w:val="en-US"/>
              </w:rPr>
            </w:pPr>
          </w:p>
        </w:tc>
      </w:tr>
      <w:tr w:rsidR="009003F8" w:rsidRPr="001B7400" w:rsidTr="009003F8">
        <w:trPr>
          <w:trHeight w:val="429"/>
        </w:trPr>
        <w:tc>
          <w:tcPr>
            <w:tcW w:w="439" w:type="dxa"/>
            <w:shd w:val="clear" w:color="000000" w:fill="FFFFFF"/>
            <w:noWrap/>
            <w:vAlign w:val="center"/>
            <w:hideMark/>
          </w:tcPr>
          <w:p w:rsidR="00544471" w:rsidRPr="009003F8" w:rsidRDefault="00544471" w:rsidP="00CE5507">
            <w:pPr>
              <w:jc w:val="center"/>
              <w:rPr>
                <w:rFonts w:ascii="Arial" w:hAnsi="Arial" w:cs="Arial"/>
                <w:color w:val="000000"/>
                <w:sz w:val="18"/>
                <w:szCs w:val="18"/>
                <w:lang w:val="en-US"/>
              </w:rPr>
            </w:pPr>
            <w:r w:rsidRPr="009003F8">
              <w:rPr>
                <w:rFonts w:ascii="Arial" w:hAnsi="Arial" w:cs="Arial"/>
                <w:color w:val="000000"/>
                <w:sz w:val="18"/>
                <w:szCs w:val="18"/>
              </w:rPr>
              <w:t>2</w:t>
            </w:r>
          </w:p>
        </w:tc>
        <w:tc>
          <w:tcPr>
            <w:tcW w:w="3956" w:type="dxa"/>
            <w:shd w:val="clear" w:color="000000" w:fill="FFFFFF"/>
            <w:vAlign w:val="center"/>
          </w:tcPr>
          <w:p w:rsidR="00544471" w:rsidRPr="009003F8" w:rsidRDefault="00544471" w:rsidP="00CE5507">
            <w:pPr>
              <w:rPr>
                <w:rFonts w:ascii="Arial" w:hAnsi="Arial" w:cs="Arial"/>
                <w:color w:val="000000"/>
                <w:sz w:val="18"/>
                <w:szCs w:val="18"/>
                <w:lang w:val="en-US"/>
              </w:rPr>
            </w:pPr>
            <w:r w:rsidRPr="009003F8">
              <w:rPr>
                <w:rFonts w:ascii="Arial" w:hAnsi="Arial" w:cs="Arial"/>
                <w:color w:val="000000"/>
                <w:sz w:val="18"/>
                <w:szCs w:val="18"/>
                <w:lang w:val="en-US"/>
              </w:rPr>
              <w:t>Səbətlərin yoxlanılması</w:t>
            </w:r>
          </w:p>
        </w:tc>
        <w:tc>
          <w:tcPr>
            <w:tcW w:w="3239" w:type="dxa"/>
            <w:gridSpan w:val="3"/>
            <w:shd w:val="clear" w:color="000000" w:fill="FFFFFF"/>
            <w:vAlign w:val="center"/>
          </w:tcPr>
          <w:p w:rsidR="00544471" w:rsidRPr="009003F8" w:rsidRDefault="00544471" w:rsidP="00CE5507">
            <w:pPr>
              <w:jc w:val="center"/>
              <w:rPr>
                <w:rFonts w:ascii="Arial" w:hAnsi="Arial" w:cs="Arial"/>
                <w:color w:val="000000"/>
                <w:sz w:val="18"/>
                <w:szCs w:val="18"/>
                <w:lang w:val="en-US"/>
              </w:rPr>
            </w:pPr>
            <w:r w:rsidRPr="009003F8">
              <w:rPr>
                <w:rFonts w:ascii="Arial" w:hAnsi="Arial" w:cs="Arial"/>
                <w:color w:val="000000"/>
                <w:sz w:val="18"/>
                <w:szCs w:val="18"/>
                <w:lang w:val="en-US"/>
              </w:rPr>
              <w:t xml:space="preserve">             Təhlükəsiz yük qaldırma sınağı (SWL) </w:t>
            </w:r>
          </w:p>
        </w:tc>
        <w:tc>
          <w:tcPr>
            <w:tcW w:w="872" w:type="dxa"/>
            <w:gridSpan w:val="3"/>
            <w:shd w:val="clear" w:color="000000" w:fill="FFFFFF"/>
            <w:vAlign w:val="center"/>
          </w:tcPr>
          <w:p w:rsidR="00544471" w:rsidRPr="009003F8" w:rsidRDefault="00544471" w:rsidP="00CE5507">
            <w:pPr>
              <w:jc w:val="center"/>
              <w:rPr>
                <w:rFonts w:ascii="Arial" w:hAnsi="Arial" w:cs="Arial"/>
                <w:color w:val="000000"/>
                <w:sz w:val="18"/>
                <w:szCs w:val="18"/>
                <w:lang w:val="en-US"/>
              </w:rPr>
            </w:pPr>
            <w:r w:rsidRPr="009003F8">
              <w:rPr>
                <w:rFonts w:ascii="Arial" w:hAnsi="Arial" w:cs="Arial"/>
                <w:color w:val="000000"/>
                <w:sz w:val="18"/>
                <w:szCs w:val="18"/>
                <w:lang w:val="en-US"/>
              </w:rPr>
              <w:t>1</w:t>
            </w:r>
          </w:p>
        </w:tc>
        <w:tc>
          <w:tcPr>
            <w:tcW w:w="2551" w:type="dxa"/>
            <w:shd w:val="clear" w:color="000000" w:fill="FFFFFF"/>
          </w:tcPr>
          <w:p w:rsidR="00544471" w:rsidRPr="009003F8" w:rsidRDefault="00544471" w:rsidP="00CE5507">
            <w:pPr>
              <w:jc w:val="center"/>
              <w:rPr>
                <w:rFonts w:ascii="Arial" w:hAnsi="Arial" w:cs="Arial"/>
                <w:color w:val="000000"/>
                <w:sz w:val="18"/>
                <w:szCs w:val="18"/>
                <w:lang w:val="az-Latn-AZ"/>
              </w:rPr>
            </w:pPr>
            <w:r w:rsidRPr="009003F8">
              <w:rPr>
                <w:rFonts w:ascii="Arial" w:hAnsi="Arial" w:cs="Arial"/>
                <w:color w:val="000000"/>
                <w:sz w:val="18"/>
                <w:szCs w:val="18"/>
                <w:lang w:val="en-US"/>
              </w:rPr>
              <w:t xml:space="preserve">Xüsusi tərəzi ilə, </w:t>
            </w:r>
            <w:r w:rsidRPr="009003F8">
              <w:rPr>
                <w:rFonts w:ascii="Arial" w:hAnsi="Arial" w:cs="Arial"/>
                <w:color w:val="000000"/>
                <w:sz w:val="18"/>
                <w:szCs w:val="18"/>
                <w:lang w:val="az-Latn-AZ"/>
              </w:rPr>
              <w:t>yoxlama Sifarişçinin ərazisində aparıla bilər</w:t>
            </w:r>
          </w:p>
        </w:tc>
      </w:tr>
      <w:tr w:rsidR="009003F8" w:rsidRPr="00013040" w:rsidTr="009003F8">
        <w:trPr>
          <w:trHeight w:val="280"/>
        </w:trPr>
        <w:tc>
          <w:tcPr>
            <w:tcW w:w="439" w:type="dxa"/>
            <w:shd w:val="clear" w:color="000000" w:fill="FFFFFF"/>
            <w:noWrap/>
            <w:vAlign w:val="center"/>
          </w:tcPr>
          <w:p w:rsidR="00544471" w:rsidRPr="009003F8" w:rsidRDefault="00544471" w:rsidP="00CE5507">
            <w:pPr>
              <w:jc w:val="center"/>
              <w:rPr>
                <w:rFonts w:ascii="Arial" w:hAnsi="Arial" w:cs="Arial"/>
                <w:color w:val="000000"/>
                <w:sz w:val="18"/>
                <w:szCs w:val="18"/>
                <w:lang w:val="en-US"/>
              </w:rPr>
            </w:pPr>
            <w:r w:rsidRPr="009003F8">
              <w:rPr>
                <w:rFonts w:ascii="Arial" w:hAnsi="Arial" w:cs="Arial"/>
                <w:color w:val="000000"/>
                <w:sz w:val="18"/>
                <w:szCs w:val="18"/>
                <w:lang w:val="en-US"/>
              </w:rPr>
              <w:t>3</w:t>
            </w:r>
          </w:p>
        </w:tc>
        <w:tc>
          <w:tcPr>
            <w:tcW w:w="3956" w:type="dxa"/>
            <w:shd w:val="clear" w:color="000000" w:fill="FFFFFF"/>
            <w:vAlign w:val="center"/>
          </w:tcPr>
          <w:p w:rsidR="00544471" w:rsidRPr="009003F8" w:rsidRDefault="00544471" w:rsidP="00CE5507">
            <w:pPr>
              <w:rPr>
                <w:rFonts w:ascii="Arial" w:hAnsi="Arial" w:cs="Arial"/>
                <w:color w:val="000000"/>
                <w:sz w:val="18"/>
                <w:szCs w:val="18"/>
                <w:lang w:val="en-US"/>
              </w:rPr>
            </w:pPr>
            <w:r w:rsidRPr="009003F8">
              <w:rPr>
                <w:rFonts w:ascii="Arial" w:hAnsi="Arial" w:cs="Arial"/>
                <w:color w:val="000000"/>
                <w:sz w:val="18"/>
                <w:szCs w:val="18"/>
                <w:lang w:val="az-Latn-AZ"/>
              </w:rPr>
              <w:t>2-10 tona kimi tir arabasının yoxlanılması</w:t>
            </w:r>
          </w:p>
        </w:tc>
        <w:tc>
          <w:tcPr>
            <w:tcW w:w="3239" w:type="dxa"/>
            <w:gridSpan w:val="3"/>
            <w:shd w:val="clear" w:color="000000" w:fill="FFFFFF"/>
            <w:vAlign w:val="center"/>
          </w:tcPr>
          <w:p w:rsidR="00544471" w:rsidRPr="009003F8" w:rsidRDefault="00544471" w:rsidP="00CE5507">
            <w:pPr>
              <w:jc w:val="center"/>
              <w:rPr>
                <w:rFonts w:ascii="Arial" w:hAnsi="Arial" w:cs="Arial"/>
                <w:color w:val="000000"/>
                <w:sz w:val="18"/>
                <w:szCs w:val="18"/>
                <w:lang w:val="en-US"/>
              </w:rPr>
            </w:pPr>
            <w:r w:rsidRPr="009003F8">
              <w:rPr>
                <w:rFonts w:ascii="Arial" w:hAnsi="Arial" w:cs="Arial"/>
                <w:color w:val="000000"/>
                <w:sz w:val="18"/>
                <w:szCs w:val="18"/>
                <w:lang w:val="en-US"/>
              </w:rPr>
              <w:t>Visual yoxlama</w:t>
            </w:r>
          </w:p>
        </w:tc>
        <w:tc>
          <w:tcPr>
            <w:tcW w:w="872" w:type="dxa"/>
            <w:gridSpan w:val="3"/>
            <w:shd w:val="clear" w:color="000000" w:fill="FFFFFF"/>
            <w:vAlign w:val="center"/>
          </w:tcPr>
          <w:p w:rsidR="00544471" w:rsidRPr="009003F8" w:rsidRDefault="00544471" w:rsidP="00CE5507">
            <w:pPr>
              <w:jc w:val="center"/>
              <w:rPr>
                <w:rFonts w:ascii="Arial" w:hAnsi="Arial" w:cs="Arial"/>
                <w:color w:val="000000"/>
                <w:sz w:val="18"/>
                <w:szCs w:val="18"/>
                <w:lang w:val="en-US"/>
              </w:rPr>
            </w:pPr>
            <w:r w:rsidRPr="009003F8">
              <w:rPr>
                <w:rFonts w:ascii="Arial" w:hAnsi="Arial" w:cs="Arial"/>
                <w:color w:val="000000"/>
                <w:sz w:val="18"/>
                <w:szCs w:val="18"/>
                <w:lang w:val="en-US"/>
              </w:rPr>
              <w:t>1</w:t>
            </w:r>
          </w:p>
        </w:tc>
        <w:tc>
          <w:tcPr>
            <w:tcW w:w="2551" w:type="dxa"/>
            <w:shd w:val="clear" w:color="000000" w:fill="FFFFFF"/>
          </w:tcPr>
          <w:p w:rsidR="00544471" w:rsidRPr="009003F8" w:rsidRDefault="00544471" w:rsidP="00CE5507">
            <w:pPr>
              <w:jc w:val="center"/>
              <w:rPr>
                <w:rFonts w:ascii="Arial" w:hAnsi="Arial" w:cs="Arial"/>
                <w:color w:val="000000"/>
                <w:sz w:val="18"/>
                <w:szCs w:val="18"/>
                <w:lang w:val="az-Latn-AZ"/>
              </w:rPr>
            </w:pPr>
            <w:r w:rsidRPr="009003F8">
              <w:rPr>
                <w:rFonts w:ascii="Arial" w:hAnsi="Arial" w:cs="Arial"/>
                <w:color w:val="000000"/>
                <w:sz w:val="18"/>
                <w:szCs w:val="18"/>
                <w:lang w:val="en-US"/>
              </w:rPr>
              <w:t>Obyektdə icra olunur</w:t>
            </w:r>
          </w:p>
        </w:tc>
      </w:tr>
      <w:tr w:rsidR="009003F8" w:rsidRPr="00013040" w:rsidTr="009003F8">
        <w:trPr>
          <w:trHeight w:val="146"/>
        </w:trPr>
        <w:tc>
          <w:tcPr>
            <w:tcW w:w="439" w:type="dxa"/>
            <w:shd w:val="clear" w:color="000000" w:fill="FFFFFF"/>
            <w:noWrap/>
            <w:vAlign w:val="center"/>
          </w:tcPr>
          <w:p w:rsidR="00544471" w:rsidRPr="009003F8" w:rsidRDefault="00544471" w:rsidP="00CE5507">
            <w:pPr>
              <w:jc w:val="center"/>
              <w:rPr>
                <w:rFonts w:ascii="Arial" w:hAnsi="Arial" w:cs="Arial"/>
                <w:color w:val="000000"/>
                <w:sz w:val="18"/>
                <w:szCs w:val="18"/>
                <w:lang w:val="en-US"/>
              </w:rPr>
            </w:pPr>
            <w:r w:rsidRPr="009003F8">
              <w:rPr>
                <w:rFonts w:ascii="Arial" w:hAnsi="Arial" w:cs="Arial"/>
                <w:color w:val="000000"/>
                <w:sz w:val="18"/>
                <w:szCs w:val="18"/>
                <w:lang w:val="en-US"/>
              </w:rPr>
              <w:t>4</w:t>
            </w:r>
          </w:p>
        </w:tc>
        <w:tc>
          <w:tcPr>
            <w:tcW w:w="3956" w:type="dxa"/>
            <w:shd w:val="clear" w:color="000000" w:fill="FFFFFF"/>
            <w:vAlign w:val="center"/>
          </w:tcPr>
          <w:p w:rsidR="00544471" w:rsidRPr="009003F8" w:rsidRDefault="00544471" w:rsidP="00CE5507">
            <w:pPr>
              <w:rPr>
                <w:rFonts w:ascii="Arial" w:hAnsi="Arial" w:cs="Arial"/>
                <w:color w:val="000000"/>
                <w:sz w:val="18"/>
                <w:szCs w:val="18"/>
                <w:lang w:val="en-US"/>
              </w:rPr>
            </w:pPr>
            <w:r w:rsidRPr="009003F8">
              <w:rPr>
                <w:rFonts w:ascii="Arial" w:hAnsi="Arial" w:cs="Arial"/>
                <w:color w:val="000000"/>
                <w:sz w:val="18"/>
                <w:szCs w:val="18"/>
                <w:lang w:val="az-Latn-AZ"/>
              </w:rPr>
              <w:t>2-10 tona kimi tir arabasının sinaqı</w:t>
            </w:r>
          </w:p>
        </w:tc>
        <w:tc>
          <w:tcPr>
            <w:tcW w:w="3239" w:type="dxa"/>
            <w:gridSpan w:val="3"/>
            <w:shd w:val="clear" w:color="000000" w:fill="FFFFFF"/>
            <w:vAlign w:val="center"/>
          </w:tcPr>
          <w:p w:rsidR="00544471" w:rsidRPr="009003F8" w:rsidRDefault="00544471" w:rsidP="00CE5507">
            <w:pPr>
              <w:jc w:val="center"/>
              <w:rPr>
                <w:rFonts w:ascii="Arial" w:hAnsi="Arial" w:cs="Arial"/>
                <w:color w:val="000000"/>
                <w:sz w:val="18"/>
                <w:szCs w:val="18"/>
                <w:lang w:val="en-US"/>
              </w:rPr>
            </w:pPr>
            <w:r w:rsidRPr="009003F8">
              <w:rPr>
                <w:rFonts w:ascii="Arial" w:hAnsi="Arial" w:cs="Arial"/>
                <w:color w:val="000000"/>
                <w:sz w:val="18"/>
                <w:szCs w:val="18"/>
                <w:lang w:val="en-US"/>
              </w:rPr>
              <w:t>Təhlükəsiz yük qaldırma sınağı (PL)</w:t>
            </w:r>
          </w:p>
        </w:tc>
        <w:tc>
          <w:tcPr>
            <w:tcW w:w="872" w:type="dxa"/>
            <w:gridSpan w:val="3"/>
            <w:shd w:val="clear" w:color="000000" w:fill="FFFFFF"/>
            <w:vAlign w:val="center"/>
          </w:tcPr>
          <w:p w:rsidR="00544471" w:rsidRPr="009003F8" w:rsidRDefault="00544471" w:rsidP="00CE5507">
            <w:pPr>
              <w:jc w:val="center"/>
              <w:rPr>
                <w:rFonts w:ascii="Arial" w:hAnsi="Arial" w:cs="Arial"/>
                <w:color w:val="000000"/>
                <w:sz w:val="18"/>
                <w:szCs w:val="18"/>
                <w:lang w:val="en-US"/>
              </w:rPr>
            </w:pPr>
            <w:r w:rsidRPr="009003F8">
              <w:rPr>
                <w:rFonts w:ascii="Arial" w:hAnsi="Arial" w:cs="Arial"/>
                <w:color w:val="000000"/>
                <w:sz w:val="18"/>
                <w:szCs w:val="18"/>
                <w:lang w:val="en-US"/>
              </w:rPr>
              <w:t>1</w:t>
            </w:r>
          </w:p>
        </w:tc>
        <w:tc>
          <w:tcPr>
            <w:tcW w:w="2551" w:type="dxa"/>
            <w:shd w:val="clear" w:color="000000" w:fill="FFFFFF"/>
          </w:tcPr>
          <w:p w:rsidR="00544471" w:rsidRPr="009003F8" w:rsidRDefault="00544471" w:rsidP="00CE5507">
            <w:pPr>
              <w:jc w:val="center"/>
              <w:rPr>
                <w:rFonts w:ascii="Arial" w:hAnsi="Arial" w:cs="Arial"/>
                <w:color w:val="000000"/>
                <w:sz w:val="18"/>
                <w:szCs w:val="18"/>
                <w:lang w:val="az-Latn-AZ"/>
              </w:rPr>
            </w:pPr>
          </w:p>
        </w:tc>
      </w:tr>
      <w:tr w:rsidR="009003F8" w:rsidRPr="00013040" w:rsidTr="009003F8">
        <w:trPr>
          <w:trHeight w:val="302"/>
        </w:trPr>
        <w:tc>
          <w:tcPr>
            <w:tcW w:w="439" w:type="dxa"/>
            <w:shd w:val="clear" w:color="000000" w:fill="FFFFFF"/>
            <w:noWrap/>
            <w:vAlign w:val="center"/>
          </w:tcPr>
          <w:p w:rsidR="00544471" w:rsidRPr="009003F8" w:rsidRDefault="00544471" w:rsidP="00CE5507">
            <w:pPr>
              <w:jc w:val="center"/>
              <w:rPr>
                <w:rFonts w:ascii="Arial" w:hAnsi="Arial" w:cs="Arial"/>
                <w:color w:val="000000"/>
                <w:sz w:val="18"/>
                <w:szCs w:val="18"/>
                <w:lang w:val="en-US"/>
              </w:rPr>
            </w:pPr>
            <w:r w:rsidRPr="009003F8">
              <w:rPr>
                <w:rFonts w:ascii="Arial" w:hAnsi="Arial" w:cs="Arial"/>
                <w:color w:val="000000"/>
                <w:sz w:val="18"/>
                <w:szCs w:val="18"/>
                <w:lang w:val="en-US"/>
              </w:rPr>
              <w:t>5</w:t>
            </w:r>
          </w:p>
        </w:tc>
        <w:tc>
          <w:tcPr>
            <w:tcW w:w="3956" w:type="dxa"/>
            <w:shd w:val="clear" w:color="000000" w:fill="FFFFFF"/>
            <w:vAlign w:val="center"/>
          </w:tcPr>
          <w:p w:rsidR="00544471" w:rsidRPr="009003F8" w:rsidRDefault="00544471" w:rsidP="00CE5507">
            <w:pPr>
              <w:rPr>
                <w:rFonts w:ascii="Arial" w:hAnsi="Arial" w:cs="Arial"/>
                <w:color w:val="000000"/>
                <w:sz w:val="18"/>
                <w:szCs w:val="18"/>
                <w:lang w:val="en-US"/>
              </w:rPr>
            </w:pPr>
            <w:r w:rsidRPr="009003F8">
              <w:rPr>
                <w:rFonts w:ascii="Arial" w:hAnsi="Arial" w:cs="Arial"/>
                <w:color w:val="000000"/>
                <w:sz w:val="18"/>
                <w:szCs w:val="18"/>
                <w:lang w:val="az-Latn-AZ"/>
              </w:rPr>
              <w:t xml:space="preserve">10 tona kimi tirlərin yoxlanılması </w:t>
            </w:r>
          </w:p>
        </w:tc>
        <w:tc>
          <w:tcPr>
            <w:tcW w:w="3239" w:type="dxa"/>
            <w:gridSpan w:val="3"/>
            <w:shd w:val="clear" w:color="000000" w:fill="FFFFFF"/>
            <w:vAlign w:val="center"/>
          </w:tcPr>
          <w:p w:rsidR="00544471" w:rsidRPr="009003F8" w:rsidRDefault="00544471" w:rsidP="00CE5507">
            <w:pPr>
              <w:jc w:val="center"/>
              <w:rPr>
                <w:rFonts w:ascii="Arial" w:hAnsi="Arial" w:cs="Arial"/>
                <w:color w:val="000000"/>
                <w:sz w:val="18"/>
                <w:szCs w:val="18"/>
                <w:lang w:val="en-US"/>
              </w:rPr>
            </w:pPr>
            <w:r w:rsidRPr="009003F8">
              <w:rPr>
                <w:rFonts w:ascii="Arial" w:hAnsi="Arial" w:cs="Arial"/>
                <w:color w:val="000000"/>
                <w:sz w:val="18"/>
                <w:szCs w:val="18"/>
                <w:lang w:val="en-US"/>
              </w:rPr>
              <w:t>Yük sınağı</w:t>
            </w:r>
          </w:p>
        </w:tc>
        <w:tc>
          <w:tcPr>
            <w:tcW w:w="872" w:type="dxa"/>
            <w:gridSpan w:val="3"/>
            <w:shd w:val="clear" w:color="000000" w:fill="FFFFFF"/>
            <w:vAlign w:val="center"/>
          </w:tcPr>
          <w:p w:rsidR="00544471" w:rsidRPr="009003F8" w:rsidRDefault="00544471" w:rsidP="00CE5507">
            <w:pPr>
              <w:jc w:val="center"/>
              <w:rPr>
                <w:rFonts w:ascii="Arial" w:hAnsi="Arial" w:cs="Arial"/>
                <w:color w:val="000000"/>
                <w:sz w:val="18"/>
                <w:szCs w:val="18"/>
                <w:lang w:val="en-US"/>
              </w:rPr>
            </w:pPr>
            <w:r w:rsidRPr="009003F8">
              <w:rPr>
                <w:rFonts w:ascii="Arial" w:hAnsi="Arial" w:cs="Arial"/>
                <w:color w:val="000000"/>
                <w:sz w:val="18"/>
                <w:szCs w:val="18"/>
                <w:lang w:val="en-US"/>
              </w:rPr>
              <w:t>1</w:t>
            </w:r>
          </w:p>
        </w:tc>
        <w:tc>
          <w:tcPr>
            <w:tcW w:w="2551" w:type="dxa"/>
            <w:shd w:val="clear" w:color="000000" w:fill="FFFFFF"/>
          </w:tcPr>
          <w:p w:rsidR="00544471" w:rsidRPr="009003F8" w:rsidRDefault="00544471" w:rsidP="00CE5507">
            <w:pPr>
              <w:jc w:val="center"/>
              <w:rPr>
                <w:rFonts w:ascii="Arial" w:hAnsi="Arial" w:cs="Arial"/>
                <w:color w:val="000000"/>
                <w:sz w:val="18"/>
                <w:szCs w:val="18"/>
                <w:lang w:val="az-Latn-AZ"/>
              </w:rPr>
            </w:pPr>
          </w:p>
        </w:tc>
      </w:tr>
      <w:tr w:rsidR="00544471" w:rsidRPr="001B7400" w:rsidTr="009003F8">
        <w:trPr>
          <w:trHeight w:val="410"/>
        </w:trPr>
        <w:tc>
          <w:tcPr>
            <w:tcW w:w="11057" w:type="dxa"/>
            <w:gridSpan w:val="9"/>
            <w:shd w:val="clear" w:color="000000" w:fill="FFFFFF"/>
            <w:noWrap/>
            <w:vAlign w:val="center"/>
          </w:tcPr>
          <w:p w:rsidR="00544471" w:rsidRPr="009003F8" w:rsidRDefault="00544471" w:rsidP="00CE5507">
            <w:pPr>
              <w:jc w:val="center"/>
              <w:rPr>
                <w:rFonts w:ascii="Arial" w:hAnsi="Arial" w:cs="Arial"/>
                <w:color w:val="000000"/>
                <w:sz w:val="18"/>
                <w:szCs w:val="18"/>
                <w:highlight w:val="cyan"/>
                <w:lang w:val="en-US"/>
              </w:rPr>
            </w:pPr>
            <w:r w:rsidRPr="009003F8">
              <w:rPr>
                <w:rFonts w:ascii="Arial" w:hAnsi="Arial" w:cs="Arial"/>
                <w:b/>
                <w:bCs/>
                <w:color w:val="FF0000"/>
                <w:sz w:val="18"/>
                <w:szCs w:val="18"/>
                <w:lang w:val="az-Latn-AZ"/>
              </w:rPr>
              <w:t>RIMLAR, HALQALAR, SIRĞALAR, SKOBALAR, ARMUDVARİ BAŞLIQLAR, QARMAĞLAR, SAPANLAR</w:t>
            </w:r>
          </w:p>
        </w:tc>
      </w:tr>
      <w:tr w:rsidR="00544471" w:rsidRPr="001B7400" w:rsidTr="009003F8">
        <w:trPr>
          <w:trHeight w:val="331"/>
        </w:trPr>
        <w:tc>
          <w:tcPr>
            <w:tcW w:w="11057" w:type="dxa"/>
            <w:gridSpan w:val="9"/>
            <w:shd w:val="clear" w:color="000000" w:fill="FFFFFF"/>
            <w:noWrap/>
            <w:vAlign w:val="center"/>
          </w:tcPr>
          <w:p w:rsidR="00544471" w:rsidRPr="009003F8" w:rsidRDefault="00544471" w:rsidP="00CE5507">
            <w:pPr>
              <w:rPr>
                <w:rFonts w:ascii="Arial" w:hAnsi="Arial" w:cs="Arial"/>
                <w:color w:val="000000"/>
                <w:sz w:val="18"/>
                <w:szCs w:val="18"/>
                <w:lang w:val="az-Latn-AZ"/>
              </w:rPr>
            </w:pPr>
            <w:r w:rsidRPr="009003F8">
              <w:rPr>
                <w:rFonts w:ascii="Arial" w:hAnsi="Arial" w:cs="Arial"/>
                <w:color w:val="000000"/>
                <w:sz w:val="18"/>
                <w:szCs w:val="18"/>
                <w:lang w:val="en-US"/>
              </w:rPr>
              <w:t>RIMLAR, HALQALAR, SIRĞALAR, SKOBALAR, ARMUDVARİ BAŞLIQLAR, QARMAQLAR, SAPANLARIN yoxlanılması</w:t>
            </w:r>
          </w:p>
        </w:tc>
      </w:tr>
      <w:tr w:rsidR="009003F8" w:rsidRPr="00013040" w:rsidTr="009003F8">
        <w:trPr>
          <w:trHeight w:val="331"/>
        </w:trPr>
        <w:tc>
          <w:tcPr>
            <w:tcW w:w="439" w:type="dxa"/>
            <w:shd w:val="clear" w:color="000000" w:fill="FFFFFF"/>
            <w:noWrap/>
            <w:vAlign w:val="center"/>
          </w:tcPr>
          <w:p w:rsidR="00544471" w:rsidRPr="009003F8" w:rsidRDefault="00544471" w:rsidP="00CE5507">
            <w:pPr>
              <w:jc w:val="center"/>
              <w:rPr>
                <w:rFonts w:ascii="Arial" w:hAnsi="Arial" w:cs="Arial"/>
                <w:color w:val="000000"/>
                <w:sz w:val="18"/>
                <w:szCs w:val="18"/>
                <w:lang w:val="en-US"/>
              </w:rPr>
            </w:pPr>
            <w:r w:rsidRPr="009003F8">
              <w:rPr>
                <w:rFonts w:ascii="Arial" w:hAnsi="Arial" w:cs="Arial"/>
                <w:color w:val="000000"/>
                <w:sz w:val="18"/>
                <w:szCs w:val="18"/>
                <w:lang w:val="en-US"/>
              </w:rPr>
              <w:t>6</w:t>
            </w:r>
          </w:p>
        </w:tc>
        <w:tc>
          <w:tcPr>
            <w:tcW w:w="3956" w:type="dxa"/>
            <w:shd w:val="clear" w:color="000000" w:fill="FFFFFF"/>
            <w:vAlign w:val="center"/>
          </w:tcPr>
          <w:p w:rsidR="00544471" w:rsidRPr="009003F8" w:rsidRDefault="00544471" w:rsidP="00CE5507">
            <w:pPr>
              <w:rPr>
                <w:rFonts w:ascii="Arial" w:hAnsi="Arial" w:cs="Arial"/>
                <w:color w:val="000000"/>
                <w:sz w:val="18"/>
                <w:szCs w:val="18"/>
                <w:lang w:val="en-US"/>
              </w:rPr>
            </w:pPr>
            <w:r w:rsidRPr="009003F8">
              <w:rPr>
                <w:rFonts w:ascii="Arial" w:hAnsi="Arial" w:cs="Arial"/>
                <w:color w:val="000000"/>
                <w:sz w:val="18"/>
                <w:szCs w:val="18"/>
                <w:lang w:val="en-US"/>
              </w:rPr>
              <w:t>0-</w:t>
            </w:r>
            <w:r w:rsidRPr="009003F8">
              <w:rPr>
                <w:rFonts w:ascii="Arial" w:hAnsi="Arial" w:cs="Arial"/>
                <w:color w:val="000000"/>
                <w:sz w:val="18"/>
                <w:szCs w:val="18"/>
              </w:rPr>
              <w:t>15</w:t>
            </w:r>
            <w:r w:rsidRPr="009003F8">
              <w:rPr>
                <w:rFonts w:ascii="Arial" w:hAnsi="Arial" w:cs="Arial"/>
                <w:color w:val="000000"/>
                <w:sz w:val="18"/>
                <w:szCs w:val="18"/>
                <w:lang w:val="en-US"/>
              </w:rPr>
              <w:t xml:space="preserve"> ton</w:t>
            </w:r>
          </w:p>
        </w:tc>
        <w:tc>
          <w:tcPr>
            <w:tcW w:w="3164" w:type="dxa"/>
            <w:shd w:val="clear" w:color="000000" w:fill="FFFFFF"/>
          </w:tcPr>
          <w:p w:rsidR="00544471" w:rsidRPr="009003F8" w:rsidRDefault="00544471" w:rsidP="00CE5507">
            <w:pPr>
              <w:jc w:val="center"/>
              <w:rPr>
                <w:rFonts w:ascii="Arial" w:hAnsi="Arial" w:cs="Arial"/>
                <w:color w:val="000000"/>
                <w:sz w:val="18"/>
                <w:szCs w:val="18"/>
                <w:lang w:val="en-US"/>
              </w:rPr>
            </w:pPr>
            <w:r w:rsidRPr="009003F8">
              <w:rPr>
                <w:rFonts w:ascii="Arial" w:hAnsi="Arial" w:cs="Arial"/>
                <w:color w:val="000000"/>
                <w:sz w:val="18"/>
                <w:szCs w:val="18"/>
                <w:lang w:val="en-US"/>
              </w:rPr>
              <w:t>Visual yoxlama</w:t>
            </w:r>
          </w:p>
        </w:tc>
        <w:tc>
          <w:tcPr>
            <w:tcW w:w="825" w:type="dxa"/>
            <w:gridSpan w:val="3"/>
            <w:shd w:val="clear" w:color="000000" w:fill="FFFFFF"/>
            <w:vAlign w:val="center"/>
          </w:tcPr>
          <w:p w:rsidR="00544471" w:rsidRPr="009003F8" w:rsidRDefault="00544471" w:rsidP="00CE5507">
            <w:pPr>
              <w:jc w:val="center"/>
              <w:rPr>
                <w:rFonts w:ascii="Arial" w:hAnsi="Arial" w:cs="Arial"/>
                <w:color w:val="000000"/>
                <w:sz w:val="18"/>
                <w:szCs w:val="18"/>
              </w:rPr>
            </w:pPr>
            <w:r w:rsidRPr="009003F8">
              <w:rPr>
                <w:rFonts w:ascii="Arial" w:hAnsi="Arial" w:cs="Arial"/>
                <w:color w:val="000000"/>
                <w:sz w:val="18"/>
                <w:szCs w:val="18"/>
                <w:lang w:val="az-Latn-AZ"/>
              </w:rPr>
              <w:t>1</w:t>
            </w:r>
          </w:p>
        </w:tc>
        <w:tc>
          <w:tcPr>
            <w:tcW w:w="2673" w:type="dxa"/>
            <w:gridSpan w:val="3"/>
            <w:shd w:val="clear" w:color="000000" w:fill="FFFFFF"/>
          </w:tcPr>
          <w:p w:rsidR="00544471" w:rsidRPr="009003F8" w:rsidRDefault="00544471" w:rsidP="00CE5507">
            <w:pPr>
              <w:jc w:val="center"/>
              <w:rPr>
                <w:rFonts w:ascii="Arial" w:hAnsi="Arial" w:cs="Arial"/>
                <w:color w:val="000000"/>
                <w:sz w:val="18"/>
                <w:szCs w:val="18"/>
                <w:lang w:val="az-Latn-AZ"/>
              </w:rPr>
            </w:pPr>
          </w:p>
        </w:tc>
      </w:tr>
      <w:tr w:rsidR="009003F8" w:rsidRPr="00013040" w:rsidTr="009003F8">
        <w:trPr>
          <w:trHeight w:val="331"/>
        </w:trPr>
        <w:tc>
          <w:tcPr>
            <w:tcW w:w="439" w:type="dxa"/>
            <w:shd w:val="clear" w:color="000000" w:fill="FFFFFF"/>
            <w:noWrap/>
            <w:vAlign w:val="center"/>
          </w:tcPr>
          <w:p w:rsidR="00544471" w:rsidRPr="009003F8" w:rsidRDefault="00544471" w:rsidP="00CE5507">
            <w:pPr>
              <w:jc w:val="center"/>
              <w:rPr>
                <w:rFonts w:ascii="Arial" w:hAnsi="Arial" w:cs="Arial"/>
                <w:color w:val="000000"/>
                <w:sz w:val="18"/>
                <w:szCs w:val="18"/>
                <w:lang w:val="az-Latn-AZ"/>
              </w:rPr>
            </w:pPr>
            <w:r w:rsidRPr="009003F8">
              <w:rPr>
                <w:rFonts w:ascii="Arial" w:hAnsi="Arial" w:cs="Arial"/>
                <w:color w:val="000000"/>
                <w:sz w:val="18"/>
                <w:szCs w:val="18"/>
                <w:lang w:val="az-Latn-AZ"/>
              </w:rPr>
              <w:t>7</w:t>
            </w:r>
          </w:p>
        </w:tc>
        <w:tc>
          <w:tcPr>
            <w:tcW w:w="3956" w:type="dxa"/>
            <w:shd w:val="clear" w:color="000000" w:fill="FFFFFF"/>
            <w:vAlign w:val="center"/>
          </w:tcPr>
          <w:p w:rsidR="00544471" w:rsidRPr="009003F8" w:rsidRDefault="00544471" w:rsidP="00CE5507">
            <w:pPr>
              <w:rPr>
                <w:rFonts w:ascii="Arial" w:hAnsi="Arial" w:cs="Arial"/>
                <w:color w:val="000000"/>
                <w:sz w:val="18"/>
                <w:szCs w:val="18"/>
                <w:lang w:val="en-US"/>
              </w:rPr>
            </w:pPr>
            <w:r w:rsidRPr="009003F8">
              <w:rPr>
                <w:rFonts w:ascii="Arial" w:hAnsi="Arial" w:cs="Arial"/>
                <w:color w:val="000000"/>
                <w:sz w:val="18"/>
                <w:szCs w:val="18"/>
                <w:lang w:val="en-US"/>
              </w:rPr>
              <w:t>1</w:t>
            </w:r>
            <w:r w:rsidRPr="009003F8">
              <w:rPr>
                <w:rFonts w:ascii="Arial" w:hAnsi="Arial" w:cs="Arial"/>
                <w:color w:val="000000"/>
                <w:sz w:val="18"/>
                <w:szCs w:val="18"/>
              </w:rPr>
              <w:t>6</w:t>
            </w:r>
            <w:r w:rsidRPr="009003F8">
              <w:rPr>
                <w:rFonts w:ascii="Arial" w:hAnsi="Arial" w:cs="Arial"/>
                <w:color w:val="000000"/>
                <w:sz w:val="18"/>
                <w:szCs w:val="18"/>
                <w:lang w:val="en-US"/>
              </w:rPr>
              <w:t xml:space="preserve"> – 55 ton</w:t>
            </w:r>
          </w:p>
        </w:tc>
        <w:tc>
          <w:tcPr>
            <w:tcW w:w="3164" w:type="dxa"/>
            <w:shd w:val="clear" w:color="000000" w:fill="FFFFFF"/>
          </w:tcPr>
          <w:p w:rsidR="00544471" w:rsidRPr="009003F8" w:rsidRDefault="00544471" w:rsidP="00CE5507">
            <w:pPr>
              <w:jc w:val="center"/>
              <w:rPr>
                <w:rFonts w:ascii="Arial" w:hAnsi="Arial" w:cs="Arial"/>
                <w:color w:val="000000"/>
                <w:sz w:val="18"/>
                <w:szCs w:val="18"/>
                <w:lang w:val="en-US"/>
              </w:rPr>
            </w:pPr>
            <w:r w:rsidRPr="009003F8">
              <w:rPr>
                <w:rFonts w:ascii="Arial" w:hAnsi="Arial" w:cs="Arial"/>
                <w:color w:val="000000"/>
                <w:sz w:val="18"/>
                <w:szCs w:val="18"/>
                <w:lang w:val="en-US"/>
              </w:rPr>
              <w:t>Visual yoxlama</w:t>
            </w:r>
          </w:p>
        </w:tc>
        <w:tc>
          <w:tcPr>
            <w:tcW w:w="825" w:type="dxa"/>
            <w:gridSpan w:val="3"/>
            <w:shd w:val="clear" w:color="000000" w:fill="FFFFFF"/>
            <w:vAlign w:val="center"/>
          </w:tcPr>
          <w:p w:rsidR="00544471" w:rsidRPr="009003F8" w:rsidRDefault="00544471" w:rsidP="00CE5507">
            <w:pPr>
              <w:jc w:val="center"/>
              <w:rPr>
                <w:rFonts w:ascii="Arial" w:hAnsi="Arial" w:cs="Arial"/>
                <w:color w:val="000000"/>
                <w:sz w:val="18"/>
                <w:szCs w:val="18"/>
              </w:rPr>
            </w:pPr>
            <w:r w:rsidRPr="009003F8">
              <w:rPr>
                <w:rFonts w:ascii="Arial" w:hAnsi="Arial" w:cs="Arial"/>
                <w:color w:val="000000"/>
                <w:sz w:val="18"/>
                <w:szCs w:val="18"/>
                <w:lang w:val="az-Latn-AZ"/>
              </w:rPr>
              <w:t>1</w:t>
            </w:r>
          </w:p>
        </w:tc>
        <w:tc>
          <w:tcPr>
            <w:tcW w:w="2673" w:type="dxa"/>
            <w:gridSpan w:val="3"/>
            <w:shd w:val="clear" w:color="000000" w:fill="FFFFFF"/>
          </w:tcPr>
          <w:p w:rsidR="00544471" w:rsidRPr="009003F8" w:rsidRDefault="00544471" w:rsidP="00CE5507">
            <w:pPr>
              <w:jc w:val="center"/>
              <w:rPr>
                <w:rFonts w:ascii="Arial" w:hAnsi="Arial" w:cs="Arial"/>
                <w:color w:val="000000"/>
                <w:sz w:val="18"/>
                <w:szCs w:val="18"/>
                <w:lang w:val="az-Latn-AZ"/>
              </w:rPr>
            </w:pPr>
          </w:p>
        </w:tc>
      </w:tr>
      <w:tr w:rsidR="009003F8" w:rsidRPr="00013040" w:rsidTr="009003F8">
        <w:trPr>
          <w:trHeight w:val="331"/>
        </w:trPr>
        <w:tc>
          <w:tcPr>
            <w:tcW w:w="439" w:type="dxa"/>
            <w:shd w:val="clear" w:color="000000" w:fill="FFFFFF"/>
            <w:noWrap/>
            <w:vAlign w:val="center"/>
          </w:tcPr>
          <w:p w:rsidR="00544471" w:rsidRPr="009003F8" w:rsidRDefault="00544471" w:rsidP="00CE5507">
            <w:pPr>
              <w:jc w:val="center"/>
              <w:rPr>
                <w:rFonts w:ascii="Arial" w:hAnsi="Arial" w:cs="Arial"/>
                <w:color w:val="000000"/>
                <w:sz w:val="18"/>
                <w:szCs w:val="18"/>
                <w:lang w:val="en-US"/>
              </w:rPr>
            </w:pPr>
            <w:r w:rsidRPr="009003F8">
              <w:rPr>
                <w:rFonts w:ascii="Arial" w:hAnsi="Arial" w:cs="Arial"/>
                <w:color w:val="000000"/>
                <w:sz w:val="18"/>
                <w:szCs w:val="18"/>
                <w:lang w:val="en-US"/>
              </w:rPr>
              <w:t>8</w:t>
            </w:r>
          </w:p>
        </w:tc>
        <w:tc>
          <w:tcPr>
            <w:tcW w:w="3956" w:type="dxa"/>
            <w:shd w:val="clear" w:color="000000" w:fill="FFFFFF"/>
            <w:vAlign w:val="center"/>
          </w:tcPr>
          <w:p w:rsidR="00544471" w:rsidRPr="009003F8" w:rsidRDefault="00544471" w:rsidP="00CE5507">
            <w:pPr>
              <w:rPr>
                <w:rFonts w:ascii="Arial" w:hAnsi="Arial" w:cs="Arial"/>
                <w:color w:val="000000"/>
                <w:sz w:val="18"/>
                <w:szCs w:val="18"/>
                <w:lang w:val="en-US"/>
              </w:rPr>
            </w:pPr>
            <w:r w:rsidRPr="009003F8">
              <w:rPr>
                <w:rFonts w:ascii="Arial" w:hAnsi="Arial" w:cs="Arial"/>
                <w:color w:val="000000"/>
                <w:sz w:val="18"/>
                <w:szCs w:val="18"/>
              </w:rPr>
              <w:t>56</w:t>
            </w:r>
            <w:r w:rsidRPr="009003F8">
              <w:rPr>
                <w:rFonts w:ascii="Arial" w:hAnsi="Arial" w:cs="Arial"/>
                <w:color w:val="000000"/>
                <w:sz w:val="18"/>
                <w:szCs w:val="18"/>
                <w:lang w:val="en-US"/>
              </w:rPr>
              <w:t xml:space="preserve"> - 300 ton</w:t>
            </w:r>
          </w:p>
        </w:tc>
        <w:tc>
          <w:tcPr>
            <w:tcW w:w="3164" w:type="dxa"/>
            <w:shd w:val="clear" w:color="000000" w:fill="FFFFFF"/>
          </w:tcPr>
          <w:p w:rsidR="00544471" w:rsidRPr="009003F8" w:rsidRDefault="00544471" w:rsidP="00CE5507">
            <w:pPr>
              <w:jc w:val="center"/>
              <w:rPr>
                <w:rFonts w:ascii="Arial" w:hAnsi="Arial" w:cs="Arial"/>
                <w:color w:val="000000"/>
                <w:sz w:val="18"/>
                <w:szCs w:val="18"/>
                <w:lang w:val="en-US"/>
              </w:rPr>
            </w:pPr>
            <w:r w:rsidRPr="009003F8">
              <w:rPr>
                <w:rFonts w:ascii="Arial" w:hAnsi="Arial" w:cs="Arial"/>
                <w:color w:val="000000"/>
                <w:sz w:val="18"/>
                <w:szCs w:val="18"/>
                <w:lang w:val="en-US"/>
              </w:rPr>
              <w:t>Visual yoxlama</w:t>
            </w:r>
          </w:p>
        </w:tc>
        <w:tc>
          <w:tcPr>
            <w:tcW w:w="825" w:type="dxa"/>
            <w:gridSpan w:val="3"/>
            <w:shd w:val="clear" w:color="000000" w:fill="FFFFFF"/>
            <w:vAlign w:val="center"/>
          </w:tcPr>
          <w:p w:rsidR="00544471" w:rsidRPr="009003F8" w:rsidRDefault="00544471" w:rsidP="00CE5507">
            <w:pPr>
              <w:jc w:val="center"/>
              <w:rPr>
                <w:rFonts w:ascii="Arial" w:hAnsi="Arial" w:cs="Arial"/>
                <w:color w:val="000000"/>
                <w:sz w:val="18"/>
                <w:szCs w:val="18"/>
              </w:rPr>
            </w:pPr>
            <w:r w:rsidRPr="009003F8">
              <w:rPr>
                <w:rFonts w:ascii="Arial" w:hAnsi="Arial" w:cs="Arial"/>
                <w:color w:val="000000"/>
                <w:sz w:val="18"/>
                <w:szCs w:val="18"/>
                <w:lang w:val="az-Latn-AZ"/>
              </w:rPr>
              <w:t>1</w:t>
            </w:r>
          </w:p>
        </w:tc>
        <w:tc>
          <w:tcPr>
            <w:tcW w:w="2673" w:type="dxa"/>
            <w:gridSpan w:val="3"/>
            <w:shd w:val="clear" w:color="000000" w:fill="FFFFFF"/>
          </w:tcPr>
          <w:p w:rsidR="00544471" w:rsidRPr="009003F8" w:rsidRDefault="00544471" w:rsidP="00CE5507">
            <w:pPr>
              <w:jc w:val="center"/>
              <w:rPr>
                <w:rFonts w:ascii="Arial" w:hAnsi="Arial" w:cs="Arial"/>
                <w:color w:val="000000"/>
                <w:sz w:val="18"/>
                <w:szCs w:val="18"/>
                <w:lang w:val="az-Latn-AZ"/>
              </w:rPr>
            </w:pPr>
          </w:p>
        </w:tc>
      </w:tr>
      <w:tr w:rsidR="00544471" w:rsidRPr="001B7400" w:rsidTr="009003F8">
        <w:trPr>
          <w:trHeight w:val="331"/>
        </w:trPr>
        <w:tc>
          <w:tcPr>
            <w:tcW w:w="11057" w:type="dxa"/>
            <w:gridSpan w:val="9"/>
            <w:shd w:val="clear" w:color="000000" w:fill="FFFFFF"/>
            <w:noWrap/>
            <w:vAlign w:val="center"/>
          </w:tcPr>
          <w:p w:rsidR="00544471" w:rsidRPr="009003F8" w:rsidRDefault="00544471" w:rsidP="00CE5507">
            <w:pPr>
              <w:rPr>
                <w:rFonts w:ascii="Arial" w:hAnsi="Arial" w:cs="Arial"/>
                <w:color w:val="000000"/>
                <w:sz w:val="18"/>
                <w:szCs w:val="18"/>
                <w:lang w:val="az-Latn-AZ"/>
              </w:rPr>
            </w:pPr>
            <w:r w:rsidRPr="009003F8">
              <w:rPr>
                <w:rFonts w:ascii="Arial" w:hAnsi="Arial" w:cs="Arial"/>
                <w:color w:val="000000"/>
                <w:sz w:val="18"/>
                <w:szCs w:val="18"/>
                <w:lang w:val="en-US"/>
              </w:rPr>
              <w:t>RIMLAR, HALQALAR, SIRĞALAR, SKOBALAR, ARMUDVARİ BAŞLIQLAR, QARMA</w:t>
            </w:r>
            <w:r w:rsidRPr="009003F8">
              <w:rPr>
                <w:rFonts w:ascii="Arial" w:hAnsi="Arial" w:cs="Arial"/>
                <w:color w:val="000000"/>
                <w:sz w:val="18"/>
                <w:szCs w:val="18"/>
                <w:lang w:val="az-Latn-AZ"/>
              </w:rPr>
              <w:t>Q</w:t>
            </w:r>
            <w:r w:rsidRPr="009003F8">
              <w:rPr>
                <w:rFonts w:ascii="Arial" w:hAnsi="Arial" w:cs="Arial"/>
                <w:color w:val="000000"/>
                <w:sz w:val="18"/>
                <w:szCs w:val="18"/>
                <w:lang w:val="en-US"/>
              </w:rPr>
              <w:t>LAR</w:t>
            </w:r>
          </w:p>
        </w:tc>
      </w:tr>
      <w:tr w:rsidR="009003F8" w:rsidRPr="00013040" w:rsidTr="009003F8">
        <w:trPr>
          <w:trHeight w:val="331"/>
        </w:trPr>
        <w:tc>
          <w:tcPr>
            <w:tcW w:w="439" w:type="dxa"/>
            <w:shd w:val="clear" w:color="000000" w:fill="FFFFFF"/>
            <w:noWrap/>
            <w:vAlign w:val="center"/>
          </w:tcPr>
          <w:p w:rsidR="00544471" w:rsidRPr="009003F8" w:rsidRDefault="00544471" w:rsidP="00CE5507">
            <w:pPr>
              <w:jc w:val="center"/>
              <w:rPr>
                <w:rFonts w:ascii="Arial" w:hAnsi="Arial" w:cs="Arial"/>
                <w:color w:val="000000"/>
                <w:sz w:val="18"/>
                <w:szCs w:val="18"/>
                <w:lang w:val="az-Latn-AZ"/>
              </w:rPr>
            </w:pPr>
            <w:r w:rsidRPr="009003F8">
              <w:rPr>
                <w:rFonts w:ascii="Arial" w:hAnsi="Arial" w:cs="Arial"/>
                <w:color w:val="000000"/>
                <w:sz w:val="18"/>
                <w:szCs w:val="18"/>
                <w:lang w:val="az-Latn-AZ"/>
              </w:rPr>
              <w:t>9</w:t>
            </w:r>
          </w:p>
        </w:tc>
        <w:tc>
          <w:tcPr>
            <w:tcW w:w="3956" w:type="dxa"/>
            <w:shd w:val="clear" w:color="000000" w:fill="FFFFFF"/>
            <w:vAlign w:val="center"/>
          </w:tcPr>
          <w:p w:rsidR="00544471" w:rsidRPr="009003F8" w:rsidRDefault="00544471" w:rsidP="00CE5507">
            <w:pPr>
              <w:rPr>
                <w:rFonts w:ascii="Arial" w:hAnsi="Arial" w:cs="Arial"/>
                <w:color w:val="000000"/>
                <w:sz w:val="18"/>
                <w:szCs w:val="18"/>
                <w:lang w:val="en-US"/>
              </w:rPr>
            </w:pPr>
            <w:r w:rsidRPr="009003F8">
              <w:rPr>
                <w:rFonts w:ascii="Arial" w:hAnsi="Arial" w:cs="Arial"/>
                <w:color w:val="000000"/>
                <w:sz w:val="18"/>
                <w:szCs w:val="18"/>
                <w:lang w:val="en-US"/>
              </w:rPr>
              <w:t>0-</w:t>
            </w:r>
            <w:r w:rsidRPr="009003F8">
              <w:rPr>
                <w:rFonts w:ascii="Arial" w:hAnsi="Arial" w:cs="Arial"/>
                <w:color w:val="000000"/>
                <w:sz w:val="18"/>
                <w:szCs w:val="18"/>
              </w:rPr>
              <w:t>15</w:t>
            </w:r>
            <w:r w:rsidRPr="009003F8">
              <w:rPr>
                <w:rFonts w:ascii="Arial" w:hAnsi="Arial" w:cs="Arial"/>
                <w:color w:val="000000"/>
                <w:sz w:val="18"/>
                <w:szCs w:val="18"/>
                <w:lang w:val="en-US"/>
              </w:rPr>
              <w:t xml:space="preserve"> ton</w:t>
            </w:r>
          </w:p>
        </w:tc>
        <w:tc>
          <w:tcPr>
            <w:tcW w:w="3164" w:type="dxa"/>
            <w:shd w:val="clear" w:color="000000" w:fill="FFFFFF"/>
          </w:tcPr>
          <w:p w:rsidR="00544471" w:rsidRPr="009003F8" w:rsidRDefault="00544471" w:rsidP="00CE5507">
            <w:pPr>
              <w:jc w:val="center"/>
              <w:rPr>
                <w:rFonts w:ascii="Arial" w:hAnsi="Arial" w:cs="Arial"/>
                <w:color w:val="000000"/>
                <w:sz w:val="18"/>
                <w:szCs w:val="18"/>
                <w:lang w:val="en-US"/>
              </w:rPr>
            </w:pPr>
            <w:r w:rsidRPr="009003F8">
              <w:rPr>
                <w:rFonts w:ascii="Arial" w:hAnsi="Arial" w:cs="Arial"/>
                <w:color w:val="000000"/>
                <w:sz w:val="18"/>
                <w:szCs w:val="18"/>
                <w:lang w:val="en-US"/>
              </w:rPr>
              <w:t>Təhlükəsiz yük qaldırma sınağı (SWL)</w:t>
            </w:r>
          </w:p>
        </w:tc>
        <w:tc>
          <w:tcPr>
            <w:tcW w:w="825" w:type="dxa"/>
            <w:gridSpan w:val="3"/>
            <w:shd w:val="clear" w:color="000000" w:fill="FFFFFF"/>
            <w:vAlign w:val="center"/>
          </w:tcPr>
          <w:p w:rsidR="00544471" w:rsidRPr="009003F8" w:rsidRDefault="00544471" w:rsidP="00CE5507">
            <w:pPr>
              <w:jc w:val="center"/>
              <w:rPr>
                <w:rFonts w:ascii="Arial" w:hAnsi="Arial" w:cs="Arial"/>
                <w:color w:val="000000"/>
                <w:sz w:val="18"/>
                <w:szCs w:val="18"/>
              </w:rPr>
            </w:pPr>
            <w:r w:rsidRPr="009003F8">
              <w:rPr>
                <w:rFonts w:ascii="Arial" w:hAnsi="Arial" w:cs="Arial"/>
                <w:color w:val="000000"/>
                <w:sz w:val="18"/>
                <w:szCs w:val="18"/>
                <w:lang w:val="az-Latn-AZ"/>
              </w:rPr>
              <w:t>1</w:t>
            </w:r>
          </w:p>
        </w:tc>
        <w:tc>
          <w:tcPr>
            <w:tcW w:w="2673" w:type="dxa"/>
            <w:gridSpan w:val="3"/>
            <w:shd w:val="clear" w:color="000000" w:fill="FFFFFF"/>
          </w:tcPr>
          <w:p w:rsidR="00544471" w:rsidRPr="009003F8" w:rsidRDefault="00544471" w:rsidP="00CE5507">
            <w:pPr>
              <w:jc w:val="center"/>
              <w:rPr>
                <w:rFonts w:ascii="Arial" w:hAnsi="Arial" w:cs="Arial"/>
                <w:color w:val="000000"/>
                <w:sz w:val="18"/>
                <w:szCs w:val="18"/>
                <w:highlight w:val="yellow"/>
                <w:lang w:val="az-Latn-AZ"/>
              </w:rPr>
            </w:pPr>
          </w:p>
        </w:tc>
      </w:tr>
      <w:tr w:rsidR="009003F8" w:rsidRPr="00013040" w:rsidTr="009003F8">
        <w:trPr>
          <w:trHeight w:val="331"/>
        </w:trPr>
        <w:tc>
          <w:tcPr>
            <w:tcW w:w="439" w:type="dxa"/>
            <w:shd w:val="clear" w:color="000000" w:fill="FFFFFF"/>
            <w:noWrap/>
            <w:vAlign w:val="center"/>
          </w:tcPr>
          <w:p w:rsidR="00544471" w:rsidRPr="009003F8" w:rsidRDefault="00544471" w:rsidP="00CE5507">
            <w:pPr>
              <w:jc w:val="center"/>
              <w:rPr>
                <w:rFonts w:ascii="Arial" w:hAnsi="Arial" w:cs="Arial"/>
                <w:color w:val="000000"/>
                <w:sz w:val="18"/>
                <w:szCs w:val="18"/>
                <w:lang w:val="az-Latn-AZ"/>
              </w:rPr>
            </w:pPr>
            <w:r w:rsidRPr="009003F8">
              <w:rPr>
                <w:rFonts w:ascii="Arial" w:hAnsi="Arial" w:cs="Arial"/>
                <w:color w:val="000000"/>
                <w:sz w:val="18"/>
                <w:szCs w:val="18"/>
                <w:lang w:val="az-Latn-AZ"/>
              </w:rPr>
              <w:t>10</w:t>
            </w:r>
          </w:p>
        </w:tc>
        <w:tc>
          <w:tcPr>
            <w:tcW w:w="3956" w:type="dxa"/>
            <w:shd w:val="clear" w:color="000000" w:fill="FFFFFF"/>
            <w:vAlign w:val="center"/>
          </w:tcPr>
          <w:p w:rsidR="00544471" w:rsidRPr="009003F8" w:rsidRDefault="00544471" w:rsidP="00CE5507">
            <w:pPr>
              <w:rPr>
                <w:rFonts w:ascii="Arial" w:hAnsi="Arial" w:cs="Arial"/>
                <w:color w:val="000000"/>
                <w:sz w:val="18"/>
                <w:szCs w:val="18"/>
                <w:lang w:val="en-US"/>
              </w:rPr>
            </w:pPr>
            <w:r w:rsidRPr="009003F8">
              <w:rPr>
                <w:rFonts w:ascii="Arial" w:hAnsi="Arial" w:cs="Arial"/>
                <w:color w:val="000000"/>
                <w:sz w:val="18"/>
                <w:szCs w:val="18"/>
                <w:lang w:val="en-US"/>
              </w:rPr>
              <w:t>1</w:t>
            </w:r>
            <w:r w:rsidRPr="009003F8">
              <w:rPr>
                <w:rFonts w:ascii="Arial" w:hAnsi="Arial" w:cs="Arial"/>
                <w:color w:val="000000"/>
                <w:sz w:val="18"/>
                <w:szCs w:val="18"/>
              </w:rPr>
              <w:t>6</w:t>
            </w:r>
            <w:r w:rsidRPr="009003F8">
              <w:rPr>
                <w:rFonts w:ascii="Arial" w:hAnsi="Arial" w:cs="Arial"/>
                <w:color w:val="000000"/>
                <w:sz w:val="18"/>
                <w:szCs w:val="18"/>
                <w:lang w:val="en-US"/>
              </w:rPr>
              <w:t xml:space="preserve"> - 55ton</w:t>
            </w:r>
          </w:p>
        </w:tc>
        <w:tc>
          <w:tcPr>
            <w:tcW w:w="3164" w:type="dxa"/>
            <w:shd w:val="clear" w:color="000000" w:fill="FFFFFF"/>
          </w:tcPr>
          <w:p w:rsidR="00544471" w:rsidRPr="009003F8" w:rsidRDefault="00544471" w:rsidP="00CE5507">
            <w:pPr>
              <w:jc w:val="center"/>
              <w:rPr>
                <w:rFonts w:ascii="Arial" w:hAnsi="Arial" w:cs="Arial"/>
                <w:color w:val="000000"/>
                <w:sz w:val="18"/>
                <w:szCs w:val="18"/>
                <w:lang w:val="en-US"/>
              </w:rPr>
            </w:pPr>
            <w:r w:rsidRPr="009003F8">
              <w:rPr>
                <w:rFonts w:ascii="Arial" w:hAnsi="Arial" w:cs="Arial"/>
                <w:color w:val="000000"/>
                <w:sz w:val="18"/>
                <w:szCs w:val="18"/>
                <w:lang w:val="en-US"/>
              </w:rPr>
              <w:t>Təhlükəsiz yük qaldırma sınağı (SWL)</w:t>
            </w:r>
          </w:p>
        </w:tc>
        <w:tc>
          <w:tcPr>
            <w:tcW w:w="825" w:type="dxa"/>
            <w:gridSpan w:val="3"/>
            <w:shd w:val="clear" w:color="000000" w:fill="FFFFFF"/>
            <w:vAlign w:val="center"/>
          </w:tcPr>
          <w:p w:rsidR="00544471" w:rsidRPr="009003F8" w:rsidRDefault="00544471" w:rsidP="00CE5507">
            <w:pPr>
              <w:jc w:val="center"/>
              <w:rPr>
                <w:rFonts w:ascii="Arial" w:hAnsi="Arial" w:cs="Arial"/>
                <w:color w:val="000000"/>
                <w:sz w:val="18"/>
                <w:szCs w:val="18"/>
              </w:rPr>
            </w:pPr>
            <w:r w:rsidRPr="009003F8">
              <w:rPr>
                <w:rFonts w:ascii="Arial" w:hAnsi="Arial" w:cs="Arial"/>
                <w:color w:val="000000"/>
                <w:sz w:val="18"/>
                <w:szCs w:val="18"/>
                <w:lang w:val="az-Latn-AZ"/>
              </w:rPr>
              <w:t>1</w:t>
            </w:r>
          </w:p>
        </w:tc>
        <w:tc>
          <w:tcPr>
            <w:tcW w:w="2673" w:type="dxa"/>
            <w:gridSpan w:val="3"/>
            <w:shd w:val="clear" w:color="000000" w:fill="FFFFFF"/>
          </w:tcPr>
          <w:p w:rsidR="00544471" w:rsidRPr="009003F8" w:rsidRDefault="00544471" w:rsidP="00CE5507">
            <w:pPr>
              <w:jc w:val="center"/>
              <w:rPr>
                <w:rFonts w:ascii="Arial" w:hAnsi="Arial" w:cs="Arial"/>
                <w:color w:val="000000"/>
                <w:sz w:val="18"/>
                <w:szCs w:val="18"/>
                <w:highlight w:val="yellow"/>
                <w:lang w:val="az-Latn-AZ"/>
              </w:rPr>
            </w:pPr>
          </w:p>
        </w:tc>
      </w:tr>
      <w:tr w:rsidR="009003F8" w:rsidRPr="00013040" w:rsidTr="009003F8">
        <w:trPr>
          <w:trHeight w:val="331"/>
        </w:trPr>
        <w:tc>
          <w:tcPr>
            <w:tcW w:w="439" w:type="dxa"/>
            <w:shd w:val="clear" w:color="000000" w:fill="FFFFFF"/>
            <w:noWrap/>
            <w:vAlign w:val="center"/>
          </w:tcPr>
          <w:p w:rsidR="00544471" w:rsidRPr="009003F8" w:rsidRDefault="00544471" w:rsidP="00CE5507">
            <w:pPr>
              <w:jc w:val="center"/>
              <w:rPr>
                <w:rFonts w:ascii="Arial" w:hAnsi="Arial" w:cs="Arial"/>
                <w:color w:val="000000"/>
                <w:sz w:val="18"/>
                <w:szCs w:val="18"/>
                <w:lang w:val="en-US"/>
              </w:rPr>
            </w:pPr>
            <w:r w:rsidRPr="009003F8">
              <w:rPr>
                <w:rFonts w:ascii="Arial" w:hAnsi="Arial" w:cs="Arial"/>
                <w:color w:val="000000"/>
                <w:sz w:val="18"/>
                <w:szCs w:val="18"/>
                <w:lang w:val="en-US"/>
              </w:rPr>
              <w:t>11</w:t>
            </w:r>
          </w:p>
        </w:tc>
        <w:tc>
          <w:tcPr>
            <w:tcW w:w="3956" w:type="dxa"/>
            <w:shd w:val="clear" w:color="000000" w:fill="FFFFFF"/>
            <w:vAlign w:val="center"/>
          </w:tcPr>
          <w:p w:rsidR="00544471" w:rsidRPr="009003F8" w:rsidRDefault="00544471" w:rsidP="00CE5507">
            <w:pPr>
              <w:rPr>
                <w:rFonts w:ascii="Arial" w:hAnsi="Arial" w:cs="Arial"/>
                <w:color w:val="000000"/>
                <w:sz w:val="18"/>
                <w:szCs w:val="18"/>
                <w:lang w:val="en-US"/>
              </w:rPr>
            </w:pPr>
            <w:r w:rsidRPr="009003F8">
              <w:rPr>
                <w:rFonts w:ascii="Arial" w:hAnsi="Arial" w:cs="Arial"/>
                <w:color w:val="000000"/>
                <w:sz w:val="18"/>
                <w:szCs w:val="18"/>
              </w:rPr>
              <w:t>56</w:t>
            </w:r>
            <w:r w:rsidRPr="009003F8">
              <w:rPr>
                <w:rFonts w:ascii="Arial" w:hAnsi="Arial" w:cs="Arial"/>
                <w:color w:val="000000"/>
                <w:sz w:val="18"/>
                <w:szCs w:val="18"/>
                <w:lang w:val="en-US"/>
              </w:rPr>
              <w:t xml:space="preserve"> - 300+ ton</w:t>
            </w:r>
          </w:p>
        </w:tc>
        <w:tc>
          <w:tcPr>
            <w:tcW w:w="3164" w:type="dxa"/>
            <w:shd w:val="clear" w:color="000000" w:fill="FFFFFF"/>
          </w:tcPr>
          <w:p w:rsidR="00544471" w:rsidRPr="009003F8" w:rsidRDefault="00544471" w:rsidP="00CE5507">
            <w:pPr>
              <w:jc w:val="center"/>
              <w:rPr>
                <w:rFonts w:ascii="Arial" w:hAnsi="Arial" w:cs="Arial"/>
                <w:color w:val="000000"/>
                <w:sz w:val="18"/>
                <w:szCs w:val="18"/>
                <w:lang w:val="en-US"/>
              </w:rPr>
            </w:pPr>
            <w:r w:rsidRPr="009003F8">
              <w:rPr>
                <w:rFonts w:ascii="Arial" w:hAnsi="Arial" w:cs="Arial"/>
                <w:color w:val="000000"/>
                <w:sz w:val="18"/>
                <w:szCs w:val="18"/>
                <w:lang w:val="en-US"/>
              </w:rPr>
              <w:t>Təhlükəsiz yük qaldırma sınağı (SWL)</w:t>
            </w:r>
          </w:p>
        </w:tc>
        <w:tc>
          <w:tcPr>
            <w:tcW w:w="825" w:type="dxa"/>
            <w:gridSpan w:val="3"/>
            <w:shd w:val="clear" w:color="000000" w:fill="FFFFFF"/>
            <w:vAlign w:val="center"/>
          </w:tcPr>
          <w:p w:rsidR="00544471" w:rsidRPr="009003F8" w:rsidRDefault="00544471" w:rsidP="00CE5507">
            <w:pPr>
              <w:jc w:val="center"/>
              <w:rPr>
                <w:rFonts w:ascii="Arial" w:hAnsi="Arial" w:cs="Arial"/>
                <w:color w:val="000000"/>
                <w:sz w:val="18"/>
                <w:szCs w:val="18"/>
                <w:lang w:val="az-Latn-AZ"/>
              </w:rPr>
            </w:pPr>
            <w:r w:rsidRPr="009003F8">
              <w:rPr>
                <w:rFonts w:ascii="Arial" w:hAnsi="Arial" w:cs="Arial"/>
                <w:color w:val="000000"/>
                <w:sz w:val="18"/>
                <w:szCs w:val="18"/>
                <w:lang w:val="az-Latn-AZ"/>
              </w:rPr>
              <w:t>1</w:t>
            </w:r>
          </w:p>
        </w:tc>
        <w:tc>
          <w:tcPr>
            <w:tcW w:w="2673" w:type="dxa"/>
            <w:gridSpan w:val="3"/>
            <w:shd w:val="clear" w:color="000000" w:fill="FFFFFF"/>
          </w:tcPr>
          <w:p w:rsidR="00544471" w:rsidRPr="009003F8" w:rsidRDefault="00544471" w:rsidP="00CE5507">
            <w:pPr>
              <w:jc w:val="center"/>
              <w:rPr>
                <w:rFonts w:ascii="Arial" w:hAnsi="Arial" w:cs="Arial"/>
                <w:color w:val="00B050"/>
                <w:sz w:val="18"/>
                <w:szCs w:val="18"/>
                <w:highlight w:val="yellow"/>
                <w:lang w:val="az-Latn-AZ"/>
              </w:rPr>
            </w:pPr>
          </w:p>
        </w:tc>
      </w:tr>
      <w:tr w:rsidR="009003F8" w:rsidRPr="00013040" w:rsidTr="009003F8">
        <w:trPr>
          <w:trHeight w:val="331"/>
        </w:trPr>
        <w:tc>
          <w:tcPr>
            <w:tcW w:w="439" w:type="dxa"/>
            <w:shd w:val="clear" w:color="000000" w:fill="FFFFFF"/>
            <w:noWrap/>
            <w:vAlign w:val="center"/>
          </w:tcPr>
          <w:p w:rsidR="00544471" w:rsidRPr="009003F8" w:rsidRDefault="00544471" w:rsidP="00CE5507">
            <w:pPr>
              <w:tabs>
                <w:tab w:val="left" w:pos="163"/>
              </w:tabs>
              <w:ind w:left="-251"/>
              <w:jc w:val="center"/>
              <w:rPr>
                <w:rFonts w:ascii="Arial" w:hAnsi="Arial" w:cs="Arial"/>
                <w:color w:val="000000"/>
                <w:sz w:val="18"/>
                <w:szCs w:val="18"/>
                <w:lang w:val="en-US"/>
              </w:rPr>
            </w:pPr>
            <w:r w:rsidRPr="009003F8">
              <w:rPr>
                <w:rFonts w:ascii="Arial" w:hAnsi="Arial" w:cs="Arial"/>
                <w:color w:val="000000"/>
                <w:sz w:val="18"/>
                <w:szCs w:val="18"/>
                <w:lang w:val="en-US"/>
              </w:rPr>
              <w:t xml:space="preserve">    12</w:t>
            </w:r>
          </w:p>
        </w:tc>
        <w:tc>
          <w:tcPr>
            <w:tcW w:w="3956" w:type="dxa"/>
            <w:shd w:val="clear" w:color="000000" w:fill="FFFFFF"/>
            <w:vAlign w:val="center"/>
          </w:tcPr>
          <w:p w:rsidR="00544471" w:rsidRPr="009003F8" w:rsidRDefault="00544471" w:rsidP="00CE5507">
            <w:pPr>
              <w:rPr>
                <w:rFonts w:ascii="Arial" w:hAnsi="Arial" w:cs="Arial"/>
                <w:color w:val="000000"/>
                <w:sz w:val="18"/>
                <w:szCs w:val="18"/>
                <w:lang w:val="az-Latn-AZ"/>
              </w:rPr>
            </w:pPr>
            <w:r w:rsidRPr="009003F8">
              <w:rPr>
                <w:rFonts w:ascii="Arial" w:hAnsi="Arial" w:cs="Arial"/>
                <w:color w:val="000000"/>
                <w:sz w:val="18"/>
                <w:szCs w:val="18"/>
                <w:lang w:val="en-US"/>
              </w:rPr>
              <w:t xml:space="preserve">Rımların </w:t>
            </w:r>
            <w:r w:rsidRPr="009003F8">
              <w:rPr>
                <w:rFonts w:ascii="Arial" w:hAnsi="Arial" w:cs="Arial"/>
                <w:color w:val="000000"/>
                <w:sz w:val="18"/>
                <w:szCs w:val="18"/>
                <w:lang w:val="az-Latn-AZ"/>
              </w:rPr>
              <w:t>yoxlanılması</w:t>
            </w:r>
          </w:p>
        </w:tc>
        <w:tc>
          <w:tcPr>
            <w:tcW w:w="3164" w:type="dxa"/>
            <w:shd w:val="clear" w:color="000000" w:fill="FFFFFF"/>
            <w:vAlign w:val="center"/>
          </w:tcPr>
          <w:p w:rsidR="00544471" w:rsidRPr="009003F8" w:rsidRDefault="00544471" w:rsidP="00CE5507">
            <w:pPr>
              <w:jc w:val="center"/>
              <w:rPr>
                <w:rFonts w:ascii="Arial" w:hAnsi="Arial" w:cs="Arial"/>
                <w:color w:val="000000"/>
                <w:sz w:val="18"/>
                <w:szCs w:val="18"/>
                <w:lang w:val="en-US"/>
              </w:rPr>
            </w:pPr>
            <w:r w:rsidRPr="009003F8">
              <w:rPr>
                <w:rFonts w:ascii="Arial" w:hAnsi="Arial" w:cs="Arial"/>
                <w:sz w:val="18"/>
                <w:szCs w:val="18"/>
                <w:lang w:val="en-US"/>
              </w:rPr>
              <w:t>Yük sınağı (PL)</w:t>
            </w:r>
          </w:p>
        </w:tc>
        <w:tc>
          <w:tcPr>
            <w:tcW w:w="825" w:type="dxa"/>
            <w:gridSpan w:val="3"/>
            <w:shd w:val="clear" w:color="000000" w:fill="FFFFFF"/>
            <w:vAlign w:val="center"/>
          </w:tcPr>
          <w:p w:rsidR="00544471" w:rsidRPr="009003F8" w:rsidRDefault="00544471" w:rsidP="00CE5507">
            <w:pPr>
              <w:jc w:val="center"/>
              <w:rPr>
                <w:rFonts w:ascii="Arial" w:hAnsi="Arial" w:cs="Arial"/>
                <w:color w:val="000000"/>
                <w:sz w:val="18"/>
                <w:szCs w:val="18"/>
                <w:lang w:val="az-Latn-AZ"/>
              </w:rPr>
            </w:pPr>
            <w:r w:rsidRPr="009003F8">
              <w:rPr>
                <w:rFonts w:ascii="Arial" w:hAnsi="Arial" w:cs="Arial"/>
                <w:color w:val="000000"/>
                <w:sz w:val="18"/>
                <w:szCs w:val="18"/>
                <w:lang w:val="az-Latn-AZ"/>
              </w:rPr>
              <w:t>1</w:t>
            </w:r>
          </w:p>
        </w:tc>
        <w:tc>
          <w:tcPr>
            <w:tcW w:w="2673" w:type="dxa"/>
            <w:gridSpan w:val="3"/>
            <w:shd w:val="clear" w:color="000000" w:fill="FFFFFF"/>
          </w:tcPr>
          <w:p w:rsidR="00544471" w:rsidRPr="009003F8" w:rsidRDefault="00544471" w:rsidP="00CE5507">
            <w:pPr>
              <w:jc w:val="center"/>
              <w:rPr>
                <w:rFonts w:ascii="Arial" w:hAnsi="Arial" w:cs="Arial"/>
                <w:color w:val="000000"/>
                <w:sz w:val="18"/>
                <w:szCs w:val="18"/>
              </w:rPr>
            </w:pPr>
          </w:p>
        </w:tc>
      </w:tr>
      <w:tr w:rsidR="009003F8" w:rsidRPr="00013040" w:rsidTr="009003F8">
        <w:trPr>
          <w:trHeight w:val="331"/>
        </w:trPr>
        <w:tc>
          <w:tcPr>
            <w:tcW w:w="439" w:type="dxa"/>
            <w:shd w:val="clear" w:color="000000" w:fill="FFFFFF"/>
            <w:noWrap/>
            <w:vAlign w:val="center"/>
          </w:tcPr>
          <w:p w:rsidR="00544471" w:rsidRPr="009003F8" w:rsidRDefault="00544471" w:rsidP="00CE5507">
            <w:pPr>
              <w:jc w:val="center"/>
              <w:rPr>
                <w:rFonts w:ascii="Arial" w:hAnsi="Arial" w:cs="Arial"/>
                <w:color w:val="000000"/>
                <w:sz w:val="18"/>
                <w:szCs w:val="18"/>
                <w:lang w:val="en-US"/>
              </w:rPr>
            </w:pPr>
            <w:r w:rsidRPr="009003F8">
              <w:rPr>
                <w:rFonts w:ascii="Arial" w:hAnsi="Arial" w:cs="Arial"/>
                <w:color w:val="000000"/>
                <w:sz w:val="18"/>
                <w:szCs w:val="18"/>
                <w:lang w:val="en-US"/>
              </w:rPr>
              <w:t>13</w:t>
            </w:r>
          </w:p>
        </w:tc>
        <w:tc>
          <w:tcPr>
            <w:tcW w:w="3956" w:type="dxa"/>
            <w:shd w:val="clear" w:color="000000" w:fill="FFFFFF"/>
            <w:vAlign w:val="center"/>
          </w:tcPr>
          <w:p w:rsidR="00544471" w:rsidRPr="009003F8" w:rsidRDefault="00544471" w:rsidP="00CE5507">
            <w:pPr>
              <w:rPr>
                <w:rFonts w:ascii="Arial" w:hAnsi="Arial" w:cs="Arial"/>
                <w:color w:val="000000"/>
                <w:sz w:val="18"/>
                <w:szCs w:val="18"/>
                <w:lang w:val="en-US"/>
              </w:rPr>
            </w:pPr>
            <w:r w:rsidRPr="009003F8">
              <w:rPr>
                <w:rFonts w:ascii="Arial" w:hAnsi="Arial" w:cs="Arial"/>
                <w:color w:val="000000"/>
                <w:sz w:val="18"/>
                <w:szCs w:val="18"/>
                <w:lang w:val="en-US"/>
              </w:rPr>
              <w:t>Burazların armudvari başlıqla başlıqlanması (32 mm qədər)</w:t>
            </w:r>
          </w:p>
        </w:tc>
        <w:tc>
          <w:tcPr>
            <w:tcW w:w="3164" w:type="dxa"/>
            <w:shd w:val="clear" w:color="000000" w:fill="FFFFFF"/>
          </w:tcPr>
          <w:p w:rsidR="00544471" w:rsidRPr="009003F8" w:rsidRDefault="00544471" w:rsidP="00CE5507">
            <w:pPr>
              <w:jc w:val="center"/>
              <w:rPr>
                <w:rFonts w:ascii="Arial" w:hAnsi="Arial" w:cs="Arial"/>
                <w:color w:val="000000"/>
                <w:sz w:val="18"/>
                <w:szCs w:val="18"/>
                <w:lang w:val="en-US"/>
              </w:rPr>
            </w:pPr>
            <w:r w:rsidRPr="009003F8">
              <w:rPr>
                <w:rFonts w:ascii="Arial" w:hAnsi="Arial" w:cs="Arial"/>
                <w:color w:val="000000"/>
                <w:sz w:val="18"/>
                <w:szCs w:val="18"/>
                <w:lang w:val="en-US"/>
              </w:rPr>
              <w:t>2 kompanentli xüsusi kleylə (socketing)</w:t>
            </w:r>
          </w:p>
        </w:tc>
        <w:tc>
          <w:tcPr>
            <w:tcW w:w="825" w:type="dxa"/>
            <w:gridSpan w:val="3"/>
            <w:shd w:val="clear" w:color="000000" w:fill="FFFFFF"/>
            <w:vAlign w:val="center"/>
          </w:tcPr>
          <w:p w:rsidR="00544471" w:rsidRPr="009003F8" w:rsidRDefault="00544471" w:rsidP="00CE5507">
            <w:pPr>
              <w:jc w:val="center"/>
              <w:rPr>
                <w:rFonts w:ascii="Arial" w:hAnsi="Arial" w:cs="Arial"/>
                <w:color w:val="000000"/>
                <w:sz w:val="18"/>
                <w:szCs w:val="18"/>
                <w:lang w:val="az-Latn-AZ"/>
              </w:rPr>
            </w:pPr>
            <w:r w:rsidRPr="009003F8">
              <w:rPr>
                <w:rFonts w:ascii="Arial" w:hAnsi="Arial" w:cs="Arial"/>
                <w:color w:val="000000"/>
                <w:sz w:val="18"/>
                <w:szCs w:val="18"/>
                <w:lang w:val="az-Latn-AZ"/>
              </w:rPr>
              <w:t>1</w:t>
            </w:r>
          </w:p>
        </w:tc>
        <w:tc>
          <w:tcPr>
            <w:tcW w:w="2673" w:type="dxa"/>
            <w:gridSpan w:val="3"/>
            <w:shd w:val="clear" w:color="000000" w:fill="FFFFFF"/>
          </w:tcPr>
          <w:p w:rsidR="00544471" w:rsidRPr="009003F8" w:rsidRDefault="00544471" w:rsidP="00CE5507">
            <w:pPr>
              <w:jc w:val="center"/>
              <w:rPr>
                <w:rFonts w:ascii="Arial" w:hAnsi="Arial" w:cs="Arial"/>
                <w:color w:val="000000"/>
                <w:sz w:val="18"/>
                <w:szCs w:val="18"/>
              </w:rPr>
            </w:pPr>
          </w:p>
        </w:tc>
      </w:tr>
      <w:tr w:rsidR="009003F8" w:rsidRPr="00013040" w:rsidTr="009003F8">
        <w:trPr>
          <w:trHeight w:val="331"/>
        </w:trPr>
        <w:tc>
          <w:tcPr>
            <w:tcW w:w="439" w:type="dxa"/>
            <w:shd w:val="clear" w:color="000000" w:fill="FFFFFF"/>
            <w:noWrap/>
            <w:vAlign w:val="center"/>
          </w:tcPr>
          <w:p w:rsidR="00544471" w:rsidRPr="009003F8" w:rsidRDefault="00544471" w:rsidP="00CE5507">
            <w:pPr>
              <w:jc w:val="center"/>
              <w:rPr>
                <w:rFonts w:ascii="Arial" w:hAnsi="Arial" w:cs="Arial"/>
                <w:color w:val="000000"/>
                <w:sz w:val="18"/>
                <w:szCs w:val="18"/>
                <w:lang w:val="en-US"/>
              </w:rPr>
            </w:pPr>
            <w:r w:rsidRPr="009003F8">
              <w:rPr>
                <w:rFonts w:ascii="Arial" w:hAnsi="Arial" w:cs="Arial"/>
                <w:color w:val="000000"/>
                <w:sz w:val="18"/>
                <w:szCs w:val="18"/>
                <w:lang w:val="en-US"/>
              </w:rPr>
              <w:t>14</w:t>
            </w:r>
          </w:p>
        </w:tc>
        <w:tc>
          <w:tcPr>
            <w:tcW w:w="3956" w:type="dxa"/>
            <w:shd w:val="clear" w:color="000000" w:fill="FFFFFF"/>
            <w:vAlign w:val="center"/>
          </w:tcPr>
          <w:p w:rsidR="00544471" w:rsidRPr="009003F8" w:rsidRDefault="00544471" w:rsidP="00CE5507">
            <w:pPr>
              <w:rPr>
                <w:rFonts w:ascii="Arial" w:hAnsi="Arial" w:cs="Arial"/>
                <w:color w:val="000000"/>
                <w:sz w:val="18"/>
                <w:szCs w:val="18"/>
                <w:lang w:val="en-US"/>
              </w:rPr>
            </w:pPr>
            <w:r w:rsidRPr="009003F8">
              <w:rPr>
                <w:rFonts w:ascii="Arial" w:hAnsi="Arial" w:cs="Arial"/>
                <w:color w:val="000000"/>
                <w:sz w:val="18"/>
                <w:szCs w:val="18"/>
                <w:lang w:val="en-US"/>
              </w:rPr>
              <w:t>Burazların armudvari başlıqla başlıqlanması (32-77 mm)</w:t>
            </w:r>
          </w:p>
        </w:tc>
        <w:tc>
          <w:tcPr>
            <w:tcW w:w="3164" w:type="dxa"/>
            <w:shd w:val="clear" w:color="000000" w:fill="FFFFFF"/>
          </w:tcPr>
          <w:p w:rsidR="00544471" w:rsidRPr="009003F8" w:rsidRDefault="00544471" w:rsidP="00CE5507">
            <w:pPr>
              <w:jc w:val="center"/>
              <w:rPr>
                <w:rFonts w:ascii="Arial" w:hAnsi="Arial" w:cs="Arial"/>
                <w:color w:val="000000"/>
                <w:sz w:val="18"/>
                <w:szCs w:val="18"/>
                <w:lang w:val="en-US"/>
              </w:rPr>
            </w:pPr>
            <w:r w:rsidRPr="009003F8">
              <w:rPr>
                <w:rFonts w:ascii="Arial" w:hAnsi="Arial" w:cs="Arial"/>
                <w:color w:val="000000"/>
                <w:sz w:val="18"/>
                <w:szCs w:val="18"/>
                <w:lang w:val="en-US"/>
              </w:rPr>
              <w:t>2 kompanentli xüsusi kleylə (socketing)</w:t>
            </w:r>
          </w:p>
        </w:tc>
        <w:tc>
          <w:tcPr>
            <w:tcW w:w="825" w:type="dxa"/>
            <w:gridSpan w:val="3"/>
            <w:shd w:val="clear" w:color="000000" w:fill="FFFFFF"/>
            <w:vAlign w:val="center"/>
          </w:tcPr>
          <w:p w:rsidR="00544471" w:rsidRPr="009003F8" w:rsidRDefault="00544471" w:rsidP="00CE5507">
            <w:pPr>
              <w:jc w:val="center"/>
              <w:rPr>
                <w:rFonts w:ascii="Arial" w:hAnsi="Arial" w:cs="Arial"/>
                <w:color w:val="000000"/>
                <w:sz w:val="18"/>
                <w:szCs w:val="18"/>
                <w:lang w:val="az-Latn-AZ"/>
              </w:rPr>
            </w:pPr>
            <w:r w:rsidRPr="009003F8">
              <w:rPr>
                <w:rFonts w:ascii="Arial" w:hAnsi="Arial" w:cs="Arial"/>
                <w:color w:val="000000"/>
                <w:sz w:val="18"/>
                <w:szCs w:val="18"/>
                <w:lang w:val="az-Latn-AZ"/>
              </w:rPr>
              <w:t>1</w:t>
            </w:r>
          </w:p>
        </w:tc>
        <w:tc>
          <w:tcPr>
            <w:tcW w:w="2673" w:type="dxa"/>
            <w:gridSpan w:val="3"/>
            <w:shd w:val="clear" w:color="000000" w:fill="FFFFFF"/>
          </w:tcPr>
          <w:p w:rsidR="00544471" w:rsidRPr="009003F8" w:rsidRDefault="00544471" w:rsidP="00CE5507">
            <w:pPr>
              <w:jc w:val="center"/>
              <w:rPr>
                <w:rFonts w:ascii="Arial" w:hAnsi="Arial" w:cs="Arial"/>
                <w:color w:val="000000"/>
                <w:sz w:val="18"/>
                <w:szCs w:val="18"/>
              </w:rPr>
            </w:pPr>
          </w:p>
        </w:tc>
      </w:tr>
      <w:tr w:rsidR="009003F8" w:rsidRPr="00013040" w:rsidTr="009003F8">
        <w:trPr>
          <w:trHeight w:val="331"/>
        </w:trPr>
        <w:tc>
          <w:tcPr>
            <w:tcW w:w="439" w:type="dxa"/>
            <w:shd w:val="clear" w:color="000000" w:fill="FFFFFF"/>
            <w:noWrap/>
            <w:vAlign w:val="center"/>
          </w:tcPr>
          <w:p w:rsidR="00544471" w:rsidRPr="009003F8" w:rsidRDefault="00544471" w:rsidP="00CE5507">
            <w:pPr>
              <w:jc w:val="center"/>
              <w:rPr>
                <w:rFonts w:ascii="Arial" w:hAnsi="Arial" w:cs="Arial"/>
                <w:color w:val="000000"/>
                <w:sz w:val="18"/>
                <w:szCs w:val="18"/>
                <w:lang w:val="en-US"/>
              </w:rPr>
            </w:pPr>
            <w:r w:rsidRPr="009003F8">
              <w:rPr>
                <w:rFonts w:ascii="Arial" w:hAnsi="Arial" w:cs="Arial"/>
                <w:color w:val="000000"/>
                <w:sz w:val="18"/>
                <w:szCs w:val="18"/>
                <w:lang w:val="en-US"/>
              </w:rPr>
              <w:t>15</w:t>
            </w:r>
          </w:p>
        </w:tc>
        <w:tc>
          <w:tcPr>
            <w:tcW w:w="3956" w:type="dxa"/>
            <w:shd w:val="clear" w:color="000000" w:fill="FFFFFF"/>
            <w:vAlign w:val="center"/>
          </w:tcPr>
          <w:p w:rsidR="00544471" w:rsidRPr="009003F8" w:rsidRDefault="00544471" w:rsidP="00CE5507">
            <w:pPr>
              <w:rPr>
                <w:rFonts w:ascii="Arial" w:hAnsi="Arial" w:cs="Arial"/>
                <w:color w:val="000000"/>
                <w:sz w:val="18"/>
                <w:szCs w:val="18"/>
                <w:lang w:val="az-Latn-AZ"/>
              </w:rPr>
            </w:pPr>
            <w:r w:rsidRPr="009003F8">
              <w:rPr>
                <w:rFonts w:ascii="Arial" w:hAnsi="Arial" w:cs="Arial"/>
                <w:color w:val="000000"/>
                <w:sz w:val="18"/>
                <w:szCs w:val="18"/>
                <w:lang w:val="az-Latn-AZ"/>
              </w:rPr>
              <w:t xml:space="preserve">Kranın qarmağının yoxlanması </w:t>
            </w:r>
          </w:p>
          <w:p w:rsidR="00544471" w:rsidRPr="009003F8" w:rsidRDefault="00544471" w:rsidP="00CE5507">
            <w:pPr>
              <w:rPr>
                <w:rFonts w:ascii="Arial" w:hAnsi="Arial" w:cs="Arial"/>
                <w:color w:val="000000"/>
                <w:sz w:val="18"/>
                <w:szCs w:val="18"/>
                <w:lang w:val="en-US"/>
              </w:rPr>
            </w:pPr>
            <w:r w:rsidRPr="009003F8">
              <w:rPr>
                <w:rFonts w:ascii="Arial" w:hAnsi="Arial" w:cs="Arial"/>
                <w:color w:val="000000"/>
                <w:sz w:val="18"/>
                <w:szCs w:val="18"/>
                <w:lang w:val="az-Latn-AZ"/>
              </w:rPr>
              <w:t>(1-150 tona kimi)</w:t>
            </w:r>
          </w:p>
        </w:tc>
        <w:tc>
          <w:tcPr>
            <w:tcW w:w="3164" w:type="dxa"/>
            <w:shd w:val="clear" w:color="000000" w:fill="FFFFFF"/>
            <w:vAlign w:val="center"/>
          </w:tcPr>
          <w:p w:rsidR="00544471" w:rsidRPr="009003F8" w:rsidRDefault="00544471" w:rsidP="00CE5507">
            <w:pPr>
              <w:jc w:val="center"/>
              <w:rPr>
                <w:rFonts w:ascii="Arial" w:hAnsi="Arial" w:cs="Arial"/>
                <w:color w:val="000000"/>
                <w:sz w:val="18"/>
                <w:szCs w:val="18"/>
                <w:lang w:val="en-US"/>
              </w:rPr>
            </w:pPr>
            <w:r w:rsidRPr="009003F8">
              <w:rPr>
                <w:rFonts w:ascii="Arial" w:hAnsi="Arial" w:cs="Arial"/>
                <w:color w:val="000000"/>
                <w:sz w:val="18"/>
                <w:szCs w:val="18"/>
                <w:lang w:val="en-US"/>
              </w:rPr>
              <w:t>Vizual yoxlama</w:t>
            </w:r>
          </w:p>
        </w:tc>
        <w:tc>
          <w:tcPr>
            <w:tcW w:w="825" w:type="dxa"/>
            <w:gridSpan w:val="3"/>
            <w:shd w:val="clear" w:color="000000" w:fill="FFFFFF"/>
            <w:vAlign w:val="center"/>
          </w:tcPr>
          <w:p w:rsidR="00544471" w:rsidRPr="009003F8" w:rsidRDefault="00544471" w:rsidP="00CE5507">
            <w:pPr>
              <w:jc w:val="center"/>
              <w:rPr>
                <w:rFonts w:ascii="Arial" w:hAnsi="Arial" w:cs="Arial"/>
                <w:color w:val="000000"/>
                <w:sz w:val="18"/>
                <w:szCs w:val="18"/>
                <w:lang w:val="az-Latn-AZ"/>
              </w:rPr>
            </w:pPr>
            <w:r w:rsidRPr="009003F8">
              <w:rPr>
                <w:rFonts w:ascii="Arial" w:hAnsi="Arial" w:cs="Arial"/>
                <w:color w:val="000000"/>
                <w:sz w:val="18"/>
                <w:szCs w:val="18"/>
                <w:lang w:val="az-Latn-AZ"/>
              </w:rPr>
              <w:t>1</w:t>
            </w:r>
          </w:p>
        </w:tc>
        <w:tc>
          <w:tcPr>
            <w:tcW w:w="2673" w:type="dxa"/>
            <w:gridSpan w:val="3"/>
            <w:shd w:val="clear" w:color="000000" w:fill="FFFFFF"/>
          </w:tcPr>
          <w:p w:rsidR="00544471" w:rsidRPr="009003F8" w:rsidRDefault="00544471" w:rsidP="00CE5507">
            <w:pPr>
              <w:jc w:val="center"/>
              <w:rPr>
                <w:rFonts w:ascii="Arial" w:hAnsi="Arial" w:cs="Arial"/>
                <w:color w:val="000000"/>
                <w:sz w:val="18"/>
                <w:szCs w:val="18"/>
              </w:rPr>
            </w:pPr>
          </w:p>
        </w:tc>
      </w:tr>
      <w:tr w:rsidR="009003F8" w:rsidRPr="00013040" w:rsidTr="009003F8">
        <w:trPr>
          <w:trHeight w:val="467"/>
        </w:trPr>
        <w:tc>
          <w:tcPr>
            <w:tcW w:w="439" w:type="dxa"/>
            <w:shd w:val="clear" w:color="000000" w:fill="FFFFFF"/>
            <w:noWrap/>
            <w:vAlign w:val="center"/>
          </w:tcPr>
          <w:p w:rsidR="00544471" w:rsidRPr="009003F8" w:rsidRDefault="00544471" w:rsidP="00CE5507">
            <w:pPr>
              <w:jc w:val="center"/>
              <w:rPr>
                <w:rFonts w:ascii="Arial" w:hAnsi="Arial" w:cs="Arial"/>
                <w:color w:val="000000"/>
                <w:sz w:val="18"/>
                <w:szCs w:val="18"/>
                <w:lang w:val="en-US"/>
              </w:rPr>
            </w:pPr>
            <w:r w:rsidRPr="009003F8">
              <w:rPr>
                <w:rFonts w:ascii="Arial" w:hAnsi="Arial" w:cs="Arial"/>
                <w:color w:val="000000"/>
                <w:sz w:val="18"/>
                <w:szCs w:val="18"/>
                <w:lang w:val="en-US"/>
              </w:rPr>
              <w:t>16</w:t>
            </w:r>
          </w:p>
        </w:tc>
        <w:tc>
          <w:tcPr>
            <w:tcW w:w="3956" w:type="dxa"/>
            <w:shd w:val="clear" w:color="000000" w:fill="FFFFFF"/>
            <w:vAlign w:val="center"/>
          </w:tcPr>
          <w:p w:rsidR="00544471" w:rsidRPr="009003F8" w:rsidRDefault="00544471" w:rsidP="00CE5507">
            <w:pPr>
              <w:rPr>
                <w:rFonts w:ascii="Arial" w:hAnsi="Arial" w:cs="Arial"/>
                <w:color w:val="000000"/>
                <w:sz w:val="18"/>
                <w:szCs w:val="18"/>
                <w:lang w:val="az-Latn-AZ"/>
              </w:rPr>
            </w:pPr>
            <w:r w:rsidRPr="009003F8">
              <w:rPr>
                <w:rFonts w:ascii="Arial" w:hAnsi="Arial" w:cs="Arial"/>
                <w:color w:val="000000"/>
                <w:sz w:val="18"/>
                <w:szCs w:val="18"/>
                <w:lang w:val="az-Latn-AZ"/>
              </w:rPr>
              <w:t>Kranın qarmağının yoxlanması (151-300 tona kimi)</w:t>
            </w:r>
          </w:p>
        </w:tc>
        <w:tc>
          <w:tcPr>
            <w:tcW w:w="3164" w:type="dxa"/>
            <w:shd w:val="clear" w:color="000000" w:fill="FFFFFF"/>
            <w:vAlign w:val="center"/>
          </w:tcPr>
          <w:p w:rsidR="00544471" w:rsidRPr="009003F8" w:rsidRDefault="00544471" w:rsidP="00CE5507">
            <w:pPr>
              <w:jc w:val="center"/>
              <w:rPr>
                <w:rFonts w:ascii="Arial" w:hAnsi="Arial" w:cs="Arial"/>
                <w:color w:val="000000"/>
                <w:sz w:val="18"/>
                <w:szCs w:val="18"/>
                <w:lang w:val="en-US"/>
              </w:rPr>
            </w:pPr>
            <w:r w:rsidRPr="009003F8">
              <w:rPr>
                <w:rFonts w:ascii="Arial" w:hAnsi="Arial" w:cs="Arial"/>
                <w:color w:val="000000"/>
                <w:sz w:val="18"/>
                <w:szCs w:val="18"/>
                <w:lang w:val="en-US"/>
              </w:rPr>
              <w:t>Vizual yoxlama</w:t>
            </w:r>
          </w:p>
        </w:tc>
        <w:tc>
          <w:tcPr>
            <w:tcW w:w="825" w:type="dxa"/>
            <w:gridSpan w:val="3"/>
            <w:shd w:val="clear" w:color="000000" w:fill="FFFFFF"/>
            <w:vAlign w:val="center"/>
          </w:tcPr>
          <w:p w:rsidR="00544471" w:rsidRPr="009003F8" w:rsidRDefault="00544471" w:rsidP="00CE5507">
            <w:pPr>
              <w:jc w:val="center"/>
              <w:rPr>
                <w:rFonts w:ascii="Arial" w:hAnsi="Arial" w:cs="Arial"/>
                <w:color w:val="000000"/>
                <w:sz w:val="18"/>
                <w:szCs w:val="18"/>
                <w:lang w:val="az-Latn-AZ"/>
              </w:rPr>
            </w:pPr>
            <w:r w:rsidRPr="009003F8">
              <w:rPr>
                <w:rFonts w:ascii="Arial" w:hAnsi="Arial" w:cs="Arial"/>
                <w:color w:val="000000"/>
                <w:sz w:val="18"/>
                <w:szCs w:val="18"/>
                <w:lang w:val="az-Latn-AZ"/>
              </w:rPr>
              <w:t>1</w:t>
            </w:r>
          </w:p>
        </w:tc>
        <w:tc>
          <w:tcPr>
            <w:tcW w:w="2673" w:type="dxa"/>
            <w:gridSpan w:val="3"/>
            <w:shd w:val="clear" w:color="000000" w:fill="FFFFFF"/>
          </w:tcPr>
          <w:p w:rsidR="00544471" w:rsidRPr="009003F8" w:rsidRDefault="00544471" w:rsidP="00CE5507">
            <w:pPr>
              <w:jc w:val="center"/>
              <w:rPr>
                <w:rFonts w:ascii="Arial" w:hAnsi="Arial" w:cs="Arial"/>
                <w:color w:val="000000"/>
                <w:sz w:val="18"/>
                <w:szCs w:val="18"/>
              </w:rPr>
            </w:pPr>
          </w:p>
        </w:tc>
      </w:tr>
      <w:tr w:rsidR="009003F8" w:rsidRPr="00013040" w:rsidTr="009003F8">
        <w:trPr>
          <w:trHeight w:val="331"/>
        </w:trPr>
        <w:tc>
          <w:tcPr>
            <w:tcW w:w="439" w:type="dxa"/>
            <w:shd w:val="clear" w:color="000000" w:fill="FFFFFF"/>
            <w:noWrap/>
            <w:vAlign w:val="center"/>
          </w:tcPr>
          <w:p w:rsidR="00544471" w:rsidRPr="009003F8" w:rsidRDefault="00544471" w:rsidP="00CE5507">
            <w:pPr>
              <w:jc w:val="center"/>
              <w:rPr>
                <w:rFonts w:ascii="Arial" w:hAnsi="Arial" w:cs="Arial"/>
                <w:color w:val="000000"/>
                <w:sz w:val="18"/>
                <w:szCs w:val="18"/>
                <w:lang w:val="en-US"/>
              </w:rPr>
            </w:pPr>
            <w:r w:rsidRPr="009003F8">
              <w:rPr>
                <w:rFonts w:ascii="Arial" w:hAnsi="Arial" w:cs="Arial"/>
                <w:color w:val="000000"/>
                <w:sz w:val="18"/>
                <w:szCs w:val="18"/>
                <w:lang w:val="en-US"/>
              </w:rPr>
              <w:t>17</w:t>
            </w:r>
          </w:p>
        </w:tc>
        <w:tc>
          <w:tcPr>
            <w:tcW w:w="3956" w:type="dxa"/>
            <w:shd w:val="clear" w:color="000000" w:fill="FFFFFF"/>
            <w:vAlign w:val="center"/>
          </w:tcPr>
          <w:p w:rsidR="00544471" w:rsidRPr="009003F8" w:rsidRDefault="00544471" w:rsidP="00CE5507">
            <w:pPr>
              <w:rPr>
                <w:rFonts w:ascii="Arial" w:hAnsi="Arial" w:cs="Arial"/>
                <w:color w:val="000000"/>
                <w:sz w:val="18"/>
                <w:szCs w:val="18"/>
                <w:lang w:val="en-US"/>
              </w:rPr>
            </w:pPr>
            <w:r w:rsidRPr="009003F8">
              <w:rPr>
                <w:rFonts w:ascii="Arial" w:hAnsi="Arial" w:cs="Arial"/>
                <w:color w:val="000000"/>
                <w:sz w:val="18"/>
                <w:szCs w:val="18"/>
                <w:lang w:val="en-US"/>
              </w:rPr>
              <w:t>Burazların armudvari başlıqların yoxlanılması (32 mm qədər)</w:t>
            </w:r>
          </w:p>
        </w:tc>
        <w:tc>
          <w:tcPr>
            <w:tcW w:w="3164" w:type="dxa"/>
            <w:shd w:val="clear" w:color="000000" w:fill="FFFFFF"/>
          </w:tcPr>
          <w:p w:rsidR="00544471" w:rsidRPr="009003F8" w:rsidRDefault="00544471" w:rsidP="00CE5507">
            <w:pPr>
              <w:jc w:val="center"/>
              <w:rPr>
                <w:rFonts w:ascii="Arial" w:hAnsi="Arial" w:cs="Arial"/>
                <w:color w:val="000000"/>
                <w:sz w:val="18"/>
                <w:szCs w:val="18"/>
                <w:lang w:val="en-US"/>
              </w:rPr>
            </w:pPr>
            <w:r w:rsidRPr="009003F8">
              <w:rPr>
                <w:rFonts w:ascii="Arial" w:hAnsi="Arial" w:cs="Arial"/>
                <w:color w:val="000000"/>
                <w:sz w:val="18"/>
                <w:szCs w:val="18"/>
                <w:lang w:val="en-US"/>
              </w:rPr>
              <w:t>Vizual yoxlama</w:t>
            </w:r>
          </w:p>
        </w:tc>
        <w:tc>
          <w:tcPr>
            <w:tcW w:w="825" w:type="dxa"/>
            <w:gridSpan w:val="3"/>
            <w:shd w:val="clear" w:color="000000" w:fill="FFFFFF"/>
            <w:vAlign w:val="center"/>
          </w:tcPr>
          <w:p w:rsidR="00544471" w:rsidRPr="009003F8" w:rsidRDefault="00544471" w:rsidP="00CE5507">
            <w:pPr>
              <w:jc w:val="center"/>
              <w:rPr>
                <w:rFonts w:ascii="Arial" w:hAnsi="Arial" w:cs="Arial"/>
                <w:color w:val="000000"/>
                <w:sz w:val="18"/>
                <w:szCs w:val="18"/>
                <w:lang w:val="az-Latn-AZ"/>
              </w:rPr>
            </w:pPr>
            <w:r w:rsidRPr="009003F8">
              <w:rPr>
                <w:rFonts w:ascii="Arial" w:hAnsi="Arial" w:cs="Arial"/>
                <w:color w:val="000000"/>
                <w:sz w:val="18"/>
                <w:szCs w:val="18"/>
                <w:lang w:val="az-Latn-AZ"/>
              </w:rPr>
              <w:t>1</w:t>
            </w:r>
          </w:p>
        </w:tc>
        <w:tc>
          <w:tcPr>
            <w:tcW w:w="2673" w:type="dxa"/>
            <w:gridSpan w:val="3"/>
            <w:shd w:val="clear" w:color="000000" w:fill="FFFFFF"/>
          </w:tcPr>
          <w:p w:rsidR="00544471" w:rsidRPr="009003F8" w:rsidRDefault="00544471" w:rsidP="00CE5507">
            <w:pPr>
              <w:jc w:val="center"/>
              <w:rPr>
                <w:rFonts w:ascii="Arial" w:hAnsi="Arial" w:cs="Arial"/>
                <w:color w:val="000000"/>
                <w:sz w:val="18"/>
                <w:szCs w:val="18"/>
              </w:rPr>
            </w:pPr>
          </w:p>
        </w:tc>
      </w:tr>
      <w:tr w:rsidR="009003F8" w:rsidRPr="00013040" w:rsidTr="009003F8">
        <w:trPr>
          <w:trHeight w:val="331"/>
        </w:trPr>
        <w:tc>
          <w:tcPr>
            <w:tcW w:w="439" w:type="dxa"/>
            <w:shd w:val="clear" w:color="000000" w:fill="FFFFFF"/>
            <w:noWrap/>
            <w:vAlign w:val="center"/>
          </w:tcPr>
          <w:p w:rsidR="00544471" w:rsidRPr="009003F8" w:rsidRDefault="00544471" w:rsidP="00CE5507">
            <w:pPr>
              <w:jc w:val="center"/>
              <w:rPr>
                <w:rFonts w:ascii="Arial" w:hAnsi="Arial" w:cs="Arial"/>
                <w:color w:val="000000"/>
                <w:sz w:val="18"/>
                <w:szCs w:val="18"/>
                <w:lang w:val="en-US"/>
              </w:rPr>
            </w:pPr>
            <w:r w:rsidRPr="009003F8">
              <w:rPr>
                <w:rFonts w:ascii="Arial" w:hAnsi="Arial" w:cs="Arial"/>
                <w:color w:val="000000"/>
                <w:sz w:val="18"/>
                <w:szCs w:val="18"/>
                <w:lang w:val="en-US"/>
              </w:rPr>
              <w:t>18</w:t>
            </w:r>
          </w:p>
        </w:tc>
        <w:tc>
          <w:tcPr>
            <w:tcW w:w="3956" w:type="dxa"/>
            <w:shd w:val="clear" w:color="000000" w:fill="FFFFFF"/>
            <w:vAlign w:val="center"/>
          </w:tcPr>
          <w:p w:rsidR="00544471" w:rsidRPr="009003F8" w:rsidRDefault="00544471" w:rsidP="00CE5507">
            <w:pPr>
              <w:rPr>
                <w:rFonts w:ascii="Arial" w:hAnsi="Arial" w:cs="Arial"/>
                <w:color w:val="000000"/>
                <w:sz w:val="18"/>
                <w:szCs w:val="18"/>
                <w:lang w:val="en-US"/>
              </w:rPr>
            </w:pPr>
            <w:r w:rsidRPr="009003F8">
              <w:rPr>
                <w:rFonts w:ascii="Arial" w:hAnsi="Arial" w:cs="Arial"/>
                <w:color w:val="000000"/>
                <w:sz w:val="18"/>
                <w:szCs w:val="18"/>
                <w:lang w:val="en-US"/>
              </w:rPr>
              <w:t>Burazların armudvari başlıqların yoxlanılması (32 mm qədər)</w:t>
            </w:r>
          </w:p>
        </w:tc>
        <w:tc>
          <w:tcPr>
            <w:tcW w:w="3164" w:type="dxa"/>
            <w:shd w:val="clear" w:color="000000" w:fill="FFFFFF"/>
          </w:tcPr>
          <w:p w:rsidR="00544471" w:rsidRPr="009003F8" w:rsidRDefault="00544471" w:rsidP="00CE5507">
            <w:pPr>
              <w:jc w:val="center"/>
              <w:rPr>
                <w:rFonts w:ascii="Arial" w:hAnsi="Arial" w:cs="Arial"/>
                <w:color w:val="000000"/>
                <w:sz w:val="18"/>
                <w:szCs w:val="18"/>
                <w:lang w:val="en-US"/>
              </w:rPr>
            </w:pPr>
            <w:r w:rsidRPr="009003F8">
              <w:rPr>
                <w:rFonts w:ascii="Arial" w:hAnsi="Arial" w:cs="Arial"/>
                <w:sz w:val="18"/>
                <w:szCs w:val="18"/>
                <w:lang w:val="en-US"/>
              </w:rPr>
              <w:t>Yük sınağı (PL)</w:t>
            </w:r>
          </w:p>
        </w:tc>
        <w:tc>
          <w:tcPr>
            <w:tcW w:w="825" w:type="dxa"/>
            <w:gridSpan w:val="3"/>
            <w:shd w:val="clear" w:color="000000" w:fill="FFFFFF"/>
            <w:vAlign w:val="center"/>
          </w:tcPr>
          <w:p w:rsidR="00544471" w:rsidRPr="009003F8" w:rsidRDefault="00544471" w:rsidP="00CE5507">
            <w:pPr>
              <w:jc w:val="center"/>
              <w:rPr>
                <w:rFonts w:ascii="Arial" w:hAnsi="Arial" w:cs="Arial"/>
                <w:color w:val="000000"/>
                <w:sz w:val="18"/>
                <w:szCs w:val="18"/>
                <w:lang w:val="az-Latn-AZ"/>
              </w:rPr>
            </w:pPr>
            <w:r w:rsidRPr="009003F8">
              <w:rPr>
                <w:rFonts w:ascii="Arial" w:hAnsi="Arial" w:cs="Arial"/>
                <w:color w:val="000000"/>
                <w:sz w:val="18"/>
                <w:szCs w:val="18"/>
                <w:lang w:val="az-Latn-AZ"/>
              </w:rPr>
              <w:t>1</w:t>
            </w:r>
          </w:p>
        </w:tc>
        <w:tc>
          <w:tcPr>
            <w:tcW w:w="2673" w:type="dxa"/>
            <w:gridSpan w:val="3"/>
            <w:shd w:val="clear" w:color="000000" w:fill="FFFFFF"/>
          </w:tcPr>
          <w:p w:rsidR="00544471" w:rsidRPr="009003F8" w:rsidRDefault="00544471" w:rsidP="00CE5507">
            <w:pPr>
              <w:jc w:val="center"/>
              <w:rPr>
                <w:rFonts w:ascii="Arial" w:hAnsi="Arial" w:cs="Arial"/>
                <w:color w:val="000000"/>
                <w:sz w:val="18"/>
                <w:szCs w:val="18"/>
                <w:lang w:val="en-US"/>
              </w:rPr>
            </w:pPr>
          </w:p>
        </w:tc>
      </w:tr>
      <w:tr w:rsidR="009003F8" w:rsidRPr="00013040" w:rsidTr="009003F8">
        <w:trPr>
          <w:trHeight w:val="331"/>
        </w:trPr>
        <w:tc>
          <w:tcPr>
            <w:tcW w:w="439" w:type="dxa"/>
            <w:shd w:val="clear" w:color="000000" w:fill="FFFFFF"/>
            <w:noWrap/>
            <w:vAlign w:val="center"/>
          </w:tcPr>
          <w:p w:rsidR="00544471" w:rsidRPr="009003F8" w:rsidRDefault="00544471" w:rsidP="00CE5507">
            <w:pPr>
              <w:jc w:val="center"/>
              <w:rPr>
                <w:rFonts w:ascii="Arial" w:hAnsi="Arial" w:cs="Arial"/>
                <w:color w:val="000000"/>
                <w:sz w:val="18"/>
                <w:szCs w:val="18"/>
                <w:lang w:val="en-US"/>
              </w:rPr>
            </w:pPr>
            <w:r w:rsidRPr="009003F8">
              <w:rPr>
                <w:rFonts w:ascii="Arial" w:hAnsi="Arial" w:cs="Arial"/>
                <w:color w:val="000000"/>
                <w:sz w:val="18"/>
                <w:szCs w:val="18"/>
                <w:lang w:val="en-US"/>
              </w:rPr>
              <w:t>19</w:t>
            </w:r>
          </w:p>
        </w:tc>
        <w:tc>
          <w:tcPr>
            <w:tcW w:w="3956" w:type="dxa"/>
            <w:shd w:val="clear" w:color="000000" w:fill="FFFFFF"/>
            <w:vAlign w:val="center"/>
          </w:tcPr>
          <w:p w:rsidR="00544471" w:rsidRPr="009003F8" w:rsidRDefault="00544471" w:rsidP="00CE5507">
            <w:pPr>
              <w:rPr>
                <w:rFonts w:ascii="Arial" w:hAnsi="Arial" w:cs="Arial"/>
                <w:color w:val="000000"/>
                <w:sz w:val="18"/>
                <w:szCs w:val="18"/>
                <w:lang w:val="en-US"/>
              </w:rPr>
            </w:pPr>
            <w:r w:rsidRPr="009003F8">
              <w:rPr>
                <w:rFonts w:ascii="Arial" w:hAnsi="Arial" w:cs="Arial"/>
                <w:color w:val="000000"/>
                <w:sz w:val="18"/>
                <w:szCs w:val="18"/>
                <w:lang w:val="en-US"/>
              </w:rPr>
              <w:t>Burazların armudvari başlıqların yoxlanılması (33 - 77 mm)</w:t>
            </w:r>
          </w:p>
        </w:tc>
        <w:tc>
          <w:tcPr>
            <w:tcW w:w="3164" w:type="dxa"/>
            <w:shd w:val="clear" w:color="000000" w:fill="FFFFFF"/>
          </w:tcPr>
          <w:p w:rsidR="00544471" w:rsidRPr="009003F8" w:rsidRDefault="00544471" w:rsidP="00CE5507">
            <w:pPr>
              <w:jc w:val="center"/>
              <w:rPr>
                <w:rFonts w:ascii="Arial" w:hAnsi="Arial" w:cs="Arial"/>
                <w:color w:val="000000"/>
                <w:sz w:val="18"/>
                <w:szCs w:val="18"/>
                <w:lang w:val="en-US"/>
              </w:rPr>
            </w:pPr>
            <w:r w:rsidRPr="009003F8">
              <w:rPr>
                <w:rFonts w:ascii="Arial" w:hAnsi="Arial" w:cs="Arial"/>
                <w:color w:val="000000"/>
                <w:sz w:val="18"/>
                <w:szCs w:val="18"/>
                <w:lang w:val="en-US"/>
              </w:rPr>
              <w:t>Vizual yoxlama</w:t>
            </w:r>
          </w:p>
        </w:tc>
        <w:tc>
          <w:tcPr>
            <w:tcW w:w="825" w:type="dxa"/>
            <w:gridSpan w:val="3"/>
            <w:shd w:val="clear" w:color="000000" w:fill="FFFFFF"/>
            <w:vAlign w:val="center"/>
          </w:tcPr>
          <w:p w:rsidR="00544471" w:rsidRPr="009003F8" w:rsidRDefault="00544471" w:rsidP="00CE5507">
            <w:pPr>
              <w:jc w:val="center"/>
              <w:rPr>
                <w:rFonts w:ascii="Arial" w:hAnsi="Arial" w:cs="Arial"/>
                <w:color w:val="000000"/>
                <w:sz w:val="18"/>
                <w:szCs w:val="18"/>
                <w:lang w:val="az-Latn-AZ"/>
              </w:rPr>
            </w:pPr>
            <w:r w:rsidRPr="009003F8">
              <w:rPr>
                <w:rFonts w:ascii="Arial" w:hAnsi="Arial" w:cs="Arial"/>
                <w:color w:val="000000"/>
                <w:sz w:val="18"/>
                <w:szCs w:val="18"/>
                <w:lang w:val="az-Latn-AZ"/>
              </w:rPr>
              <w:t>1</w:t>
            </w:r>
          </w:p>
        </w:tc>
        <w:tc>
          <w:tcPr>
            <w:tcW w:w="2673" w:type="dxa"/>
            <w:gridSpan w:val="3"/>
            <w:shd w:val="clear" w:color="000000" w:fill="FFFFFF"/>
          </w:tcPr>
          <w:p w:rsidR="00544471" w:rsidRPr="009003F8" w:rsidRDefault="00544471" w:rsidP="00CE5507">
            <w:pPr>
              <w:jc w:val="center"/>
              <w:rPr>
                <w:rFonts w:ascii="Arial" w:hAnsi="Arial" w:cs="Arial"/>
                <w:color w:val="000000"/>
                <w:sz w:val="18"/>
                <w:szCs w:val="18"/>
              </w:rPr>
            </w:pPr>
          </w:p>
        </w:tc>
      </w:tr>
      <w:tr w:rsidR="009003F8" w:rsidRPr="00013040" w:rsidTr="009003F8">
        <w:trPr>
          <w:trHeight w:val="331"/>
        </w:trPr>
        <w:tc>
          <w:tcPr>
            <w:tcW w:w="439" w:type="dxa"/>
            <w:shd w:val="clear" w:color="000000" w:fill="FFFFFF"/>
            <w:noWrap/>
            <w:vAlign w:val="center"/>
          </w:tcPr>
          <w:p w:rsidR="00544471" w:rsidRPr="009003F8" w:rsidRDefault="00544471" w:rsidP="00CE5507">
            <w:pPr>
              <w:jc w:val="center"/>
              <w:rPr>
                <w:rFonts w:ascii="Arial" w:hAnsi="Arial" w:cs="Arial"/>
                <w:color w:val="000000"/>
                <w:sz w:val="18"/>
                <w:szCs w:val="18"/>
                <w:lang w:val="en-US"/>
              </w:rPr>
            </w:pPr>
            <w:r w:rsidRPr="009003F8">
              <w:rPr>
                <w:rFonts w:ascii="Arial" w:hAnsi="Arial" w:cs="Arial"/>
                <w:color w:val="000000"/>
                <w:sz w:val="18"/>
                <w:szCs w:val="18"/>
                <w:lang w:val="en-US"/>
              </w:rPr>
              <w:t>20</w:t>
            </w:r>
          </w:p>
        </w:tc>
        <w:tc>
          <w:tcPr>
            <w:tcW w:w="3956" w:type="dxa"/>
            <w:shd w:val="clear" w:color="000000" w:fill="FFFFFF"/>
            <w:vAlign w:val="center"/>
          </w:tcPr>
          <w:p w:rsidR="00544471" w:rsidRPr="009003F8" w:rsidRDefault="00544471" w:rsidP="00CE5507">
            <w:pPr>
              <w:rPr>
                <w:rFonts w:ascii="Arial" w:hAnsi="Arial" w:cs="Arial"/>
                <w:color w:val="000000"/>
                <w:sz w:val="18"/>
                <w:szCs w:val="18"/>
                <w:lang w:val="en-US"/>
              </w:rPr>
            </w:pPr>
            <w:r w:rsidRPr="009003F8">
              <w:rPr>
                <w:rFonts w:ascii="Arial" w:hAnsi="Arial" w:cs="Arial"/>
                <w:color w:val="000000"/>
                <w:sz w:val="18"/>
                <w:szCs w:val="18"/>
                <w:lang w:val="en-US"/>
              </w:rPr>
              <w:t>Burazların armudvari başlıqların yoxlanılması (33 - 77 mm)</w:t>
            </w:r>
          </w:p>
        </w:tc>
        <w:tc>
          <w:tcPr>
            <w:tcW w:w="3164" w:type="dxa"/>
            <w:shd w:val="clear" w:color="000000" w:fill="FFFFFF"/>
          </w:tcPr>
          <w:p w:rsidR="00544471" w:rsidRPr="009003F8" w:rsidRDefault="00544471" w:rsidP="00CE5507">
            <w:pPr>
              <w:jc w:val="center"/>
              <w:rPr>
                <w:rFonts w:ascii="Arial" w:hAnsi="Arial" w:cs="Arial"/>
                <w:color w:val="000000"/>
                <w:sz w:val="18"/>
                <w:szCs w:val="18"/>
                <w:lang w:val="en-US"/>
              </w:rPr>
            </w:pPr>
            <w:r w:rsidRPr="009003F8">
              <w:rPr>
                <w:rFonts w:ascii="Arial" w:hAnsi="Arial" w:cs="Arial"/>
                <w:sz w:val="18"/>
                <w:szCs w:val="18"/>
                <w:lang w:val="en-US"/>
              </w:rPr>
              <w:t>Yük sınağı (PL)</w:t>
            </w:r>
          </w:p>
        </w:tc>
        <w:tc>
          <w:tcPr>
            <w:tcW w:w="825" w:type="dxa"/>
            <w:gridSpan w:val="3"/>
            <w:shd w:val="clear" w:color="000000" w:fill="FFFFFF"/>
            <w:vAlign w:val="center"/>
          </w:tcPr>
          <w:p w:rsidR="00544471" w:rsidRPr="009003F8" w:rsidRDefault="00544471" w:rsidP="00CE5507">
            <w:pPr>
              <w:jc w:val="center"/>
              <w:rPr>
                <w:rFonts w:ascii="Arial" w:hAnsi="Arial" w:cs="Arial"/>
                <w:color w:val="000000"/>
                <w:sz w:val="18"/>
                <w:szCs w:val="18"/>
                <w:lang w:val="az-Latn-AZ"/>
              </w:rPr>
            </w:pPr>
            <w:r w:rsidRPr="009003F8">
              <w:rPr>
                <w:rFonts w:ascii="Arial" w:hAnsi="Arial" w:cs="Arial"/>
                <w:color w:val="000000"/>
                <w:sz w:val="18"/>
                <w:szCs w:val="18"/>
                <w:lang w:val="az-Latn-AZ"/>
              </w:rPr>
              <w:t>1</w:t>
            </w:r>
          </w:p>
        </w:tc>
        <w:tc>
          <w:tcPr>
            <w:tcW w:w="2673" w:type="dxa"/>
            <w:gridSpan w:val="3"/>
            <w:shd w:val="clear" w:color="000000" w:fill="FFFFFF"/>
          </w:tcPr>
          <w:p w:rsidR="00544471" w:rsidRPr="009003F8" w:rsidRDefault="00544471" w:rsidP="00CE5507">
            <w:pPr>
              <w:jc w:val="center"/>
              <w:rPr>
                <w:rFonts w:ascii="Arial" w:hAnsi="Arial" w:cs="Arial"/>
                <w:color w:val="000000"/>
                <w:sz w:val="18"/>
                <w:szCs w:val="18"/>
              </w:rPr>
            </w:pPr>
          </w:p>
        </w:tc>
      </w:tr>
      <w:tr w:rsidR="00544471" w:rsidRPr="00013040" w:rsidTr="009003F8">
        <w:trPr>
          <w:trHeight w:val="331"/>
        </w:trPr>
        <w:tc>
          <w:tcPr>
            <w:tcW w:w="439" w:type="dxa"/>
            <w:shd w:val="clear" w:color="000000" w:fill="FFFFFF"/>
            <w:noWrap/>
            <w:vAlign w:val="center"/>
          </w:tcPr>
          <w:p w:rsidR="00544471" w:rsidRPr="009003F8" w:rsidRDefault="00544471" w:rsidP="00CE5507">
            <w:pPr>
              <w:jc w:val="center"/>
              <w:rPr>
                <w:rFonts w:ascii="Arial" w:hAnsi="Arial" w:cs="Arial"/>
                <w:color w:val="000000"/>
                <w:sz w:val="18"/>
                <w:szCs w:val="18"/>
              </w:rPr>
            </w:pPr>
          </w:p>
        </w:tc>
        <w:tc>
          <w:tcPr>
            <w:tcW w:w="10618" w:type="dxa"/>
            <w:gridSpan w:val="8"/>
            <w:shd w:val="clear" w:color="000000" w:fill="FFFFFF"/>
            <w:vAlign w:val="center"/>
          </w:tcPr>
          <w:p w:rsidR="00544471" w:rsidRPr="009003F8" w:rsidRDefault="00544471" w:rsidP="00CE5507">
            <w:pPr>
              <w:jc w:val="center"/>
              <w:rPr>
                <w:rFonts w:ascii="Arial" w:hAnsi="Arial" w:cs="Arial"/>
                <w:b/>
                <w:bCs/>
                <w:color w:val="000000"/>
                <w:sz w:val="18"/>
                <w:szCs w:val="18"/>
                <w:lang w:val="az-Latn-AZ"/>
              </w:rPr>
            </w:pPr>
            <w:r w:rsidRPr="009003F8">
              <w:rPr>
                <w:rFonts w:ascii="Arial" w:hAnsi="Arial" w:cs="Arial"/>
                <w:b/>
                <w:bCs/>
                <w:color w:val="FF0000"/>
                <w:sz w:val="18"/>
                <w:szCs w:val="18"/>
                <w:lang w:val="az-Latn-AZ"/>
              </w:rPr>
              <w:t xml:space="preserve">KEÇİD TRAPLAR, TORLAR, QASIRĞA VƏ PİLOT NƏRDİVANLARI </w:t>
            </w:r>
          </w:p>
        </w:tc>
      </w:tr>
      <w:tr w:rsidR="009003F8" w:rsidRPr="00013040" w:rsidTr="009003F8">
        <w:trPr>
          <w:trHeight w:val="331"/>
        </w:trPr>
        <w:tc>
          <w:tcPr>
            <w:tcW w:w="439" w:type="dxa"/>
            <w:shd w:val="clear" w:color="000000" w:fill="FFFFFF"/>
            <w:noWrap/>
            <w:vAlign w:val="center"/>
            <w:hideMark/>
          </w:tcPr>
          <w:p w:rsidR="00544471" w:rsidRPr="009003F8" w:rsidRDefault="00544471" w:rsidP="00CE5507">
            <w:pPr>
              <w:jc w:val="center"/>
              <w:rPr>
                <w:rFonts w:ascii="Arial" w:hAnsi="Arial" w:cs="Arial"/>
                <w:color w:val="000000"/>
                <w:sz w:val="18"/>
                <w:szCs w:val="18"/>
                <w:lang w:val="en-US"/>
              </w:rPr>
            </w:pPr>
            <w:r w:rsidRPr="009003F8">
              <w:rPr>
                <w:rFonts w:ascii="Arial" w:hAnsi="Arial" w:cs="Arial"/>
                <w:color w:val="000000"/>
                <w:sz w:val="18"/>
                <w:szCs w:val="18"/>
                <w:lang w:val="en-US"/>
              </w:rPr>
              <w:t>21</w:t>
            </w:r>
          </w:p>
        </w:tc>
        <w:tc>
          <w:tcPr>
            <w:tcW w:w="3956" w:type="dxa"/>
            <w:shd w:val="clear" w:color="000000" w:fill="FFFFFF"/>
            <w:vAlign w:val="center"/>
            <w:hideMark/>
          </w:tcPr>
          <w:p w:rsidR="00544471" w:rsidRPr="009003F8" w:rsidRDefault="00544471" w:rsidP="00CE5507">
            <w:pPr>
              <w:rPr>
                <w:rFonts w:ascii="Arial" w:hAnsi="Arial" w:cs="Arial"/>
                <w:color w:val="000000"/>
                <w:sz w:val="18"/>
                <w:szCs w:val="18"/>
                <w:lang w:val="en-US"/>
              </w:rPr>
            </w:pPr>
            <w:r w:rsidRPr="009003F8">
              <w:rPr>
                <w:rFonts w:ascii="Arial" w:hAnsi="Arial" w:cs="Arial"/>
                <w:color w:val="000000"/>
                <w:sz w:val="18"/>
                <w:szCs w:val="18"/>
                <w:lang w:val="en-US"/>
              </w:rPr>
              <w:t>Keçid (Gangway) traplarının yoxlanılması</w:t>
            </w:r>
          </w:p>
        </w:tc>
        <w:tc>
          <w:tcPr>
            <w:tcW w:w="3239" w:type="dxa"/>
            <w:gridSpan w:val="3"/>
            <w:shd w:val="clear" w:color="000000" w:fill="FFFFFF"/>
            <w:vAlign w:val="center"/>
            <w:hideMark/>
          </w:tcPr>
          <w:p w:rsidR="00544471" w:rsidRPr="009003F8" w:rsidRDefault="00544471" w:rsidP="00CE5507">
            <w:pPr>
              <w:jc w:val="center"/>
              <w:rPr>
                <w:rFonts w:ascii="Arial" w:hAnsi="Arial" w:cs="Arial"/>
                <w:color w:val="000000"/>
                <w:sz w:val="18"/>
                <w:szCs w:val="18"/>
                <w:lang w:val="az-Latn-AZ"/>
              </w:rPr>
            </w:pPr>
            <w:r w:rsidRPr="009003F8">
              <w:rPr>
                <w:rFonts w:ascii="Arial" w:hAnsi="Arial" w:cs="Arial"/>
                <w:color w:val="000000"/>
                <w:sz w:val="18"/>
                <w:szCs w:val="18"/>
                <w:lang w:val="az-Latn-AZ"/>
              </w:rPr>
              <w:t xml:space="preserve"> Visual yoxlama</w:t>
            </w:r>
          </w:p>
        </w:tc>
        <w:tc>
          <w:tcPr>
            <w:tcW w:w="872" w:type="dxa"/>
            <w:gridSpan w:val="3"/>
            <w:shd w:val="clear" w:color="000000" w:fill="FFFFFF"/>
            <w:vAlign w:val="center"/>
            <w:hideMark/>
          </w:tcPr>
          <w:p w:rsidR="00544471" w:rsidRPr="009003F8" w:rsidRDefault="00544471" w:rsidP="00CE5507">
            <w:pPr>
              <w:jc w:val="center"/>
              <w:rPr>
                <w:rFonts w:ascii="Arial" w:hAnsi="Arial" w:cs="Arial"/>
                <w:color w:val="000000"/>
                <w:sz w:val="18"/>
                <w:szCs w:val="18"/>
                <w:lang w:val="en-US"/>
              </w:rPr>
            </w:pPr>
            <w:r w:rsidRPr="009003F8">
              <w:rPr>
                <w:rFonts w:ascii="Arial" w:hAnsi="Arial" w:cs="Arial"/>
                <w:color w:val="000000"/>
                <w:sz w:val="18"/>
                <w:szCs w:val="18"/>
              </w:rPr>
              <w:t>1</w:t>
            </w:r>
          </w:p>
        </w:tc>
        <w:tc>
          <w:tcPr>
            <w:tcW w:w="2551" w:type="dxa"/>
            <w:shd w:val="clear" w:color="000000" w:fill="FFFFFF"/>
          </w:tcPr>
          <w:p w:rsidR="00544471" w:rsidRPr="009003F8" w:rsidRDefault="00544471" w:rsidP="00CE5507">
            <w:pPr>
              <w:jc w:val="center"/>
              <w:rPr>
                <w:rFonts w:ascii="Arial" w:hAnsi="Arial" w:cs="Arial"/>
                <w:color w:val="000000"/>
                <w:sz w:val="18"/>
                <w:szCs w:val="18"/>
              </w:rPr>
            </w:pPr>
          </w:p>
        </w:tc>
      </w:tr>
      <w:tr w:rsidR="009003F8" w:rsidRPr="00013040" w:rsidTr="009003F8">
        <w:trPr>
          <w:trHeight w:val="331"/>
        </w:trPr>
        <w:tc>
          <w:tcPr>
            <w:tcW w:w="439" w:type="dxa"/>
            <w:shd w:val="clear" w:color="000000" w:fill="FFFFFF"/>
            <w:noWrap/>
            <w:vAlign w:val="center"/>
          </w:tcPr>
          <w:p w:rsidR="00544471" w:rsidRPr="009003F8" w:rsidRDefault="00544471" w:rsidP="00CE5507">
            <w:pPr>
              <w:jc w:val="center"/>
              <w:rPr>
                <w:rFonts w:ascii="Arial" w:hAnsi="Arial" w:cs="Arial"/>
                <w:color w:val="000000"/>
                <w:sz w:val="18"/>
                <w:szCs w:val="18"/>
                <w:lang w:val="en-US"/>
              </w:rPr>
            </w:pPr>
            <w:r w:rsidRPr="009003F8">
              <w:rPr>
                <w:rFonts w:ascii="Arial" w:hAnsi="Arial" w:cs="Arial"/>
                <w:color w:val="000000"/>
                <w:sz w:val="18"/>
                <w:szCs w:val="18"/>
                <w:lang w:val="en-US"/>
              </w:rPr>
              <w:t>22</w:t>
            </w:r>
          </w:p>
        </w:tc>
        <w:tc>
          <w:tcPr>
            <w:tcW w:w="3956" w:type="dxa"/>
            <w:shd w:val="clear" w:color="000000" w:fill="FFFFFF"/>
            <w:vAlign w:val="center"/>
          </w:tcPr>
          <w:p w:rsidR="00544471" w:rsidRPr="009003F8" w:rsidRDefault="00544471" w:rsidP="00CE5507">
            <w:pPr>
              <w:rPr>
                <w:rFonts w:ascii="Arial" w:hAnsi="Arial" w:cs="Arial"/>
                <w:color w:val="000000"/>
                <w:sz w:val="18"/>
                <w:szCs w:val="18"/>
                <w:lang w:val="en-US"/>
              </w:rPr>
            </w:pPr>
            <w:r w:rsidRPr="009003F8">
              <w:rPr>
                <w:rFonts w:ascii="Arial" w:hAnsi="Arial" w:cs="Arial"/>
                <w:sz w:val="18"/>
                <w:szCs w:val="18"/>
                <w:lang w:val="en-US"/>
              </w:rPr>
              <w:t>Keçid (Gangway) traplarının konstruksiyasının yoxlanılması</w:t>
            </w:r>
          </w:p>
        </w:tc>
        <w:tc>
          <w:tcPr>
            <w:tcW w:w="3239" w:type="dxa"/>
            <w:gridSpan w:val="3"/>
            <w:shd w:val="clear" w:color="000000" w:fill="FFFFFF"/>
            <w:vAlign w:val="center"/>
          </w:tcPr>
          <w:p w:rsidR="00544471" w:rsidRPr="009003F8" w:rsidRDefault="00544471" w:rsidP="00CE5507">
            <w:pPr>
              <w:jc w:val="center"/>
              <w:rPr>
                <w:rFonts w:ascii="Arial" w:hAnsi="Arial" w:cs="Arial"/>
                <w:sz w:val="18"/>
                <w:szCs w:val="18"/>
                <w:lang w:val="az-Latn-AZ"/>
              </w:rPr>
            </w:pPr>
            <w:r w:rsidRPr="009003F8">
              <w:rPr>
                <w:rFonts w:ascii="Arial" w:hAnsi="Arial" w:cs="Arial"/>
                <w:sz w:val="18"/>
                <w:szCs w:val="18"/>
                <w:lang w:val="en-US"/>
              </w:rPr>
              <w:t>Yük sınağı (PL)</w:t>
            </w:r>
          </w:p>
        </w:tc>
        <w:tc>
          <w:tcPr>
            <w:tcW w:w="872" w:type="dxa"/>
            <w:gridSpan w:val="3"/>
            <w:shd w:val="clear" w:color="000000" w:fill="FFFFFF"/>
            <w:vAlign w:val="center"/>
          </w:tcPr>
          <w:p w:rsidR="00544471" w:rsidRPr="009003F8" w:rsidRDefault="00544471" w:rsidP="00CE5507">
            <w:pPr>
              <w:jc w:val="center"/>
              <w:rPr>
                <w:rFonts w:ascii="Arial" w:hAnsi="Arial" w:cs="Arial"/>
                <w:sz w:val="18"/>
                <w:szCs w:val="18"/>
                <w:lang w:val="az-Latn-AZ"/>
              </w:rPr>
            </w:pPr>
            <w:r w:rsidRPr="009003F8">
              <w:rPr>
                <w:rFonts w:ascii="Arial" w:hAnsi="Arial" w:cs="Arial"/>
                <w:sz w:val="18"/>
                <w:szCs w:val="18"/>
                <w:lang w:val="az-Latn-AZ"/>
              </w:rPr>
              <w:t>1</w:t>
            </w:r>
          </w:p>
        </w:tc>
        <w:tc>
          <w:tcPr>
            <w:tcW w:w="2551" w:type="dxa"/>
            <w:shd w:val="clear" w:color="000000" w:fill="FFFFFF"/>
          </w:tcPr>
          <w:p w:rsidR="00544471" w:rsidRPr="009003F8" w:rsidRDefault="00544471" w:rsidP="00CE5507">
            <w:pPr>
              <w:jc w:val="center"/>
              <w:rPr>
                <w:rFonts w:ascii="Arial" w:hAnsi="Arial" w:cs="Arial"/>
                <w:sz w:val="18"/>
                <w:szCs w:val="18"/>
                <w:lang w:val="az-Latn-AZ"/>
              </w:rPr>
            </w:pPr>
          </w:p>
        </w:tc>
      </w:tr>
      <w:tr w:rsidR="00544471" w:rsidRPr="001B7400" w:rsidTr="009003F8">
        <w:trPr>
          <w:trHeight w:val="331"/>
        </w:trPr>
        <w:tc>
          <w:tcPr>
            <w:tcW w:w="439" w:type="dxa"/>
            <w:shd w:val="clear" w:color="000000" w:fill="FFFFFF"/>
            <w:noWrap/>
            <w:vAlign w:val="center"/>
            <w:hideMark/>
          </w:tcPr>
          <w:p w:rsidR="00544471" w:rsidRPr="009003F8" w:rsidRDefault="00544471" w:rsidP="00CE5507">
            <w:pPr>
              <w:jc w:val="center"/>
              <w:rPr>
                <w:rFonts w:ascii="Arial" w:hAnsi="Arial" w:cs="Arial"/>
                <w:color w:val="000000"/>
                <w:sz w:val="18"/>
                <w:szCs w:val="18"/>
                <w:lang w:val="az-Latn-AZ"/>
              </w:rPr>
            </w:pPr>
          </w:p>
        </w:tc>
        <w:tc>
          <w:tcPr>
            <w:tcW w:w="10618" w:type="dxa"/>
            <w:gridSpan w:val="8"/>
            <w:shd w:val="clear" w:color="000000" w:fill="FFFFFF"/>
            <w:vAlign w:val="center"/>
          </w:tcPr>
          <w:p w:rsidR="00544471" w:rsidRPr="009003F8" w:rsidRDefault="00544471" w:rsidP="00CE5507">
            <w:pPr>
              <w:jc w:val="center"/>
              <w:rPr>
                <w:rFonts w:ascii="Arial" w:hAnsi="Arial" w:cs="Arial"/>
                <w:b/>
                <w:bCs/>
                <w:color w:val="000000"/>
                <w:sz w:val="18"/>
                <w:szCs w:val="18"/>
                <w:lang w:val="az-Latn-AZ"/>
              </w:rPr>
            </w:pPr>
            <w:r w:rsidRPr="009003F8">
              <w:rPr>
                <w:rFonts w:ascii="Arial" w:hAnsi="Arial" w:cs="Arial"/>
                <w:b/>
                <w:bCs/>
                <w:color w:val="FF0000"/>
                <w:sz w:val="18"/>
                <w:szCs w:val="18"/>
                <w:lang w:val="az-Latn-AZ"/>
              </w:rPr>
              <w:t>ƏL DOMKRATLARI, TALREPLƏR, ZƏNCİRLİ VƏ QOLLU TALLAR,  ÖTÜRÜCÜ ROLİKLƏR (SNATCH BLOCK)</w:t>
            </w:r>
          </w:p>
        </w:tc>
      </w:tr>
      <w:tr w:rsidR="009003F8" w:rsidRPr="00013040" w:rsidTr="009003F8">
        <w:trPr>
          <w:trHeight w:val="338"/>
        </w:trPr>
        <w:tc>
          <w:tcPr>
            <w:tcW w:w="439" w:type="dxa"/>
            <w:shd w:val="clear" w:color="000000" w:fill="FFFFFF"/>
            <w:noWrap/>
            <w:vAlign w:val="center"/>
          </w:tcPr>
          <w:p w:rsidR="00544471" w:rsidRPr="009003F8" w:rsidRDefault="00544471" w:rsidP="00CE5507">
            <w:pPr>
              <w:jc w:val="center"/>
              <w:rPr>
                <w:rFonts w:ascii="Arial" w:hAnsi="Arial" w:cs="Arial"/>
                <w:color w:val="000000"/>
                <w:sz w:val="18"/>
                <w:szCs w:val="18"/>
                <w:lang w:val="en-US"/>
              </w:rPr>
            </w:pPr>
            <w:r w:rsidRPr="009003F8">
              <w:rPr>
                <w:rFonts w:ascii="Arial" w:hAnsi="Arial" w:cs="Arial"/>
                <w:color w:val="000000"/>
                <w:sz w:val="18"/>
                <w:szCs w:val="18"/>
                <w:lang w:val="en-US"/>
              </w:rPr>
              <w:t>23</w:t>
            </w:r>
          </w:p>
        </w:tc>
        <w:tc>
          <w:tcPr>
            <w:tcW w:w="3956" w:type="dxa"/>
            <w:shd w:val="clear" w:color="000000" w:fill="FFFFFF"/>
            <w:vAlign w:val="center"/>
            <w:hideMark/>
          </w:tcPr>
          <w:p w:rsidR="00544471" w:rsidRPr="009003F8" w:rsidRDefault="00544471" w:rsidP="00CE5507">
            <w:pPr>
              <w:rPr>
                <w:rFonts w:ascii="Arial" w:hAnsi="Arial" w:cs="Arial"/>
                <w:color w:val="000000"/>
                <w:sz w:val="18"/>
                <w:szCs w:val="18"/>
                <w:lang w:val="en-US"/>
              </w:rPr>
            </w:pPr>
            <w:r w:rsidRPr="009003F8">
              <w:rPr>
                <w:rFonts w:ascii="Arial" w:hAnsi="Arial" w:cs="Arial"/>
                <w:color w:val="000000"/>
                <w:sz w:val="18"/>
                <w:szCs w:val="18"/>
              </w:rPr>
              <w:t>Domkratların yoxlanılması</w:t>
            </w:r>
          </w:p>
        </w:tc>
        <w:tc>
          <w:tcPr>
            <w:tcW w:w="3239" w:type="dxa"/>
            <w:gridSpan w:val="3"/>
            <w:shd w:val="clear" w:color="000000" w:fill="FFFFFF"/>
            <w:vAlign w:val="center"/>
            <w:hideMark/>
          </w:tcPr>
          <w:p w:rsidR="00544471" w:rsidRPr="009003F8" w:rsidRDefault="00544471" w:rsidP="00CE5507">
            <w:pPr>
              <w:jc w:val="center"/>
              <w:rPr>
                <w:rFonts w:ascii="Arial" w:hAnsi="Arial" w:cs="Arial"/>
                <w:color w:val="000000"/>
                <w:sz w:val="18"/>
                <w:szCs w:val="18"/>
                <w:lang w:val="en-US"/>
              </w:rPr>
            </w:pPr>
            <w:r w:rsidRPr="009003F8">
              <w:rPr>
                <w:rFonts w:ascii="Arial" w:hAnsi="Arial" w:cs="Arial"/>
                <w:color w:val="000000"/>
                <w:sz w:val="18"/>
                <w:szCs w:val="18"/>
              </w:rPr>
              <w:t xml:space="preserve">Vizual yoxlama </w:t>
            </w:r>
          </w:p>
        </w:tc>
        <w:tc>
          <w:tcPr>
            <w:tcW w:w="872" w:type="dxa"/>
            <w:gridSpan w:val="3"/>
            <w:shd w:val="clear" w:color="000000" w:fill="FFFFFF"/>
            <w:vAlign w:val="center"/>
            <w:hideMark/>
          </w:tcPr>
          <w:p w:rsidR="00544471" w:rsidRPr="009003F8" w:rsidRDefault="00544471" w:rsidP="00CE5507">
            <w:pPr>
              <w:jc w:val="center"/>
              <w:rPr>
                <w:rFonts w:ascii="Arial" w:hAnsi="Arial" w:cs="Arial"/>
                <w:color w:val="000000"/>
                <w:sz w:val="18"/>
                <w:szCs w:val="18"/>
                <w:lang w:val="en-US"/>
              </w:rPr>
            </w:pPr>
            <w:r w:rsidRPr="009003F8">
              <w:rPr>
                <w:rFonts w:ascii="Arial" w:hAnsi="Arial" w:cs="Arial"/>
                <w:color w:val="000000"/>
                <w:sz w:val="18"/>
                <w:szCs w:val="18"/>
              </w:rPr>
              <w:t>1</w:t>
            </w:r>
          </w:p>
        </w:tc>
        <w:tc>
          <w:tcPr>
            <w:tcW w:w="2551" w:type="dxa"/>
            <w:shd w:val="clear" w:color="000000" w:fill="FFFFFF"/>
          </w:tcPr>
          <w:p w:rsidR="00544471" w:rsidRPr="009003F8" w:rsidRDefault="00544471" w:rsidP="00CE5507">
            <w:pPr>
              <w:jc w:val="center"/>
              <w:rPr>
                <w:rFonts w:ascii="Arial" w:hAnsi="Arial" w:cs="Arial"/>
                <w:color w:val="000000"/>
                <w:sz w:val="18"/>
                <w:szCs w:val="18"/>
              </w:rPr>
            </w:pPr>
          </w:p>
        </w:tc>
      </w:tr>
      <w:tr w:rsidR="009003F8" w:rsidRPr="00013040" w:rsidTr="009003F8">
        <w:trPr>
          <w:trHeight w:val="338"/>
        </w:trPr>
        <w:tc>
          <w:tcPr>
            <w:tcW w:w="439" w:type="dxa"/>
            <w:shd w:val="clear" w:color="000000" w:fill="FFFFFF"/>
            <w:noWrap/>
            <w:vAlign w:val="center"/>
          </w:tcPr>
          <w:p w:rsidR="00544471" w:rsidRPr="009003F8" w:rsidRDefault="00544471" w:rsidP="00CE5507">
            <w:pPr>
              <w:jc w:val="center"/>
              <w:rPr>
                <w:rFonts w:ascii="Arial" w:hAnsi="Arial" w:cs="Arial"/>
                <w:color w:val="000000"/>
                <w:sz w:val="18"/>
                <w:szCs w:val="18"/>
                <w:lang w:val="en-US"/>
              </w:rPr>
            </w:pPr>
            <w:r w:rsidRPr="009003F8">
              <w:rPr>
                <w:rFonts w:ascii="Arial" w:hAnsi="Arial" w:cs="Arial"/>
                <w:color w:val="000000"/>
                <w:sz w:val="18"/>
                <w:szCs w:val="18"/>
                <w:lang w:val="en-US"/>
              </w:rPr>
              <w:t>24</w:t>
            </w:r>
          </w:p>
        </w:tc>
        <w:tc>
          <w:tcPr>
            <w:tcW w:w="3956" w:type="dxa"/>
            <w:shd w:val="clear" w:color="000000" w:fill="FFFFFF"/>
            <w:vAlign w:val="center"/>
          </w:tcPr>
          <w:p w:rsidR="00544471" w:rsidRPr="009003F8" w:rsidRDefault="00544471" w:rsidP="00CE5507">
            <w:pPr>
              <w:rPr>
                <w:rFonts w:ascii="Arial" w:hAnsi="Arial" w:cs="Arial"/>
                <w:color w:val="FF0000"/>
                <w:sz w:val="18"/>
                <w:szCs w:val="18"/>
                <w:lang w:val="az-Latn-AZ"/>
              </w:rPr>
            </w:pPr>
            <w:r w:rsidRPr="009003F8">
              <w:rPr>
                <w:rFonts w:ascii="Arial" w:hAnsi="Arial" w:cs="Arial"/>
                <w:color w:val="000000" w:themeColor="text1"/>
                <w:sz w:val="18"/>
                <w:szCs w:val="18"/>
                <w:lang w:val="az-Latn-AZ"/>
              </w:rPr>
              <w:t>Domkratların yoxlanılması</w:t>
            </w:r>
          </w:p>
        </w:tc>
        <w:tc>
          <w:tcPr>
            <w:tcW w:w="3239" w:type="dxa"/>
            <w:gridSpan w:val="3"/>
            <w:shd w:val="clear" w:color="000000" w:fill="FFFFFF"/>
            <w:vAlign w:val="center"/>
          </w:tcPr>
          <w:p w:rsidR="00544471" w:rsidRPr="009003F8" w:rsidRDefault="00544471" w:rsidP="00CE5507">
            <w:pPr>
              <w:jc w:val="center"/>
              <w:rPr>
                <w:rFonts w:ascii="Arial" w:hAnsi="Arial" w:cs="Arial"/>
                <w:sz w:val="18"/>
                <w:szCs w:val="18"/>
                <w:lang w:val="az-Latn-AZ"/>
              </w:rPr>
            </w:pPr>
            <w:r w:rsidRPr="009003F8">
              <w:rPr>
                <w:rFonts w:ascii="Arial" w:hAnsi="Arial" w:cs="Arial"/>
                <w:color w:val="000000"/>
                <w:sz w:val="18"/>
                <w:szCs w:val="18"/>
                <w:lang w:val="az-Latn-AZ"/>
              </w:rPr>
              <w:t>Təhlükəsiz yük qaldırma sınağı (SWL)</w:t>
            </w:r>
          </w:p>
        </w:tc>
        <w:tc>
          <w:tcPr>
            <w:tcW w:w="872" w:type="dxa"/>
            <w:gridSpan w:val="3"/>
            <w:shd w:val="clear" w:color="000000" w:fill="FFFFFF"/>
            <w:vAlign w:val="center"/>
          </w:tcPr>
          <w:p w:rsidR="00544471" w:rsidRPr="009003F8" w:rsidRDefault="00544471" w:rsidP="00CE5507">
            <w:pPr>
              <w:jc w:val="center"/>
              <w:rPr>
                <w:rFonts w:ascii="Arial" w:hAnsi="Arial" w:cs="Arial"/>
                <w:sz w:val="18"/>
                <w:szCs w:val="18"/>
                <w:lang w:val="az-Latn-AZ"/>
              </w:rPr>
            </w:pPr>
            <w:r w:rsidRPr="009003F8">
              <w:rPr>
                <w:rFonts w:ascii="Arial" w:hAnsi="Arial" w:cs="Arial"/>
                <w:sz w:val="18"/>
                <w:szCs w:val="18"/>
                <w:lang w:val="az-Latn-AZ"/>
              </w:rPr>
              <w:t>1</w:t>
            </w:r>
          </w:p>
        </w:tc>
        <w:tc>
          <w:tcPr>
            <w:tcW w:w="2551" w:type="dxa"/>
            <w:shd w:val="clear" w:color="000000" w:fill="FFFFFF"/>
          </w:tcPr>
          <w:p w:rsidR="00544471" w:rsidRPr="009003F8" w:rsidRDefault="00544471" w:rsidP="00CE5507">
            <w:pPr>
              <w:jc w:val="center"/>
              <w:rPr>
                <w:rFonts w:ascii="Arial" w:hAnsi="Arial" w:cs="Arial"/>
                <w:sz w:val="18"/>
                <w:szCs w:val="18"/>
                <w:lang w:val="az-Latn-AZ"/>
              </w:rPr>
            </w:pPr>
          </w:p>
        </w:tc>
      </w:tr>
      <w:tr w:rsidR="009003F8" w:rsidRPr="00013040" w:rsidTr="009003F8">
        <w:trPr>
          <w:trHeight w:val="338"/>
        </w:trPr>
        <w:tc>
          <w:tcPr>
            <w:tcW w:w="439" w:type="dxa"/>
            <w:shd w:val="clear" w:color="000000" w:fill="FFFFFF"/>
            <w:noWrap/>
            <w:vAlign w:val="center"/>
          </w:tcPr>
          <w:p w:rsidR="00544471" w:rsidRPr="009003F8" w:rsidRDefault="00544471" w:rsidP="00CE5507">
            <w:pPr>
              <w:jc w:val="center"/>
              <w:rPr>
                <w:rFonts w:ascii="Arial" w:hAnsi="Arial" w:cs="Arial"/>
                <w:color w:val="000000"/>
                <w:sz w:val="18"/>
                <w:szCs w:val="18"/>
                <w:lang w:val="en-US"/>
              </w:rPr>
            </w:pPr>
            <w:r w:rsidRPr="009003F8">
              <w:rPr>
                <w:rFonts w:ascii="Arial" w:hAnsi="Arial" w:cs="Arial"/>
                <w:color w:val="000000"/>
                <w:sz w:val="18"/>
                <w:szCs w:val="18"/>
                <w:lang w:val="en-US"/>
              </w:rPr>
              <w:t>25</w:t>
            </w:r>
          </w:p>
        </w:tc>
        <w:tc>
          <w:tcPr>
            <w:tcW w:w="3956" w:type="dxa"/>
            <w:shd w:val="clear" w:color="000000" w:fill="FFFFFF"/>
            <w:vAlign w:val="center"/>
          </w:tcPr>
          <w:p w:rsidR="00544471" w:rsidRPr="009003F8" w:rsidRDefault="00544471" w:rsidP="00CE5507">
            <w:pPr>
              <w:rPr>
                <w:rFonts w:ascii="Arial" w:hAnsi="Arial" w:cs="Arial"/>
                <w:color w:val="FF0000"/>
                <w:sz w:val="18"/>
                <w:szCs w:val="18"/>
                <w:lang w:val="az-Latn-AZ"/>
              </w:rPr>
            </w:pPr>
            <w:r w:rsidRPr="009003F8">
              <w:rPr>
                <w:rFonts w:ascii="Arial" w:hAnsi="Arial" w:cs="Arial"/>
                <w:color w:val="000000"/>
                <w:sz w:val="18"/>
                <w:szCs w:val="18"/>
                <w:lang w:val="en-US"/>
              </w:rPr>
              <w:t>Ötürücü rolikin (Snatch block) yoxlanması  20 tona kimi</w:t>
            </w:r>
          </w:p>
        </w:tc>
        <w:tc>
          <w:tcPr>
            <w:tcW w:w="3239" w:type="dxa"/>
            <w:gridSpan w:val="3"/>
            <w:shd w:val="clear" w:color="000000" w:fill="FFFFFF"/>
          </w:tcPr>
          <w:p w:rsidR="00544471" w:rsidRPr="009003F8" w:rsidRDefault="00544471" w:rsidP="00CE5507">
            <w:pPr>
              <w:jc w:val="center"/>
              <w:rPr>
                <w:rFonts w:ascii="Arial" w:hAnsi="Arial" w:cs="Arial"/>
                <w:sz w:val="18"/>
                <w:szCs w:val="18"/>
                <w:lang w:val="az-Latn-AZ"/>
              </w:rPr>
            </w:pPr>
            <w:r w:rsidRPr="009003F8">
              <w:rPr>
                <w:rFonts w:ascii="Arial" w:hAnsi="Arial" w:cs="Arial"/>
                <w:color w:val="000000"/>
                <w:sz w:val="18"/>
                <w:szCs w:val="18"/>
                <w:lang w:val="az-Latn-AZ"/>
              </w:rPr>
              <w:t>Vizual yoxlama</w:t>
            </w:r>
          </w:p>
        </w:tc>
        <w:tc>
          <w:tcPr>
            <w:tcW w:w="872" w:type="dxa"/>
            <w:gridSpan w:val="3"/>
            <w:shd w:val="clear" w:color="000000" w:fill="FFFFFF"/>
            <w:vAlign w:val="center"/>
          </w:tcPr>
          <w:p w:rsidR="00544471" w:rsidRPr="009003F8" w:rsidRDefault="00544471" w:rsidP="00CE5507">
            <w:pPr>
              <w:jc w:val="center"/>
              <w:rPr>
                <w:rFonts w:ascii="Arial" w:hAnsi="Arial" w:cs="Arial"/>
                <w:sz w:val="18"/>
                <w:szCs w:val="18"/>
                <w:lang w:val="az-Latn-AZ"/>
              </w:rPr>
            </w:pPr>
            <w:r w:rsidRPr="009003F8">
              <w:rPr>
                <w:rFonts w:ascii="Arial" w:hAnsi="Arial" w:cs="Arial"/>
                <w:sz w:val="18"/>
                <w:szCs w:val="18"/>
                <w:lang w:val="az-Latn-AZ"/>
              </w:rPr>
              <w:t>1</w:t>
            </w:r>
          </w:p>
        </w:tc>
        <w:tc>
          <w:tcPr>
            <w:tcW w:w="2551" w:type="dxa"/>
            <w:shd w:val="clear" w:color="000000" w:fill="FFFFFF"/>
          </w:tcPr>
          <w:p w:rsidR="00544471" w:rsidRPr="009003F8" w:rsidRDefault="00544471" w:rsidP="00CE5507">
            <w:pPr>
              <w:jc w:val="center"/>
              <w:rPr>
                <w:rFonts w:ascii="Arial" w:hAnsi="Arial" w:cs="Arial"/>
                <w:sz w:val="18"/>
                <w:szCs w:val="18"/>
                <w:lang w:val="az-Latn-AZ"/>
              </w:rPr>
            </w:pPr>
          </w:p>
        </w:tc>
      </w:tr>
      <w:tr w:rsidR="009003F8" w:rsidRPr="00013040" w:rsidTr="009003F8">
        <w:trPr>
          <w:trHeight w:val="338"/>
        </w:trPr>
        <w:tc>
          <w:tcPr>
            <w:tcW w:w="439" w:type="dxa"/>
            <w:shd w:val="clear" w:color="000000" w:fill="FFFFFF"/>
            <w:noWrap/>
            <w:vAlign w:val="center"/>
          </w:tcPr>
          <w:p w:rsidR="00544471" w:rsidRPr="009003F8" w:rsidRDefault="00544471" w:rsidP="00CE5507">
            <w:pPr>
              <w:jc w:val="center"/>
              <w:rPr>
                <w:rFonts w:ascii="Arial" w:hAnsi="Arial" w:cs="Arial"/>
                <w:color w:val="000000"/>
                <w:sz w:val="18"/>
                <w:szCs w:val="18"/>
                <w:lang w:val="en-US"/>
              </w:rPr>
            </w:pPr>
            <w:r w:rsidRPr="009003F8">
              <w:rPr>
                <w:rFonts w:ascii="Arial" w:hAnsi="Arial" w:cs="Arial"/>
                <w:color w:val="000000"/>
                <w:sz w:val="18"/>
                <w:szCs w:val="18"/>
                <w:lang w:val="en-US"/>
              </w:rPr>
              <w:t>26</w:t>
            </w:r>
          </w:p>
        </w:tc>
        <w:tc>
          <w:tcPr>
            <w:tcW w:w="3956" w:type="dxa"/>
            <w:shd w:val="clear" w:color="000000" w:fill="FFFFFF"/>
            <w:vAlign w:val="center"/>
          </w:tcPr>
          <w:p w:rsidR="00544471" w:rsidRPr="009003F8" w:rsidRDefault="00544471" w:rsidP="00CE5507">
            <w:pPr>
              <w:rPr>
                <w:rFonts w:ascii="Arial" w:hAnsi="Arial" w:cs="Arial"/>
                <w:color w:val="000000"/>
                <w:sz w:val="18"/>
                <w:szCs w:val="18"/>
                <w:lang w:val="en-US"/>
              </w:rPr>
            </w:pPr>
            <w:r w:rsidRPr="009003F8">
              <w:rPr>
                <w:rFonts w:ascii="Arial" w:hAnsi="Arial" w:cs="Arial"/>
                <w:color w:val="000000"/>
                <w:sz w:val="18"/>
                <w:szCs w:val="18"/>
                <w:lang w:val="en-US"/>
              </w:rPr>
              <w:t>Ötürücü rolikin (Snatch block) yoxlanması  20 tona kimi</w:t>
            </w:r>
          </w:p>
        </w:tc>
        <w:tc>
          <w:tcPr>
            <w:tcW w:w="3239" w:type="dxa"/>
            <w:gridSpan w:val="3"/>
            <w:shd w:val="clear" w:color="000000" w:fill="FFFFFF"/>
          </w:tcPr>
          <w:p w:rsidR="00544471" w:rsidRPr="009003F8" w:rsidRDefault="00544471" w:rsidP="00CE5507">
            <w:pPr>
              <w:jc w:val="center"/>
              <w:rPr>
                <w:rFonts w:ascii="Arial" w:hAnsi="Arial" w:cs="Arial"/>
                <w:color w:val="000000"/>
                <w:sz w:val="18"/>
                <w:szCs w:val="18"/>
                <w:lang w:val="az-Latn-AZ"/>
              </w:rPr>
            </w:pPr>
            <w:r w:rsidRPr="009003F8">
              <w:rPr>
                <w:rFonts w:ascii="Arial" w:hAnsi="Arial" w:cs="Arial"/>
                <w:color w:val="000000"/>
                <w:sz w:val="18"/>
                <w:szCs w:val="18"/>
                <w:lang w:val="az-Latn-AZ"/>
              </w:rPr>
              <w:t>Təhlükəsiz yük qaldırma sınağı (SWL)</w:t>
            </w:r>
          </w:p>
        </w:tc>
        <w:tc>
          <w:tcPr>
            <w:tcW w:w="872" w:type="dxa"/>
            <w:gridSpan w:val="3"/>
            <w:shd w:val="clear" w:color="000000" w:fill="FFFFFF"/>
            <w:vAlign w:val="center"/>
          </w:tcPr>
          <w:p w:rsidR="00544471" w:rsidRPr="009003F8" w:rsidRDefault="00544471" w:rsidP="00CE5507">
            <w:pPr>
              <w:jc w:val="center"/>
              <w:rPr>
                <w:rFonts w:ascii="Arial" w:hAnsi="Arial" w:cs="Arial"/>
                <w:sz w:val="18"/>
                <w:szCs w:val="18"/>
                <w:lang w:val="az-Latn-AZ"/>
              </w:rPr>
            </w:pPr>
            <w:r w:rsidRPr="009003F8">
              <w:rPr>
                <w:rFonts w:ascii="Arial" w:hAnsi="Arial" w:cs="Arial"/>
                <w:sz w:val="18"/>
                <w:szCs w:val="18"/>
                <w:lang w:val="az-Latn-AZ"/>
              </w:rPr>
              <w:t>1</w:t>
            </w:r>
          </w:p>
        </w:tc>
        <w:tc>
          <w:tcPr>
            <w:tcW w:w="2551" w:type="dxa"/>
            <w:shd w:val="clear" w:color="000000" w:fill="FFFFFF"/>
          </w:tcPr>
          <w:p w:rsidR="00544471" w:rsidRPr="009003F8" w:rsidRDefault="00544471" w:rsidP="00CE5507">
            <w:pPr>
              <w:jc w:val="center"/>
              <w:rPr>
                <w:rFonts w:ascii="Arial" w:hAnsi="Arial" w:cs="Arial"/>
                <w:sz w:val="18"/>
                <w:szCs w:val="18"/>
                <w:lang w:val="az-Latn-AZ"/>
              </w:rPr>
            </w:pPr>
          </w:p>
        </w:tc>
      </w:tr>
      <w:tr w:rsidR="009003F8" w:rsidRPr="00013040" w:rsidTr="009003F8">
        <w:trPr>
          <w:trHeight w:val="338"/>
        </w:trPr>
        <w:tc>
          <w:tcPr>
            <w:tcW w:w="439" w:type="dxa"/>
            <w:shd w:val="clear" w:color="000000" w:fill="FFFFFF"/>
            <w:noWrap/>
            <w:vAlign w:val="center"/>
          </w:tcPr>
          <w:p w:rsidR="00544471" w:rsidRPr="009003F8" w:rsidRDefault="00544471" w:rsidP="00CE5507">
            <w:pPr>
              <w:jc w:val="center"/>
              <w:rPr>
                <w:rFonts w:ascii="Arial" w:hAnsi="Arial" w:cs="Arial"/>
                <w:color w:val="000000"/>
                <w:sz w:val="18"/>
                <w:szCs w:val="18"/>
                <w:lang w:val="en-US"/>
              </w:rPr>
            </w:pPr>
            <w:r w:rsidRPr="009003F8">
              <w:rPr>
                <w:rFonts w:ascii="Arial" w:hAnsi="Arial" w:cs="Arial"/>
                <w:color w:val="000000"/>
                <w:sz w:val="18"/>
                <w:szCs w:val="18"/>
                <w:lang w:val="en-US"/>
              </w:rPr>
              <w:t>27</w:t>
            </w:r>
          </w:p>
        </w:tc>
        <w:tc>
          <w:tcPr>
            <w:tcW w:w="3956" w:type="dxa"/>
            <w:shd w:val="clear" w:color="000000" w:fill="FFFFFF"/>
            <w:vAlign w:val="center"/>
          </w:tcPr>
          <w:p w:rsidR="00544471" w:rsidRPr="009003F8" w:rsidRDefault="00544471" w:rsidP="00CE5507">
            <w:pPr>
              <w:rPr>
                <w:rFonts w:ascii="Arial" w:hAnsi="Arial" w:cs="Arial"/>
                <w:color w:val="000000"/>
                <w:sz w:val="18"/>
                <w:szCs w:val="18"/>
                <w:lang w:val="en-US"/>
              </w:rPr>
            </w:pPr>
            <w:r w:rsidRPr="009003F8">
              <w:rPr>
                <w:rFonts w:ascii="Arial" w:hAnsi="Arial" w:cs="Arial"/>
                <w:color w:val="000000"/>
                <w:sz w:val="18"/>
                <w:szCs w:val="18"/>
                <w:lang w:val="en-US"/>
              </w:rPr>
              <w:t>Ötürücü rolikin (Snatch block) yoxlanması  21-60 tona kimi</w:t>
            </w:r>
          </w:p>
        </w:tc>
        <w:tc>
          <w:tcPr>
            <w:tcW w:w="3239" w:type="dxa"/>
            <w:gridSpan w:val="3"/>
            <w:shd w:val="clear" w:color="000000" w:fill="FFFFFF"/>
          </w:tcPr>
          <w:p w:rsidR="00544471" w:rsidRPr="009003F8" w:rsidRDefault="00544471" w:rsidP="00CE5507">
            <w:pPr>
              <w:jc w:val="center"/>
              <w:rPr>
                <w:rFonts w:ascii="Arial" w:hAnsi="Arial" w:cs="Arial"/>
                <w:sz w:val="18"/>
                <w:szCs w:val="18"/>
                <w:lang w:val="az-Latn-AZ"/>
              </w:rPr>
            </w:pPr>
            <w:r w:rsidRPr="009003F8">
              <w:rPr>
                <w:rFonts w:ascii="Arial" w:hAnsi="Arial" w:cs="Arial"/>
                <w:color w:val="000000"/>
                <w:sz w:val="18"/>
                <w:szCs w:val="18"/>
                <w:lang w:val="en-US"/>
              </w:rPr>
              <w:t>Vizual yoxlama</w:t>
            </w:r>
          </w:p>
        </w:tc>
        <w:tc>
          <w:tcPr>
            <w:tcW w:w="872" w:type="dxa"/>
            <w:gridSpan w:val="3"/>
            <w:shd w:val="clear" w:color="000000" w:fill="FFFFFF"/>
            <w:vAlign w:val="center"/>
          </w:tcPr>
          <w:p w:rsidR="00544471" w:rsidRPr="009003F8" w:rsidRDefault="00544471" w:rsidP="00CE5507">
            <w:pPr>
              <w:jc w:val="center"/>
              <w:rPr>
                <w:rFonts w:ascii="Arial" w:hAnsi="Arial" w:cs="Arial"/>
                <w:sz w:val="18"/>
                <w:szCs w:val="18"/>
                <w:lang w:val="az-Latn-AZ"/>
              </w:rPr>
            </w:pPr>
            <w:r w:rsidRPr="009003F8">
              <w:rPr>
                <w:rFonts w:ascii="Arial" w:hAnsi="Arial" w:cs="Arial"/>
                <w:sz w:val="18"/>
                <w:szCs w:val="18"/>
                <w:lang w:val="az-Latn-AZ"/>
              </w:rPr>
              <w:t>1</w:t>
            </w:r>
          </w:p>
        </w:tc>
        <w:tc>
          <w:tcPr>
            <w:tcW w:w="2551" w:type="dxa"/>
            <w:shd w:val="clear" w:color="000000" w:fill="FFFFFF"/>
          </w:tcPr>
          <w:p w:rsidR="00544471" w:rsidRPr="009003F8" w:rsidRDefault="00544471" w:rsidP="00CE5507">
            <w:pPr>
              <w:jc w:val="center"/>
              <w:rPr>
                <w:rFonts w:ascii="Arial" w:hAnsi="Arial" w:cs="Arial"/>
                <w:sz w:val="18"/>
                <w:szCs w:val="18"/>
                <w:lang w:val="az-Latn-AZ"/>
              </w:rPr>
            </w:pPr>
          </w:p>
        </w:tc>
      </w:tr>
      <w:tr w:rsidR="009003F8" w:rsidRPr="00013040" w:rsidTr="009003F8">
        <w:trPr>
          <w:trHeight w:val="338"/>
        </w:trPr>
        <w:tc>
          <w:tcPr>
            <w:tcW w:w="439" w:type="dxa"/>
            <w:shd w:val="clear" w:color="000000" w:fill="FFFFFF"/>
            <w:noWrap/>
            <w:vAlign w:val="center"/>
          </w:tcPr>
          <w:p w:rsidR="00544471" w:rsidRPr="009003F8" w:rsidRDefault="00544471" w:rsidP="00CE5507">
            <w:pPr>
              <w:jc w:val="center"/>
              <w:rPr>
                <w:rFonts w:ascii="Arial" w:hAnsi="Arial" w:cs="Arial"/>
                <w:color w:val="000000"/>
                <w:sz w:val="18"/>
                <w:szCs w:val="18"/>
                <w:lang w:val="en-US"/>
              </w:rPr>
            </w:pPr>
            <w:r w:rsidRPr="009003F8">
              <w:rPr>
                <w:rFonts w:ascii="Arial" w:hAnsi="Arial" w:cs="Arial"/>
                <w:color w:val="000000"/>
                <w:sz w:val="18"/>
                <w:szCs w:val="18"/>
                <w:lang w:val="en-US"/>
              </w:rPr>
              <w:t>28</w:t>
            </w:r>
          </w:p>
        </w:tc>
        <w:tc>
          <w:tcPr>
            <w:tcW w:w="3956" w:type="dxa"/>
            <w:shd w:val="clear" w:color="000000" w:fill="FFFFFF"/>
            <w:vAlign w:val="center"/>
          </w:tcPr>
          <w:p w:rsidR="00544471" w:rsidRPr="009003F8" w:rsidRDefault="00544471" w:rsidP="00CE5507">
            <w:pPr>
              <w:rPr>
                <w:rFonts w:ascii="Arial" w:hAnsi="Arial" w:cs="Arial"/>
                <w:color w:val="000000"/>
                <w:sz w:val="18"/>
                <w:szCs w:val="18"/>
                <w:lang w:val="en-US"/>
              </w:rPr>
            </w:pPr>
            <w:r w:rsidRPr="009003F8">
              <w:rPr>
                <w:rFonts w:ascii="Arial" w:hAnsi="Arial" w:cs="Arial"/>
                <w:color w:val="000000"/>
                <w:sz w:val="18"/>
                <w:szCs w:val="18"/>
                <w:lang w:val="en-US"/>
              </w:rPr>
              <w:t>Ötürücü rolikin (Snatch block) yoxlanması  21-60 tona kimi</w:t>
            </w:r>
          </w:p>
        </w:tc>
        <w:tc>
          <w:tcPr>
            <w:tcW w:w="3239" w:type="dxa"/>
            <w:gridSpan w:val="3"/>
            <w:shd w:val="clear" w:color="000000" w:fill="FFFFFF"/>
          </w:tcPr>
          <w:p w:rsidR="00544471" w:rsidRPr="009003F8" w:rsidRDefault="00544471" w:rsidP="00CE5507">
            <w:pPr>
              <w:jc w:val="center"/>
              <w:rPr>
                <w:rFonts w:ascii="Arial" w:hAnsi="Arial" w:cs="Arial"/>
                <w:color w:val="000000"/>
                <w:sz w:val="18"/>
                <w:szCs w:val="18"/>
                <w:lang w:val="en-US"/>
              </w:rPr>
            </w:pPr>
            <w:r w:rsidRPr="009003F8">
              <w:rPr>
                <w:rFonts w:ascii="Arial" w:hAnsi="Arial" w:cs="Arial"/>
                <w:color w:val="000000"/>
                <w:sz w:val="18"/>
                <w:szCs w:val="18"/>
                <w:lang w:val="az-Latn-AZ"/>
              </w:rPr>
              <w:t>Təhlükəsiz yük qaldırma sınağı (SWL)</w:t>
            </w:r>
          </w:p>
        </w:tc>
        <w:tc>
          <w:tcPr>
            <w:tcW w:w="872" w:type="dxa"/>
            <w:gridSpan w:val="3"/>
            <w:shd w:val="clear" w:color="000000" w:fill="FFFFFF"/>
            <w:vAlign w:val="center"/>
          </w:tcPr>
          <w:p w:rsidR="00544471" w:rsidRPr="009003F8" w:rsidRDefault="00544471" w:rsidP="00CE5507">
            <w:pPr>
              <w:jc w:val="center"/>
              <w:rPr>
                <w:rFonts w:ascii="Arial" w:hAnsi="Arial" w:cs="Arial"/>
                <w:sz w:val="18"/>
                <w:szCs w:val="18"/>
                <w:lang w:val="az-Latn-AZ"/>
              </w:rPr>
            </w:pPr>
            <w:r w:rsidRPr="009003F8">
              <w:rPr>
                <w:rFonts w:ascii="Arial" w:hAnsi="Arial" w:cs="Arial"/>
                <w:sz w:val="18"/>
                <w:szCs w:val="18"/>
                <w:lang w:val="az-Latn-AZ"/>
              </w:rPr>
              <w:t>1</w:t>
            </w:r>
          </w:p>
        </w:tc>
        <w:tc>
          <w:tcPr>
            <w:tcW w:w="2551" w:type="dxa"/>
            <w:shd w:val="clear" w:color="000000" w:fill="FFFFFF"/>
          </w:tcPr>
          <w:p w:rsidR="00544471" w:rsidRPr="009003F8" w:rsidRDefault="00544471" w:rsidP="00CE5507">
            <w:pPr>
              <w:jc w:val="center"/>
              <w:rPr>
                <w:rFonts w:ascii="Arial" w:hAnsi="Arial" w:cs="Arial"/>
                <w:sz w:val="18"/>
                <w:szCs w:val="18"/>
                <w:lang w:val="az-Latn-AZ"/>
              </w:rPr>
            </w:pPr>
          </w:p>
        </w:tc>
      </w:tr>
      <w:tr w:rsidR="009003F8" w:rsidRPr="00013040" w:rsidTr="009003F8">
        <w:trPr>
          <w:trHeight w:val="338"/>
        </w:trPr>
        <w:tc>
          <w:tcPr>
            <w:tcW w:w="439" w:type="dxa"/>
            <w:shd w:val="clear" w:color="000000" w:fill="FFFFFF"/>
            <w:noWrap/>
            <w:vAlign w:val="center"/>
          </w:tcPr>
          <w:p w:rsidR="00544471" w:rsidRPr="009003F8" w:rsidRDefault="00544471" w:rsidP="00CE5507">
            <w:pPr>
              <w:jc w:val="center"/>
              <w:rPr>
                <w:rFonts w:ascii="Arial" w:hAnsi="Arial" w:cs="Arial"/>
                <w:color w:val="000000"/>
                <w:sz w:val="18"/>
                <w:szCs w:val="18"/>
                <w:lang w:val="en-US"/>
              </w:rPr>
            </w:pPr>
            <w:r w:rsidRPr="009003F8">
              <w:rPr>
                <w:rFonts w:ascii="Arial" w:hAnsi="Arial" w:cs="Arial"/>
                <w:color w:val="000000"/>
                <w:sz w:val="18"/>
                <w:szCs w:val="18"/>
                <w:lang w:val="en-US"/>
              </w:rPr>
              <w:t>29</w:t>
            </w:r>
          </w:p>
        </w:tc>
        <w:tc>
          <w:tcPr>
            <w:tcW w:w="3956" w:type="dxa"/>
            <w:shd w:val="clear" w:color="000000" w:fill="FFFFFF"/>
            <w:vAlign w:val="center"/>
          </w:tcPr>
          <w:p w:rsidR="00544471" w:rsidRPr="009003F8" w:rsidRDefault="00544471" w:rsidP="00CE5507">
            <w:pPr>
              <w:rPr>
                <w:rFonts w:ascii="Arial" w:hAnsi="Arial" w:cs="Arial"/>
                <w:color w:val="000000"/>
                <w:sz w:val="18"/>
                <w:szCs w:val="18"/>
                <w:lang w:val="en-US"/>
              </w:rPr>
            </w:pPr>
            <w:r w:rsidRPr="009003F8">
              <w:rPr>
                <w:rFonts w:ascii="Arial" w:hAnsi="Arial" w:cs="Arial"/>
                <w:color w:val="000000"/>
                <w:sz w:val="18"/>
                <w:szCs w:val="18"/>
                <w:lang w:val="en-US"/>
              </w:rPr>
              <w:t>Zəncirli və Qollu talın yoxlanması</w:t>
            </w:r>
          </w:p>
        </w:tc>
        <w:tc>
          <w:tcPr>
            <w:tcW w:w="3239" w:type="dxa"/>
            <w:gridSpan w:val="3"/>
            <w:shd w:val="clear" w:color="000000" w:fill="FFFFFF"/>
          </w:tcPr>
          <w:p w:rsidR="00544471" w:rsidRPr="009003F8" w:rsidRDefault="00544471" w:rsidP="00CE5507">
            <w:pPr>
              <w:jc w:val="center"/>
              <w:rPr>
                <w:rFonts w:ascii="Arial" w:hAnsi="Arial" w:cs="Arial"/>
                <w:color w:val="000000"/>
                <w:sz w:val="18"/>
                <w:szCs w:val="18"/>
                <w:lang w:val="en-US"/>
              </w:rPr>
            </w:pPr>
            <w:r w:rsidRPr="009003F8">
              <w:rPr>
                <w:rFonts w:ascii="Arial" w:hAnsi="Arial" w:cs="Arial"/>
                <w:color w:val="000000"/>
                <w:sz w:val="18"/>
                <w:szCs w:val="18"/>
                <w:lang w:val="en-US"/>
              </w:rPr>
              <w:t>Vizual yoxlama</w:t>
            </w:r>
          </w:p>
        </w:tc>
        <w:tc>
          <w:tcPr>
            <w:tcW w:w="872" w:type="dxa"/>
            <w:gridSpan w:val="3"/>
            <w:shd w:val="clear" w:color="000000" w:fill="FFFFFF"/>
            <w:vAlign w:val="center"/>
          </w:tcPr>
          <w:p w:rsidR="00544471" w:rsidRPr="009003F8" w:rsidRDefault="00544471" w:rsidP="00CE5507">
            <w:pPr>
              <w:jc w:val="center"/>
              <w:rPr>
                <w:rFonts w:ascii="Arial" w:hAnsi="Arial" w:cs="Arial"/>
                <w:sz w:val="18"/>
                <w:szCs w:val="18"/>
                <w:lang w:val="az-Latn-AZ"/>
              </w:rPr>
            </w:pPr>
            <w:r w:rsidRPr="009003F8">
              <w:rPr>
                <w:rFonts w:ascii="Arial" w:hAnsi="Arial" w:cs="Arial"/>
                <w:sz w:val="18"/>
                <w:szCs w:val="18"/>
                <w:lang w:val="az-Latn-AZ"/>
              </w:rPr>
              <w:t>1</w:t>
            </w:r>
          </w:p>
        </w:tc>
        <w:tc>
          <w:tcPr>
            <w:tcW w:w="2551" w:type="dxa"/>
            <w:shd w:val="clear" w:color="000000" w:fill="FFFFFF"/>
          </w:tcPr>
          <w:p w:rsidR="00544471" w:rsidRPr="009003F8" w:rsidRDefault="00544471" w:rsidP="00CE5507">
            <w:pPr>
              <w:jc w:val="center"/>
              <w:rPr>
                <w:rFonts w:ascii="Arial" w:hAnsi="Arial" w:cs="Arial"/>
                <w:sz w:val="18"/>
                <w:szCs w:val="18"/>
                <w:lang w:val="az-Latn-AZ"/>
              </w:rPr>
            </w:pPr>
          </w:p>
        </w:tc>
      </w:tr>
      <w:tr w:rsidR="009003F8" w:rsidRPr="00013040" w:rsidTr="009003F8">
        <w:trPr>
          <w:trHeight w:val="210"/>
        </w:trPr>
        <w:tc>
          <w:tcPr>
            <w:tcW w:w="439" w:type="dxa"/>
            <w:shd w:val="clear" w:color="000000" w:fill="FFFFFF"/>
            <w:noWrap/>
            <w:vAlign w:val="center"/>
          </w:tcPr>
          <w:p w:rsidR="00544471" w:rsidRPr="009003F8" w:rsidRDefault="00544471" w:rsidP="00CE5507">
            <w:pPr>
              <w:jc w:val="center"/>
              <w:rPr>
                <w:rFonts w:ascii="Arial" w:hAnsi="Arial" w:cs="Arial"/>
                <w:color w:val="000000"/>
                <w:sz w:val="18"/>
                <w:szCs w:val="18"/>
                <w:lang w:val="en-US"/>
              </w:rPr>
            </w:pPr>
            <w:r w:rsidRPr="009003F8">
              <w:rPr>
                <w:rFonts w:ascii="Arial" w:hAnsi="Arial" w:cs="Arial"/>
                <w:color w:val="000000"/>
                <w:sz w:val="18"/>
                <w:szCs w:val="18"/>
                <w:lang w:val="en-US"/>
              </w:rPr>
              <w:t>30</w:t>
            </w:r>
          </w:p>
        </w:tc>
        <w:tc>
          <w:tcPr>
            <w:tcW w:w="3956" w:type="dxa"/>
            <w:shd w:val="clear" w:color="000000" w:fill="FFFFFF"/>
            <w:vAlign w:val="center"/>
          </w:tcPr>
          <w:p w:rsidR="00544471" w:rsidRPr="009003F8" w:rsidRDefault="00544471" w:rsidP="00CE5507">
            <w:pPr>
              <w:rPr>
                <w:rFonts w:ascii="Arial" w:hAnsi="Arial" w:cs="Arial"/>
                <w:color w:val="000000"/>
                <w:sz w:val="18"/>
                <w:szCs w:val="18"/>
                <w:lang w:val="en-US"/>
              </w:rPr>
            </w:pPr>
            <w:r w:rsidRPr="009003F8">
              <w:rPr>
                <w:rFonts w:ascii="Arial" w:hAnsi="Arial" w:cs="Arial"/>
                <w:color w:val="000000"/>
                <w:sz w:val="18"/>
                <w:szCs w:val="18"/>
                <w:lang w:val="en-US"/>
              </w:rPr>
              <w:t>Zəncirli və Qollu talın yoxlanması</w:t>
            </w:r>
          </w:p>
        </w:tc>
        <w:tc>
          <w:tcPr>
            <w:tcW w:w="3239" w:type="dxa"/>
            <w:gridSpan w:val="3"/>
            <w:shd w:val="clear" w:color="000000" w:fill="FFFFFF"/>
          </w:tcPr>
          <w:p w:rsidR="00544471" w:rsidRPr="009003F8" w:rsidRDefault="00544471" w:rsidP="00CE5507">
            <w:pPr>
              <w:jc w:val="center"/>
              <w:rPr>
                <w:rFonts w:ascii="Arial" w:hAnsi="Arial" w:cs="Arial"/>
                <w:color w:val="000000"/>
                <w:sz w:val="18"/>
                <w:szCs w:val="18"/>
                <w:lang w:val="az-Latn-AZ"/>
              </w:rPr>
            </w:pPr>
            <w:r w:rsidRPr="009003F8">
              <w:rPr>
                <w:rFonts w:ascii="Arial" w:hAnsi="Arial" w:cs="Arial"/>
                <w:color w:val="000000"/>
                <w:sz w:val="18"/>
                <w:szCs w:val="18"/>
              </w:rPr>
              <w:t xml:space="preserve">Yük </w:t>
            </w:r>
            <w:r w:rsidRPr="009003F8">
              <w:rPr>
                <w:rFonts w:ascii="Arial" w:hAnsi="Arial" w:cs="Arial"/>
                <w:color w:val="000000"/>
                <w:sz w:val="18"/>
                <w:szCs w:val="18"/>
                <w:lang w:val="az-Latn-AZ"/>
              </w:rPr>
              <w:t>sınağı</w:t>
            </w:r>
          </w:p>
        </w:tc>
        <w:tc>
          <w:tcPr>
            <w:tcW w:w="872" w:type="dxa"/>
            <w:gridSpan w:val="3"/>
            <w:shd w:val="clear" w:color="000000" w:fill="FFFFFF"/>
            <w:vAlign w:val="center"/>
          </w:tcPr>
          <w:p w:rsidR="00544471" w:rsidRPr="009003F8" w:rsidRDefault="00544471" w:rsidP="00CE5507">
            <w:pPr>
              <w:jc w:val="center"/>
              <w:rPr>
                <w:rFonts w:ascii="Arial" w:hAnsi="Arial" w:cs="Arial"/>
                <w:sz w:val="18"/>
                <w:szCs w:val="18"/>
                <w:lang w:val="az-Latn-AZ"/>
              </w:rPr>
            </w:pPr>
            <w:r w:rsidRPr="009003F8">
              <w:rPr>
                <w:rFonts w:ascii="Arial" w:hAnsi="Arial" w:cs="Arial"/>
                <w:sz w:val="18"/>
                <w:szCs w:val="18"/>
                <w:lang w:val="az-Latn-AZ"/>
              </w:rPr>
              <w:t>1</w:t>
            </w:r>
          </w:p>
        </w:tc>
        <w:tc>
          <w:tcPr>
            <w:tcW w:w="2551" w:type="dxa"/>
            <w:shd w:val="clear" w:color="000000" w:fill="FFFFFF"/>
          </w:tcPr>
          <w:p w:rsidR="00544471" w:rsidRPr="009003F8" w:rsidRDefault="00544471" w:rsidP="00CE5507">
            <w:pPr>
              <w:jc w:val="center"/>
              <w:rPr>
                <w:rFonts w:ascii="Arial" w:hAnsi="Arial" w:cs="Arial"/>
                <w:sz w:val="18"/>
                <w:szCs w:val="18"/>
                <w:lang w:val="az-Latn-AZ"/>
              </w:rPr>
            </w:pPr>
          </w:p>
        </w:tc>
      </w:tr>
      <w:tr w:rsidR="00544471" w:rsidRPr="00013040" w:rsidTr="009003F8">
        <w:trPr>
          <w:trHeight w:val="331"/>
        </w:trPr>
        <w:tc>
          <w:tcPr>
            <w:tcW w:w="11057" w:type="dxa"/>
            <w:gridSpan w:val="9"/>
            <w:shd w:val="clear" w:color="000000" w:fill="FFFFFF"/>
            <w:noWrap/>
            <w:vAlign w:val="center"/>
          </w:tcPr>
          <w:p w:rsidR="00544471" w:rsidRPr="009003F8" w:rsidRDefault="00544471" w:rsidP="00CE5507">
            <w:pPr>
              <w:jc w:val="center"/>
              <w:rPr>
                <w:rFonts w:ascii="Arial" w:hAnsi="Arial" w:cs="Arial"/>
                <w:b/>
                <w:bCs/>
                <w:color w:val="FF0000"/>
                <w:sz w:val="18"/>
                <w:szCs w:val="18"/>
                <w:lang w:val="az-Latn-AZ"/>
              </w:rPr>
            </w:pPr>
            <w:r w:rsidRPr="009003F8">
              <w:rPr>
                <w:rFonts w:ascii="Arial" w:hAnsi="Arial" w:cs="Arial"/>
                <w:b/>
                <w:bCs/>
                <w:color w:val="FF0000"/>
                <w:sz w:val="18"/>
                <w:szCs w:val="18"/>
                <w:lang w:val="az-Latn-AZ"/>
              </w:rPr>
              <w:t>BURAZLAR, ZƏNCİRLƏR, POLİPROPİLEN KƏNDİRLƏR</w:t>
            </w:r>
          </w:p>
        </w:tc>
      </w:tr>
      <w:tr w:rsidR="00544471" w:rsidRPr="00013040" w:rsidTr="009003F8">
        <w:trPr>
          <w:trHeight w:val="331"/>
        </w:trPr>
        <w:tc>
          <w:tcPr>
            <w:tcW w:w="11057" w:type="dxa"/>
            <w:gridSpan w:val="9"/>
            <w:shd w:val="clear" w:color="000000" w:fill="FFFFFF"/>
            <w:noWrap/>
            <w:vAlign w:val="center"/>
          </w:tcPr>
          <w:p w:rsidR="00544471" w:rsidRPr="009003F8" w:rsidRDefault="00544471" w:rsidP="00CE5507">
            <w:pPr>
              <w:rPr>
                <w:rFonts w:ascii="Arial" w:hAnsi="Arial" w:cs="Arial"/>
                <w:b/>
                <w:bCs/>
                <w:color w:val="FF0000"/>
                <w:sz w:val="18"/>
                <w:szCs w:val="18"/>
                <w:lang w:val="az-Latn-AZ"/>
              </w:rPr>
            </w:pPr>
            <w:r w:rsidRPr="009003F8">
              <w:rPr>
                <w:rFonts w:ascii="Arial" w:hAnsi="Arial" w:cs="Arial"/>
                <w:b/>
                <w:bCs/>
                <w:color w:val="FF0000"/>
                <w:sz w:val="18"/>
                <w:szCs w:val="18"/>
                <w:lang w:val="az-Latn-AZ"/>
              </w:rPr>
              <w:t>50 metrə qədər burazların yoxlanılması</w:t>
            </w:r>
          </w:p>
        </w:tc>
      </w:tr>
      <w:tr w:rsidR="009003F8" w:rsidRPr="00013040" w:rsidTr="009003F8">
        <w:trPr>
          <w:trHeight w:val="331"/>
        </w:trPr>
        <w:tc>
          <w:tcPr>
            <w:tcW w:w="439" w:type="dxa"/>
            <w:shd w:val="clear" w:color="000000" w:fill="FFFFFF"/>
            <w:noWrap/>
            <w:vAlign w:val="center"/>
          </w:tcPr>
          <w:p w:rsidR="00544471" w:rsidRPr="009003F8" w:rsidRDefault="00544471" w:rsidP="00CE5507">
            <w:pPr>
              <w:jc w:val="center"/>
              <w:rPr>
                <w:rFonts w:ascii="Arial" w:hAnsi="Arial" w:cs="Arial"/>
                <w:color w:val="000000"/>
                <w:sz w:val="18"/>
                <w:szCs w:val="18"/>
                <w:lang w:val="en-US"/>
              </w:rPr>
            </w:pPr>
            <w:r w:rsidRPr="009003F8">
              <w:rPr>
                <w:rFonts w:ascii="Arial" w:hAnsi="Arial" w:cs="Arial"/>
                <w:color w:val="000000"/>
                <w:sz w:val="18"/>
                <w:szCs w:val="18"/>
                <w:lang w:val="en-US"/>
              </w:rPr>
              <w:t>31</w:t>
            </w:r>
          </w:p>
        </w:tc>
        <w:tc>
          <w:tcPr>
            <w:tcW w:w="3956" w:type="dxa"/>
            <w:shd w:val="clear" w:color="000000" w:fill="FFFFFF"/>
            <w:vAlign w:val="center"/>
          </w:tcPr>
          <w:p w:rsidR="00544471" w:rsidRPr="009003F8" w:rsidRDefault="00544471" w:rsidP="00CE5507">
            <w:pPr>
              <w:rPr>
                <w:rFonts w:ascii="Arial" w:hAnsi="Arial" w:cs="Arial"/>
                <w:color w:val="000000" w:themeColor="text1"/>
                <w:sz w:val="18"/>
                <w:szCs w:val="18"/>
                <w:lang w:val="en-US"/>
              </w:rPr>
            </w:pPr>
            <w:r w:rsidRPr="009003F8">
              <w:rPr>
                <w:rFonts w:ascii="Arial" w:hAnsi="Arial" w:cs="Arial"/>
                <w:color w:val="000000" w:themeColor="text1"/>
                <w:sz w:val="18"/>
                <w:szCs w:val="18"/>
                <w:lang w:val="en-US"/>
              </w:rPr>
              <w:t>8 – 20 mm.</w:t>
            </w:r>
          </w:p>
        </w:tc>
        <w:tc>
          <w:tcPr>
            <w:tcW w:w="3239" w:type="dxa"/>
            <w:gridSpan w:val="3"/>
            <w:shd w:val="clear" w:color="000000" w:fill="FFFFFF"/>
          </w:tcPr>
          <w:p w:rsidR="00544471" w:rsidRPr="009003F8" w:rsidRDefault="00544471" w:rsidP="00CE5507">
            <w:pPr>
              <w:jc w:val="center"/>
              <w:rPr>
                <w:rFonts w:ascii="Arial" w:hAnsi="Arial" w:cs="Arial"/>
                <w:sz w:val="18"/>
                <w:szCs w:val="18"/>
                <w:lang w:val="az-Latn-AZ"/>
              </w:rPr>
            </w:pPr>
            <w:r w:rsidRPr="009003F8">
              <w:rPr>
                <w:rFonts w:ascii="Arial" w:hAnsi="Arial" w:cs="Arial"/>
                <w:sz w:val="18"/>
                <w:szCs w:val="18"/>
                <w:lang w:val="az-Latn-AZ"/>
              </w:rPr>
              <w:t>Visual yoxlama, buraz tam açılmalıdır</w:t>
            </w:r>
          </w:p>
        </w:tc>
        <w:tc>
          <w:tcPr>
            <w:tcW w:w="872" w:type="dxa"/>
            <w:gridSpan w:val="3"/>
            <w:shd w:val="clear" w:color="000000" w:fill="FFFFFF"/>
            <w:vAlign w:val="center"/>
          </w:tcPr>
          <w:p w:rsidR="00544471" w:rsidRPr="009003F8" w:rsidRDefault="00544471" w:rsidP="00CE5507">
            <w:pPr>
              <w:jc w:val="center"/>
              <w:rPr>
                <w:rFonts w:ascii="Arial" w:hAnsi="Arial" w:cs="Arial"/>
                <w:sz w:val="18"/>
                <w:szCs w:val="18"/>
                <w:lang w:val="az-Latn-AZ"/>
              </w:rPr>
            </w:pPr>
            <w:r w:rsidRPr="009003F8">
              <w:rPr>
                <w:rFonts w:ascii="Arial" w:hAnsi="Arial" w:cs="Arial"/>
                <w:sz w:val="18"/>
                <w:szCs w:val="18"/>
                <w:lang w:val="az-Latn-AZ"/>
              </w:rPr>
              <w:t>1</w:t>
            </w:r>
          </w:p>
        </w:tc>
        <w:tc>
          <w:tcPr>
            <w:tcW w:w="2551" w:type="dxa"/>
            <w:shd w:val="clear" w:color="000000" w:fill="FFFFFF"/>
          </w:tcPr>
          <w:p w:rsidR="00544471" w:rsidRPr="009003F8" w:rsidRDefault="00544471" w:rsidP="00CE5507">
            <w:pPr>
              <w:jc w:val="center"/>
              <w:rPr>
                <w:rFonts w:ascii="Arial" w:hAnsi="Arial" w:cs="Arial"/>
                <w:sz w:val="18"/>
                <w:szCs w:val="18"/>
                <w:lang w:val="az-Latn-AZ"/>
              </w:rPr>
            </w:pPr>
          </w:p>
        </w:tc>
      </w:tr>
      <w:tr w:rsidR="009003F8" w:rsidRPr="00013040" w:rsidTr="009003F8">
        <w:trPr>
          <w:trHeight w:val="331"/>
        </w:trPr>
        <w:tc>
          <w:tcPr>
            <w:tcW w:w="439" w:type="dxa"/>
            <w:shd w:val="clear" w:color="000000" w:fill="FFFFFF"/>
            <w:noWrap/>
            <w:vAlign w:val="center"/>
          </w:tcPr>
          <w:p w:rsidR="00544471" w:rsidRPr="009003F8" w:rsidRDefault="00544471" w:rsidP="00CE5507">
            <w:pPr>
              <w:jc w:val="center"/>
              <w:rPr>
                <w:rFonts w:ascii="Arial" w:hAnsi="Arial" w:cs="Arial"/>
                <w:color w:val="000000"/>
                <w:sz w:val="18"/>
                <w:szCs w:val="18"/>
                <w:lang w:val="en-US"/>
              </w:rPr>
            </w:pPr>
            <w:r w:rsidRPr="009003F8">
              <w:rPr>
                <w:rFonts w:ascii="Arial" w:hAnsi="Arial" w:cs="Arial"/>
                <w:color w:val="000000"/>
                <w:sz w:val="18"/>
                <w:szCs w:val="18"/>
                <w:lang w:val="en-US"/>
              </w:rPr>
              <w:t>32</w:t>
            </w:r>
          </w:p>
        </w:tc>
        <w:tc>
          <w:tcPr>
            <w:tcW w:w="3956" w:type="dxa"/>
            <w:shd w:val="clear" w:color="000000" w:fill="FFFFFF"/>
            <w:vAlign w:val="center"/>
          </w:tcPr>
          <w:p w:rsidR="00544471" w:rsidRPr="009003F8" w:rsidRDefault="00544471" w:rsidP="00CE5507">
            <w:pPr>
              <w:rPr>
                <w:rFonts w:ascii="Arial" w:hAnsi="Arial" w:cs="Arial"/>
                <w:color w:val="000000" w:themeColor="text1"/>
                <w:sz w:val="18"/>
                <w:szCs w:val="18"/>
                <w:lang w:val="en-US"/>
              </w:rPr>
            </w:pPr>
            <w:r w:rsidRPr="009003F8">
              <w:rPr>
                <w:rFonts w:ascii="Arial" w:hAnsi="Arial" w:cs="Arial"/>
                <w:color w:val="000000" w:themeColor="text1"/>
                <w:sz w:val="18"/>
                <w:szCs w:val="18"/>
                <w:lang w:val="en-US"/>
              </w:rPr>
              <w:t>21 -  50 mm</w:t>
            </w:r>
          </w:p>
        </w:tc>
        <w:tc>
          <w:tcPr>
            <w:tcW w:w="3239" w:type="dxa"/>
            <w:gridSpan w:val="3"/>
            <w:shd w:val="clear" w:color="000000" w:fill="FFFFFF"/>
          </w:tcPr>
          <w:p w:rsidR="00544471" w:rsidRPr="009003F8" w:rsidRDefault="00544471" w:rsidP="00CE5507">
            <w:pPr>
              <w:jc w:val="center"/>
              <w:rPr>
                <w:rFonts w:ascii="Arial" w:hAnsi="Arial" w:cs="Arial"/>
                <w:sz w:val="18"/>
                <w:szCs w:val="18"/>
                <w:lang w:val="az-Latn-AZ"/>
              </w:rPr>
            </w:pPr>
            <w:r w:rsidRPr="009003F8">
              <w:rPr>
                <w:rFonts w:ascii="Arial" w:hAnsi="Arial" w:cs="Arial"/>
                <w:sz w:val="18"/>
                <w:szCs w:val="18"/>
                <w:lang w:val="az-Latn-AZ"/>
              </w:rPr>
              <w:t>Visual yoxlama, buraz tam açılmalıdır</w:t>
            </w:r>
          </w:p>
        </w:tc>
        <w:tc>
          <w:tcPr>
            <w:tcW w:w="872" w:type="dxa"/>
            <w:gridSpan w:val="3"/>
            <w:shd w:val="clear" w:color="000000" w:fill="FFFFFF"/>
            <w:vAlign w:val="center"/>
          </w:tcPr>
          <w:p w:rsidR="00544471" w:rsidRPr="009003F8" w:rsidRDefault="00544471" w:rsidP="00CE5507">
            <w:pPr>
              <w:jc w:val="center"/>
              <w:rPr>
                <w:rFonts w:ascii="Arial" w:hAnsi="Arial" w:cs="Arial"/>
                <w:sz w:val="18"/>
                <w:szCs w:val="18"/>
                <w:lang w:val="az-Latn-AZ"/>
              </w:rPr>
            </w:pPr>
            <w:r w:rsidRPr="009003F8">
              <w:rPr>
                <w:rFonts w:ascii="Arial" w:hAnsi="Arial" w:cs="Arial"/>
                <w:sz w:val="18"/>
                <w:szCs w:val="18"/>
                <w:lang w:val="az-Latn-AZ"/>
              </w:rPr>
              <w:t>1</w:t>
            </w:r>
          </w:p>
        </w:tc>
        <w:tc>
          <w:tcPr>
            <w:tcW w:w="2551" w:type="dxa"/>
            <w:shd w:val="clear" w:color="000000" w:fill="FFFFFF"/>
          </w:tcPr>
          <w:p w:rsidR="00544471" w:rsidRPr="009003F8" w:rsidRDefault="00544471" w:rsidP="00CE5507">
            <w:pPr>
              <w:jc w:val="center"/>
              <w:rPr>
                <w:rFonts w:ascii="Arial" w:hAnsi="Arial" w:cs="Arial"/>
                <w:sz w:val="18"/>
                <w:szCs w:val="18"/>
                <w:lang w:val="az-Latn-AZ"/>
              </w:rPr>
            </w:pPr>
          </w:p>
        </w:tc>
      </w:tr>
      <w:tr w:rsidR="009003F8" w:rsidRPr="00013040" w:rsidTr="009003F8">
        <w:trPr>
          <w:trHeight w:val="331"/>
        </w:trPr>
        <w:tc>
          <w:tcPr>
            <w:tcW w:w="439" w:type="dxa"/>
            <w:shd w:val="clear" w:color="000000" w:fill="FFFFFF"/>
            <w:noWrap/>
            <w:vAlign w:val="center"/>
          </w:tcPr>
          <w:p w:rsidR="00544471" w:rsidRPr="009003F8" w:rsidRDefault="00544471" w:rsidP="00CE5507">
            <w:pPr>
              <w:jc w:val="center"/>
              <w:rPr>
                <w:rFonts w:ascii="Arial" w:hAnsi="Arial" w:cs="Arial"/>
                <w:color w:val="000000"/>
                <w:sz w:val="18"/>
                <w:szCs w:val="18"/>
                <w:lang w:val="en-US"/>
              </w:rPr>
            </w:pPr>
            <w:r w:rsidRPr="009003F8">
              <w:rPr>
                <w:rFonts w:ascii="Arial" w:hAnsi="Arial" w:cs="Arial"/>
                <w:color w:val="000000"/>
                <w:sz w:val="18"/>
                <w:szCs w:val="18"/>
                <w:lang w:val="en-US"/>
              </w:rPr>
              <w:t>33</w:t>
            </w:r>
          </w:p>
        </w:tc>
        <w:tc>
          <w:tcPr>
            <w:tcW w:w="3956" w:type="dxa"/>
            <w:shd w:val="clear" w:color="000000" w:fill="FFFFFF"/>
            <w:vAlign w:val="center"/>
          </w:tcPr>
          <w:p w:rsidR="00544471" w:rsidRPr="009003F8" w:rsidRDefault="00544471" w:rsidP="00CE5507">
            <w:pPr>
              <w:rPr>
                <w:rFonts w:ascii="Arial" w:hAnsi="Arial" w:cs="Arial"/>
                <w:color w:val="000000" w:themeColor="text1"/>
                <w:sz w:val="18"/>
                <w:szCs w:val="18"/>
                <w:lang w:val="en-US"/>
              </w:rPr>
            </w:pPr>
            <w:r w:rsidRPr="009003F8">
              <w:rPr>
                <w:rFonts w:ascii="Arial" w:hAnsi="Arial" w:cs="Arial"/>
                <w:color w:val="000000" w:themeColor="text1"/>
                <w:sz w:val="18"/>
                <w:szCs w:val="18"/>
                <w:lang w:val="en-US"/>
              </w:rPr>
              <w:t>51 – 90 mm</w:t>
            </w:r>
          </w:p>
        </w:tc>
        <w:tc>
          <w:tcPr>
            <w:tcW w:w="3239" w:type="dxa"/>
            <w:gridSpan w:val="3"/>
            <w:shd w:val="clear" w:color="000000" w:fill="FFFFFF"/>
          </w:tcPr>
          <w:p w:rsidR="00544471" w:rsidRPr="009003F8" w:rsidRDefault="00544471" w:rsidP="00CE5507">
            <w:pPr>
              <w:jc w:val="center"/>
              <w:rPr>
                <w:rFonts w:ascii="Arial" w:hAnsi="Arial" w:cs="Arial"/>
                <w:sz w:val="18"/>
                <w:szCs w:val="18"/>
                <w:lang w:val="az-Latn-AZ"/>
              </w:rPr>
            </w:pPr>
            <w:r w:rsidRPr="009003F8">
              <w:rPr>
                <w:rFonts w:ascii="Arial" w:hAnsi="Arial" w:cs="Arial"/>
                <w:sz w:val="18"/>
                <w:szCs w:val="18"/>
                <w:lang w:val="az-Latn-AZ"/>
              </w:rPr>
              <w:t>Visual yoxlama, buraz tam açılmalıdır</w:t>
            </w:r>
          </w:p>
        </w:tc>
        <w:tc>
          <w:tcPr>
            <w:tcW w:w="872" w:type="dxa"/>
            <w:gridSpan w:val="3"/>
            <w:shd w:val="clear" w:color="000000" w:fill="FFFFFF"/>
            <w:vAlign w:val="center"/>
          </w:tcPr>
          <w:p w:rsidR="00544471" w:rsidRPr="009003F8" w:rsidRDefault="00544471" w:rsidP="00CE5507">
            <w:pPr>
              <w:jc w:val="center"/>
              <w:rPr>
                <w:rFonts w:ascii="Arial" w:hAnsi="Arial" w:cs="Arial"/>
                <w:sz w:val="18"/>
                <w:szCs w:val="18"/>
                <w:lang w:val="az-Latn-AZ"/>
              </w:rPr>
            </w:pPr>
            <w:r w:rsidRPr="009003F8">
              <w:rPr>
                <w:rFonts w:ascii="Arial" w:hAnsi="Arial" w:cs="Arial"/>
                <w:sz w:val="18"/>
                <w:szCs w:val="18"/>
                <w:lang w:val="az-Latn-AZ"/>
              </w:rPr>
              <w:t>1</w:t>
            </w:r>
          </w:p>
        </w:tc>
        <w:tc>
          <w:tcPr>
            <w:tcW w:w="2551" w:type="dxa"/>
            <w:shd w:val="clear" w:color="000000" w:fill="FFFFFF"/>
          </w:tcPr>
          <w:p w:rsidR="00544471" w:rsidRPr="009003F8" w:rsidRDefault="00544471" w:rsidP="00CE5507">
            <w:pPr>
              <w:jc w:val="center"/>
              <w:rPr>
                <w:rFonts w:ascii="Arial" w:hAnsi="Arial" w:cs="Arial"/>
                <w:sz w:val="18"/>
                <w:szCs w:val="18"/>
                <w:lang w:val="az-Latn-AZ"/>
              </w:rPr>
            </w:pPr>
          </w:p>
        </w:tc>
      </w:tr>
      <w:tr w:rsidR="00544471" w:rsidRPr="00013040" w:rsidTr="009003F8">
        <w:trPr>
          <w:trHeight w:val="331"/>
        </w:trPr>
        <w:tc>
          <w:tcPr>
            <w:tcW w:w="11057" w:type="dxa"/>
            <w:gridSpan w:val="9"/>
            <w:shd w:val="clear" w:color="000000" w:fill="FFFFFF"/>
            <w:noWrap/>
            <w:vAlign w:val="center"/>
          </w:tcPr>
          <w:p w:rsidR="00544471" w:rsidRPr="009003F8" w:rsidRDefault="00544471" w:rsidP="00CE5507">
            <w:pPr>
              <w:rPr>
                <w:rFonts w:ascii="Arial" w:hAnsi="Arial" w:cs="Arial"/>
                <w:b/>
                <w:bCs/>
                <w:color w:val="FF0000"/>
                <w:sz w:val="18"/>
                <w:szCs w:val="18"/>
                <w:lang w:val="az-Latn-AZ"/>
              </w:rPr>
            </w:pPr>
            <w:r w:rsidRPr="009003F8">
              <w:rPr>
                <w:rFonts w:ascii="Arial" w:hAnsi="Arial" w:cs="Arial"/>
                <w:b/>
                <w:bCs/>
                <w:color w:val="FF0000"/>
                <w:sz w:val="18"/>
                <w:szCs w:val="18"/>
                <w:lang w:val="az-Latn-AZ"/>
              </w:rPr>
              <w:t>51-200 metr burazların yoxlanılması</w:t>
            </w:r>
          </w:p>
        </w:tc>
      </w:tr>
      <w:tr w:rsidR="009003F8" w:rsidRPr="00013040" w:rsidTr="009003F8">
        <w:trPr>
          <w:trHeight w:val="331"/>
        </w:trPr>
        <w:tc>
          <w:tcPr>
            <w:tcW w:w="439" w:type="dxa"/>
            <w:shd w:val="clear" w:color="000000" w:fill="FFFFFF"/>
            <w:noWrap/>
            <w:vAlign w:val="center"/>
          </w:tcPr>
          <w:p w:rsidR="00544471" w:rsidRPr="009003F8" w:rsidRDefault="00544471" w:rsidP="00CE5507">
            <w:pPr>
              <w:jc w:val="center"/>
              <w:rPr>
                <w:rFonts w:ascii="Arial" w:hAnsi="Arial" w:cs="Arial"/>
                <w:color w:val="000000"/>
                <w:sz w:val="18"/>
                <w:szCs w:val="18"/>
                <w:lang w:val="en-US"/>
              </w:rPr>
            </w:pPr>
            <w:r w:rsidRPr="009003F8">
              <w:rPr>
                <w:rFonts w:ascii="Arial" w:hAnsi="Arial" w:cs="Arial"/>
                <w:color w:val="000000"/>
                <w:sz w:val="18"/>
                <w:szCs w:val="18"/>
                <w:lang w:val="en-US"/>
              </w:rPr>
              <w:t>34</w:t>
            </w:r>
          </w:p>
        </w:tc>
        <w:tc>
          <w:tcPr>
            <w:tcW w:w="3956" w:type="dxa"/>
            <w:shd w:val="clear" w:color="000000" w:fill="FFFFFF"/>
            <w:vAlign w:val="center"/>
          </w:tcPr>
          <w:p w:rsidR="00544471" w:rsidRPr="009003F8" w:rsidRDefault="00544471" w:rsidP="00CE5507">
            <w:pPr>
              <w:rPr>
                <w:rFonts w:ascii="Arial" w:hAnsi="Arial" w:cs="Arial"/>
                <w:color w:val="000000" w:themeColor="text1"/>
                <w:sz w:val="18"/>
                <w:szCs w:val="18"/>
                <w:lang w:val="en-US"/>
              </w:rPr>
            </w:pPr>
            <w:r w:rsidRPr="009003F8">
              <w:rPr>
                <w:rFonts w:ascii="Arial" w:hAnsi="Arial" w:cs="Arial"/>
                <w:color w:val="000000" w:themeColor="text1"/>
                <w:sz w:val="18"/>
                <w:szCs w:val="18"/>
                <w:lang w:val="en-US"/>
              </w:rPr>
              <w:t>8 – 20mm.</w:t>
            </w:r>
          </w:p>
        </w:tc>
        <w:tc>
          <w:tcPr>
            <w:tcW w:w="3239" w:type="dxa"/>
            <w:gridSpan w:val="3"/>
            <w:shd w:val="clear" w:color="000000" w:fill="FFFFFF"/>
          </w:tcPr>
          <w:p w:rsidR="00544471" w:rsidRPr="009003F8" w:rsidRDefault="00544471" w:rsidP="00CE5507">
            <w:pPr>
              <w:jc w:val="center"/>
              <w:rPr>
                <w:rFonts w:ascii="Arial" w:hAnsi="Arial" w:cs="Arial"/>
                <w:sz w:val="18"/>
                <w:szCs w:val="18"/>
                <w:lang w:val="az-Latn-AZ"/>
              </w:rPr>
            </w:pPr>
            <w:r w:rsidRPr="009003F8">
              <w:rPr>
                <w:rFonts w:ascii="Arial" w:hAnsi="Arial" w:cs="Arial"/>
                <w:sz w:val="18"/>
                <w:szCs w:val="18"/>
                <w:lang w:val="az-Latn-AZ"/>
              </w:rPr>
              <w:t>Visual yoxlama, buraz tam açılmalıdır</w:t>
            </w:r>
          </w:p>
        </w:tc>
        <w:tc>
          <w:tcPr>
            <w:tcW w:w="872" w:type="dxa"/>
            <w:gridSpan w:val="3"/>
            <w:shd w:val="clear" w:color="000000" w:fill="FFFFFF"/>
            <w:vAlign w:val="center"/>
          </w:tcPr>
          <w:p w:rsidR="00544471" w:rsidRPr="009003F8" w:rsidRDefault="00544471" w:rsidP="00CE5507">
            <w:pPr>
              <w:jc w:val="center"/>
              <w:rPr>
                <w:rFonts w:ascii="Arial" w:hAnsi="Arial" w:cs="Arial"/>
                <w:sz w:val="18"/>
                <w:szCs w:val="18"/>
                <w:lang w:val="az-Latn-AZ"/>
              </w:rPr>
            </w:pPr>
            <w:r w:rsidRPr="009003F8">
              <w:rPr>
                <w:rFonts w:ascii="Arial" w:hAnsi="Arial" w:cs="Arial"/>
                <w:sz w:val="18"/>
                <w:szCs w:val="18"/>
                <w:lang w:val="az-Latn-AZ"/>
              </w:rPr>
              <w:t>1</w:t>
            </w:r>
          </w:p>
        </w:tc>
        <w:tc>
          <w:tcPr>
            <w:tcW w:w="2551" w:type="dxa"/>
            <w:shd w:val="clear" w:color="000000" w:fill="FFFFFF"/>
          </w:tcPr>
          <w:p w:rsidR="00544471" w:rsidRPr="009003F8" w:rsidRDefault="00544471" w:rsidP="00CE5507">
            <w:pPr>
              <w:jc w:val="center"/>
              <w:rPr>
                <w:rFonts w:ascii="Arial" w:hAnsi="Arial" w:cs="Arial"/>
                <w:sz w:val="18"/>
                <w:szCs w:val="18"/>
                <w:lang w:val="az-Latn-AZ"/>
              </w:rPr>
            </w:pPr>
          </w:p>
        </w:tc>
      </w:tr>
      <w:tr w:rsidR="009003F8" w:rsidRPr="00013040" w:rsidTr="009003F8">
        <w:trPr>
          <w:trHeight w:val="331"/>
        </w:trPr>
        <w:tc>
          <w:tcPr>
            <w:tcW w:w="439" w:type="dxa"/>
            <w:shd w:val="clear" w:color="000000" w:fill="FFFFFF"/>
            <w:noWrap/>
            <w:vAlign w:val="center"/>
          </w:tcPr>
          <w:p w:rsidR="00544471" w:rsidRPr="009003F8" w:rsidRDefault="00544471" w:rsidP="00CE5507">
            <w:pPr>
              <w:jc w:val="center"/>
              <w:rPr>
                <w:rFonts w:ascii="Arial" w:hAnsi="Arial" w:cs="Arial"/>
                <w:color w:val="000000"/>
                <w:sz w:val="18"/>
                <w:szCs w:val="18"/>
                <w:lang w:val="en-US"/>
              </w:rPr>
            </w:pPr>
            <w:r w:rsidRPr="009003F8">
              <w:rPr>
                <w:rFonts w:ascii="Arial" w:hAnsi="Arial" w:cs="Arial"/>
                <w:color w:val="000000"/>
                <w:sz w:val="18"/>
                <w:szCs w:val="18"/>
                <w:lang w:val="en-US"/>
              </w:rPr>
              <w:t>35</w:t>
            </w:r>
          </w:p>
        </w:tc>
        <w:tc>
          <w:tcPr>
            <w:tcW w:w="3956" w:type="dxa"/>
            <w:shd w:val="clear" w:color="000000" w:fill="FFFFFF"/>
            <w:vAlign w:val="center"/>
          </w:tcPr>
          <w:p w:rsidR="00544471" w:rsidRPr="009003F8" w:rsidRDefault="00544471" w:rsidP="00CE5507">
            <w:pPr>
              <w:rPr>
                <w:rFonts w:ascii="Arial" w:hAnsi="Arial" w:cs="Arial"/>
                <w:color w:val="000000" w:themeColor="text1"/>
                <w:sz w:val="18"/>
                <w:szCs w:val="18"/>
                <w:lang w:val="en-US"/>
              </w:rPr>
            </w:pPr>
            <w:r w:rsidRPr="009003F8">
              <w:rPr>
                <w:rFonts w:ascii="Arial" w:hAnsi="Arial" w:cs="Arial"/>
                <w:color w:val="000000" w:themeColor="text1"/>
                <w:sz w:val="18"/>
                <w:szCs w:val="18"/>
                <w:lang w:val="en-US"/>
              </w:rPr>
              <w:t>21 -  50mm</w:t>
            </w:r>
          </w:p>
        </w:tc>
        <w:tc>
          <w:tcPr>
            <w:tcW w:w="3239" w:type="dxa"/>
            <w:gridSpan w:val="3"/>
            <w:shd w:val="clear" w:color="000000" w:fill="FFFFFF"/>
          </w:tcPr>
          <w:p w:rsidR="00544471" w:rsidRPr="009003F8" w:rsidRDefault="00544471" w:rsidP="00CE5507">
            <w:pPr>
              <w:jc w:val="center"/>
              <w:rPr>
                <w:rFonts w:ascii="Arial" w:hAnsi="Arial" w:cs="Arial"/>
                <w:sz w:val="18"/>
                <w:szCs w:val="18"/>
                <w:lang w:val="az-Latn-AZ"/>
              </w:rPr>
            </w:pPr>
            <w:r w:rsidRPr="009003F8">
              <w:rPr>
                <w:rFonts w:ascii="Arial" w:hAnsi="Arial" w:cs="Arial"/>
                <w:sz w:val="18"/>
                <w:szCs w:val="18"/>
                <w:lang w:val="az-Latn-AZ"/>
              </w:rPr>
              <w:t>Visual yoxlama, buraz tam açılmalıdır</w:t>
            </w:r>
          </w:p>
        </w:tc>
        <w:tc>
          <w:tcPr>
            <w:tcW w:w="872" w:type="dxa"/>
            <w:gridSpan w:val="3"/>
            <w:shd w:val="clear" w:color="000000" w:fill="FFFFFF"/>
            <w:vAlign w:val="center"/>
          </w:tcPr>
          <w:p w:rsidR="00544471" w:rsidRPr="009003F8" w:rsidRDefault="00544471" w:rsidP="00CE5507">
            <w:pPr>
              <w:jc w:val="center"/>
              <w:rPr>
                <w:rFonts w:ascii="Arial" w:hAnsi="Arial" w:cs="Arial"/>
                <w:sz w:val="18"/>
                <w:szCs w:val="18"/>
                <w:lang w:val="az-Latn-AZ"/>
              </w:rPr>
            </w:pPr>
            <w:r w:rsidRPr="009003F8">
              <w:rPr>
                <w:rFonts w:ascii="Arial" w:hAnsi="Arial" w:cs="Arial"/>
                <w:sz w:val="18"/>
                <w:szCs w:val="18"/>
                <w:lang w:val="az-Latn-AZ"/>
              </w:rPr>
              <w:t>1</w:t>
            </w:r>
          </w:p>
        </w:tc>
        <w:tc>
          <w:tcPr>
            <w:tcW w:w="2551" w:type="dxa"/>
            <w:shd w:val="clear" w:color="000000" w:fill="FFFFFF"/>
          </w:tcPr>
          <w:p w:rsidR="00544471" w:rsidRPr="009003F8" w:rsidRDefault="00544471" w:rsidP="00CE5507">
            <w:pPr>
              <w:jc w:val="center"/>
              <w:rPr>
                <w:rFonts w:ascii="Arial" w:hAnsi="Arial" w:cs="Arial"/>
                <w:sz w:val="18"/>
                <w:szCs w:val="18"/>
                <w:lang w:val="az-Latn-AZ"/>
              </w:rPr>
            </w:pPr>
          </w:p>
        </w:tc>
      </w:tr>
      <w:tr w:rsidR="009003F8" w:rsidRPr="00013040" w:rsidTr="009003F8">
        <w:trPr>
          <w:trHeight w:val="331"/>
        </w:trPr>
        <w:tc>
          <w:tcPr>
            <w:tcW w:w="439" w:type="dxa"/>
            <w:shd w:val="clear" w:color="000000" w:fill="FFFFFF"/>
            <w:noWrap/>
            <w:vAlign w:val="center"/>
          </w:tcPr>
          <w:p w:rsidR="00544471" w:rsidRPr="009003F8" w:rsidRDefault="00544471" w:rsidP="00CE5507">
            <w:pPr>
              <w:jc w:val="center"/>
              <w:rPr>
                <w:rFonts w:ascii="Arial" w:hAnsi="Arial" w:cs="Arial"/>
                <w:color w:val="000000"/>
                <w:sz w:val="18"/>
                <w:szCs w:val="18"/>
                <w:lang w:val="en-US"/>
              </w:rPr>
            </w:pPr>
            <w:r w:rsidRPr="009003F8">
              <w:rPr>
                <w:rFonts w:ascii="Arial" w:hAnsi="Arial" w:cs="Arial"/>
                <w:color w:val="000000"/>
                <w:sz w:val="18"/>
                <w:szCs w:val="18"/>
                <w:lang w:val="en-US"/>
              </w:rPr>
              <w:t>36</w:t>
            </w:r>
          </w:p>
        </w:tc>
        <w:tc>
          <w:tcPr>
            <w:tcW w:w="3956" w:type="dxa"/>
            <w:shd w:val="clear" w:color="000000" w:fill="FFFFFF"/>
            <w:vAlign w:val="center"/>
          </w:tcPr>
          <w:p w:rsidR="00544471" w:rsidRPr="009003F8" w:rsidRDefault="00544471" w:rsidP="00CE5507">
            <w:pPr>
              <w:rPr>
                <w:rFonts w:ascii="Arial" w:hAnsi="Arial" w:cs="Arial"/>
                <w:color w:val="000000" w:themeColor="text1"/>
                <w:sz w:val="18"/>
                <w:szCs w:val="18"/>
                <w:lang w:val="en-US"/>
              </w:rPr>
            </w:pPr>
            <w:r w:rsidRPr="009003F8">
              <w:rPr>
                <w:rFonts w:ascii="Arial" w:hAnsi="Arial" w:cs="Arial"/>
                <w:color w:val="000000" w:themeColor="text1"/>
                <w:sz w:val="18"/>
                <w:szCs w:val="18"/>
                <w:lang w:val="en-US"/>
              </w:rPr>
              <w:t>51 – 90mm</w:t>
            </w:r>
          </w:p>
        </w:tc>
        <w:tc>
          <w:tcPr>
            <w:tcW w:w="3239" w:type="dxa"/>
            <w:gridSpan w:val="3"/>
            <w:shd w:val="clear" w:color="000000" w:fill="FFFFFF"/>
          </w:tcPr>
          <w:p w:rsidR="00544471" w:rsidRPr="009003F8" w:rsidRDefault="00544471" w:rsidP="00CE5507">
            <w:pPr>
              <w:jc w:val="center"/>
              <w:rPr>
                <w:rFonts w:ascii="Arial" w:hAnsi="Arial" w:cs="Arial"/>
                <w:sz w:val="18"/>
                <w:szCs w:val="18"/>
                <w:lang w:val="az-Latn-AZ"/>
              </w:rPr>
            </w:pPr>
            <w:r w:rsidRPr="009003F8">
              <w:rPr>
                <w:rFonts w:ascii="Arial" w:hAnsi="Arial" w:cs="Arial"/>
                <w:sz w:val="18"/>
                <w:szCs w:val="18"/>
                <w:lang w:val="az-Latn-AZ"/>
              </w:rPr>
              <w:t>Visual yoxlama, buraz tam açılmalıdır</w:t>
            </w:r>
          </w:p>
        </w:tc>
        <w:tc>
          <w:tcPr>
            <w:tcW w:w="872" w:type="dxa"/>
            <w:gridSpan w:val="3"/>
            <w:shd w:val="clear" w:color="000000" w:fill="FFFFFF"/>
            <w:vAlign w:val="center"/>
          </w:tcPr>
          <w:p w:rsidR="00544471" w:rsidRPr="009003F8" w:rsidRDefault="00544471" w:rsidP="00CE5507">
            <w:pPr>
              <w:jc w:val="center"/>
              <w:rPr>
                <w:rFonts w:ascii="Arial" w:hAnsi="Arial" w:cs="Arial"/>
                <w:sz w:val="18"/>
                <w:szCs w:val="18"/>
                <w:lang w:val="az-Latn-AZ"/>
              </w:rPr>
            </w:pPr>
            <w:r w:rsidRPr="009003F8">
              <w:rPr>
                <w:rFonts w:ascii="Arial" w:hAnsi="Arial" w:cs="Arial"/>
                <w:sz w:val="18"/>
                <w:szCs w:val="18"/>
                <w:lang w:val="az-Latn-AZ"/>
              </w:rPr>
              <w:t>1</w:t>
            </w:r>
          </w:p>
        </w:tc>
        <w:tc>
          <w:tcPr>
            <w:tcW w:w="2551" w:type="dxa"/>
            <w:shd w:val="clear" w:color="000000" w:fill="FFFFFF"/>
          </w:tcPr>
          <w:p w:rsidR="00544471" w:rsidRPr="009003F8" w:rsidRDefault="00544471" w:rsidP="00CE5507">
            <w:pPr>
              <w:jc w:val="center"/>
              <w:rPr>
                <w:rFonts w:ascii="Arial" w:hAnsi="Arial" w:cs="Arial"/>
                <w:sz w:val="18"/>
                <w:szCs w:val="18"/>
                <w:lang w:val="az-Latn-AZ"/>
              </w:rPr>
            </w:pPr>
          </w:p>
        </w:tc>
      </w:tr>
      <w:tr w:rsidR="00544471" w:rsidRPr="00013040" w:rsidTr="009003F8">
        <w:trPr>
          <w:trHeight w:val="331"/>
        </w:trPr>
        <w:tc>
          <w:tcPr>
            <w:tcW w:w="11057" w:type="dxa"/>
            <w:gridSpan w:val="9"/>
            <w:shd w:val="clear" w:color="000000" w:fill="FFFFFF"/>
            <w:noWrap/>
            <w:vAlign w:val="center"/>
          </w:tcPr>
          <w:p w:rsidR="00544471" w:rsidRPr="009003F8" w:rsidRDefault="00544471" w:rsidP="00CE5507">
            <w:pPr>
              <w:rPr>
                <w:rFonts w:ascii="Arial" w:hAnsi="Arial" w:cs="Arial"/>
                <w:b/>
                <w:bCs/>
                <w:color w:val="FF0000"/>
                <w:sz w:val="18"/>
                <w:szCs w:val="18"/>
                <w:lang w:val="az-Latn-AZ"/>
              </w:rPr>
            </w:pPr>
            <w:r w:rsidRPr="009003F8">
              <w:rPr>
                <w:rFonts w:ascii="Arial" w:hAnsi="Arial" w:cs="Arial"/>
                <w:b/>
                <w:bCs/>
                <w:color w:val="FF0000"/>
                <w:sz w:val="18"/>
                <w:szCs w:val="18"/>
                <w:lang w:val="az-Latn-AZ"/>
              </w:rPr>
              <w:t>201-400 metr burazların yoxlanılması</w:t>
            </w:r>
          </w:p>
        </w:tc>
      </w:tr>
      <w:tr w:rsidR="009003F8" w:rsidRPr="00013040" w:rsidTr="009003F8">
        <w:trPr>
          <w:trHeight w:val="331"/>
        </w:trPr>
        <w:tc>
          <w:tcPr>
            <w:tcW w:w="439" w:type="dxa"/>
            <w:shd w:val="clear" w:color="000000" w:fill="FFFFFF"/>
            <w:noWrap/>
            <w:vAlign w:val="center"/>
          </w:tcPr>
          <w:p w:rsidR="00544471" w:rsidRPr="009003F8" w:rsidRDefault="00544471" w:rsidP="00CE5507">
            <w:pPr>
              <w:jc w:val="center"/>
              <w:rPr>
                <w:rFonts w:ascii="Arial" w:hAnsi="Arial" w:cs="Arial"/>
                <w:color w:val="000000"/>
                <w:sz w:val="18"/>
                <w:szCs w:val="18"/>
                <w:lang w:val="en-US"/>
              </w:rPr>
            </w:pPr>
            <w:r w:rsidRPr="009003F8">
              <w:rPr>
                <w:rFonts w:ascii="Arial" w:hAnsi="Arial" w:cs="Arial"/>
                <w:color w:val="000000"/>
                <w:sz w:val="18"/>
                <w:szCs w:val="18"/>
                <w:lang w:val="en-US"/>
              </w:rPr>
              <w:t>37</w:t>
            </w:r>
          </w:p>
        </w:tc>
        <w:tc>
          <w:tcPr>
            <w:tcW w:w="3956" w:type="dxa"/>
            <w:shd w:val="clear" w:color="000000" w:fill="FFFFFF"/>
            <w:vAlign w:val="center"/>
          </w:tcPr>
          <w:p w:rsidR="00544471" w:rsidRPr="009003F8" w:rsidRDefault="00544471" w:rsidP="00CE5507">
            <w:pPr>
              <w:rPr>
                <w:rFonts w:ascii="Arial" w:hAnsi="Arial" w:cs="Arial"/>
                <w:color w:val="000000" w:themeColor="text1"/>
                <w:sz w:val="18"/>
                <w:szCs w:val="18"/>
                <w:lang w:val="en-US"/>
              </w:rPr>
            </w:pPr>
            <w:r w:rsidRPr="009003F8">
              <w:rPr>
                <w:rFonts w:ascii="Arial" w:hAnsi="Arial" w:cs="Arial"/>
                <w:color w:val="000000" w:themeColor="text1"/>
                <w:sz w:val="18"/>
                <w:szCs w:val="18"/>
                <w:lang w:val="en-US"/>
              </w:rPr>
              <w:t>8 – 20mm.</w:t>
            </w:r>
          </w:p>
        </w:tc>
        <w:tc>
          <w:tcPr>
            <w:tcW w:w="3225" w:type="dxa"/>
            <w:gridSpan w:val="2"/>
            <w:shd w:val="clear" w:color="000000" w:fill="FFFFFF"/>
          </w:tcPr>
          <w:p w:rsidR="00544471" w:rsidRPr="009003F8" w:rsidRDefault="00544471" w:rsidP="00CE5507">
            <w:pPr>
              <w:jc w:val="center"/>
              <w:rPr>
                <w:rFonts w:ascii="Arial" w:hAnsi="Arial" w:cs="Arial"/>
                <w:sz w:val="18"/>
                <w:szCs w:val="18"/>
                <w:lang w:val="az-Latn-AZ"/>
              </w:rPr>
            </w:pPr>
            <w:r w:rsidRPr="009003F8">
              <w:rPr>
                <w:rFonts w:ascii="Arial" w:hAnsi="Arial" w:cs="Arial"/>
                <w:sz w:val="18"/>
                <w:szCs w:val="18"/>
                <w:lang w:val="az-Latn-AZ"/>
              </w:rPr>
              <w:t>Visual yoxlama, buraz tam açılmalıdır</w:t>
            </w:r>
          </w:p>
        </w:tc>
        <w:tc>
          <w:tcPr>
            <w:tcW w:w="859" w:type="dxa"/>
            <w:gridSpan w:val="3"/>
            <w:shd w:val="clear" w:color="000000" w:fill="FFFFFF"/>
            <w:vAlign w:val="center"/>
          </w:tcPr>
          <w:p w:rsidR="00544471" w:rsidRPr="009003F8" w:rsidRDefault="00544471" w:rsidP="00CE5507">
            <w:pPr>
              <w:jc w:val="center"/>
              <w:rPr>
                <w:rFonts w:ascii="Arial" w:hAnsi="Arial" w:cs="Arial"/>
                <w:sz w:val="18"/>
                <w:szCs w:val="18"/>
                <w:lang w:val="az-Latn-AZ"/>
              </w:rPr>
            </w:pPr>
            <w:r w:rsidRPr="009003F8">
              <w:rPr>
                <w:rFonts w:ascii="Arial" w:hAnsi="Arial" w:cs="Arial"/>
                <w:sz w:val="18"/>
                <w:szCs w:val="18"/>
                <w:lang w:val="az-Latn-AZ"/>
              </w:rPr>
              <w:t>1</w:t>
            </w:r>
          </w:p>
        </w:tc>
        <w:tc>
          <w:tcPr>
            <w:tcW w:w="2578" w:type="dxa"/>
            <w:gridSpan w:val="2"/>
            <w:shd w:val="clear" w:color="000000" w:fill="FFFFFF"/>
          </w:tcPr>
          <w:p w:rsidR="00544471" w:rsidRPr="009003F8" w:rsidRDefault="00544471" w:rsidP="00CE5507">
            <w:pPr>
              <w:jc w:val="center"/>
              <w:rPr>
                <w:rFonts w:ascii="Arial" w:hAnsi="Arial" w:cs="Arial"/>
                <w:sz w:val="18"/>
                <w:szCs w:val="18"/>
                <w:lang w:val="az-Latn-AZ"/>
              </w:rPr>
            </w:pPr>
          </w:p>
        </w:tc>
      </w:tr>
      <w:tr w:rsidR="009003F8" w:rsidRPr="00013040" w:rsidTr="009003F8">
        <w:trPr>
          <w:trHeight w:val="331"/>
        </w:trPr>
        <w:tc>
          <w:tcPr>
            <w:tcW w:w="439" w:type="dxa"/>
            <w:shd w:val="clear" w:color="000000" w:fill="FFFFFF"/>
            <w:noWrap/>
            <w:vAlign w:val="center"/>
          </w:tcPr>
          <w:p w:rsidR="00544471" w:rsidRPr="009003F8" w:rsidRDefault="00544471" w:rsidP="00CE5507">
            <w:pPr>
              <w:jc w:val="center"/>
              <w:rPr>
                <w:rFonts w:ascii="Arial" w:hAnsi="Arial" w:cs="Arial"/>
                <w:color w:val="000000"/>
                <w:sz w:val="18"/>
                <w:szCs w:val="18"/>
                <w:lang w:val="en-US"/>
              </w:rPr>
            </w:pPr>
            <w:r w:rsidRPr="009003F8">
              <w:rPr>
                <w:rFonts w:ascii="Arial" w:hAnsi="Arial" w:cs="Arial"/>
                <w:color w:val="000000"/>
                <w:sz w:val="18"/>
                <w:szCs w:val="18"/>
                <w:lang w:val="en-US"/>
              </w:rPr>
              <w:t>38</w:t>
            </w:r>
          </w:p>
        </w:tc>
        <w:tc>
          <w:tcPr>
            <w:tcW w:w="3956" w:type="dxa"/>
            <w:shd w:val="clear" w:color="000000" w:fill="FFFFFF"/>
            <w:vAlign w:val="center"/>
          </w:tcPr>
          <w:p w:rsidR="00544471" w:rsidRPr="009003F8" w:rsidRDefault="00544471" w:rsidP="00CE5507">
            <w:pPr>
              <w:rPr>
                <w:rFonts w:ascii="Arial" w:hAnsi="Arial" w:cs="Arial"/>
                <w:color w:val="000000" w:themeColor="text1"/>
                <w:sz w:val="18"/>
                <w:szCs w:val="18"/>
                <w:lang w:val="en-US"/>
              </w:rPr>
            </w:pPr>
            <w:r w:rsidRPr="009003F8">
              <w:rPr>
                <w:rFonts w:ascii="Arial" w:hAnsi="Arial" w:cs="Arial"/>
                <w:color w:val="000000" w:themeColor="text1"/>
                <w:sz w:val="18"/>
                <w:szCs w:val="18"/>
                <w:lang w:val="en-US"/>
              </w:rPr>
              <w:t>21 -  50mm</w:t>
            </w:r>
          </w:p>
        </w:tc>
        <w:tc>
          <w:tcPr>
            <w:tcW w:w="3225" w:type="dxa"/>
            <w:gridSpan w:val="2"/>
            <w:shd w:val="clear" w:color="000000" w:fill="FFFFFF"/>
          </w:tcPr>
          <w:p w:rsidR="00544471" w:rsidRPr="009003F8" w:rsidRDefault="00544471" w:rsidP="00CE5507">
            <w:pPr>
              <w:jc w:val="center"/>
              <w:rPr>
                <w:rFonts w:ascii="Arial" w:hAnsi="Arial" w:cs="Arial"/>
                <w:sz w:val="18"/>
                <w:szCs w:val="18"/>
                <w:lang w:val="az-Latn-AZ"/>
              </w:rPr>
            </w:pPr>
            <w:r w:rsidRPr="009003F8">
              <w:rPr>
                <w:rFonts w:ascii="Arial" w:hAnsi="Arial" w:cs="Arial"/>
                <w:sz w:val="18"/>
                <w:szCs w:val="18"/>
                <w:lang w:val="az-Latn-AZ"/>
              </w:rPr>
              <w:t>Visual yoxlama, buraz tam açılmalıdır</w:t>
            </w:r>
          </w:p>
        </w:tc>
        <w:tc>
          <w:tcPr>
            <w:tcW w:w="859" w:type="dxa"/>
            <w:gridSpan w:val="3"/>
            <w:shd w:val="clear" w:color="000000" w:fill="FFFFFF"/>
            <w:vAlign w:val="center"/>
          </w:tcPr>
          <w:p w:rsidR="00544471" w:rsidRPr="009003F8" w:rsidRDefault="00544471" w:rsidP="00CE5507">
            <w:pPr>
              <w:jc w:val="center"/>
              <w:rPr>
                <w:rFonts w:ascii="Arial" w:hAnsi="Arial" w:cs="Arial"/>
                <w:sz w:val="18"/>
                <w:szCs w:val="18"/>
                <w:lang w:val="az-Latn-AZ"/>
              </w:rPr>
            </w:pPr>
            <w:r w:rsidRPr="009003F8">
              <w:rPr>
                <w:rFonts w:ascii="Arial" w:hAnsi="Arial" w:cs="Arial"/>
                <w:sz w:val="18"/>
                <w:szCs w:val="18"/>
                <w:lang w:val="az-Latn-AZ"/>
              </w:rPr>
              <w:t>1</w:t>
            </w:r>
          </w:p>
        </w:tc>
        <w:tc>
          <w:tcPr>
            <w:tcW w:w="2578" w:type="dxa"/>
            <w:gridSpan w:val="2"/>
            <w:shd w:val="clear" w:color="000000" w:fill="FFFFFF"/>
          </w:tcPr>
          <w:p w:rsidR="00544471" w:rsidRPr="009003F8" w:rsidRDefault="00544471" w:rsidP="00CE5507">
            <w:pPr>
              <w:jc w:val="center"/>
              <w:rPr>
                <w:rFonts w:ascii="Arial" w:hAnsi="Arial" w:cs="Arial"/>
                <w:sz w:val="18"/>
                <w:szCs w:val="18"/>
                <w:lang w:val="az-Latn-AZ"/>
              </w:rPr>
            </w:pPr>
          </w:p>
        </w:tc>
      </w:tr>
      <w:tr w:rsidR="009003F8" w:rsidRPr="00013040" w:rsidTr="009003F8">
        <w:trPr>
          <w:trHeight w:val="331"/>
        </w:trPr>
        <w:tc>
          <w:tcPr>
            <w:tcW w:w="439" w:type="dxa"/>
            <w:shd w:val="clear" w:color="000000" w:fill="FFFFFF"/>
            <w:noWrap/>
            <w:vAlign w:val="center"/>
          </w:tcPr>
          <w:p w:rsidR="00544471" w:rsidRPr="009003F8" w:rsidRDefault="00544471" w:rsidP="00CE5507">
            <w:pPr>
              <w:jc w:val="center"/>
              <w:rPr>
                <w:rFonts w:ascii="Arial" w:hAnsi="Arial" w:cs="Arial"/>
                <w:color w:val="000000"/>
                <w:sz w:val="18"/>
                <w:szCs w:val="18"/>
                <w:lang w:val="en-US"/>
              </w:rPr>
            </w:pPr>
            <w:r w:rsidRPr="009003F8">
              <w:rPr>
                <w:rFonts w:ascii="Arial" w:hAnsi="Arial" w:cs="Arial"/>
                <w:color w:val="000000"/>
                <w:sz w:val="18"/>
                <w:szCs w:val="18"/>
                <w:lang w:val="en-US"/>
              </w:rPr>
              <w:t>39</w:t>
            </w:r>
          </w:p>
        </w:tc>
        <w:tc>
          <w:tcPr>
            <w:tcW w:w="3956" w:type="dxa"/>
            <w:shd w:val="clear" w:color="000000" w:fill="FFFFFF"/>
            <w:vAlign w:val="center"/>
          </w:tcPr>
          <w:p w:rsidR="00544471" w:rsidRPr="009003F8" w:rsidRDefault="00544471" w:rsidP="00CE5507">
            <w:pPr>
              <w:rPr>
                <w:rFonts w:ascii="Arial" w:hAnsi="Arial" w:cs="Arial"/>
                <w:color w:val="000000" w:themeColor="text1"/>
                <w:sz w:val="18"/>
                <w:szCs w:val="18"/>
                <w:lang w:val="en-US"/>
              </w:rPr>
            </w:pPr>
            <w:r w:rsidRPr="009003F8">
              <w:rPr>
                <w:rFonts w:ascii="Arial" w:hAnsi="Arial" w:cs="Arial"/>
                <w:color w:val="000000" w:themeColor="text1"/>
                <w:sz w:val="18"/>
                <w:szCs w:val="18"/>
                <w:lang w:val="en-US"/>
              </w:rPr>
              <w:t>51 – 90mm</w:t>
            </w:r>
          </w:p>
        </w:tc>
        <w:tc>
          <w:tcPr>
            <w:tcW w:w="3225" w:type="dxa"/>
            <w:gridSpan w:val="2"/>
            <w:shd w:val="clear" w:color="000000" w:fill="FFFFFF"/>
          </w:tcPr>
          <w:p w:rsidR="00544471" w:rsidRPr="009003F8" w:rsidRDefault="00544471" w:rsidP="00CE5507">
            <w:pPr>
              <w:jc w:val="center"/>
              <w:rPr>
                <w:rFonts w:ascii="Arial" w:hAnsi="Arial" w:cs="Arial"/>
                <w:sz w:val="18"/>
                <w:szCs w:val="18"/>
                <w:lang w:val="az-Latn-AZ"/>
              </w:rPr>
            </w:pPr>
            <w:r w:rsidRPr="009003F8">
              <w:rPr>
                <w:rFonts w:ascii="Arial" w:hAnsi="Arial" w:cs="Arial"/>
                <w:sz w:val="18"/>
                <w:szCs w:val="18"/>
                <w:lang w:val="az-Latn-AZ"/>
              </w:rPr>
              <w:t>Visual yoxlama, buraz tam açılmalıdır</w:t>
            </w:r>
          </w:p>
        </w:tc>
        <w:tc>
          <w:tcPr>
            <w:tcW w:w="859" w:type="dxa"/>
            <w:gridSpan w:val="3"/>
            <w:shd w:val="clear" w:color="000000" w:fill="FFFFFF"/>
            <w:vAlign w:val="center"/>
          </w:tcPr>
          <w:p w:rsidR="00544471" w:rsidRPr="009003F8" w:rsidRDefault="00544471" w:rsidP="00CE5507">
            <w:pPr>
              <w:jc w:val="center"/>
              <w:rPr>
                <w:rFonts w:ascii="Arial" w:hAnsi="Arial" w:cs="Arial"/>
                <w:sz w:val="18"/>
                <w:szCs w:val="18"/>
                <w:lang w:val="az-Latn-AZ"/>
              </w:rPr>
            </w:pPr>
            <w:r w:rsidRPr="009003F8">
              <w:rPr>
                <w:rFonts w:ascii="Arial" w:hAnsi="Arial" w:cs="Arial"/>
                <w:sz w:val="18"/>
                <w:szCs w:val="18"/>
                <w:lang w:val="az-Latn-AZ"/>
              </w:rPr>
              <w:t>1</w:t>
            </w:r>
          </w:p>
        </w:tc>
        <w:tc>
          <w:tcPr>
            <w:tcW w:w="2578" w:type="dxa"/>
            <w:gridSpan w:val="2"/>
            <w:shd w:val="clear" w:color="000000" w:fill="FFFFFF"/>
          </w:tcPr>
          <w:p w:rsidR="00544471" w:rsidRPr="009003F8" w:rsidRDefault="00544471" w:rsidP="00CE5507">
            <w:pPr>
              <w:jc w:val="center"/>
              <w:rPr>
                <w:rFonts w:ascii="Arial" w:hAnsi="Arial" w:cs="Arial"/>
                <w:sz w:val="18"/>
                <w:szCs w:val="18"/>
                <w:lang w:val="az-Latn-AZ"/>
              </w:rPr>
            </w:pPr>
          </w:p>
        </w:tc>
      </w:tr>
      <w:tr w:rsidR="00544471" w:rsidRPr="00013040" w:rsidTr="009003F8">
        <w:trPr>
          <w:trHeight w:val="331"/>
        </w:trPr>
        <w:tc>
          <w:tcPr>
            <w:tcW w:w="11057" w:type="dxa"/>
            <w:gridSpan w:val="9"/>
            <w:shd w:val="clear" w:color="000000" w:fill="FFFFFF"/>
            <w:noWrap/>
            <w:vAlign w:val="center"/>
          </w:tcPr>
          <w:p w:rsidR="00544471" w:rsidRPr="009003F8" w:rsidRDefault="00544471" w:rsidP="00CE5507">
            <w:pPr>
              <w:rPr>
                <w:rFonts w:ascii="Arial" w:hAnsi="Arial" w:cs="Arial"/>
                <w:b/>
                <w:bCs/>
                <w:color w:val="FF0000"/>
                <w:sz w:val="18"/>
                <w:szCs w:val="18"/>
                <w:lang w:val="az-Latn-AZ"/>
              </w:rPr>
            </w:pPr>
            <w:r w:rsidRPr="009003F8">
              <w:rPr>
                <w:rFonts w:ascii="Arial" w:hAnsi="Arial" w:cs="Arial"/>
                <w:b/>
                <w:bCs/>
                <w:color w:val="FF0000"/>
                <w:sz w:val="18"/>
                <w:szCs w:val="18"/>
                <w:lang w:val="az-Latn-AZ"/>
              </w:rPr>
              <w:t>401-1000 metr burazların yoxlanılması</w:t>
            </w:r>
          </w:p>
        </w:tc>
      </w:tr>
      <w:tr w:rsidR="009003F8" w:rsidRPr="00013040" w:rsidTr="009003F8">
        <w:trPr>
          <w:trHeight w:val="331"/>
        </w:trPr>
        <w:tc>
          <w:tcPr>
            <w:tcW w:w="439" w:type="dxa"/>
            <w:shd w:val="clear" w:color="000000" w:fill="FFFFFF"/>
            <w:noWrap/>
            <w:vAlign w:val="center"/>
          </w:tcPr>
          <w:p w:rsidR="00544471" w:rsidRPr="009003F8" w:rsidRDefault="00544471" w:rsidP="00CE5507">
            <w:pPr>
              <w:jc w:val="center"/>
              <w:rPr>
                <w:rFonts w:ascii="Arial" w:hAnsi="Arial" w:cs="Arial"/>
                <w:color w:val="000000"/>
                <w:sz w:val="18"/>
                <w:szCs w:val="18"/>
                <w:lang w:val="az-Latn-AZ"/>
              </w:rPr>
            </w:pPr>
            <w:r w:rsidRPr="009003F8">
              <w:rPr>
                <w:rFonts w:ascii="Arial" w:hAnsi="Arial" w:cs="Arial"/>
                <w:color w:val="000000"/>
                <w:sz w:val="18"/>
                <w:szCs w:val="18"/>
                <w:lang w:val="az-Latn-AZ"/>
              </w:rPr>
              <w:t>40</w:t>
            </w:r>
          </w:p>
        </w:tc>
        <w:tc>
          <w:tcPr>
            <w:tcW w:w="3956" w:type="dxa"/>
            <w:shd w:val="clear" w:color="000000" w:fill="FFFFFF"/>
            <w:vAlign w:val="center"/>
          </w:tcPr>
          <w:p w:rsidR="00544471" w:rsidRPr="009003F8" w:rsidRDefault="00544471" w:rsidP="00CE5507">
            <w:pPr>
              <w:rPr>
                <w:rFonts w:ascii="Arial" w:hAnsi="Arial" w:cs="Arial"/>
                <w:color w:val="000000" w:themeColor="text1"/>
                <w:sz w:val="18"/>
                <w:szCs w:val="18"/>
                <w:lang w:val="en-US"/>
              </w:rPr>
            </w:pPr>
            <w:r w:rsidRPr="009003F8">
              <w:rPr>
                <w:rFonts w:ascii="Arial" w:hAnsi="Arial" w:cs="Arial"/>
                <w:color w:val="000000" w:themeColor="text1"/>
                <w:sz w:val="18"/>
                <w:szCs w:val="18"/>
                <w:lang w:val="en-US"/>
              </w:rPr>
              <w:t>8 – 20mm.</w:t>
            </w:r>
          </w:p>
        </w:tc>
        <w:tc>
          <w:tcPr>
            <w:tcW w:w="3225" w:type="dxa"/>
            <w:gridSpan w:val="2"/>
            <w:shd w:val="clear" w:color="000000" w:fill="FFFFFF"/>
          </w:tcPr>
          <w:p w:rsidR="00544471" w:rsidRPr="009003F8" w:rsidRDefault="00544471" w:rsidP="00CE5507">
            <w:pPr>
              <w:jc w:val="center"/>
              <w:rPr>
                <w:rFonts w:ascii="Arial" w:hAnsi="Arial" w:cs="Arial"/>
                <w:sz w:val="18"/>
                <w:szCs w:val="18"/>
                <w:lang w:val="az-Latn-AZ"/>
              </w:rPr>
            </w:pPr>
            <w:r w:rsidRPr="009003F8">
              <w:rPr>
                <w:rFonts w:ascii="Arial" w:hAnsi="Arial" w:cs="Arial"/>
                <w:sz w:val="18"/>
                <w:szCs w:val="18"/>
                <w:lang w:val="az-Latn-AZ"/>
              </w:rPr>
              <w:t>Visual yoxlama, buraz tam açılmalıdır</w:t>
            </w:r>
          </w:p>
        </w:tc>
        <w:tc>
          <w:tcPr>
            <w:tcW w:w="859" w:type="dxa"/>
            <w:gridSpan w:val="3"/>
            <w:shd w:val="clear" w:color="000000" w:fill="FFFFFF"/>
            <w:vAlign w:val="center"/>
          </w:tcPr>
          <w:p w:rsidR="00544471" w:rsidRPr="009003F8" w:rsidRDefault="00544471" w:rsidP="00CE5507">
            <w:pPr>
              <w:jc w:val="center"/>
              <w:rPr>
                <w:rFonts w:ascii="Arial" w:hAnsi="Arial" w:cs="Arial"/>
                <w:sz w:val="18"/>
                <w:szCs w:val="18"/>
                <w:lang w:val="az-Latn-AZ"/>
              </w:rPr>
            </w:pPr>
            <w:r w:rsidRPr="009003F8">
              <w:rPr>
                <w:rFonts w:ascii="Arial" w:hAnsi="Arial" w:cs="Arial"/>
                <w:sz w:val="18"/>
                <w:szCs w:val="18"/>
                <w:lang w:val="az-Latn-AZ"/>
              </w:rPr>
              <w:t>1</w:t>
            </w:r>
          </w:p>
        </w:tc>
        <w:tc>
          <w:tcPr>
            <w:tcW w:w="2578" w:type="dxa"/>
            <w:gridSpan w:val="2"/>
            <w:shd w:val="clear" w:color="000000" w:fill="FFFFFF"/>
          </w:tcPr>
          <w:p w:rsidR="00544471" w:rsidRPr="009003F8" w:rsidRDefault="00544471" w:rsidP="00CE5507">
            <w:pPr>
              <w:jc w:val="center"/>
              <w:rPr>
                <w:rFonts w:ascii="Arial" w:hAnsi="Arial" w:cs="Arial"/>
                <w:sz w:val="18"/>
                <w:szCs w:val="18"/>
                <w:lang w:val="az-Latn-AZ"/>
              </w:rPr>
            </w:pPr>
          </w:p>
        </w:tc>
      </w:tr>
      <w:tr w:rsidR="009003F8" w:rsidRPr="00013040" w:rsidTr="009003F8">
        <w:trPr>
          <w:trHeight w:val="331"/>
        </w:trPr>
        <w:tc>
          <w:tcPr>
            <w:tcW w:w="439" w:type="dxa"/>
            <w:shd w:val="clear" w:color="000000" w:fill="FFFFFF"/>
            <w:noWrap/>
            <w:vAlign w:val="center"/>
          </w:tcPr>
          <w:p w:rsidR="00544471" w:rsidRPr="009003F8" w:rsidRDefault="00544471" w:rsidP="00CE5507">
            <w:pPr>
              <w:jc w:val="center"/>
              <w:rPr>
                <w:rFonts w:ascii="Arial" w:hAnsi="Arial" w:cs="Arial"/>
                <w:color w:val="000000"/>
                <w:sz w:val="18"/>
                <w:szCs w:val="18"/>
                <w:lang w:val="en-US"/>
              </w:rPr>
            </w:pPr>
            <w:r w:rsidRPr="009003F8">
              <w:rPr>
                <w:rFonts w:ascii="Arial" w:hAnsi="Arial" w:cs="Arial"/>
                <w:color w:val="000000"/>
                <w:sz w:val="18"/>
                <w:szCs w:val="18"/>
                <w:lang w:val="en-US"/>
              </w:rPr>
              <w:t>41</w:t>
            </w:r>
          </w:p>
        </w:tc>
        <w:tc>
          <w:tcPr>
            <w:tcW w:w="3956" w:type="dxa"/>
            <w:shd w:val="clear" w:color="000000" w:fill="FFFFFF"/>
            <w:vAlign w:val="center"/>
          </w:tcPr>
          <w:p w:rsidR="00544471" w:rsidRPr="009003F8" w:rsidRDefault="00544471" w:rsidP="00CE5507">
            <w:pPr>
              <w:rPr>
                <w:rFonts w:ascii="Arial" w:hAnsi="Arial" w:cs="Arial"/>
                <w:color w:val="000000" w:themeColor="text1"/>
                <w:sz w:val="18"/>
                <w:szCs w:val="18"/>
                <w:lang w:val="en-US"/>
              </w:rPr>
            </w:pPr>
            <w:r w:rsidRPr="009003F8">
              <w:rPr>
                <w:rFonts w:ascii="Arial" w:hAnsi="Arial" w:cs="Arial"/>
                <w:color w:val="000000" w:themeColor="text1"/>
                <w:sz w:val="18"/>
                <w:szCs w:val="18"/>
                <w:lang w:val="en-US"/>
              </w:rPr>
              <w:t>21 -  50mm</w:t>
            </w:r>
          </w:p>
        </w:tc>
        <w:tc>
          <w:tcPr>
            <w:tcW w:w="3225" w:type="dxa"/>
            <w:gridSpan w:val="2"/>
            <w:shd w:val="clear" w:color="000000" w:fill="FFFFFF"/>
          </w:tcPr>
          <w:p w:rsidR="00544471" w:rsidRPr="009003F8" w:rsidRDefault="00544471" w:rsidP="00CE5507">
            <w:pPr>
              <w:jc w:val="center"/>
              <w:rPr>
                <w:rFonts w:ascii="Arial" w:hAnsi="Arial" w:cs="Arial"/>
                <w:sz w:val="18"/>
                <w:szCs w:val="18"/>
                <w:lang w:val="az-Latn-AZ"/>
              </w:rPr>
            </w:pPr>
            <w:r w:rsidRPr="009003F8">
              <w:rPr>
                <w:rFonts w:ascii="Arial" w:hAnsi="Arial" w:cs="Arial"/>
                <w:sz w:val="18"/>
                <w:szCs w:val="18"/>
                <w:lang w:val="az-Latn-AZ"/>
              </w:rPr>
              <w:t>Visual yoxlama, buraz tam açılmalıdır</w:t>
            </w:r>
          </w:p>
        </w:tc>
        <w:tc>
          <w:tcPr>
            <w:tcW w:w="859" w:type="dxa"/>
            <w:gridSpan w:val="3"/>
            <w:shd w:val="clear" w:color="000000" w:fill="FFFFFF"/>
            <w:vAlign w:val="center"/>
          </w:tcPr>
          <w:p w:rsidR="00544471" w:rsidRPr="009003F8" w:rsidRDefault="00544471" w:rsidP="00CE5507">
            <w:pPr>
              <w:jc w:val="center"/>
              <w:rPr>
                <w:rFonts w:ascii="Arial" w:hAnsi="Arial" w:cs="Arial"/>
                <w:sz w:val="18"/>
                <w:szCs w:val="18"/>
                <w:lang w:val="az-Latn-AZ"/>
              </w:rPr>
            </w:pPr>
            <w:r w:rsidRPr="009003F8">
              <w:rPr>
                <w:rFonts w:ascii="Arial" w:hAnsi="Arial" w:cs="Arial"/>
                <w:sz w:val="18"/>
                <w:szCs w:val="18"/>
                <w:lang w:val="az-Latn-AZ"/>
              </w:rPr>
              <w:t>1</w:t>
            </w:r>
          </w:p>
        </w:tc>
        <w:tc>
          <w:tcPr>
            <w:tcW w:w="2578" w:type="dxa"/>
            <w:gridSpan w:val="2"/>
            <w:shd w:val="clear" w:color="000000" w:fill="FFFFFF"/>
          </w:tcPr>
          <w:p w:rsidR="00544471" w:rsidRPr="009003F8" w:rsidRDefault="00544471" w:rsidP="00CE5507">
            <w:pPr>
              <w:jc w:val="center"/>
              <w:rPr>
                <w:rFonts w:ascii="Arial" w:hAnsi="Arial" w:cs="Arial"/>
                <w:sz w:val="18"/>
                <w:szCs w:val="18"/>
                <w:lang w:val="az-Latn-AZ"/>
              </w:rPr>
            </w:pPr>
          </w:p>
        </w:tc>
      </w:tr>
      <w:tr w:rsidR="009003F8" w:rsidRPr="00013040" w:rsidTr="009003F8">
        <w:trPr>
          <w:trHeight w:val="331"/>
        </w:trPr>
        <w:tc>
          <w:tcPr>
            <w:tcW w:w="439" w:type="dxa"/>
            <w:shd w:val="clear" w:color="000000" w:fill="FFFFFF"/>
            <w:noWrap/>
            <w:vAlign w:val="center"/>
          </w:tcPr>
          <w:p w:rsidR="00544471" w:rsidRPr="009003F8" w:rsidRDefault="00544471" w:rsidP="00CE5507">
            <w:pPr>
              <w:jc w:val="center"/>
              <w:rPr>
                <w:rFonts w:ascii="Arial" w:hAnsi="Arial" w:cs="Arial"/>
                <w:color w:val="000000"/>
                <w:sz w:val="18"/>
                <w:szCs w:val="18"/>
                <w:lang w:val="en-US"/>
              </w:rPr>
            </w:pPr>
            <w:r w:rsidRPr="009003F8">
              <w:rPr>
                <w:rFonts w:ascii="Arial" w:hAnsi="Arial" w:cs="Arial"/>
                <w:color w:val="000000"/>
                <w:sz w:val="18"/>
                <w:szCs w:val="18"/>
                <w:lang w:val="en-US"/>
              </w:rPr>
              <w:t>42</w:t>
            </w:r>
          </w:p>
        </w:tc>
        <w:tc>
          <w:tcPr>
            <w:tcW w:w="3956" w:type="dxa"/>
            <w:shd w:val="clear" w:color="000000" w:fill="FFFFFF"/>
            <w:vAlign w:val="center"/>
          </w:tcPr>
          <w:p w:rsidR="00544471" w:rsidRPr="009003F8" w:rsidRDefault="00544471" w:rsidP="00CE5507">
            <w:pPr>
              <w:rPr>
                <w:rFonts w:ascii="Arial" w:hAnsi="Arial" w:cs="Arial"/>
                <w:color w:val="000000" w:themeColor="text1"/>
                <w:sz w:val="18"/>
                <w:szCs w:val="18"/>
                <w:lang w:val="en-US"/>
              </w:rPr>
            </w:pPr>
            <w:r w:rsidRPr="009003F8">
              <w:rPr>
                <w:rFonts w:ascii="Arial" w:hAnsi="Arial" w:cs="Arial"/>
                <w:color w:val="000000" w:themeColor="text1"/>
                <w:sz w:val="18"/>
                <w:szCs w:val="18"/>
                <w:lang w:val="en-US"/>
              </w:rPr>
              <w:t>51 – 90mm</w:t>
            </w:r>
          </w:p>
        </w:tc>
        <w:tc>
          <w:tcPr>
            <w:tcW w:w="3225" w:type="dxa"/>
            <w:gridSpan w:val="2"/>
            <w:shd w:val="clear" w:color="000000" w:fill="FFFFFF"/>
          </w:tcPr>
          <w:p w:rsidR="00544471" w:rsidRPr="009003F8" w:rsidRDefault="00544471" w:rsidP="00CE5507">
            <w:pPr>
              <w:jc w:val="center"/>
              <w:rPr>
                <w:rFonts w:ascii="Arial" w:hAnsi="Arial" w:cs="Arial"/>
                <w:sz w:val="18"/>
                <w:szCs w:val="18"/>
                <w:lang w:val="az-Latn-AZ"/>
              </w:rPr>
            </w:pPr>
            <w:r w:rsidRPr="009003F8">
              <w:rPr>
                <w:rFonts w:ascii="Arial" w:hAnsi="Arial" w:cs="Arial"/>
                <w:sz w:val="18"/>
                <w:szCs w:val="18"/>
                <w:lang w:val="az-Latn-AZ"/>
              </w:rPr>
              <w:t>Visual yoxlama, buraz tam açılmalıdır</w:t>
            </w:r>
          </w:p>
        </w:tc>
        <w:tc>
          <w:tcPr>
            <w:tcW w:w="859" w:type="dxa"/>
            <w:gridSpan w:val="3"/>
            <w:shd w:val="clear" w:color="000000" w:fill="FFFFFF"/>
            <w:vAlign w:val="center"/>
          </w:tcPr>
          <w:p w:rsidR="00544471" w:rsidRPr="009003F8" w:rsidRDefault="00544471" w:rsidP="00CE5507">
            <w:pPr>
              <w:jc w:val="center"/>
              <w:rPr>
                <w:rFonts w:ascii="Arial" w:hAnsi="Arial" w:cs="Arial"/>
                <w:sz w:val="18"/>
                <w:szCs w:val="18"/>
                <w:lang w:val="az-Latn-AZ"/>
              </w:rPr>
            </w:pPr>
            <w:r w:rsidRPr="009003F8">
              <w:rPr>
                <w:rFonts w:ascii="Arial" w:hAnsi="Arial" w:cs="Arial"/>
                <w:sz w:val="18"/>
                <w:szCs w:val="18"/>
                <w:lang w:val="az-Latn-AZ"/>
              </w:rPr>
              <w:t>1</w:t>
            </w:r>
          </w:p>
        </w:tc>
        <w:tc>
          <w:tcPr>
            <w:tcW w:w="2578" w:type="dxa"/>
            <w:gridSpan w:val="2"/>
            <w:shd w:val="clear" w:color="000000" w:fill="FFFFFF"/>
          </w:tcPr>
          <w:p w:rsidR="00544471" w:rsidRPr="009003F8" w:rsidRDefault="00544471" w:rsidP="00CE5507">
            <w:pPr>
              <w:jc w:val="center"/>
              <w:rPr>
                <w:rFonts w:ascii="Arial" w:hAnsi="Arial" w:cs="Arial"/>
                <w:sz w:val="18"/>
                <w:szCs w:val="18"/>
                <w:lang w:val="az-Latn-AZ"/>
              </w:rPr>
            </w:pPr>
          </w:p>
        </w:tc>
      </w:tr>
      <w:tr w:rsidR="00544471" w:rsidRPr="00013040" w:rsidTr="009003F8">
        <w:trPr>
          <w:trHeight w:val="331"/>
        </w:trPr>
        <w:tc>
          <w:tcPr>
            <w:tcW w:w="11057" w:type="dxa"/>
            <w:gridSpan w:val="9"/>
            <w:shd w:val="clear" w:color="000000" w:fill="FFFFFF"/>
            <w:noWrap/>
            <w:vAlign w:val="center"/>
          </w:tcPr>
          <w:p w:rsidR="00544471" w:rsidRPr="009003F8" w:rsidRDefault="00544471" w:rsidP="00CE5507">
            <w:pPr>
              <w:rPr>
                <w:rFonts w:ascii="Arial" w:hAnsi="Arial" w:cs="Arial"/>
                <w:b/>
                <w:bCs/>
                <w:color w:val="FF0000"/>
                <w:sz w:val="18"/>
                <w:szCs w:val="18"/>
                <w:lang w:val="az-Latn-AZ"/>
              </w:rPr>
            </w:pPr>
            <w:r w:rsidRPr="009003F8">
              <w:rPr>
                <w:rFonts w:ascii="Arial" w:hAnsi="Arial" w:cs="Arial"/>
                <w:b/>
                <w:bCs/>
                <w:color w:val="FF0000"/>
                <w:sz w:val="18"/>
                <w:szCs w:val="18"/>
                <w:lang w:val="az-Latn-AZ"/>
              </w:rPr>
              <w:t>1000 metrdən artıq burazların yoxlanılması</w:t>
            </w:r>
          </w:p>
        </w:tc>
      </w:tr>
      <w:tr w:rsidR="009003F8" w:rsidRPr="00013040" w:rsidTr="009003F8">
        <w:trPr>
          <w:trHeight w:val="331"/>
        </w:trPr>
        <w:tc>
          <w:tcPr>
            <w:tcW w:w="439" w:type="dxa"/>
            <w:shd w:val="clear" w:color="000000" w:fill="FFFFFF"/>
            <w:noWrap/>
            <w:vAlign w:val="center"/>
          </w:tcPr>
          <w:p w:rsidR="00544471" w:rsidRPr="009003F8" w:rsidRDefault="00544471" w:rsidP="00CE5507">
            <w:pPr>
              <w:jc w:val="center"/>
              <w:rPr>
                <w:rFonts w:ascii="Arial" w:hAnsi="Arial" w:cs="Arial"/>
                <w:color w:val="000000"/>
                <w:sz w:val="18"/>
                <w:szCs w:val="18"/>
                <w:lang w:val="en-US"/>
              </w:rPr>
            </w:pPr>
            <w:r w:rsidRPr="009003F8">
              <w:rPr>
                <w:rFonts w:ascii="Arial" w:hAnsi="Arial" w:cs="Arial"/>
                <w:color w:val="000000"/>
                <w:sz w:val="18"/>
                <w:szCs w:val="18"/>
                <w:lang w:val="en-US"/>
              </w:rPr>
              <w:t>43</w:t>
            </w:r>
          </w:p>
        </w:tc>
        <w:tc>
          <w:tcPr>
            <w:tcW w:w="3956" w:type="dxa"/>
            <w:shd w:val="clear" w:color="000000" w:fill="FFFFFF"/>
            <w:vAlign w:val="center"/>
          </w:tcPr>
          <w:p w:rsidR="00544471" w:rsidRPr="009003F8" w:rsidRDefault="00544471" w:rsidP="00CE5507">
            <w:pPr>
              <w:rPr>
                <w:rFonts w:ascii="Arial" w:hAnsi="Arial" w:cs="Arial"/>
                <w:color w:val="000000" w:themeColor="text1"/>
                <w:sz w:val="18"/>
                <w:szCs w:val="18"/>
                <w:lang w:val="en-US"/>
              </w:rPr>
            </w:pPr>
            <w:r w:rsidRPr="009003F8">
              <w:rPr>
                <w:rFonts w:ascii="Arial" w:hAnsi="Arial" w:cs="Arial"/>
                <w:color w:val="000000" w:themeColor="text1"/>
                <w:sz w:val="18"/>
                <w:szCs w:val="18"/>
                <w:lang w:val="en-US"/>
              </w:rPr>
              <w:t>8 – 20mm.</w:t>
            </w:r>
          </w:p>
        </w:tc>
        <w:tc>
          <w:tcPr>
            <w:tcW w:w="3225" w:type="dxa"/>
            <w:gridSpan w:val="2"/>
            <w:shd w:val="clear" w:color="000000" w:fill="FFFFFF"/>
          </w:tcPr>
          <w:p w:rsidR="00544471" w:rsidRPr="009003F8" w:rsidRDefault="00544471" w:rsidP="00CE5507">
            <w:pPr>
              <w:jc w:val="center"/>
              <w:rPr>
                <w:rFonts w:ascii="Arial" w:hAnsi="Arial" w:cs="Arial"/>
                <w:sz w:val="18"/>
                <w:szCs w:val="18"/>
                <w:lang w:val="az-Latn-AZ"/>
              </w:rPr>
            </w:pPr>
            <w:r w:rsidRPr="009003F8">
              <w:rPr>
                <w:rFonts w:ascii="Arial" w:hAnsi="Arial" w:cs="Arial"/>
                <w:sz w:val="18"/>
                <w:szCs w:val="18"/>
                <w:lang w:val="az-Latn-AZ"/>
              </w:rPr>
              <w:t>Visual yoxlama, buraz tam açılmalıdır</w:t>
            </w:r>
          </w:p>
        </w:tc>
        <w:tc>
          <w:tcPr>
            <w:tcW w:w="859" w:type="dxa"/>
            <w:gridSpan w:val="3"/>
            <w:shd w:val="clear" w:color="000000" w:fill="FFFFFF"/>
            <w:vAlign w:val="center"/>
          </w:tcPr>
          <w:p w:rsidR="00544471" w:rsidRPr="009003F8" w:rsidRDefault="00544471" w:rsidP="00CE5507">
            <w:pPr>
              <w:jc w:val="center"/>
              <w:rPr>
                <w:rFonts w:ascii="Arial" w:hAnsi="Arial" w:cs="Arial"/>
                <w:sz w:val="18"/>
                <w:szCs w:val="18"/>
                <w:lang w:val="az-Latn-AZ"/>
              </w:rPr>
            </w:pPr>
            <w:r w:rsidRPr="009003F8">
              <w:rPr>
                <w:rFonts w:ascii="Arial" w:hAnsi="Arial" w:cs="Arial"/>
                <w:sz w:val="18"/>
                <w:szCs w:val="18"/>
                <w:lang w:val="az-Latn-AZ"/>
              </w:rPr>
              <w:t>1</w:t>
            </w:r>
          </w:p>
        </w:tc>
        <w:tc>
          <w:tcPr>
            <w:tcW w:w="2578" w:type="dxa"/>
            <w:gridSpan w:val="2"/>
            <w:shd w:val="clear" w:color="000000" w:fill="FFFFFF"/>
          </w:tcPr>
          <w:p w:rsidR="00544471" w:rsidRPr="009003F8" w:rsidRDefault="00544471" w:rsidP="00CE5507">
            <w:pPr>
              <w:jc w:val="center"/>
              <w:rPr>
                <w:rFonts w:ascii="Arial" w:hAnsi="Arial" w:cs="Arial"/>
                <w:sz w:val="18"/>
                <w:szCs w:val="18"/>
                <w:lang w:val="az-Latn-AZ"/>
              </w:rPr>
            </w:pPr>
          </w:p>
        </w:tc>
      </w:tr>
      <w:tr w:rsidR="009003F8" w:rsidRPr="00013040" w:rsidTr="009003F8">
        <w:trPr>
          <w:trHeight w:val="331"/>
        </w:trPr>
        <w:tc>
          <w:tcPr>
            <w:tcW w:w="439" w:type="dxa"/>
            <w:shd w:val="clear" w:color="000000" w:fill="FFFFFF"/>
            <w:noWrap/>
            <w:vAlign w:val="center"/>
          </w:tcPr>
          <w:p w:rsidR="00544471" w:rsidRPr="009003F8" w:rsidRDefault="00544471" w:rsidP="00CE5507">
            <w:pPr>
              <w:jc w:val="center"/>
              <w:rPr>
                <w:rFonts w:ascii="Arial" w:hAnsi="Arial" w:cs="Arial"/>
                <w:color w:val="000000"/>
                <w:sz w:val="18"/>
                <w:szCs w:val="18"/>
                <w:lang w:val="en-US"/>
              </w:rPr>
            </w:pPr>
            <w:r w:rsidRPr="009003F8">
              <w:rPr>
                <w:rFonts w:ascii="Arial" w:hAnsi="Arial" w:cs="Arial"/>
                <w:color w:val="000000"/>
                <w:sz w:val="18"/>
                <w:szCs w:val="18"/>
                <w:lang w:val="en-US"/>
              </w:rPr>
              <w:t>44</w:t>
            </w:r>
          </w:p>
        </w:tc>
        <w:tc>
          <w:tcPr>
            <w:tcW w:w="3956" w:type="dxa"/>
            <w:shd w:val="clear" w:color="000000" w:fill="FFFFFF"/>
            <w:vAlign w:val="center"/>
          </w:tcPr>
          <w:p w:rsidR="00544471" w:rsidRPr="009003F8" w:rsidRDefault="00544471" w:rsidP="00CE5507">
            <w:pPr>
              <w:rPr>
                <w:rFonts w:ascii="Arial" w:hAnsi="Arial" w:cs="Arial"/>
                <w:color w:val="000000" w:themeColor="text1"/>
                <w:sz w:val="18"/>
                <w:szCs w:val="18"/>
                <w:lang w:val="en-US"/>
              </w:rPr>
            </w:pPr>
            <w:r w:rsidRPr="009003F8">
              <w:rPr>
                <w:rFonts w:ascii="Arial" w:hAnsi="Arial" w:cs="Arial"/>
                <w:color w:val="000000" w:themeColor="text1"/>
                <w:sz w:val="18"/>
                <w:szCs w:val="18"/>
                <w:lang w:val="en-US"/>
              </w:rPr>
              <w:t>21 -  50mm</w:t>
            </w:r>
          </w:p>
        </w:tc>
        <w:tc>
          <w:tcPr>
            <w:tcW w:w="3225" w:type="dxa"/>
            <w:gridSpan w:val="2"/>
            <w:shd w:val="clear" w:color="000000" w:fill="FFFFFF"/>
          </w:tcPr>
          <w:p w:rsidR="00544471" w:rsidRPr="009003F8" w:rsidRDefault="00544471" w:rsidP="00CE5507">
            <w:pPr>
              <w:jc w:val="center"/>
              <w:rPr>
                <w:rFonts w:ascii="Arial" w:hAnsi="Arial" w:cs="Arial"/>
                <w:sz w:val="18"/>
                <w:szCs w:val="18"/>
                <w:lang w:val="az-Latn-AZ"/>
              </w:rPr>
            </w:pPr>
            <w:r w:rsidRPr="009003F8">
              <w:rPr>
                <w:rFonts w:ascii="Arial" w:hAnsi="Arial" w:cs="Arial"/>
                <w:sz w:val="18"/>
                <w:szCs w:val="18"/>
                <w:lang w:val="az-Latn-AZ"/>
              </w:rPr>
              <w:t>Visual yoxlama, buraz tam açılmalıdır</w:t>
            </w:r>
          </w:p>
        </w:tc>
        <w:tc>
          <w:tcPr>
            <w:tcW w:w="859" w:type="dxa"/>
            <w:gridSpan w:val="3"/>
            <w:shd w:val="clear" w:color="000000" w:fill="FFFFFF"/>
            <w:vAlign w:val="center"/>
          </w:tcPr>
          <w:p w:rsidR="00544471" w:rsidRPr="009003F8" w:rsidRDefault="00544471" w:rsidP="00CE5507">
            <w:pPr>
              <w:jc w:val="center"/>
              <w:rPr>
                <w:rFonts w:ascii="Arial" w:hAnsi="Arial" w:cs="Arial"/>
                <w:sz w:val="18"/>
                <w:szCs w:val="18"/>
                <w:lang w:val="az-Latn-AZ"/>
              </w:rPr>
            </w:pPr>
            <w:r w:rsidRPr="009003F8">
              <w:rPr>
                <w:rFonts w:ascii="Arial" w:hAnsi="Arial" w:cs="Arial"/>
                <w:sz w:val="18"/>
                <w:szCs w:val="18"/>
                <w:lang w:val="az-Latn-AZ"/>
              </w:rPr>
              <w:t>1</w:t>
            </w:r>
          </w:p>
        </w:tc>
        <w:tc>
          <w:tcPr>
            <w:tcW w:w="2578" w:type="dxa"/>
            <w:gridSpan w:val="2"/>
            <w:shd w:val="clear" w:color="000000" w:fill="FFFFFF"/>
          </w:tcPr>
          <w:p w:rsidR="00544471" w:rsidRPr="009003F8" w:rsidRDefault="00544471" w:rsidP="00CE5507">
            <w:pPr>
              <w:jc w:val="center"/>
              <w:rPr>
                <w:rFonts w:ascii="Arial" w:hAnsi="Arial" w:cs="Arial"/>
                <w:sz w:val="18"/>
                <w:szCs w:val="18"/>
                <w:lang w:val="az-Latn-AZ"/>
              </w:rPr>
            </w:pPr>
          </w:p>
        </w:tc>
      </w:tr>
      <w:tr w:rsidR="009003F8" w:rsidRPr="00013040" w:rsidTr="009003F8">
        <w:trPr>
          <w:trHeight w:val="197"/>
        </w:trPr>
        <w:tc>
          <w:tcPr>
            <w:tcW w:w="439" w:type="dxa"/>
            <w:shd w:val="clear" w:color="000000" w:fill="FFFFFF"/>
            <w:noWrap/>
            <w:vAlign w:val="center"/>
          </w:tcPr>
          <w:p w:rsidR="00544471" w:rsidRPr="009003F8" w:rsidRDefault="00544471" w:rsidP="00CE5507">
            <w:pPr>
              <w:jc w:val="center"/>
              <w:rPr>
                <w:rFonts w:ascii="Arial" w:hAnsi="Arial" w:cs="Arial"/>
                <w:color w:val="000000"/>
                <w:sz w:val="18"/>
                <w:szCs w:val="18"/>
                <w:lang w:val="en-US"/>
              </w:rPr>
            </w:pPr>
            <w:r w:rsidRPr="009003F8">
              <w:rPr>
                <w:rFonts w:ascii="Arial" w:hAnsi="Arial" w:cs="Arial"/>
                <w:color w:val="000000"/>
                <w:sz w:val="18"/>
                <w:szCs w:val="18"/>
                <w:lang w:val="en-US"/>
              </w:rPr>
              <w:t>45</w:t>
            </w:r>
          </w:p>
        </w:tc>
        <w:tc>
          <w:tcPr>
            <w:tcW w:w="3956" w:type="dxa"/>
            <w:shd w:val="clear" w:color="000000" w:fill="FFFFFF"/>
            <w:vAlign w:val="center"/>
          </w:tcPr>
          <w:p w:rsidR="00544471" w:rsidRPr="009003F8" w:rsidRDefault="00544471" w:rsidP="00CE5507">
            <w:pPr>
              <w:rPr>
                <w:rFonts w:ascii="Arial" w:hAnsi="Arial" w:cs="Arial"/>
                <w:color w:val="000000" w:themeColor="text1"/>
                <w:sz w:val="18"/>
                <w:szCs w:val="18"/>
                <w:lang w:val="en-US"/>
              </w:rPr>
            </w:pPr>
            <w:r w:rsidRPr="009003F8">
              <w:rPr>
                <w:rFonts w:ascii="Arial" w:hAnsi="Arial" w:cs="Arial"/>
                <w:color w:val="000000" w:themeColor="text1"/>
                <w:sz w:val="18"/>
                <w:szCs w:val="18"/>
                <w:lang w:val="en-US"/>
              </w:rPr>
              <w:t>51 – 90mm</w:t>
            </w:r>
          </w:p>
        </w:tc>
        <w:tc>
          <w:tcPr>
            <w:tcW w:w="3225" w:type="dxa"/>
            <w:gridSpan w:val="2"/>
            <w:shd w:val="clear" w:color="000000" w:fill="FFFFFF"/>
          </w:tcPr>
          <w:p w:rsidR="00544471" w:rsidRPr="009003F8" w:rsidRDefault="00544471" w:rsidP="00CE5507">
            <w:pPr>
              <w:jc w:val="center"/>
              <w:rPr>
                <w:rFonts w:ascii="Arial" w:hAnsi="Arial" w:cs="Arial"/>
                <w:sz w:val="18"/>
                <w:szCs w:val="18"/>
                <w:lang w:val="az-Latn-AZ"/>
              </w:rPr>
            </w:pPr>
            <w:r w:rsidRPr="009003F8">
              <w:rPr>
                <w:rFonts w:ascii="Arial" w:hAnsi="Arial" w:cs="Arial"/>
                <w:sz w:val="18"/>
                <w:szCs w:val="18"/>
                <w:lang w:val="az-Latn-AZ"/>
              </w:rPr>
              <w:t>Visual yoxlama, buraz tam açılmalıdır</w:t>
            </w:r>
          </w:p>
        </w:tc>
        <w:tc>
          <w:tcPr>
            <w:tcW w:w="859" w:type="dxa"/>
            <w:gridSpan w:val="3"/>
            <w:shd w:val="clear" w:color="000000" w:fill="FFFFFF"/>
            <w:vAlign w:val="center"/>
          </w:tcPr>
          <w:p w:rsidR="00544471" w:rsidRPr="009003F8" w:rsidRDefault="00544471" w:rsidP="00CE5507">
            <w:pPr>
              <w:jc w:val="center"/>
              <w:rPr>
                <w:rFonts w:ascii="Arial" w:hAnsi="Arial" w:cs="Arial"/>
                <w:sz w:val="18"/>
                <w:szCs w:val="18"/>
                <w:lang w:val="az-Latn-AZ"/>
              </w:rPr>
            </w:pPr>
            <w:r w:rsidRPr="009003F8">
              <w:rPr>
                <w:rFonts w:ascii="Arial" w:hAnsi="Arial" w:cs="Arial"/>
                <w:sz w:val="18"/>
                <w:szCs w:val="18"/>
                <w:lang w:val="az-Latn-AZ"/>
              </w:rPr>
              <w:t>1</w:t>
            </w:r>
          </w:p>
        </w:tc>
        <w:tc>
          <w:tcPr>
            <w:tcW w:w="2578" w:type="dxa"/>
            <w:gridSpan w:val="2"/>
            <w:shd w:val="clear" w:color="000000" w:fill="FFFFFF"/>
          </w:tcPr>
          <w:p w:rsidR="00544471" w:rsidRPr="009003F8" w:rsidRDefault="00544471" w:rsidP="00CE5507">
            <w:pPr>
              <w:jc w:val="center"/>
              <w:rPr>
                <w:rFonts w:ascii="Arial" w:hAnsi="Arial" w:cs="Arial"/>
                <w:sz w:val="18"/>
                <w:szCs w:val="18"/>
                <w:lang w:val="az-Latn-AZ"/>
              </w:rPr>
            </w:pPr>
          </w:p>
        </w:tc>
      </w:tr>
      <w:tr w:rsidR="00544471" w:rsidRPr="001B7400" w:rsidTr="009003F8">
        <w:trPr>
          <w:trHeight w:val="331"/>
        </w:trPr>
        <w:tc>
          <w:tcPr>
            <w:tcW w:w="439" w:type="dxa"/>
            <w:shd w:val="clear" w:color="auto" w:fill="auto"/>
            <w:noWrap/>
            <w:vAlign w:val="center"/>
          </w:tcPr>
          <w:p w:rsidR="00544471" w:rsidRPr="009003F8" w:rsidRDefault="00544471" w:rsidP="00CE5507">
            <w:pPr>
              <w:jc w:val="center"/>
              <w:rPr>
                <w:rFonts w:ascii="Arial" w:hAnsi="Arial" w:cs="Arial"/>
                <w:color w:val="000000"/>
                <w:sz w:val="18"/>
                <w:szCs w:val="18"/>
                <w:lang w:val="az-Latn-AZ"/>
              </w:rPr>
            </w:pPr>
            <w:r w:rsidRPr="009003F8">
              <w:rPr>
                <w:rFonts w:ascii="Arial" w:hAnsi="Arial" w:cs="Arial"/>
                <w:color w:val="000000"/>
                <w:sz w:val="18"/>
                <w:szCs w:val="18"/>
                <w:lang w:val="az-Latn-AZ"/>
              </w:rPr>
              <w:t>46</w:t>
            </w:r>
          </w:p>
        </w:tc>
        <w:tc>
          <w:tcPr>
            <w:tcW w:w="3956" w:type="dxa"/>
            <w:shd w:val="clear" w:color="auto" w:fill="auto"/>
            <w:noWrap/>
            <w:vAlign w:val="center"/>
          </w:tcPr>
          <w:p w:rsidR="00544471" w:rsidRPr="009003F8" w:rsidRDefault="00544471" w:rsidP="00CE5507">
            <w:pPr>
              <w:rPr>
                <w:rFonts w:ascii="Arial" w:hAnsi="Arial" w:cs="Arial"/>
                <w:sz w:val="18"/>
                <w:szCs w:val="18"/>
                <w:lang w:val="az-Latn-AZ"/>
              </w:rPr>
            </w:pPr>
            <w:r w:rsidRPr="009003F8">
              <w:rPr>
                <w:rFonts w:ascii="Arial" w:hAnsi="Arial" w:cs="Arial"/>
                <w:sz w:val="18"/>
                <w:szCs w:val="18"/>
                <w:lang w:val="az-Latn-AZ"/>
              </w:rPr>
              <w:t>Burazın və zəncirin yoxlanılması</w:t>
            </w:r>
          </w:p>
        </w:tc>
        <w:tc>
          <w:tcPr>
            <w:tcW w:w="3225" w:type="dxa"/>
            <w:gridSpan w:val="2"/>
            <w:shd w:val="clear" w:color="auto" w:fill="auto"/>
            <w:vAlign w:val="center"/>
          </w:tcPr>
          <w:p w:rsidR="00544471" w:rsidRPr="009003F8" w:rsidRDefault="00544471" w:rsidP="00CE5507">
            <w:pPr>
              <w:jc w:val="center"/>
              <w:rPr>
                <w:rFonts w:ascii="Arial" w:hAnsi="Arial" w:cs="Arial"/>
                <w:sz w:val="18"/>
                <w:szCs w:val="18"/>
                <w:lang w:val="az-Latn-AZ"/>
              </w:rPr>
            </w:pPr>
            <w:r w:rsidRPr="009003F8">
              <w:rPr>
                <w:rFonts w:ascii="Arial" w:hAnsi="Arial" w:cs="Arial"/>
                <w:sz w:val="18"/>
                <w:szCs w:val="18"/>
                <w:lang w:val="az-Latn-AZ"/>
              </w:rPr>
              <w:t>Qırılma testi 1 – 50t (MBL). Burazın uzunluğundan asılı olmayaq</w:t>
            </w:r>
          </w:p>
        </w:tc>
        <w:tc>
          <w:tcPr>
            <w:tcW w:w="859" w:type="dxa"/>
            <w:gridSpan w:val="3"/>
            <w:shd w:val="clear" w:color="auto" w:fill="auto"/>
            <w:vAlign w:val="center"/>
          </w:tcPr>
          <w:p w:rsidR="00544471" w:rsidRPr="009003F8" w:rsidRDefault="00544471" w:rsidP="00CE5507">
            <w:pPr>
              <w:jc w:val="center"/>
              <w:rPr>
                <w:rFonts w:ascii="Arial" w:hAnsi="Arial" w:cs="Arial"/>
                <w:sz w:val="18"/>
                <w:szCs w:val="18"/>
                <w:lang w:val="az-Latn-AZ"/>
              </w:rPr>
            </w:pPr>
            <w:r w:rsidRPr="009003F8">
              <w:rPr>
                <w:rFonts w:ascii="Arial" w:hAnsi="Arial" w:cs="Arial"/>
                <w:sz w:val="18"/>
                <w:szCs w:val="18"/>
                <w:lang w:val="az-Latn-AZ"/>
              </w:rPr>
              <w:t>1</w:t>
            </w:r>
          </w:p>
        </w:tc>
        <w:tc>
          <w:tcPr>
            <w:tcW w:w="2578" w:type="dxa"/>
            <w:gridSpan w:val="2"/>
            <w:shd w:val="clear" w:color="000000" w:fill="FFFFFF"/>
          </w:tcPr>
          <w:p w:rsidR="00544471" w:rsidRPr="009003F8" w:rsidRDefault="00544471" w:rsidP="00CE5507">
            <w:pPr>
              <w:jc w:val="center"/>
              <w:rPr>
                <w:rFonts w:ascii="Arial" w:hAnsi="Arial" w:cs="Arial"/>
                <w:sz w:val="18"/>
                <w:szCs w:val="18"/>
                <w:lang w:val="az-Latn-AZ"/>
              </w:rPr>
            </w:pPr>
            <w:r w:rsidRPr="009003F8">
              <w:rPr>
                <w:rFonts w:ascii="Arial" w:hAnsi="Arial" w:cs="Arial"/>
                <w:sz w:val="18"/>
                <w:szCs w:val="18"/>
                <w:lang w:val="az-Latn-AZ"/>
              </w:rPr>
              <w:t xml:space="preserve">Buraz istehsalçısının parametrləri və sertifikat olmadığı halda həyata keçirilir. İstehsalçı verilən </w:t>
            </w:r>
            <w:r w:rsidRPr="009003F8">
              <w:rPr>
                <w:rFonts w:ascii="Arial" w:hAnsi="Arial" w:cs="Arial"/>
                <w:sz w:val="18"/>
                <w:szCs w:val="18"/>
                <w:lang w:val="az-Latn-AZ"/>
              </w:rPr>
              <w:lastRenderedPageBreak/>
              <w:t>gücünə əsasən sertifikatlaşmalıdır</w:t>
            </w:r>
          </w:p>
          <w:p w:rsidR="00544471" w:rsidRPr="009003F8" w:rsidRDefault="00544471" w:rsidP="00CE5507">
            <w:pPr>
              <w:jc w:val="center"/>
              <w:rPr>
                <w:rFonts w:ascii="Arial" w:hAnsi="Arial" w:cs="Arial"/>
                <w:sz w:val="18"/>
                <w:szCs w:val="18"/>
                <w:lang w:val="az-Latn-AZ"/>
              </w:rPr>
            </w:pPr>
            <w:r w:rsidRPr="009003F8">
              <w:rPr>
                <w:rFonts w:ascii="Arial" w:hAnsi="Arial" w:cs="Arial"/>
                <w:sz w:val="18"/>
                <w:szCs w:val="18"/>
                <w:lang w:val="az-Latn-AZ"/>
              </w:rPr>
              <w:t>Dartma və qırma üsulu ilə gücü yeni sertifikata qeyd edilir</w:t>
            </w:r>
          </w:p>
        </w:tc>
      </w:tr>
      <w:tr w:rsidR="00544471" w:rsidRPr="001B7400" w:rsidTr="009003F8">
        <w:trPr>
          <w:trHeight w:val="331"/>
        </w:trPr>
        <w:tc>
          <w:tcPr>
            <w:tcW w:w="439" w:type="dxa"/>
            <w:shd w:val="clear" w:color="auto" w:fill="auto"/>
            <w:noWrap/>
            <w:vAlign w:val="center"/>
          </w:tcPr>
          <w:p w:rsidR="00544471" w:rsidRPr="009003F8" w:rsidRDefault="00544471" w:rsidP="00CE5507">
            <w:pPr>
              <w:jc w:val="center"/>
              <w:rPr>
                <w:rFonts w:ascii="Arial" w:hAnsi="Arial" w:cs="Arial"/>
                <w:color w:val="000000"/>
                <w:sz w:val="18"/>
                <w:szCs w:val="18"/>
                <w:lang w:val="az-Latn-AZ"/>
              </w:rPr>
            </w:pPr>
            <w:r w:rsidRPr="009003F8">
              <w:rPr>
                <w:rFonts w:ascii="Arial" w:hAnsi="Arial" w:cs="Arial"/>
                <w:color w:val="000000"/>
                <w:sz w:val="18"/>
                <w:szCs w:val="18"/>
                <w:lang w:val="az-Latn-AZ"/>
              </w:rPr>
              <w:lastRenderedPageBreak/>
              <w:t>47</w:t>
            </w:r>
          </w:p>
        </w:tc>
        <w:tc>
          <w:tcPr>
            <w:tcW w:w="3956" w:type="dxa"/>
            <w:shd w:val="clear" w:color="auto" w:fill="auto"/>
            <w:noWrap/>
            <w:vAlign w:val="center"/>
          </w:tcPr>
          <w:p w:rsidR="00544471" w:rsidRPr="009003F8" w:rsidRDefault="00544471" w:rsidP="00CE5507">
            <w:pPr>
              <w:rPr>
                <w:rFonts w:ascii="Arial" w:hAnsi="Arial" w:cs="Arial"/>
                <w:sz w:val="18"/>
                <w:szCs w:val="18"/>
                <w:lang w:val="en-US"/>
              </w:rPr>
            </w:pPr>
            <w:r w:rsidRPr="009003F8">
              <w:rPr>
                <w:rFonts w:ascii="Arial" w:hAnsi="Arial" w:cs="Arial"/>
                <w:sz w:val="18"/>
                <w:szCs w:val="18"/>
                <w:lang w:val="az-Latn-AZ"/>
              </w:rPr>
              <w:t>Burazın və zəncirin yoxlanılması</w:t>
            </w:r>
          </w:p>
        </w:tc>
        <w:tc>
          <w:tcPr>
            <w:tcW w:w="3225" w:type="dxa"/>
            <w:gridSpan w:val="2"/>
            <w:shd w:val="clear" w:color="auto" w:fill="auto"/>
            <w:vAlign w:val="center"/>
          </w:tcPr>
          <w:p w:rsidR="00544471" w:rsidRPr="009003F8" w:rsidRDefault="00544471" w:rsidP="00CE5507">
            <w:pPr>
              <w:jc w:val="center"/>
              <w:rPr>
                <w:rFonts w:ascii="Arial" w:hAnsi="Arial" w:cs="Arial"/>
                <w:sz w:val="18"/>
                <w:szCs w:val="18"/>
                <w:lang w:val="az-Latn-AZ"/>
              </w:rPr>
            </w:pPr>
            <w:r w:rsidRPr="009003F8">
              <w:rPr>
                <w:rFonts w:ascii="Arial" w:hAnsi="Arial" w:cs="Arial"/>
                <w:sz w:val="18"/>
                <w:szCs w:val="18"/>
                <w:lang w:val="az-Latn-AZ"/>
              </w:rPr>
              <w:t>Qırılma testi 51 – 200t (MBL). Burazın uzunluğundan asılı olmayaq</w:t>
            </w:r>
          </w:p>
        </w:tc>
        <w:tc>
          <w:tcPr>
            <w:tcW w:w="859" w:type="dxa"/>
            <w:gridSpan w:val="3"/>
            <w:shd w:val="clear" w:color="auto" w:fill="auto"/>
            <w:vAlign w:val="center"/>
          </w:tcPr>
          <w:p w:rsidR="00544471" w:rsidRPr="009003F8" w:rsidRDefault="00544471" w:rsidP="00CE5507">
            <w:pPr>
              <w:jc w:val="center"/>
              <w:rPr>
                <w:rFonts w:ascii="Arial" w:hAnsi="Arial" w:cs="Arial"/>
                <w:sz w:val="18"/>
                <w:szCs w:val="18"/>
                <w:lang w:val="az-Latn-AZ"/>
              </w:rPr>
            </w:pPr>
            <w:r w:rsidRPr="009003F8">
              <w:rPr>
                <w:rFonts w:ascii="Arial" w:hAnsi="Arial" w:cs="Arial"/>
                <w:sz w:val="18"/>
                <w:szCs w:val="18"/>
                <w:lang w:val="az-Latn-AZ"/>
              </w:rPr>
              <w:t>1</w:t>
            </w:r>
          </w:p>
        </w:tc>
        <w:tc>
          <w:tcPr>
            <w:tcW w:w="2578" w:type="dxa"/>
            <w:gridSpan w:val="2"/>
            <w:shd w:val="clear" w:color="000000" w:fill="FFFFFF"/>
          </w:tcPr>
          <w:p w:rsidR="00544471" w:rsidRPr="009003F8" w:rsidRDefault="00544471" w:rsidP="00CE5507">
            <w:pPr>
              <w:jc w:val="center"/>
              <w:rPr>
                <w:rFonts w:ascii="Arial" w:hAnsi="Arial" w:cs="Arial"/>
                <w:sz w:val="18"/>
                <w:szCs w:val="18"/>
                <w:lang w:val="az-Latn-AZ"/>
              </w:rPr>
            </w:pPr>
            <w:r w:rsidRPr="009003F8">
              <w:rPr>
                <w:rFonts w:ascii="Arial" w:hAnsi="Arial" w:cs="Arial"/>
                <w:sz w:val="18"/>
                <w:szCs w:val="18"/>
                <w:lang w:val="az-Latn-AZ"/>
              </w:rPr>
              <w:t>Buraz istehsalçısının parametrləri və sertifikat olmadığı halda həyata keçirilir. İstehsalçı verilən gücünə əsasən sertifikatlaşmalıdır</w:t>
            </w:r>
          </w:p>
          <w:p w:rsidR="00544471" w:rsidRPr="009003F8" w:rsidRDefault="00544471" w:rsidP="00CE5507">
            <w:pPr>
              <w:jc w:val="center"/>
              <w:rPr>
                <w:rFonts w:ascii="Arial" w:hAnsi="Arial" w:cs="Arial"/>
                <w:sz w:val="18"/>
                <w:szCs w:val="18"/>
                <w:lang w:val="az-Latn-AZ"/>
              </w:rPr>
            </w:pPr>
            <w:r w:rsidRPr="009003F8">
              <w:rPr>
                <w:rFonts w:ascii="Arial" w:hAnsi="Arial" w:cs="Arial"/>
                <w:sz w:val="18"/>
                <w:szCs w:val="18"/>
                <w:lang w:val="az-Latn-AZ"/>
              </w:rPr>
              <w:t>Dartma və qırma üsulu ilə gücü yeni sertifikata qeyd edilir</w:t>
            </w:r>
          </w:p>
        </w:tc>
      </w:tr>
      <w:tr w:rsidR="00544471" w:rsidRPr="001B7400" w:rsidTr="009003F8">
        <w:trPr>
          <w:trHeight w:val="331"/>
        </w:trPr>
        <w:tc>
          <w:tcPr>
            <w:tcW w:w="439" w:type="dxa"/>
            <w:shd w:val="clear" w:color="auto" w:fill="auto"/>
            <w:noWrap/>
            <w:vAlign w:val="center"/>
          </w:tcPr>
          <w:p w:rsidR="00544471" w:rsidRPr="009003F8" w:rsidRDefault="00544471" w:rsidP="00CE5507">
            <w:pPr>
              <w:jc w:val="center"/>
              <w:rPr>
                <w:rFonts w:ascii="Arial" w:hAnsi="Arial" w:cs="Arial"/>
                <w:color w:val="000000"/>
                <w:sz w:val="18"/>
                <w:szCs w:val="18"/>
                <w:lang w:val="az-Latn-AZ"/>
              </w:rPr>
            </w:pPr>
            <w:r w:rsidRPr="009003F8">
              <w:rPr>
                <w:rFonts w:ascii="Arial" w:hAnsi="Arial" w:cs="Arial"/>
                <w:color w:val="000000"/>
                <w:sz w:val="18"/>
                <w:szCs w:val="18"/>
                <w:lang w:val="az-Latn-AZ"/>
              </w:rPr>
              <w:t>48</w:t>
            </w:r>
          </w:p>
        </w:tc>
        <w:tc>
          <w:tcPr>
            <w:tcW w:w="3956" w:type="dxa"/>
            <w:shd w:val="clear" w:color="auto" w:fill="auto"/>
            <w:noWrap/>
            <w:vAlign w:val="center"/>
          </w:tcPr>
          <w:p w:rsidR="00544471" w:rsidRPr="009003F8" w:rsidRDefault="00544471" w:rsidP="00CE5507">
            <w:pPr>
              <w:rPr>
                <w:rFonts w:ascii="Arial" w:hAnsi="Arial" w:cs="Arial"/>
                <w:sz w:val="18"/>
                <w:szCs w:val="18"/>
                <w:highlight w:val="cyan"/>
                <w:lang w:val="en-US"/>
              </w:rPr>
            </w:pPr>
            <w:r w:rsidRPr="009003F8">
              <w:rPr>
                <w:rFonts w:ascii="Arial" w:hAnsi="Arial" w:cs="Arial"/>
                <w:sz w:val="18"/>
                <w:szCs w:val="18"/>
                <w:lang w:val="az-Latn-AZ"/>
              </w:rPr>
              <w:t>Burazın və zəncirin yoxlanılması</w:t>
            </w:r>
          </w:p>
        </w:tc>
        <w:tc>
          <w:tcPr>
            <w:tcW w:w="3225" w:type="dxa"/>
            <w:gridSpan w:val="2"/>
            <w:shd w:val="clear" w:color="auto" w:fill="auto"/>
            <w:vAlign w:val="center"/>
          </w:tcPr>
          <w:p w:rsidR="00544471" w:rsidRPr="009003F8" w:rsidRDefault="00544471" w:rsidP="00CE5507">
            <w:pPr>
              <w:jc w:val="center"/>
              <w:rPr>
                <w:rFonts w:ascii="Arial" w:hAnsi="Arial" w:cs="Arial"/>
                <w:sz w:val="18"/>
                <w:szCs w:val="18"/>
                <w:lang w:val="az-Latn-AZ"/>
              </w:rPr>
            </w:pPr>
            <w:r w:rsidRPr="009003F8">
              <w:rPr>
                <w:rFonts w:ascii="Arial" w:hAnsi="Arial" w:cs="Arial"/>
                <w:sz w:val="18"/>
                <w:szCs w:val="18"/>
                <w:lang w:val="az-Latn-AZ"/>
              </w:rPr>
              <w:t>Qırılma testi 201 – 400t (MBL). Burazın uzunluğundan asılı olmayaq</w:t>
            </w:r>
          </w:p>
        </w:tc>
        <w:tc>
          <w:tcPr>
            <w:tcW w:w="859" w:type="dxa"/>
            <w:gridSpan w:val="3"/>
            <w:shd w:val="clear" w:color="auto" w:fill="auto"/>
            <w:vAlign w:val="center"/>
          </w:tcPr>
          <w:p w:rsidR="00544471" w:rsidRPr="009003F8" w:rsidRDefault="00544471" w:rsidP="00CE5507">
            <w:pPr>
              <w:jc w:val="center"/>
              <w:rPr>
                <w:rFonts w:ascii="Arial" w:hAnsi="Arial" w:cs="Arial"/>
                <w:sz w:val="18"/>
                <w:szCs w:val="18"/>
                <w:lang w:val="az-Latn-AZ"/>
              </w:rPr>
            </w:pPr>
            <w:r w:rsidRPr="009003F8">
              <w:rPr>
                <w:rFonts w:ascii="Arial" w:hAnsi="Arial" w:cs="Arial"/>
                <w:sz w:val="18"/>
                <w:szCs w:val="18"/>
                <w:lang w:val="az-Latn-AZ"/>
              </w:rPr>
              <w:t>1</w:t>
            </w:r>
          </w:p>
        </w:tc>
        <w:tc>
          <w:tcPr>
            <w:tcW w:w="2578" w:type="dxa"/>
            <w:gridSpan w:val="2"/>
            <w:shd w:val="clear" w:color="000000" w:fill="FFFFFF"/>
          </w:tcPr>
          <w:p w:rsidR="00544471" w:rsidRPr="009003F8" w:rsidRDefault="00544471" w:rsidP="00CE5507">
            <w:pPr>
              <w:jc w:val="center"/>
              <w:rPr>
                <w:rFonts w:ascii="Arial" w:hAnsi="Arial" w:cs="Arial"/>
                <w:sz w:val="18"/>
                <w:szCs w:val="18"/>
                <w:lang w:val="az-Latn-AZ"/>
              </w:rPr>
            </w:pPr>
            <w:r w:rsidRPr="009003F8">
              <w:rPr>
                <w:rFonts w:ascii="Arial" w:hAnsi="Arial" w:cs="Arial"/>
                <w:sz w:val="18"/>
                <w:szCs w:val="18"/>
                <w:lang w:val="az-Latn-AZ"/>
              </w:rPr>
              <w:t>Buraz istehsalçısının parametrləri və sertifikat olmadığı halda həyata keçirilir. İstehsalçı verilən gücünə əsasən sertifikatlaşmalıdır</w:t>
            </w:r>
          </w:p>
          <w:p w:rsidR="00544471" w:rsidRPr="009003F8" w:rsidRDefault="00544471" w:rsidP="00CE5507">
            <w:pPr>
              <w:jc w:val="center"/>
              <w:rPr>
                <w:rFonts w:ascii="Arial" w:hAnsi="Arial" w:cs="Arial"/>
                <w:sz w:val="18"/>
                <w:szCs w:val="18"/>
                <w:lang w:val="az-Latn-AZ"/>
              </w:rPr>
            </w:pPr>
            <w:r w:rsidRPr="009003F8">
              <w:rPr>
                <w:rFonts w:ascii="Arial" w:hAnsi="Arial" w:cs="Arial"/>
                <w:sz w:val="18"/>
                <w:szCs w:val="18"/>
                <w:lang w:val="az-Latn-AZ"/>
              </w:rPr>
              <w:t>Dartma və qırma üsulu ilə gücü yeni sertifikata qeyd edilir</w:t>
            </w:r>
          </w:p>
        </w:tc>
      </w:tr>
      <w:tr w:rsidR="00544471" w:rsidRPr="00013040" w:rsidTr="009003F8">
        <w:trPr>
          <w:trHeight w:val="331"/>
        </w:trPr>
        <w:tc>
          <w:tcPr>
            <w:tcW w:w="439" w:type="dxa"/>
            <w:shd w:val="clear" w:color="auto" w:fill="auto"/>
            <w:noWrap/>
            <w:vAlign w:val="center"/>
          </w:tcPr>
          <w:p w:rsidR="00544471" w:rsidRPr="009003F8" w:rsidRDefault="00544471" w:rsidP="00CE5507">
            <w:pPr>
              <w:jc w:val="center"/>
              <w:rPr>
                <w:rFonts w:ascii="Arial" w:hAnsi="Arial" w:cs="Arial"/>
                <w:color w:val="000000"/>
                <w:sz w:val="18"/>
                <w:szCs w:val="18"/>
                <w:lang w:val="az-Latn-AZ"/>
              </w:rPr>
            </w:pPr>
            <w:r w:rsidRPr="009003F8">
              <w:rPr>
                <w:rFonts w:ascii="Arial" w:hAnsi="Arial" w:cs="Arial"/>
                <w:color w:val="000000"/>
                <w:sz w:val="18"/>
                <w:szCs w:val="18"/>
                <w:lang w:val="az-Latn-AZ"/>
              </w:rPr>
              <w:t>49</w:t>
            </w:r>
          </w:p>
        </w:tc>
        <w:tc>
          <w:tcPr>
            <w:tcW w:w="3956" w:type="dxa"/>
            <w:shd w:val="clear" w:color="auto" w:fill="auto"/>
            <w:noWrap/>
            <w:vAlign w:val="center"/>
          </w:tcPr>
          <w:p w:rsidR="00544471" w:rsidRPr="009003F8" w:rsidRDefault="00544471" w:rsidP="00CE5507">
            <w:pPr>
              <w:rPr>
                <w:rFonts w:ascii="Arial" w:hAnsi="Arial" w:cs="Arial"/>
                <w:color w:val="000000"/>
                <w:sz w:val="18"/>
                <w:szCs w:val="18"/>
                <w:lang w:val="az-Latn-AZ"/>
              </w:rPr>
            </w:pPr>
            <w:r w:rsidRPr="009003F8">
              <w:rPr>
                <w:rFonts w:ascii="Arial" w:hAnsi="Arial" w:cs="Arial"/>
                <w:color w:val="000000"/>
                <w:sz w:val="18"/>
                <w:szCs w:val="18"/>
                <w:lang w:val="az-Latn-AZ"/>
              </w:rPr>
              <w:t xml:space="preserve">1-500 metr uzunluqda 42-76mm qalınlıqda sintetik- POLİPROPİLEN kəndirin yoxlanması </w:t>
            </w:r>
          </w:p>
        </w:tc>
        <w:tc>
          <w:tcPr>
            <w:tcW w:w="3225" w:type="dxa"/>
            <w:gridSpan w:val="2"/>
            <w:shd w:val="clear" w:color="auto" w:fill="auto"/>
          </w:tcPr>
          <w:p w:rsidR="00544471" w:rsidRPr="009003F8" w:rsidRDefault="00544471" w:rsidP="00CE5507">
            <w:pPr>
              <w:jc w:val="center"/>
              <w:rPr>
                <w:rFonts w:ascii="Arial" w:hAnsi="Arial" w:cs="Arial"/>
                <w:color w:val="000000"/>
                <w:sz w:val="18"/>
                <w:szCs w:val="18"/>
                <w:lang w:val="az-Latn-AZ"/>
              </w:rPr>
            </w:pPr>
          </w:p>
          <w:p w:rsidR="00544471" w:rsidRPr="009003F8" w:rsidRDefault="00544471" w:rsidP="00CE5507">
            <w:pPr>
              <w:jc w:val="center"/>
              <w:rPr>
                <w:rFonts w:ascii="Arial" w:hAnsi="Arial" w:cs="Arial"/>
                <w:color w:val="000000"/>
                <w:sz w:val="18"/>
                <w:szCs w:val="18"/>
                <w:lang w:val="en-US"/>
              </w:rPr>
            </w:pPr>
            <w:r w:rsidRPr="009003F8">
              <w:rPr>
                <w:rFonts w:ascii="Arial" w:hAnsi="Arial" w:cs="Arial"/>
                <w:color w:val="000000"/>
                <w:sz w:val="18"/>
                <w:szCs w:val="18"/>
                <w:lang w:val="en-US"/>
              </w:rPr>
              <w:t>Vizual yoxlama</w:t>
            </w:r>
          </w:p>
        </w:tc>
        <w:tc>
          <w:tcPr>
            <w:tcW w:w="859" w:type="dxa"/>
            <w:gridSpan w:val="3"/>
            <w:shd w:val="clear" w:color="auto" w:fill="auto"/>
            <w:vAlign w:val="center"/>
          </w:tcPr>
          <w:p w:rsidR="00544471" w:rsidRPr="009003F8" w:rsidRDefault="00544471" w:rsidP="00CE5507">
            <w:pPr>
              <w:jc w:val="center"/>
              <w:rPr>
                <w:rFonts w:ascii="Arial" w:hAnsi="Arial" w:cs="Arial"/>
                <w:sz w:val="18"/>
                <w:szCs w:val="18"/>
                <w:lang w:val="az-Latn-AZ"/>
              </w:rPr>
            </w:pPr>
            <w:r w:rsidRPr="009003F8">
              <w:rPr>
                <w:rFonts w:ascii="Arial" w:hAnsi="Arial" w:cs="Arial"/>
                <w:sz w:val="18"/>
                <w:szCs w:val="18"/>
                <w:lang w:val="az-Latn-AZ"/>
              </w:rPr>
              <w:t>1</w:t>
            </w:r>
          </w:p>
        </w:tc>
        <w:tc>
          <w:tcPr>
            <w:tcW w:w="2578" w:type="dxa"/>
            <w:gridSpan w:val="2"/>
            <w:shd w:val="clear" w:color="000000" w:fill="FFFFFF"/>
          </w:tcPr>
          <w:p w:rsidR="00544471" w:rsidRPr="009003F8" w:rsidRDefault="00544471" w:rsidP="00CE5507">
            <w:pPr>
              <w:jc w:val="center"/>
              <w:rPr>
                <w:rFonts w:ascii="Arial" w:hAnsi="Arial" w:cs="Arial"/>
                <w:sz w:val="18"/>
                <w:szCs w:val="18"/>
                <w:lang w:val="az-Latn-AZ"/>
              </w:rPr>
            </w:pPr>
            <w:r w:rsidRPr="009003F8">
              <w:rPr>
                <w:rFonts w:ascii="Arial" w:hAnsi="Arial" w:cs="Arial"/>
                <w:sz w:val="18"/>
                <w:szCs w:val="18"/>
                <w:lang w:val="az-Latn-AZ"/>
              </w:rPr>
              <w:t>Sifarişçinin ərazisində icra edilir</w:t>
            </w:r>
          </w:p>
        </w:tc>
      </w:tr>
      <w:tr w:rsidR="00544471" w:rsidRPr="00013040" w:rsidTr="009003F8">
        <w:trPr>
          <w:trHeight w:val="331"/>
        </w:trPr>
        <w:tc>
          <w:tcPr>
            <w:tcW w:w="439" w:type="dxa"/>
            <w:shd w:val="clear" w:color="auto" w:fill="auto"/>
            <w:noWrap/>
            <w:vAlign w:val="center"/>
          </w:tcPr>
          <w:p w:rsidR="00544471" w:rsidRPr="009003F8" w:rsidRDefault="00544471" w:rsidP="00CE5507">
            <w:pPr>
              <w:jc w:val="center"/>
              <w:rPr>
                <w:rFonts w:ascii="Arial" w:hAnsi="Arial" w:cs="Arial"/>
                <w:color w:val="000000"/>
                <w:sz w:val="18"/>
                <w:szCs w:val="18"/>
                <w:lang w:val="az-Latn-AZ"/>
              </w:rPr>
            </w:pPr>
            <w:r w:rsidRPr="009003F8">
              <w:rPr>
                <w:rFonts w:ascii="Arial" w:hAnsi="Arial" w:cs="Arial"/>
                <w:color w:val="000000"/>
                <w:sz w:val="18"/>
                <w:szCs w:val="18"/>
                <w:lang w:val="az-Latn-AZ"/>
              </w:rPr>
              <w:t>50</w:t>
            </w:r>
          </w:p>
        </w:tc>
        <w:tc>
          <w:tcPr>
            <w:tcW w:w="3956" w:type="dxa"/>
            <w:shd w:val="clear" w:color="auto" w:fill="auto"/>
            <w:noWrap/>
            <w:vAlign w:val="center"/>
          </w:tcPr>
          <w:p w:rsidR="00544471" w:rsidRPr="009003F8" w:rsidRDefault="00544471" w:rsidP="00CE5507">
            <w:pPr>
              <w:rPr>
                <w:rFonts w:ascii="Arial" w:hAnsi="Arial" w:cs="Arial"/>
                <w:color w:val="000000"/>
                <w:sz w:val="18"/>
                <w:szCs w:val="18"/>
                <w:lang w:val="az-Latn-AZ"/>
              </w:rPr>
            </w:pPr>
            <w:r w:rsidRPr="009003F8">
              <w:rPr>
                <w:rFonts w:ascii="Arial" w:hAnsi="Arial" w:cs="Arial"/>
                <w:color w:val="000000"/>
                <w:sz w:val="18"/>
                <w:szCs w:val="18"/>
                <w:lang w:val="az-Latn-AZ"/>
              </w:rPr>
              <w:t>501-1500 metr uzunluqda 42-76mm qalınlıqda sintetik - polipropilen kəndirin vizual yoxlanması</w:t>
            </w:r>
          </w:p>
        </w:tc>
        <w:tc>
          <w:tcPr>
            <w:tcW w:w="3225" w:type="dxa"/>
            <w:gridSpan w:val="2"/>
            <w:shd w:val="clear" w:color="auto" w:fill="auto"/>
          </w:tcPr>
          <w:p w:rsidR="00544471" w:rsidRPr="009003F8" w:rsidRDefault="00544471" w:rsidP="00CE5507">
            <w:pPr>
              <w:jc w:val="center"/>
              <w:rPr>
                <w:rFonts w:ascii="Arial" w:hAnsi="Arial" w:cs="Arial"/>
                <w:color w:val="000000"/>
                <w:sz w:val="18"/>
                <w:szCs w:val="18"/>
                <w:lang w:val="en-US"/>
              </w:rPr>
            </w:pPr>
            <w:r w:rsidRPr="009003F8">
              <w:rPr>
                <w:rFonts w:ascii="Arial" w:hAnsi="Arial" w:cs="Arial"/>
                <w:color w:val="000000"/>
                <w:sz w:val="18"/>
                <w:szCs w:val="18"/>
                <w:lang w:val="en-US"/>
              </w:rPr>
              <w:t>Vizual yoxlama</w:t>
            </w:r>
          </w:p>
        </w:tc>
        <w:tc>
          <w:tcPr>
            <w:tcW w:w="859" w:type="dxa"/>
            <w:gridSpan w:val="3"/>
            <w:shd w:val="clear" w:color="auto" w:fill="auto"/>
            <w:vAlign w:val="center"/>
          </w:tcPr>
          <w:p w:rsidR="00544471" w:rsidRPr="009003F8" w:rsidRDefault="00544471" w:rsidP="00CE5507">
            <w:pPr>
              <w:jc w:val="center"/>
              <w:rPr>
                <w:rFonts w:ascii="Arial" w:hAnsi="Arial" w:cs="Arial"/>
                <w:sz w:val="18"/>
                <w:szCs w:val="18"/>
                <w:lang w:val="az-Latn-AZ"/>
              </w:rPr>
            </w:pPr>
            <w:r w:rsidRPr="009003F8">
              <w:rPr>
                <w:rFonts w:ascii="Arial" w:hAnsi="Arial" w:cs="Arial"/>
                <w:sz w:val="18"/>
                <w:szCs w:val="18"/>
                <w:lang w:val="az-Latn-AZ"/>
              </w:rPr>
              <w:t>1</w:t>
            </w:r>
          </w:p>
        </w:tc>
        <w:tc>
          <w:tcPr>
            <w:tcW w:w="2578" w:type="dxa"/>
            <w:gridSpan w:val="2"/>
            <w:shd w:val="clear" w:color="000000" w:fill="FFFFFF"/>
          </w:tcPr>
          <w:p w:rsidR="00544471" w:rsidRPr="009003F8" w:rsidRDefault="00544471" w:rsidP="00CE5507">
            <w:pPr>
              <w:jc w:val="center"/>
              <w:rPr>
                <w:rFonts w:ascii="Arial" w:hAnsi="Arial" w:cs="Arial"/>
                <w:sz w:val="18"/>
                <w:szCs w:val="18"/>
                <w:lang w:val="az-Latn-AZ"/>
              </w:rPr>
            </w:pPr>
            <w:r w:rsidRPr="009003F8">
              <w:rPr>
                <w:rFonts w:ascii="Arial" w:hAnsi="Arial" w:cs="Arial"/>
                <w:sz w:val="18"/>
                <w:szCs w:val="18"/>
                <w:lang w:val="az-Latn-AZ"/>
              </w:rPr>
              <w:t>Sifarişçinin ərazisində icra edilir</w:t>
            </w:r>
          </w:p>
        </w:tc>
      </w:tr>
      <w:tr w:rsidR="00544471" w:rsidRPr="001B7400" w:rsidTr="009003F8">
        <w:trPr>
          <w:trHeight w:val="331"/>
        </w:trPr>
        <w:tc>
          <w:tcPr>
            <w:tcW w:w="439" w:type="dxa"/>
            <w:shd w:val="clear" w:color="auto" w:fill="auto"/>
            <w:noWrap/>
            <w:vAlign w:val="center"/>
          </w:tcPr>
          <w:p w:rsidR="00544471" w:rsidRPr="009003F8" w:rsidRDefault="00544471" w:rsidP="00CE5507">
            <w:pPr>
              <w:jc w:val="center"/>
              <w:rPr>
                <w:rFonts w:ascii="Arial" w:hAnsi="Arial" w:cs="Arial"/>
                <w:color w:val="000000"/>
                <w:sz w:val="18"/>
                <w:szCs w:val="18"/>
                <w:lang w:val="az-Latn-AZ"/>
              </w:rPr>
            </w:pPr>
            <w:r w:rsidRPr="009003F8">
              <w:rPr>
                <w:rFonts w:ascii="Arial" w:hAnsi="Arial" w:cs="Arial"/>
                <w:color w:val="000000"/>
                <w:sz w:val="18"/>
                <w:szCs w:val="18"/>
                <w:lang w:val="az-Latn-AZ"/>
              </w:rPr>
              <w:t>51</w:t>
            </w:r>
          </w:p>
        </w:tc>
        <w:tc>
          <w:tcPr>
            <w:tcW w:w="3956" w:type="dxa"/>
            <w:shd w:val="clear" w:color="auto" w:fill="auto"/>
            <w:noWrap/>
            <w:vAlign w:val="center"/>
          </w:tcPr>
          <w:p w:rsidR="00544471" w:rsidRPr="009003F8" w:rsidRDefault="00544471" w:rsidP="00CE5507">
            <w:pPr>
              <w:rPr>
                <w:rFonts w:ascii="Arial" w:hAnsi="Arial" w:cs="Arial"/>
                <w:color w:val="000000"/>
                <w:sz w:val="18"/>
                <w:szCs w:val="18"/>
                <w:lang w:val="en-US"/>
              </w:rPr>
            </w:pPr>
            <w:r w:rsidRPr="009003F8">
              <w:rPr>
                <w:rFonts w:ascii="Arial" w:hAnsi="Arial" w:cs="Arial"/>
                <w:color w:val="000000"/>
                <w:sz w:val="18"/>
                <w:szCs w:val="18"/>
                <w:lang w:val="en-US"/>
              </w:rPr>
              <w:t xml:space="preserve">Buraz başlıqların preslənməsi tamamlanması (Hard/ Soft eye termination) </w:t>
            </w:r>
          </w:p>
          <w:p w:rsidR="00544471" w:rsidRPr="009003F8" w:rsidRDefault="00544471" w:rsidP="00CE5507">
            <w:pPr>
              <w:rPr>
                <w:rFonts w:ascii="Arial" w:hAnsi="Arial" w:cs="Arial"/>
                <w:color w:val="000000"/>
                <w:sz w:val="18"/>
                <w:szCs w:val="18"/>
                <w:lang w:val="az-Latn-AZ"/>
              </w:rPr>
            </w:pPr>
            <w:r w:rsidRPr="009003F8">
              <w:rPr>
                <w:rFonts w:ascii="Arial" w:hAnsi="Arial" w:cs="Arial"/>
                <w:color w:val="000000"/>
                <w:sz w:val="18"/>
                <w:szCs w:val="18"/>
                <w:lang w:val="en-US"/>
              </w:rPr>
              <w:t>(10-32mm-yə kimi)</w:t>
            </w:r>
          </w:p>
        </w:tc>
        <w:tc>
          <w:tcPr>
            <w:tcW w:w="3225" w:type="dxa"/>
            <w:gridSpan w:val="2"/>
            <w:shd w:val="clear" w:color="auto" w:fill="auto"/>
            <w:vAlign w:val="center"/>
          </w:tcPr>
          <w:p w:rsidR="00544471" w:rsidRPr="009003F8" w:rsidRDefault="00544471" w:rsidP="00CE5507">
            <w:pPr>
              <w:jc w:val="center"/>
              <w:rPr>
                <w:rFonts w:ascii="Arial" w:hAnsi="Arial" w:cs="Arial"/>
                <w:color w:val="000000"/>
                <w:sz w:val="18"/>
                <w:szCs w:val="18"/>
                <w:lang w:val="az-Latn-AZ"/>
              </w:rPr>
            </w:pPr>
          </w:p>
        </w:tc>
        <w:tc>
          <w:tcPr>
            <w:tcW w:w="859" w:type="dxa"/>
            <w:gridSpan w:val="3"/>
            <w:shd w:val="clear" w:color="auto" w:fill="auto"/>
            <w:vAlign w:val="center"/>
          </w:tcPr>
          <w:p w:rsidR="00544471" w:rsidRPr="009003F8" w:rsidRDefault="00544471" w:rsidP="00CE5507">
            <w:pPr>
              <w:jc w:val="center"/>
              <w:rPr>
                <w:rFonts w:ascii="Arial" w:hAnsi="Arial" w:cs="Arial"/>
                <w:sz w:val="18"/>
                <w:szCs w:val="18"/>
                <w:lang w:val="az-Latn-AZ"/>
              </w:rPr>
            </w:pPr>
            <w:r w:rsidRPr="009003F8">
              <w:rPr>
                <w:rFonts w:ascii="Arial" w:hAnsi="Arial" w:cs="Arial"/>
                <w:sz w:val="18"/>
                <w:szCs w:val="18"/>
                <w:lang w:val="az-Latn-AZ"/>
              </w:rPr>
              <w:t>1</w:t>
            </w:r>
          </w:p>
        </w:tc>
        <w:tc>
          <w:tcPr>
            <w:tcW w:w="2578" w:type="dxa"/>
            <w:gridSpan w:val="2"/>
            <w:shd w:val="clear" w:color="000000" w:fill="FFFFFF"/>
          </w:tcPr>
          <w:p w:rsidR="00544471" w:rsidRPr="009003F8" w:rsidRDefault="00544471" w:rsidP="00CE5507">
            <w:pPr>
              <w:jc w:val="center"/>
              <w:rPr>
                <w:rFonts w:ascii="Arial" w:hAnsi="Arial" w:cs="Arial"/>
                <w:sz w:val="18"/>
                <w:szCs w:val="18"/>
                <w:lang w:val="az-Latn-AZ"/>
              </w:rPr>
            </w:pPr>
            <w:r w:rsidRPr="009003F8">
              <w:rPr>
                <w:rFonts w:ascii="Arial" w:hAnsi="Arial" w:cs="Arial"/>
                <w:color w:val="000000"/>
                <w:sz w:val="18"/>
                <w:szCs w:val="18"/>
                <w:lang w:val="az-Latn-AZ"/>
              </w:rPr>
              <w:t>Servisdə xüsusi avadanlıqla preslənir və sınaq olunur</w:t>
            </w:r>
          </w:p>
        </w:tc>
      </w:tr>
      <w:tr w:rsidR="00544471" w:rsidRPr="001B7400" w:rsidTr="009003F8">
        <w:trPr>
          <w:trHeight w:val="331"/>
        </w:trPr>
        <w:tc>
          <w:tcPr>
            <w:tcW w:w="439" w:type="dxa"/>
            <w:shd w:val="clear" w:color="auto" w:fill="auto"/>
            <w:noWrap/>
            <w:vAlign w:val="center"/>
          </w:tcPr>
          <w:p w:rsidR="00544471" w:rsidRPr="009003F8" w:rsidRDefault="00544471" w:rsidP="00CE5507">
            <w:pPr>
              <w:jc w:val="center"/>
              <w:rPr>
                <w:rFonts w:ascii="Arial" w:hAnsi="Arial" w:cs="Arial"/>
                <w:color w:val="000000"/>
                <w:sz w:val="18"/>
                <w:szCs w:val="18"/>
                <w:lang w:val="az-Latn-AZ"/>
              </w:rPr>
            </w:pPr>
            <w:r w:rsidRPr="009003F8">
              <w:rPr>
                <w:rFonts w:ascii="Arial" w:hAnsi="Arial" w:cs="Arial"/>
                <w:color w:val="000000"/>
                <w:sz w:val="18"/>
                <w:szCs w:val="18"/>
                <w:lang w:val="az-Latn-AZ"/>
              </w:rPr>
              <w:t>52</w:t>
            </w:r>
          </w:p>
        </w:tc>
        <w:tc>
          <w:tcPr>
            <w:tcW w:w="3956" w:type="dxa"/>
            <w:shd w:val="clear" w:color="auto" w:fill="auto"/>
            <w:noWrap/>
            <w:vAlign w:val="center"/>
          </w:tcPr>
          <w:p w:rsidR="00544471" w:rsidRPr="009003F8" w:rsidRDefault="00544471" w:rsidP="00CE5507">
            <w:pPr>
              <w:rPr>
                <w:rFonts w:ascii="Arial" w:hAnsi="Arial" w:cs="Arial"/>
                <w:color w:val="000000"/>
                <w:sz w:val="18"/>
                <w:szCs w:val="18"/>
                <w:lang w:val="en-US"/>
              </w:rPr>
            </w:pPr>
            <w:r w:rsidRPr="009003F8">
              <w:rPr>
                <w:rFonts w:ascii="Arial" w:hAnsi="Arial" w:cs="Arial"/>
                <w:color w:val="000000"/>
                <w:sz w:val="18"/>
                <w:szCs w:val="18"/>
                <w:lang w:val="en-US"/>
              </w:rPr>
              <w:t xml:space="preserve">Buraz başlıqların preslənməsi tamamlanması (Hard/ Soft eye termination) </w:t>
            </w:r>
          </w:p>
          <w:p w:rsidR="00544471" w:rsidRPr="009003F8" w:rsidRDefault="00544471" w:rsidP="00CE5507">
            <w:pPr>
              <w:rPr>
                <w:rFonts w:ascii="Arial" w:hAnsi="Arial" w:cs="Arial"/>
                <w:color w:val="000000"/>
                <w:sz w:val="18"/>
                <w:szCs w:val="18"/>
                <w:lang w:val="az-Latn-AZ"/>
              </w:rPr>
            </w:pPr>
            <w:r w:rsidRPr="009003F8">
              <w:rPr>
                <w:rFonts w:ascii="Arial" w:hAnsi="Arial" w:cs="Arial"/>
                <w:color w:val="000000"/>
                <w:sz w:val="18"/>
                <w:szCs w:val="18"/>
                <w:lang w:val="en-US"/>
              </w:rPr>
              <w:t>(33-55mm-yə kimi)</w:t>
            </w:r>
          </w:p>
        </w:tc>
        <w:tc>
          <w:tcPr>
            <w:tcW w:w="3225" w:type="dxa"/>
            <w:gridSpan w:val="2"/>
            <w:shd w:val="clear" w:color="auto" w:fill="auto"/>
            <w:vAlign w:val="center"/>
          </w:tcPr>
          <w:p w:rsidR="00544471" w:rsidRPr="009003F8" w:rsidRDefault="00544471" w:rsidP="00CE5507">
            <w:pPr>
              <w:jc w:val="center"/>
              <w:rPr>
                <w:rFonts w:ascii="Arial" w:hAnsi="Arial" w:cs="Arial"/>
                <w:color w:val="000000"/>
                <w:sz w:val="18"/>
                <w:szCs w:val="18"/>
                <w:lang w:val="az-Latn-AZ"/>
              </w:rPr>
            </w:pPr>
          </w:p>
        </w:tc>
        <w:tc>
          <w:tcPr>
            <w:tcW w:w="859" w:type="dxa"/>
            <w:gridSpan w:val="3"/>
            <w:shd w:val="clear" w:color="auto" w:fill="auto"/>
            <w:vAlign w:val="center"/>
          </w:tcPr>
          <w:p w:rsidR="00544471" w:rsidRPr="009003F8" w:rsidRDefault="00544471" w:rsidP="00CE5507">
            <w:pPr>
              <w:jc w:val="center"/>
              <w:rPr>
                <w:rFonts w:ascii="Arial" w:hAnsi="Arial" w:cs="Arial"/>
                <w:sz w:val="18"/>
                <w:szCs w:val="18"/>
                <w:lang w:val="az-Latn-AZ"/>
              </w:rPr>
            </w:pPr>
            <w:r w:rsidRPr="009003F8">
              <w:rPr>
                <w:rFonts w:ascii="Arial" w:hAnsi="Arial" w:cs="Arial"/>
                <w:sz w:val="18"/>
                <w:szCs w:val="18"/>
                <w:lang w:val="az-Latn-AZ"/>
              </w:rPr>
              <w:t>1</w:t>
            </w:r>
          </w:p>
        </w:tc>
        <w:tc>
          <w:tcPr>
            <w:tcW w:w="2578" w:type="dxa"/>
            <w:gridSpan w:val="2"/>
            <w:shd w:val="clear" w:color="000000" w:fill="FFFFFF"/>
          </w:tcPr>
          <w:p w:rsidR="00544471" w:rsidRPr="009003F8" w:rsidRDefault="00544471" w:rsidP="00CE5507">
            <w:pPr>
              <w:jc w:val="center"/>
              <w:rPr>
                <w:rFonts w:ascii="Arial" w:hAnsi="Arial" w:cs="Arial"/>
                <w:sz w:val="18"/>
                <w:szCs w:val="18"/>
                <w:lang w:val="az-Latn-AZ"/>
              </w:rPr>
            </w:pPr>
            <w:r w:rsidRPr="009003F8">
              <w:rPr>
                <w:rFonts w:ascii="Arial" w:hAnsi="Arial" w:cs="Arial"/>
                <w:color w:val="000000"/>
                <w:sz w:val="18"/>
                <w:szCs w:val="18"/>
                <w:lang w:val="az-Latn-AZ"/>
              </w:rPr>
              <w:t>Servisdə xüsusi avadanlıqla preslənir və sınaq olunur</w:t>
            </w:r>
          </w:p>
        </w:tc>
      </w:tr>
      <w:tr w:rsidR="00544471" w:rsidRPr="00013040" w:rsidTr="009003F8">
        <w:trPr>
          <w:trHeight w:val="331"/>
        </w:trPr>
        <w:tc>
          <w:tcPr>
            <w:tcW w:w="439" w:type="dxa"/>
            <w:shd w:val="clear" w:color="auto" w:fill="auto"/>
            <w:noWrap/>
            <w:vAlign w:val="center"/>
          </w:tcPr>
          <w:p w:rsidR="00544471" w:rsidRPr="009003F8" w:rsidRDefault="00544471" w:rsidP="00CE5507">
            <w:pPr>
              <w:jc w:val="center"/>
              <w:rPr>
                <w:rFonts w:ascii="Arial" w:hAnsi="Arial" w:cs="Arial"/>
                <w:color w:val="000000" w:themeColor="text1"/>
                <w:sz w:val="18"/>
                <w:szCs w:val="18"/>
                <w:lang w:val="az-Latn-AZ"/>
              </w:rPr>
            </w:pPr>
            <w:r w:rsidRPr="009003F8">
              <w:rPr>
                <w:rFonts w:ascii="Arial" w:hAnsi="Arial" w:cs="Arial"/>
                <w:color w:val="000000" w:themeColor="text1"/>
                <w:sz w:val="18"/>
                <w:szCs w:val="18"/>
                <w:lang w:val="az-Latn-AZ"/>
              </w:rPr>
              <w:t>53</w:t>
            </w:r>
          </w:p>
        </w:tc>
        <w:tc>
          <w:tcPr>
            <w:tcW w:w="3956" w:type="dxa"/>
            <w:shd w:val="clear" w:color="auto" w:fill="auto"/>
            <w:noWrap/>
            <w:vAlign w:val="center"/>
          </w:tcPr>
          <w:p w:rsidR="00544471" w:rsidRPr="009003F8" w:rsidRDefault="00544471" w:rsidP="00CE5507">
            <w:pPr>
              <w:rPr>
                <w:rFonts w:ascii="Arial" w:hAnsi="Arial" w:cs="Arial"/>
                <w:color w:val="000000" w:themeColor="text1"/>
                <w:sz w:val="18"/>
                <w:szCs w:val="18"/>
                <w:lang w:val="az-Latn-AZ"/>
              </w:rPr>
            </w:pPr>
            <w:r w:rsidRPr="009003F8">
              <w:rPr>
                <w:rFonts w:ascii="Arial" w:hAnsi="Arial" w:cs="Arial"/>
                <w:color w:val="000000"/>
                <w:sz w:val="18"/>
                <w:szCs w:val="18"/>
                <w:lang w:val="az-Latn-AZ"/>
              </w:rPr>
              <w:t xml:space="preserve">15-76mm </w:t>
            </w:r>
            <w:r w:rsidRPr="009003F8">
              <w:rPr>
                <w:rFonts w:ascii="Arial" w:hAnsi="Arial" w:cs="Arial"/>
                <w:color w:val="000000" w:themeColor="text1"/>
                <w:sz w:val="18"/>
                <w:szCs w:val="18"/>
                <w:lang w:val="az-Latn-AZ"/>
              </w:rPr>
              <w:t xml:space="preserve">Dəniz zəncirinin yoxlanması </w:t>
            </w:r>
          </w:p>
        </w:tc>
        <w:tc>
          <w:tcPr>
            <w:tcW w:w="3225" w:type="dxa"/>
            <w:gridSpan w:val="2"/>
            <w:shd w:val="clear" w:color="auto" w:fill="auto"/>
            <w:vAlign w:val="center"/>
          </w:tcPr>
          <w:p w:rsidR="00544471" w:rsidRPr="009003F8" w:rsidRDefault="00544471" w:rsidP="00CE5507">
            <w:pPr>
              <w:jc w:val="center"/>
              <w:rPr>
                <w:rFonts w:ascii="Arial" w:hAnsi="Arial" w:cs="Arial"/>
                <w:sz w:val="18"/>
                <w:szCs w:val="18"/>
                <w:lang w:val="az-Latn-AZ"/>
              </w:rPr>
            </w:pPr>
            <w:r w:rsidRPr="009003F8">
              <w:rPr>
                <w:rFonts w:ascii="Arial" w:hAnsi="Arial" w:cs="Arial"/>
                <w:color w:val="000000"/>
                <w:sz w:val="18"/>
                <w:szCs w:val="18"/>
                <w:lang w:val="en-US"/>
              </w:rPr>
              <w:t>Vizual yoxlama</w:t>
            </w:r>
          </w:p>
        </w:tc>
        <w:tc>
          <w:tcPr>
            <w:tcW w:w="859" w:type="dxa"/>
            <w:gridSpan w:val="3"/>
            <w:shd w:val="clear" w:color="auto" w:fill="auto"/>
            <w:vAlign w:val="center"/>
          </w:tcPr>
          <w:p w:rsidR="00544471" w:rsidRPr="009003F8" w:rsidRDefault="00544471" w:rsidP="00CE5507">
            <w:pPr>
              <w:jc w:val="center"/>
              <w:rPr>
                <w:rFonts w:ascii="Arial" w:hAnsi="Arial" w:cs="Arial"/>
                <w:sz w:val="18"/>
                <w:szCs w:val="18"/>
                <w:highlight w:val="yellow"/>
                <w:lang w:val="az-Latn-AZ"/>
              </w:rPr>
            </w:pPr>
            <w:r w:rsidRPr="009003F8">
              <w:rPr>
                <w:rFonts w:ascii="Arial" w:hAnsi="Arial" w:cs="Arial"/>
                <w:sz w:val="18"/>
                <w:szCs w:val="18"/>
                <w:lang w:val="az-Latn-AZ"/>
              </w:rPr>
              <w:t>1</w:t>
            </w:r>
          </w:p>
        </w:tc>
        <w:tc>
          <w:tcPr>
            <w:tcW w:w="2578" w:type="dxa"/>
            <w:gridSpan w:val="2"/>
            <w:shd w:val="clear" w:color="000000" w:fill="FFFFFF"/>
          </w:tcPr>
          <w:p w:rsidR="00544471" w:rsidRPr="009003F8" w:rsidRDefault="00544471" w:rsidP="00CE5507">
            <w:pPr>
              <w:jc w:val="center"/>
              <w:rPr>
                <w:rFonts w:ascii="Arial" w:hAnsi="Arial" w:cs="Arial"/>
                <w:sz w:val="18"/>
                <w:szCs w:val="18"/>
                <w:lang w:val="az-Latn-AZ"/>
              </w:rPr>
            </w:pPr>
          </w:p>
        </w:tc>
      </w:tr>
    </w:tbl>
    <w:p w:rsidR="001B7400" w:rsidRDefault="001B7400" w:rsidP="001B7400">
      <w:pPr>
        <w:pStyle w:val="1"/>
        <w:autoSpaceDE w:val="0"/>
        <w:autoSpaceDN w:val="0"/>
        <w:spacing w:before="0" w:beforeAutospacing="0" w:after="0" w:afterAutospacing="0"/>
        <w:contextualSpacing/>
        <w:rPr>
          <w:rFonts w:ascii="Arial" w:hAnsi="Arial" w:cs="Arial"/>
          <w:b/>
          <w:bCs/>
          <w:sz w:val="20"/>
          <w:szCs w:val="20"/>
          <w:lang w:val="az-Latn-AZ"/>
        </w:rPr>
      </w:pPr>
    </w:p>
    <w:p w:rsidR="001B7400" w:rsidRDefault="001B7400" w:rsidP="001B7400">
      <w:pPr>
        <w:pStyle w:val="1"/>
        <w:autoSpaceDE w:val="0"/>
        <w:autoSpaceDN w:val="0"/>
        <w:spacing w:before="0" w:beforeAutospacing="0" w:after="0" w:afterAutospacing="0"/>
        <w:contextualSpacing/>
        <w:rPr>
          <w:rFonts w:ascii="Arial" w:hAnsi="Arial" w:cs="Arial"/>
          <w:b/>
          <w:bCs/>
          <w:sz w:val="20"/>
          <w:szCs w:val="20"/>
          <w:lang w:val="az-Latn-AZ"/>
        </w:rPr>
      </w:pPr>
    </w:p>
    <w:tbl>
      <w:tblPr>
        <w:tblW w:w="11057"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
        <w:gridCol w:w="4098"/>
        <w:gridCol w:w="3118"/>
        <w:gridCol w:w="851"/>
        <w:gridCol w:w="2551"/>
      </w:tblGrid>
      <w:tr w:rsidR="001B7400" w:rsidRPr="00013040" w:rsidTr="001B7400">
        <w:trPr>
          <w:trHeight w:val="315"/>
        </w:trPr>
        <w:tc>
          <w:tcPr>
            <w:tcW w:w="439" w:type="dxa"/>
            <w:shd w:val="clear" w:color="auto" w:fill="auto"/>
            <w:noWrap/>
            <w:vAlign w:val="center"/>
          </w:tcPr>
          <w:p w:rsidR="001B7400" w:rsidRPr="00013040" w:rsidRDefault="001B7400" w:rsidP="00493123">
            <w:pPr>
              <w:jc w:val="center"/>
              <w:rPr>
                <w:rFonts w:ascii="Arial" w:hAnsi="Arial" w:cs="Arial"/>
                <w:color w:val="000000"/>
                <w:sz w:val="20"/>
                <w:szCs w:val="20"/>
                <w:highlight w:val="yellow"/>
                <w:lang w:val="az-Latn-AZ"/>
              </w:rPr>
            </w:pPr>
          </w:p>
        </w:tc>
        <w:tc>
          <w:tcPr>
            <w:tcW w:w="10618" w:type="dxa"/>
            <w:gridSpan w:val="4"/>
            <w:shd w:val="clear" w:color="auto" w:fill="auto"/>
            <w:noWrap/>
            <w:vAlign w:val="center"/>
          </w:tcPr>
          <w:p w:rsidR="001B7400" w:rsidRPr="00013040" w:rsidRDefault="001B7400" w:rsidP="00493123">
            <w:pPr>
              <w:jc w:val="center"/>
              <w:rPr>
                <w:rFonts w:ascii="Arial" w:hAnsi="Arial" w:cs="Arial"/>
                <w:b/>
                <w:bCs/>
                <w:sz w:val="20"/>
                <w:szCs w:val="20"/>
                <w:lang w:val="az-Latn-AZ"/>
              </w:rPr>
            </w:pPr>
            <w:r w:rsidRPr="00013040">
              <w:rPr>
                <w:rFonts w:ascii="Arial" w:hAnsi="Arial" w:cs="Arial"/>
                <w:b/>
                <w:bCs/>
                <w:color w:val="FF0000"/>
                <w:sz w:val="20"/>
                <w:szCs w:val="20"/>
                <w:lang w:val="az-Latn-AZ"/>
              </w:rPr>
              <w:t xml:space="preserve">BURAZ DOLAMAQ ƏMƏLİYYATI (SPOOLİNG) </w:t>
            </w:r>
          </w:p>
        </w:tc>
      </w:tr>
      <w:tr w:rsidR="001B7400" w:rsidRPr="00357D96" w:rsidTr="001B7400">
        <w:trPr>
          <w:trHeight w:val="559"/>
        </w:trPr>
        <w:tc>
          <w:tcPr>
            <w:tcW w:w="439" w:type="dxa"/>
            <w:shd w:val="clear" w:color="000000" w:fill="FFFFFF"/>
            <w:noWrap/>
            <w:vAlign w:val="center"/>
          </w:tcPr>
          <w:p w:rsidR="001B7400" w:rsidRPr="00013040" w:rsidRDefault="001B7400" w:rsidP="00493123">
            <w:pPr>
              <w:jc w:val="center"/>
              <w:rPr>
                <w:rFonts w:ascii="Arial" w:hAnsi="Arial" w:cs="Arial"/>
                <w:color w:val="000000"/>
                <w:sz w:val="20"/>
                <w:szCs w:val="20"/>
                <w:lang w:val="az-Latn-AZ"/>
              </w:rPr>
            </w:pPr>
            <w:r w:rsidRPr="00013040">
              <w:rPr>
                <w:rFonts w:ascii="Arial" w:hAnsi="Arial" w:cs="Arial"/>
                <w:color w:val="000000"/>
                <w:sz w:val="20"/>
                <w:szCs w:val="20"/>
                <w:lang w:val="az-Latn-AZ"/>
              </w:rPr>
              <w:t>54</w:t>
            </w:r>
          </w:p>
        </w:tc>
        <w:tc>
          <w:tcPr>
            <w:tcW w:w="4098" w:type="dxa"/>
            <w:shd w:val="clear" w:color="000000" w:fill="FFFFFF"/>
            <w:vAlign w:val="center"/>
            <w:hideMark/>
          </w:tcPr>
          <w:p w:rsidR="001B7400" w:rsidRPr="00013040" w:rsidRDefault="001B7400" w:rsidP="00493123">
            <w:pPr>
              <w:rPr>
                <w:rFonts w:ascii="Arial" w:hAnsi="Arial" w:cs="Arial"/>
                <w:color w:val="000000"/>
                <w:sz w:val="20"/>
                <w:szCs w:val="20"/>
                <w:lang w:val="az-Latn-AZ"/>
              </w:rPr>
            </w:pPr>
            <w:r w:rsidRPr="00013040">
              <w:rPr>
                <w:rFonts w:ascii="Arial" w:hAnsi="Arial" w:cs="Arial"/>
                <w:color w:val="000000"/>
                <w:sz w:val="20"/>
                <w:szCs w:val="20"/>
                <w:lang w:val="az-Latn-AZ"/>
              </w:rPr>
              <w:t>Burazların yığılması</w:t>
            </w:r>
          </w:p>
        </w:tc>
        <w:tc>
          <w:tcPr>
            <w:tcW w:w="3118" w:type="dxa"/>
            <w:shd w:val="clear" w:color="000000" w:fill="FFFFFF"/>
            <w:vAlign w:val="center"/>
            <w:hideMark/>
          </w:tcPr>
          <w:p w:rsidR="001B7400" w:rsidRPr="00013040" w:rsidRDefault="001B7400" w:rsidP="00493123">
            <w:pPr>
              <w:jc w:val="center"/>
              <w:rPr>
                <w:rFonts w:ascii="Arial" w:hAnsi="Arial" w:cs="Arial"/>
                <w:color w:val="000000"/>
                <w:sz w:val="20"/>
                <w:szCs w:val="20"/>
                <w:lang w:val="az-Latn-AZ"/>
              </w:rPr>
            </w:pPr>
            <w:r w:rsidRPr="00013040">
              <w:rPr>
                <w:rFonts w:ascii="Arial" w:hAnsi="Arial" w:cs="Arial"/>
                <w:color w:val="000000"/>
                <w:sz w:val="20"/>
                <w:szCs w:val="20"/>
                <w:lang w:val="az-Latn-AZ"/>
              </w:rPr>
              <w:t>200 ton Spooling Xidməti</w:t>
            </w:r>
          </w:p>
        </w:tc>
        <w:tc>
          <w:tcPr>
            <w:tcW w:w="851" w:type="dxa"/>
            <w:shd w:val="clear" w:color="000000" w:fill="FFFFFF"/>
            <w:vAlign w:val="center"/>
            <w:hideMark/>
          </w:tcPr>
          <w:p w:rsidR="001B7400" w:rsidRPr="00013040" w:rsidRDefault="001B7400" w:rsidP="00493123">
            <w:pPr>
              <w:jc w:val="center"/>
              <w:rPr>
                <w:rFonts w:ascii="Arial" w:hAnsi="Arial" w:cs="Arial"/>
                <w:color w:val="000000"/>
                <w:sz w:val="20"/>
                <w:szCs w:val="20"/>
                <w:lang w:val="az-Latn-AZ"/>
              </w:rPr>
            </w:pPr>
            <w:r w:rsidRPr="00013040">
              <w:rPr>
                <w:rFonts w:ascii="Arial" w:hAnsi="Arial" w:cs="Arial"/>
                <w:color w:val="000000"/>
                <w:sz w:val="20"/>
                <w:szCs w:val="20"/>
              </w:rPr>
              <w:t>1</w:t>
            </w:r>
            <w:r w:rsidRPr="00013040">
              <w:rPr>
                <w:rFonts w:ascii="Arial" w:hAnsi="Arial" w:cs="Arial"/>
                <w:color w:val="000000"/>
                <w:sz w:val="20"/>
                <w:szCs w:val="20"/>
                <w:lang w:val="az-Latn-AZ"/>
              </w:rPr>
              <w:t xml:space="preserve"> gün</w:t>
            </w:r>
          </w:p>
        </w:tc>
        <w:tc>
          <w:tcPr>
            <w:tcW w:w="2551" w:type="dxa"/>
            <w:shd w:val="clear" w:color="000000" w:fill="FFFFFF"/>
          </w:tcPr>
          <w:p w:rsidR="001B7400" w:rsidRPr="00013040" w:rsidRDefault="001B7400" w:rsidP="00493123">
            <w:pPr>
              <w:jc w:val="center"/>
              <w:rPr>
                <w:rFonts w:ascii="Arial" w:hAnsi="Arial" w:cs="Arial"/>
                <w:color w:val="000000"/>
                <w:sz w:val="20"/>
                <w:szCs w:val="20"/>
                <w:highlight w:val="cyan"/>
                <w:lang w:val="az-Latn-AZ"/>
              </w:rPr>
            </w:pPr>
            <w:r w:rsidRPr="00013040">
              <w:rPr>
                <w:rFonts w:ascii="Arial" w:hAnsi="Arial" w:cs="Arial"/>
                <w:color w:val="000000"/>
                <w:sz w:val="20"/>
                <w:szCs w:val="20"/>
                <w:lang w:val="az-Latn-AZ"/>
              </w:rPr>
              <w:t>Qiymətə avadanlıq, daşınma, qaldırıcı qurğu, 1 operator və kran xərcləri daxil olmalıdır</w:t>
            </w:r>
          </w:p>
        </w:tc>
      </w:tr>
      <w:tr w:rsidR="001B7400" w:rsidRPr="00357D96" w:rsidTr="001B7400">
        <w:trPr>
          <w:trHeight w:val="315"/>
        </w:trPr>
        <w:tc>
          <w:tcPr>
            <w:tcW w:w="439" w:type="dxa"/>
            <w:shd w:val="clear" w:color="000000" w:fill="FFFFFF"/>
            <w:noWrap/>
            <w:vAlign w:val="center"/>
          </w:tcPr>
          <w:p w:rsidR="001B7400" w:rsidRPr="00013040" w:rsidRDefault="001B7400" w:rsidP="00493123">
            <w:pPr>
              <w:jc w:val="center"/>
              <w:rPr>
                <w:rFonts w:ascii="Arial" w:hAnsi="Arial" w:cs="Arial"/>
                <w:color w:val="000000"/>
                <w:sz w:val="20"/>
                <w:szCs w:val="20"/>
                <w:lang w:val="az-Latn-AZ"/>
              </w:rPr>
            </w:pPr>
          </w:p>
        </w:tc>
        <w:tc>
          <w:tcPr>
            <w:tcW w:w="10618" w:type="dxa"/>
            <w:gridSpan w:val="4"/>
            <w:shd w:val="clear" w:color="000000" w:fill="FFFFFF"/>
            <w:vAlign w:val="center"/>
          </w:tcPr>
          <w:p w:rsidR="001B7400" w:rsidRPr="00013040" w:rsidRDefault="001B7400" w:rsidP="00493123">
            <w:pPr>
              <w:jc w:val="center"/>
              <w:rPr>
                <w:rFonts w:ascii="Arial" w:hAnsi="Arial" w:cs="Arial"/>
                <w:b/>
                <w:bCs/>
                <w:color w:val="000000"/>
                <w:sz w:val="20"/>
                <w:szCs w:val="20"/>
                <w:lang w:val="az-Latn-AZ"/>
              </w:rPr>
            </w:pPr>
            <w:r w:rsidRPr="00013040">
              <w:rPr>
                <w:rFonts w:ascii="Arial" w:hAnsi="Arial" w:cs="Arial"/>
                <w:b/>
                <w:bCs/>
                <w:color w:val="FF0000"/>
                <w:sz w:val="20"/>
                <w:szCs w:val="20"/>
                <w:lang w:val="az-Latn-AZ"/>
              </w:rPr>
              <w:t>XƏRƏKLƏR, KƏMƏRLƏR, ÜÇ AYAQLAR, İNERSİYA BARABANLARI</w:t>
            </w:r>
          </w:p>
        </w:tc>
      </w:tr>
      <w:tr w:rsidR="001B7400" w:rsidRPr="00013040" w:rsidTr="001B7400">
        <w:trPr>
          <w:trHeight w:val="387"/>
        </w:trPr>
        <w:tc>
          <w:tcPr>
            <w:tcW w:w="439" w:type="dxa"/>
            <w:shd w:val="clear" w:color="000000" w:fill="FFFFFF"/>
            <w:noWrap/>
            <w:vAlign w:val="center"/>
          </w:tcPr>
          <w:p w:rsidR="001B7400" w:rsidRPr="00013040" w:rsidRDefault="001B7400" w:rsidP="00493123">
            <w:pPr>
              <w:jc w:val="center"/>
              <w:rPr>
                <w:rFonts w:ascii="Arial" w:hAnsi="Arial" w:cs="Arial"/>
                <w:color w:val="000000"/>
                <w:sz w:val="20"/>
                <w:szCs w:val="20"/>
                <w:lang w:val="en-US"/>
              </w:rPr>
            </w:pPr>
            <w:r w:rsidRPr="00013040">
              <w:rPr>
                <w:rFonts w:ascii="Arial" w:hAnsi="Arial" w:cs="Arial"/>
                <w:color w:val="000000"/>
                <w:sz w:val="20"/>
                <w:szCs w:val="20"/>
                <w:lang w:val="en-US"/>
              </w:rPr>
              <w:t>55</w:t>
            </w:r>
          </w:p>
        </w:tc>
        <w:tc>
          <w:tcPr>
            <w:tcW w:w="4098" w:type="dxa"/>
            <w:shd w:val="clear" w:color="000000" w:fill="FFFFFF"/>
            <w:vAlign w:val="center"/>
            <w:hideMark/>
          </w:tcPr>
          <w:p w:rsidR="001B7400" w:rsidRPr="00013040" w:rsidRDefault="001B7400" w:rsidP="00493123">
            <w:pPr>
              <w:rPr>
                <w:rFonts w:ascii="Arial" w:hAnsi="Arial" w:cs="Arial"/>
                <w:color w:val="000000"/>
                <w:sz w:val="20"/>
                <w:szCs w:val="20"/>
                <w:lang w:val="en-US"/>
              </w:rPr>
            </w:pPr>
            <w:r w:rsidRPr="00013040">
              <w:rPr>
                <w:rFonts w:ascii="Arial" w:hAnsi="Arial" w:cs="Arial"/>
                <w:color w:val="000000"/>
                <w:sz w:val="20"/>
                <w:szCs w:val="20"/>
                <w:lang w:val="en-US"/>
              </w:rPr>
              <w:t>Üç ayaq (Tripod) qurğunun elementlərinin yoxlanılması</w:t>
            </w:r>
          </w:p>
        </w:tc>
        <w:tc>
          <w:tcPr>
            <w:tcW w:w="3118" w:type="dxa"/>
            <w:shd w:val="clear" w:color="000000" w:fill="FFFFFF"/>
            <w:vAlign w:val="center"/>
            <w:hideMark/>
          </w:tcPr>
          <w:p w:rsidR="001B7400" w:rsidRPr="00013040" w:rsidRDefault="001B7400" w:rsidP="00493123">
            <w:pPr>
              <w:jc w:val="center"/>
              <w:rPr>
                <w:rFonts w:ascii="Arial" w:hAnsi="Arial" w:cs="Arial"/>
                <w:color w:val="000000"/>
                <w:sz w:val="20"/>
                <w:szCs w:val="20"/>
                <w:lang w:val="az-Latn-AZ"/>
              </w:rPr>
            </w:pPr>
            <w:r w:rsidRPr="00013040">
              <w:rPr>
                <w:rFonts w:ascii="Arial" w:hAnsi="Arial" w:cs="Arial"/>
                <w:color w:val="000000"/>
                <w:sz w:val="20"/>
                <w:szCs w:val="20"/>
                <w:lang w:val="en-US"/>
              </w:rPr>
              <w:t>Yük sınağı</w:t>
            </w:r>
          </w:p>
        </w:tc>
        <w:tc>
          <w:tcPr>
            <w:tcW w:w="851" w:type="dxa"/>
            <w:shd w:val="clear" w:color="000000" w:fill="FFFFFF"/>
            <w:vAlign w:val="center"/>
            <w:hideMark/>
          </w:tcPr>
          <w:p w:rsidR="001B7400" w:rsidRPr="00013040" w:rsidRDefault="001B7400" w:rsidP="00493123">
            <w:pPr>
              <w:jc w:val="center"/>
              <w:rPr>
                <w:rFonts w:ascii="Arial" w:hAnsi="Arial" w:cs="Arial"/>
                <w:color w:val="000000"/>
                <w:sz w:val="20"/>
                <w:szCs w:val="20"/>
                <w:lang w:val="en-US"/>
              </w:rPr>
            </w:pPr>
            <w:r w:rsidRPr="00013040">
              <w:rPr>
                <w:rFonts w:ascii="Arial" w:hAnsi="Arial" w:cs="Arial"/>
                <w:color w:val="000000"/>
                <w:sz w:val="20"/>
                <w:szCs w:val="20"/>
              </w:rPr>
              <w:t>1</w:t>
            </w:r>
          </w:p>
        </w:tc>
        <w:tc>
          <w:tcPr>
            <w:tcW w:w="2551" w:type="dxa"/>
            <w:shd w:val="clear" w:color="000000" w:fill="FFFFFF"/>
          </w:tcPr>
          <w:p w:rsidR="001B7400" w:rsidRPr="004C2E70" w:rsidRDefault="001B7400" w:rsidP="00493123">
            <w:pPr>
              <w:jc w:val="center"/>
              <w:rPr>
                <w:rFonts w:ascii="Arial" w:hAnsi="Arial" w:cs="Arial"/>
                <w:color w:val="000000"/>
                <w:sz w:val="20"/>
                <w:szCs w:val="20"/>
                <w:lang w:val="az-Latn-AZ"/>
              </w:rPr>
            </w:pPr>
            <w:r w:rsidRPr="004C2E70">
              <w:rPr>
                <w:rFonts w:ascii="Arial" w:hAnsi="Arial" w:cs="Arial"/>
                <w:color w:val="000000"/>
                <w:sz w:val="20"/>
                <w:szCs w:val="20"/>
                <w:lang w:val="az-Latn-AZ"/>
              </w:rPr>
              <w:t>İcraçının istehsalat sahəsində aparılmalıdır</w:t>
            </w:r>
          </w:p>
        </w:tc>
      </w:tr>
      <w:tr w:rsidR="001B7400" w:rsidRPr="00013040" w:rsidTr="001B7400">
        <w:trPr>
          <w:trHeight w:val="387"/>
        </w:trPr>
        <w:tc>
          <w:tcPr>
            <w:tcW w:w="439" w:type="dxa"/>
            <w:shd w:val="clear" w:color="000000" w:fill="FFFFFF"/>
            <w:noWrap/>
            <w:vAlign w:val="center"/>
          </w:tcPr>
          <w:p w:rsidR="001B7400" w:rsidRPr="00013040" w:rsidRDefault="001B7400" w:rsidP="00493123">
            <w:pPr>
              <w:jc w:val="center"/>
              <w:rPr>
                <w:rFonts w:ascii="Arial" w:hAnsi="Arial" w:cs="Arial"/>
                <w:color w:val="000000"/>
                <w:sz w:val="20"/>
                <w:szCs w:val="20"/>
                <w:lang w:val="az-Latn-AZ"/>
              </w:rPr>
            </w:pPr>
            <w:r w:rsidRPr="00013040">
              <w:rPr>
                <w:rFonts w:ascii="Arial" w:hAnsi="Arial" w:cs="Arial"/>
                <w:color w:val="000000"/>
                <w:sz w:val="20"/>
                <w:szCs w:val="20"/>
                <w:lang w:val="az-Latn-AZ"/>
              </w:rPr>
              <w:t>56</w:t>
            </w:r>
          </w:p>
        </w:tc>
        <w:tc>
          <w:tcPr>
            <w:tcW w:w="4098" w:type="dxa"/>
            <w:shd w:val="clear" w:color="000000" w:fill="FFFFFF"/>
            <w:vAlign w:val="center"/>
          </w:tcPr>
          <w:p w:rsidR="001B7400" w:rsidRPr="00013040" w:rsidRDefault="001B7400" w:rsidP="00493123">
            <w:pPr>
              <w:rPr>
                <w:rFonts w:ascii="Arial" w:hAnsi="Arial" w:cs="Arial"/>
                <w:color w:val="000000"/>
                <w:sz w:val="20"/>
                <w:szCs w:val="20"/>
                <w:lang w:val="az-Latn-AZ"/>
              </w:rPr>
            </w:pPr>
            <w:r w:rsidRPr="00013040">
              <w:rPr>
                <w:rFonts w:ascii="Arial" w:hAnsi="Arial" w:cs="Arial"/>
                <w:color w:val="000000" w:themeColor="text1"/>
                <w:sz w:val="20"/>
                <w:szCs w:val="20"/>
                <w:lang w:val="az-Latn-AZ"/>
              </w:rPr>
              <w:t>Xərəklərin yoxlanılması</w:t>
            </w:r>
          </w:p>
        </w:tc>
        <w:tc>
          <w:tcPr>
            <w:tcW w:w="3118" w:type="dxa"/>
            <w:shd w:val="clear" w:color="000000" w:fill="FFFFFF"/>
            <w:vAlign w:val="center"/>
          </w:tcPr>
          <w:p w:rsidR="001B7400" w:rsidRPr="00013040" w:rsidRDefault="001B7400" w:rsidP="00493123">
            <w:pPr>
              <w:jc w:val="center"/>
              <w:rPr>
                <w:rFonts w:ascii="Arial" w:hAnsi="Arial" w:cs="Arial"/>
                <w:color w:val="000000"/>
                <w:sz w:val="20"/>
                <w:szCs w:val="20"/>
                <w:lang w:val="az-Latn-AZ"/>
              </w:rPr>
            </w:pPr>
            <w:r w:rsidRPr="00013040">
              <w:rPr>
                <w:rFonts w:ascii="Arial" w:hAnsi="Arial" w:cs="Arial"/>
                <w:color w:val="000000"/>
                <w:sz w:val="20"/>
                <w:szCs w:val="20"/>
                <w:lang w:val="en-US"/>
              </w:rPr>
              <w:t>Vizual yoxlama</w:t>
            </w:r>
          </w:p>
        </w:tc>
        <w:tc>
          <w:tcPr>
            <w:tcW w:w="851" w:type="dxa"/>
            <w:shd w:val="clear" w:color="000000" w:fill="FFFFFF"/>
            <w:vAlign w:val="center"/>
          </w:tcPr>
          <w:p w:rsidR="001B7400" w:rsidRPr="00013040" w:rsidRDefault="001B7400" w:rsidP="00493123">
            <w:pPr>
              <w:jc w:val="center"/>
              <w:rPr>
                <w:rFonts w:ascii="Arial" w:hAnsi="Arial" w:cs="Arial"/>
                <w:color w:val="000000"/>
                <w:sz w:val="20"/>
                <w:szCs w:val="20"/>
                <w:lang w:val="az-Latn-AZ"/>
              </w:rPr>
            </w:pPr>
            <w:r w:rsidRPr="00013040">
              <w:rPr>
                <w:rFonts w:ascii="Arial" w:hAnsi="Arial" w:cs="Arial"/>
                <w:color w:val="000000"/>
                <w:sz w:val="20"/>
                <w:szCs w:val="20"/>
                <w:lang w:val="az-Latn-AZ"/>
              </w:rPr>
              <w:t>1</w:t>
            </w:r>
          </w:p>
        </w:tc>
        <w:tc>
          <w:tcPr>
            <w:tcW w:w="2551" w:type="dxa"/>
            <w:shd w:val="clear" w:color="000000" w:fill="FFFFFF"/>
          </w:tcPr>
          <w:p w:rsidR="001B7400" w:rsidRPr="004C2E70" w:rsidRDefault="001B7400" w:rsidP="00493123">
            <w:pPr>
              <w:jc w:val="center"/>
              <w:rPr>
                <w:rFonts w:ascii="Arial" w:hAnsi="Arial" w:cs="Arial"/>
                <w:color w:val="000000"/>
                <w:sz w:val="20"/>
                <w:szCs w:val="20"/>
              </w:rPr>
            </w:pPr>
          </w:p>
        </w:tc>
      </w:tr>
      <w:tr w:rsidR="001B7400" w:rsidRPr="00013040" w:rsidTr="001B7400">
        <w:trPr>
          <w:trHeight w:val="315"/>
        </w:trPr>
        <w:tc>
          <w:tcPr>
            <w:tcW w:w="439" w:type="dxa"/>
            <w:shd w:val="clear" w:color="000000" w:fill="FFFFFF"/>
            <w:noWrap/>
            <w:vAlign w:val="center"/>
          </w:tcPr>
          <w:p w:rsidR="001B7400" w:rsidRPr="00013040" w:rsidRDefault="001B7400" w:rsidP="00493123">
            <w:pPr>
              <w:jc w:val="center"/>
              <w:rPr>
                <w:rFonts w:ascii="Arial" w:hAnsi="Arial" w:cs="Arial"/>
                <w:color w:val="000000"/>
                <w:sz w:val="20"/>
                <w:szCs w:val="20"/>
                <w:lang w:val="en-US"/>
              </w:rPr>
            </w:pPr>
            <w:r w:rsidRPr="00013040">
              <w:rPr>
                <w:rFonts w:ascii="Arial" w:hAnsi="Arial" w:cs="Arial"/>
                <w:color w:val="000000"/>
                <w:sz w:val="20"/>
                <w:szCs w:val="20"/>
                <w:lang w:val="en-US"/>
              </w:rPr>
              <w:t>57</w:t>
            </w:r>
          </w:p>
        </w:tc>
        <w:tc>
          <w:tcPr>
            <w:tcW w:w="4098" w:type="dxa"/>
            <w:shd w:val="clear" w:color="000000" w:fill="FFFFFF"/>
            <w:vAlign w:val="center"/>
            <w:hideMark/>
          </w:tcPr>
          <w:p w:rsidR="001B7400" w:rsidRPr="00013040" w:rsidRDefault="001B7400" w:rsidP="00493123">
            <w:pPr>
              <w:rPr>
                <w:rFonts w:ascii="Arial" w:hAnsi="Arial" w:cs="Arial"/>
                <w:color w:val="000000"/>
                <w:sz w:val="20"/>
                <w:szCs w:val="20"/>
                <w:lang w:val="en-US"/>
              </w:rPr>
            </w:pPr>
            <w:r w:rsidRPr="00013040">
              <w:rPr>
                <w:rFonts w:ascii="Arial" w:hAnsi="Arial" w:cs="Arial"/>
                <w:color w:val="000000"/>
                <w:sz w:val="20"/>
                <w:szCs w:val="20"/>
                <w:lang w:val="en-US"/>
              </w:rPr>
              <w:t>Hündürlükdə işləmək üçün kəmərlərin yoxlanılması</w:t>
            </w:r>
          </w:p>
        </w:tc>
        <w:tc>
          <w:tcPr>
            <w:tcW w:w="3118" w:type="dxa"/>
            <w:shd w:val="clear" w:color="000000" w:fill="FFFFFF"/>
            <w:vAlign w:val="center"/>
            <w:hideMark/>
          </w:tcPr>
          <w:p w:rsidR="001B7400" w:rsidRPr="00013040" w:rsidRDefault="001B7400" w:rsidP="00493123">
            <w:pPr>
              <w:jc w:val="center"/>
              <w:rPr>
                <w:rFonts w:ascii="Arial" w:hAnsi="Arial" w:cs="Arial"/>
                <w:color w:val="000000"/>
                <w:sz w:val="20"/>
                <w:szCs w:val="20"/>
                <w:lang w:val="en-US"/>
              </w:rPr>
            </w:pPr>
            <w:r w:rsidRPr="00013040">
              <w:rPr>
                <w:rFonts w:ascii="Arial" w:hAnsi="Arial" w:cs="Arial"/>
                <w:color w:val="000000"/>
                <w:sz w:val="20"/>
                <w:szCs w:val="20"/>
                <w:lang w:val="en-US"/>
              </w:rPr>
              <w:t>Yük sınağı</w:t>
            </w:r>
          </w:p>
        </w:tc>
        <w:tc>
          <w:tcPr>
            <w:tcW w:w="851" w:type="dxa"/>
            <w:shd w:val="clear" w:color="000000" w:fill="FFFFFF"/>
            <w:vAlign w:val="center"/>
            <w:hideMark/>
          </w:tcPr>
          <w:p w:rsidR="001B7400" w:rsidRPr="00013040" w:rsidRDefault="001B7400" w:rsidP="00493123">
            <w:pPr>
              <w:jc w:val="center"/>
              <w:rPr>
                <w:rFonts w:ascii="Arial" w:hAnsi="Arial" w:cs="Arial"/>
                <w:color w:val="000000"/>
                <w:sz w:val="20"/>
                <w:szCs w:val="20"/>
                <w:lang w:val="en-US"/>
              </w:rPr>
            </w:pPr>
            <w:r w:rsidRPr="00013040">
              <w:rPr>
                <w:rFonts w:ascii="Arial" w:hAnsi="Arial" w:cs="Arial"/>
                <w:color w:val="000000"/>
                <w:sz w:val="20"/>
                <w:szCs w:val="20"/>
              </w:rPr>
              <w:t>1</w:t>
            </w:r>
          </w:p>
        </w:tc>
        <w:tc>
          <w:tcPr>
            <w:tcW w:w="2551" w:type="dxa"/>
            <w:shd w:val="clear" w:color="000000" w:fill="FFFFFF"/>
          </w:tcPr>
          <w:p w:rsidR="001B7400" w:rsidRPr="004C2E70" w:rsidRDefault="001B7400" w:rsidP="00493123">
            <w:pPr>
              <w:jc w:val="center"/>
              <w:rPr>
                <w:rFonts w:ascii="Arial" w:hAnsi="Arial" w:cs="Arial"/>
                <w:color w:val="000000"/>
                <w:sz w:val="20"/>
                <w:szCs w:val="20"/>
              </w:rPr>
            </w:pPr>
          </w:p>
        </w:tc>
      </w:tr>
      <w:tr w:rsidR="001B7400" w:rsidRPr="00013040" w:rsidTr="001B7400">
        <w:trPr>
          <w:trHeight w:val="380"/>
        </w:trPr>
        <w:tc>
          <w:tcPr>
            <w:tcW w:w="439" w:type="dxa"/>
            <w:shd w:val="clear" w:color="000000" w:fill="FFFFFF"/>
            <w:noWrap/>
            <w:vAlign w:val="center"/>
          </w:tcPr>
          <w:p w:rsidR="001B7400" w:rsidRPr="00013040" w:rsidRDefault="001B7400" w:rsidP="00493123">
            <w:pPr>
              <w:jc w:val="center"/>
              <w:rPr>
                <w:rFonts w:ascii="Arial" w:hAnsi="Arial" w:cs="Arial"/>
                <w:color w:val="000000"/>
                <w:sz w:val="20"/>
                <w:szCs w:val="20"/>
                <w:lang w:val="az-Latn-AZ"/>
              </w:rPr>
            </w:pPr>
            <w:r w:rsidRPr="00013040">
              <w:rPr>
                <w:rFonts w:ascii="Arial" w:hAnsi="Arial" w:cs="Arial"/>
                <w:color w:val="000000"/>
                <w:sz w:val="20"/>
                <w:szCs w:val="20"/>
                <w:lang w:val="az-Latn-AZ"/>
              </w:rPr>
              <w:t>58</w:t>
            </w:r>
          </w:p>
        </w:tc>
        <w:tc>
          <w:tcPr>
            <w:tcW w:w="4098" w:type="dxa"/>
            <w:shd w:val="clear" w:color="000000" w:fill="FFFFFF"/>
            <w:vAlign w:val="center"/>
          </w:tcPr>
          <w:p w:rsidR="001B7400" w:rsidRPr="00013040" w:rsidRDefault="001B7400" w:rsidP="00493123">
            <w:pPr>
              <w:rPr>
                <w:rFonts w:ascii="Arial" w:hAnsi="Arial" w:cs="Arial"/>
                <w:color w:val="000000"/>
                <w:sz w:val="20"/>
                <w:szCs w:val="20"/>
                <w:lang w:val="az-Latn-AZ"/>
              </w:rPr>
            </w:pPr>
            <w:r w:rsidRPr="00013040">
              <w:rPr>
                <w:rFonts w:ascii="Arial" w:hAnsi="Arial" w:cs="Arial"/>
                <w:color w:val="000000"/>
                <w:sz w:val="20"/>
                <w:szCs w:val="20"/>
                <w:lang w:val="az-Latn-AZ"/>
              </w:rPr>
              <w:t>İnersiya barabanın yoxlanılması</w:t>
            </w:r>
          </w:p>
        </w:tc>
        <w:tc>
          <w:tcPr>
            <w:tcW w:w="3118" w:type="dxa"/>
            <w:shd w:val="clear" w:color="000000" w:fill="FFFFFF"/>
            <w:vAlign w:val="center"/>
          </w:tcPr>
          <w:p w:rsidR="001B7400" w:rsidRPr="00013040" w:rsidRDefault="001B7400" w:rsidP="00493123">
            <w:pPr>
              <w:jc w:val="center"/>
              <w:rPr>
                <w:rFonts w:ascii="Arial" w:hAnsi="Arial" w:cs="Arial"/>
                <w:color w:val="000000"/>
                <w:sz w:val="20"/>
                <w:szCs w:val="20"/>
                <w:lang w:val="az-Latn-AZ"/>
              </w:rPr>
            </w:pPr>
            <w:r w:rsidRPr="00013040">
              <w:rPr>
                <w:rFonts w:ascii="Arial" w:hAnsi="Arial" w:cs="Arial"/>
                <w:color w:val="000000"/>
                <w:sz w:val="20"/>
                <w:szCs w:val="20"/>
                <w:lang w:val="en-US"/>
              </w:rPr>
              <w:t>Yük sınağı</w:t>
            </w:r>
          </w:p>
        </w:tc>
        <w:tc>
          <w:tcPr>
            <w:tcW w:w="851" w:type="dxa"/>
            <w:shd w:val="clear" w:color="000000" w:fill="FFFFFF"/>
            <w:vAlign w:val="center"/>
          </w:tcPr>
          <w:p w:rsidR="001B7400" w:rsidRPr="00013040" w:rsidRDefault="001B7400" w:rsidP="00493123">
            <w:pPr>
              <w:jc w:val="center"/>
              <w:rPr>
                <w:rFonts w:ascii="Arial" w:hAnsi="Arial" w:cs="Arial"/>
                <w:color w:val="000000"/>
                <w:sz w:val="20"/>
                <w:szCs w:val="20"/>
                <w:lang w:val="az-Latn-AZ"/>
              </w:rPr>
            </w:pPr>
            <w:r w:rsidRPr="00013040">
              <w:rPr>
                <w:rFonts w:ascii="Arial" w:hAnsi="Arial" w:cs="Arial"/>
                <w:color w:val="000000"/>
                <w:sz w:val="20"/>
                <w:szCs w:val="20"/>
                <w:lang w:val="az-Latn-AZ"/>
              </w:rPr>
              <w:t>1</w:t>
            </w:r>
          </w:p>
        </w:tc>
        <w:tc>
          <w:tcPr>
            <w:tcW w:w="2551" w:type="dxa"/>
            <w:shd w:val="clear" w:color="000000" w:fill="FFFFFF"/>
          </w:tcPr>
          <w:p w:rsidR="001B7400" w:rsidRPr="004C2E70" w:rsidRDefault="001B7400" w:rsidP="00493123">
            <w:pPr>
              <w:jc w:val="center"/>
              <w:rPr>
                <w:rFonts w:ascii="Arial" w:hAnsi="Arial" w:cs="Arial"/>
                <w:color w:val="000000"/>
                <w:sz w:val="20"/>
                <w:szCs w:val="20"/>
              </w:rPr>
            </w:pPr>
            <w:r w:rsidRPr="004C2E70">
              <w:rPr>
                <w:rFonts w:ascii="Arial" w:hAnsi="Arial" w:cs="Arial"/>
                <w:color w:val="000000"/>
                <w:sz w:val="20"/>
                <w:szCs w:val="20"/>
                <w:lang w:val="az-Latn-AZ"/>
              </w:rPr>
              <w:t>İcraçının istehsalat sahəsində aparılmalıdır</w:t>
            </w:r>
          </w:p>
        </w:tc>
      </w:tr>
      <w:tr w:rsidR="001B7400" w:rsidRPr="00013040" w:rsidTr="001B7400">
        <w:trPr>
          <w:trHeight w:val="263"/>
        </w:trPr>
        <w:tc>
          <w:tcPr>
            <w:tcW w:w="439" w:type="dxa"/>
            <w:shd w:val="clear" w:color="000000" w:fill="FFFFFF"/>
            <w:noWrap/>
            <w:vAlign w:val="center"/>
          </w:tcPr>
          <w:p w:rsidR="001B7400" w:rsidRPr="00013040" w:rsidRDefault="001B7400" w:rsidP="00493123">
            <w:pPr>
              <w:jc w:val="center"/>
              <w:rPr>
                <w:rFonts w:ascii="Arial" w:hAnsi="Arial" w:cs="Arial"/>
                <w:color w:val="000000"/>
                <w:sz w:val="20"/>
                <w:szCs w:val="20"/>
              </w:rPr>
            </w:pPr>
          </w:p>
        </w:tc>
        <w:tc>
          <w:tcPr>
            <w:tcW w:w="10618" w:type="dxa"/>
            <w:gridSpan w:val="4"/>
            <w:shd w:val="clear" w:color="000000" w:fill="FFFFFF"/>
            <w:vAlign w:val="center"/>
          </w:tcPr>
          <w:p w:rsidR="001B7400" w:rsidRPr="00013040" w:rsidRDefault="001B7400" w:rsidP="00493123">
            <w:pPr>
              <w:jc w:val="center"/>
              <w:rPr>
                <w:rFonts w:ascii="Arial" w:hAnsi="Arial" w:cs="Arial"/>
                <w:b/>
                <w:bCs/>
                <w:color w:val="000000"/>
                <w:sz w:val="20"/>
                <w:szCs w:val="20"/>
                <w:lang w:val="az-Latn-AZ"/>
              </w:rPr>
            </w:pPr>
            <w:r w:rsidRPr="00013040">
              <w:rPr>
                <w:rFonts w:ascii="Arial" w:hAnsi="Arial" w:cs="Arial"/>
                <w:b/>
                <w:bCs/>
                <w:color w:val="FF0000"/>
                <w:sz w:val="20"/>
                <w:szCs w:val="20"/>
                <w:lang w:val="az-Latn-AZ"/>
              </w:rPr>
              <w:t>KNEXTLƏR</w:t>
            </w:r>
          </w:p>
        </w:tc>
      </w:tr>
      <w:tr w:rsidR="001B7400" w:rsidRPr="00013040" w:rsidTr="001B7400">
        <w:trPr>
          <w:trHeight w:val="315"/>
        </w:trPr>
        <w:tc>
          <w:tcPr>
            <w:tcW w:w="439" w:type="dxa"/>
            <w:shd w:val="clear" w:color="000000" w:fill="FFFFFF"/>
            <w:noWrap/>
            <w:vAlign w:val="center"/>
          </w:tcPr>
          <w:p w:rsidR="001B7400" w:rsidRPr="00013040" w:rsidRDefault="001B7400" w:rsidP="00493123">
            <w:pPr>
              <w:jc w:val="center"/>
              <w:rPr>
                <w:rFonts w:ascii="Arial" w:hAnsi="Arial" w:cs="Arial"/>
                <w:color w:val="000000"/>
                <w:sz w:val="20"/>
                <w:szCs w:val="20"/>
                <w:lang w:val="az-Latn-AZ"/>
              </w:rPr>
            </w:pPr>
            <w:r w:rsidRPr="00013040">
              <w:rPr>
                <w:rFonts w:ascii="Arial" w:hAnsi="Arial" w:cs="Arial"/>
                <w:color w:val="000000"/>
                <w:sz w:val="20"/>
                <w:szCs w:val="20"/>
                <w:lang w:val="az-Latn-AZ"/>
              </w:rPr>
              <w:t>59</w:t>
            </w:r>
          </w:p>
        </w:tc>
        <w:tc>
          <w:tcPr>
            <w:tcW w:w="4098" w:type="dxa"/>
            <w:shd w:val="clear" w:color="000000" w:fill="FFFFFF"/>
            <w:vAlign w:val="center"/>
          </w:tcPr>
          <w:p w:rsidR="001B7400" w:rsidRPr="00013040" w:rsidRDefault="001B7400" w:rsidP="00493123">
            <w:pPr>
              <w:rPr>
                <w:rFonts w:ascii="Arial" w:hAnsi="Arial" w:cs="Arial"/>
                <w:color w:val="000000"/>
                <w:sz w:val="20"/>
                <w:szCs w:val="20"/>
                <w:lang w:val="az-Latn-AZ"/>
              </w:rPr>
            </w:pPr>
            <w:r w:rsidRPr="00013040">
              <w:rPr>
                <w:rFonts w:ascii="Arial" w:hAnsi="Arial" w:cs="Arial"/>
                <w:color w:val="000000"/>
                <w:sz w:val="20"/>
                <w:szCs w:val="20"/>
                <w:lang w:val="az-Latn-AZ"/>
              </w:rPr>
              <w:t>Knextlərın yoxlanılması</w:t>
            </w:r>
          </w:p>
        </w:tc>
        <w:tc>
          <w:tcPr>
            <w:tcW w:w="3118" w:type="dxa"/>
            <w:shd w:val="clear" w:color="000000" w:fill="FFFFFF"/>
            <w:vAlign w:val="center"/>
          </w:tcPr>
          <w:p w:rsidR="001B7400" w:rsidRPr="00013040" w:rsidRDefault="001B7400" w:rsidP="00493123">
            <w:pPr>
              <w:jc w:val="center"/>
              <w:rPr>
                <w:rFonts w:ascii="Arial" w:hAnsi="Arial" w:cs="Arial"/>
                <w:color w:val="000000"/>
                <w:sz w:val="20"/>
                <w:szCs w:val="20"/>
                <w:lang w:val="az-Latn-AZ"/>
              </w:rPr>
            </w:pPr>
            <w:r w:rsidRPr="00013040">
              <w:rPr>
                <w:rFonts w:ascii="Arial" w:hAnsi="Arial" w:cs="Arial"/>
                <w:sz w:val="20"/>
                <w:szCs w:val="20"/>
                <w:lang w:val="az-Latn-AZ"/>
              </w:rPr>
              <w:t>Təhlükəsiz yük sınağı (SWL)</w:t>
            </w:r>
          </w:p>
        </w:tc>
        <w:tc>
          <w:tcPr>
            <w:tcW w:w="851" w:type="dxa"/>
            <w:shd w:val="clear" w:color="000000" w:fill="FFFFFF"/>
            <w:vAlign w:val="center"/>
          </w:tcPr>
          <w:p w:rsidR="001B7400" w:rsidRPr="00013040" w:rsidRDefault="001B7400" w:rsidP="00493123">
            <w:pPr>
              <w:jc w:val="center"/>
              <w:rPr>
                <w:rFonts w:ascii="Arial" w:hAnsi="Arial" w:cs="Arial"/>
                <w:color w:val="000000"/>
                <w:sz w:val="20"/>
                <w:szCs w:val="20"/>
                <w:lang w:val="en-US"/>
              </w:rPr>
            </w:pPr>
            <w:r w:rsidRPr="00013040">
              <w:rPr>
                <w:rFonts w:ascii="Arial" w:hAnsi="Arial" w:cs="Arial"/>
                <w:color w:val="000000"/>
                <w:sz w:val="20"/>
                <w:szCs w:val="20"/>
                <w:lang w:val="en-US"/>
              </w:rPr>
              <w:t>1</w:t>
            </w:r>
          </w:p>
        </w:tc>
        <w:tc>
          <w:tcPr>
            <w:tcW w:w="2551" w:type="dxa"/>
            <w:shd w:val="clear" w:color="000000" w:fill="FFFFFF"/>
          </w:tcPr>
          <w:p w:rsidR="001B7400" w:rsidRPr="00013040" w:rsidRDefault="001B7400" w:rsidP="00493123">
            <w:pPr>
              <w:jc w:val="center"/>
              <w:rPr>
                <w:rFonts w:ascii="Arial" w:hAnsi="Arial" w:cs="Arial"/>
                <w:color w:val="000000"/>
                <w:sz w:val="20"/>
                <w:szCs w:val="20"/>
                <w:lang w:val="en-US"/>
              </w:rPr>
            </w:pPr>
          </w:p>
        </w:tc>
      </w:tr>
      <w:tr w:rsidR="001B7400" w:rsidRPr="00013040" w:rsidTr="001B7400">
        <w:trPr>
          <w:trHeight w:val="315"/>
        </w:trPr>
        <w:tc>
          <w:tcPr>
            <w:tcW w:w="439" w:type="dxa"/>
            <w:shd w:val="clear" w:color="000000" w:fill="FFFFFF"/>
            <w:noWrap/>
            <w:vAlign w:val="center"/>
          </w:tcPr>
          <w:p w:rsidR="001B7400" w:rsidRPr="00013040" w:rsidRDefault="001B7400" w:rsidP="00493123">
            <w:pPr>
              <w:jc w:val="center"/>
              <w:rPr>
                <w:rFonts w:ascii="Arial" w:hAnsi="Arial" w:cs="Arial"/>
                <w:color w:val="000000"/>
                <w:sz w:val="20"/>
                <w:szCs w:val="20"/>
                <w:lang w:val="az-Latn-AZ"/>
              </w:rPr>
            </w:pPr>
            <w:r w:rsidRPr="00013040">
              <w:rPr>
                <w:rFonts w:ascii="Arial" w:hAnsi="Arial" w:cs="Arial"/>
                <w:color w:val="000000"/>
                <w:sz w:val="20"/>
                <w:szCs w:val="20"/>
                <w:lang w:val="az-Latn-AZ"/>
              </w:rPr>
              <w:t>60</w:t>
            </w:r>
          </w:p>
        </w:tc>
        <w:tc>
          <w:tcPr>
            <w:tcW w:w="4098" w:type="dxa"/>
            <w:shd w:val="clear" w:color="000000" w:fill="FFFFFF"/>
          </w:tcPr>
          <w:p w:rsidR="001B7400" w:rsidRPr="00013040" w:rsidRDefault="001B7400" w:rsidP="00493123">
            <w:pPr>
              <w:rPr>
                <w:rFonts w:ascii="Arial" w:hAnsi="Arial" w:cs="Arial"/>
                <w:color w:val="000000"/>
                <w:sz w:val="20"/>
                <w:szCs w:val="20"/>
                <w:lang w:val="en-US"/>
              </w:rPr>
            </w:pPr>
            <w:r w:rsidRPr="00013040">
              <w:rPr>
                <w:rFonts w:ascii="Arial" w:hAnsi="Arial" w:cs="Arial"/>
                <w:color w:val="000000"/>
                <w:sz w:val="20"/>
                <w:szCs w:val="20"/>
                <w:lang w:val="en-US"/>
              </w:rPr>
              <w:t>Gəmidaxili knextlərin (Samson post)</w:t>
            </w:r>
          </w:p>
        </w:tc>
        <w:tc>
          <w:tcPr>
            <w:tcW w:w="3118" w:type="dxa"/>
            <w:shd w:val="clear" w:color="000000" w:fill="FFFFFF"/>
          </w:tcPr>
          <w:p w:rsidR="001B7400" w:rsidRPr="00013040" w:rsidRDefault="001B7400" w:rsidP="00493123">
            <w:pPr>
              <w:jc w:val="center"/>
              <w:rPr>
                <w:rFonts w:ascii="Arial" w:hAnsi="Arial" w:cs="Arial"/>
                <w:color w:val="000000"/>
                <w:sz w:val="20"/>
                <w:szCs w:val="20"/>
                <w:lang w:val="en-US"/>
              </w:rPr>
            </w:pPr>
            <w:r w:rsidRPr="00013040">
              <w:rPr>
                <w:rFonts w:ascii="Arial" w:hAnsi="Arial" w:cs="Arial"/>
                <w:sz w:val="20"/>
                <w:szCs w:val="20"/>
                <w:lang w:val="az-Latn-AZ"/>
              </w:rPr>
              <w:t>Təhlükəsiz yük sınağı (SWL)</w:t>
            </w:r>
          </w:p>
        </w:tc>
        <w:tc>
          <w:tcPr>
            <w:tcW w:w="851" w:type="dxa"/>
            <w:shd w:val="clear" w:color="000000" w:fill="FFFFFF"/>
            <w:vAlign w:val="center"/>
          </w:tcPr>
          <w:p w:rsidR="001B7400" w:rsidRPr="00013040" w:rsidRDefault="001B7400" w:rsidP="00493123">
            <w:pPr>
              <w:jc w:val="center"/>
              <w:rPr>
                <w:rFonts w:ascii="Arial" w:hAnsi="Arial" w:cs="Arial"/>
                <w:color w:val="000000"/>
                <w:sz w:val="20"/>
                <w:szCs w:val="20"/>
                <w:lang w:val="az-Latn-AZ"/>
              </w:rPr>
            </w:pPr>
            <w:r w:rsidRPr="00013040">
              <w:rPr>
                <w:rFonts w:ascii="Arial" w:hAnsi="Arial" w:cs="Arial"/>
                <w:color w:val="000000"/>
                <w:sz w:val="20"/>
                <w:szCs w:val="20"/>
                <w:lang w:val="az-Latn-AZ"/>
              </w:rPr>
              <w:t>1</w:t>
            </w:r>
          </w:p>
        </w:tc>
        <w:tc>
          <w:tcPr>
            <w:tcW w:w="2551" w:type="dxa"/>
            <w:shd w:val="clear" w:color="000000" w:fill="FFFFFF"/>
          </w:tcPr>
          <w:p w:rsidR="001B7400" w:rsidRPr="00013040" w:rsidRDefault="001B7400" w:rsidP="00493123">
            <w:pPr>
              <w:jc w:val="center"/>
              <w:rPr>
                <w:rFonts w:ascii="Arial" w:hAnsi="Arial" w:cs="Arial"/>
                <w:color w:val="000000"/>
                <w:sz w:val="20"/>
                <w:szCs w:val="20"/>
                <w:lang w:val="en-US"/>
              </w:rPr>
            </w:pPr>
          </w:p>
        </w:tc>
      </w:tr>
      <w:tr w:rsidR="001B7400" w:rsidRPr="00013040" w:rsidTr="001B7400">
        <w:trPr>
          <w:trHeight w:val="196"/>
        </w:trPr>
        <w:tc>
          <w:tcPr>
            <w:tcW w:w="439" w:type="dxa"/>
            <w:shd w:val="clear" w:color="000000" w:fill="FFFFFF"/>
            <w:noWrap/>
            <w:vAlign w:val="center"/>
          </w:tcPr>
          <w:p w:rsidR="001B7400" w:rsidRPr="00013040" w:rsidRDefault="001B7400" w:rsidP="00493123">
            <w:pPr>
              <w:jc w:val="center"/>
              <w:rPr>
                <w:rFonts w:ascii="Arial" w:hAnsi="Arial" w:cs="Arial"/>
                <w:color w:val="000000"/>
                <w:sz w:val="20"/>
                <w:szCs w:val="20"/>
                <w:lang w:val="en-US"/>
              </w:rPr>
            </w:pPr>
          </w:p>
        </w:tc>
        <w:tc>
          <w:tcPr>
            <w:tcW w:w="10618" w:type="dxa"/>
            <w:gridSpan w:val="4"/>
            <w:shd w:val="clear" w:color="000000" w:fill="FFFFFF"/>
            <w:vAlign w:val="center"/>
          </w:tcPr>
          <w:p w:rsidR="001B7400" w:rsidRPr="00013040" w:rsidRDefault="001B7400" w:rsidP="00493123">
            <w:pPr>
              <w:jc w:val="center"/>
              <w:rPr>
                <w:rFonts w:ascii="Arial" w:hAnsi="Arial" w:cs="Arial"/>
                <w:b/>
                <w:bCs/>
                <w:color w:val="000000"/>
                <w:sz w:val="20"/>
                <w:szCs w:val="20"/>
                <w:lang w:val="az-Latn-AZ"/>
              </w:rPr>
            </w:pPr>
            <w:r w:rsidRPr="00013040">
              <w:rPr>
                <w:rFonts w:ascii="Arial" w:hAnsi="Arial" w:cs="Arial"/>
                <w:b/>
                <w:bCs/>
                <w:color w:val="FF0000"/>
                <w:sz w:val="20"/>
                <w:szCs w:val="20"/>
                <w:lang w:val="az-Latn-AZ"/>
              </w:rPr>
              <w:t>KRANLAR və KRAN BALKALAR</w:t>
            </w:r>
          </w:p>
        </w:tc>
      </w:tr>
      <w:tr w:rsidR="001B7400" w:rsidRPr="00013040" w:rsidTr="001B7400">
        <w:trPr>
          <w:trHeight w:val="490"/>
        </w:trPr>
        <w:tc>
          <w:tcPr>
            <w:tcW w:w="439" w:type="dxa"/>
            <w:shd w:val="clear" w:color="000000" w:fill="FFFFFF"/>
            <w:noWrap/>
            <w:vAlign w:val="center"/>
          </w:tcPr>
          <w:p w:rsidR="001B7400" w:rsidRPr="00013040" w:rsidRDefault="001B7400" w:rsidP="00493123">
            <w:pPr>
              <w:jc w:val="center"/>
              <w:rPr>
                <w:rFonts w:ascii="Arial" w:hAnsi="Arial" w:cs="Arial"/>
                <w:color w:val="000000"/>
                <w:sz w:val="20"/>
                <w:szCs w:val="20"/>
                <w:lang w:val="en-US"/>
              </w:rPr>
            </w:pPr>
            <w:r w:rsidRPr="00013040">
              <w:rPr>
                <w:rFonts w:ascii="Arial" w:hAnsi="Arial" w:cs="Arial"/>
                <w:color w:val="000000"/>
                <w:sz w:val="20"/>
                <w:szCs w:val="20"/>
                <w:lang w:val="en-US"/>
              </w:rPr>
              <w:t>61</w:t>
            </w:r>
          </w:p>
        </w:tc>
        <w:tc>
          <w:tcPr>
            <w:tcW w:w="4098" w:type="dxa"/>
            <w:shd w:val="clear" w:color="000000" w:fill="FFFFFF"/>
            <w:vAlign w:val="center"/>
            <w:hideMark/>
          </w:tcPr>
          <w:p w:rsidR="001B7400" w:rsidRPr="00013040" w:rsidRDefault="001B7400" w:rsidP="00493123">
            <w:pPr>
              <w:rPr>
                <w:rFonts w:ascii="Arial" w:hAnsi="Arial" w:cs="Arial"/>
                <w:color w:val="000000"/>
                <w:sz w:val="20"/>
                <w:szCs w:val="20"/>
                <w:lang w:val="en-US"/>
              </w:rPr>
            </w:pPr>
            <w:r w:rsidRPr="00013040">
              <w:rPr>
                <w:rFonts w:ascii="Arial" w:hAnsi="Arial" w:cs="Arial"/>
                <w:color w:val="000000"/>
                <w:sz w:val="20"/>
                <w:szCs w:val="20"/>
                <w:lang w:val="en-US"/>
              </w:rPr>
              <w:t>Göyərtə kranlarının və fundamentlərin (Deck Crane) yoxlanılması (20 tona qədər)</w:t>
            </w:r>
          </w:p>
        </w:tc>
        <w:tc>
          <w:tcPr>
            <w:tcW w:w="3118" w:type="dxa"/>
            <w:shd w:val="clear" w:color="000000" w:fill="FFFFFF"/>
          </w:tcPr>
          <w:p w:rsidR="001B7400" w:rsidRPr="00013040" w:rsidRDefault="001B7400" w:rsidP="00493123">
            <w:pPr>
              <w:jc w:val="center"/>
              <w:rPr>
                <w:rFonts w:ascii="Arial" w:hAnsi="Arial" w:cs="Arial"/>
                <w:color w:val="000000"/>
                <w:sz w:val="20"/>
                <w:szCs w:val="20"/>
                <w:lang w:val="en-US"/>
              </w:rPr>
            </w:pPr>
            <w:r w:rsidRPr="00013040">
              <w:rPr>
                <w:rFonts w:ascii="Arial" w:hAnsi="Arial" w:cs="Arial"/>
                <w:color w:val="000000"/>
                <w:sz w:val="20"/>
                <w:szCs w:val="20"/>
                <w:lang w:val="en-US"/>
              </w:rPr>
              <w:t>Funksional sınaq</w:t>
            </w:r>
          </w:p>
        </w:tc>
        <w:tc>
          <w:tcPr>
            <w:tcW w:w="851" w:type="dxa"/>
            <w:shd w:val="clear" w:color="000000" w:fill="FFFFFF"/>
            <w:vAlign w:val="center"/>
            <w:hideMark/>
          </w:tcPr>
          <w:p w:rsidR="001B7400" w:rsidRPr="00013040" w:rsidRDefault="001B7400" w:rsidP="00493123">
            <w:pPr>
              <w:jc w:val="center"/>
              <w:rPr>
                <w:rFonts w:ascii="Arial" w:hAnsi="Arial" w:cs="Arial"/>
                <w:color w:val="000000"/>
                <w:sz w:val="20"/>
                <w:szCs w:val="20"/>
                <w:lang w:val="en-US"/>
              </w:rPr>
            </w:pPr>
            <w:r w:rsidRPr="00013040">
              <w:rPr>
                <w:rFonts w:ascii="Arial" w:hAnsi="Arial" w:cs="Arial"/>
                <w:color w:val="000000"/>
                <w:sz w:val="20"/>
                <w:szCs w:val="20"/>
                <w:lang w:val="en-US"/>
              </w:rPr>
              <w:t>1</w:t>
            </w:r>
          </w:p>
        </w:tc>
        <w:tc>
          <w:tcPr>
            <w:tcW w:w="2551" w:type="dxa"/>
            <w:shd w:val="clear" w:color="000000" w:fill="FFFFFF"/>
          </w:tcPr>
          <w:p w:rsidR="001B7400" w:rsidRPr="00013040" w:rsidRDefault="001B7400" w:rsidP="00493123">
            <w:pPr>
              <w:jc w:val="center"/>
              <w:rPr>
                <w:rFonts w:ascii="Arial" w:hAnsi="Arial" w:cs="Arial"/>
                <w:color w:val="000000"/>
                <w:sz w:val="20"/>
                <w:szCs w:val="20"/>
                <w:lang w:val="en-US"/>
              </w:rPr>
            </w:pPr>
          </w:p>
        </w:tc>
      </w:tr>
      <w:tr w:rsidR="001B7400" w:rsidRPr="00013040" w:rsidTr="001B7400">
        <w:trPr>
          <w:trHeight w:val="490"/>
        </w:trPr>
        <w:tc>
          <w:tcPr>
            <w:tcW w:w="439" w:type="dxa"/>
            <w:shd w:val="clear" w:color="000000" w:fill="FFFFFF"/>
            <w:noWrap/>
            <w:vAlign w:val="center"/>
          </w:tcPr>
          <w:p w:rsidR="001B7400" w:rsidRPr="00013040" w:rsidRDefault="001B7400" w:rsidP="00493123">
            <w:pPr>
              <w:jc w:val="center"/>
              <w:rPr>
                <w:rFonts w:ascii="Arial" w:hAnsi="Arial" w:cs="Arial"/>
                <w:color w:val="000000"/>
                <w:sz w:val="20"/>
                <w:szCs w:val="20"/>
                <w:lang w:val="en-US"/>
              </w:rPr>
            </w:pPr>
            <w:r w:rsidRPr="00013040">
              <w:rPr>
                <w:rFonts w:ascii="Arial" w:hAnsi="Arial" w:cs="Arial"/>
                <w:color w:val="000000"/>
                <w:sz w:val="20"/>
                <w:szCs w:val="20"/>
                <w:lang w:val="en-US"/>
              </w:rPr>
              <w:t>62</w:t>
            </w:r>
          </w:p>
        </w:tc>
        <w:tc>
          <w:tcPr>
            <w:tcW w:w="4098" w:type="dxa"/>
            <w:shd w:val="clear" w:color="000000" w:fill="FFFFFF"/>
            <w:vAlign w:val="center"/>
          </w:tcPr>
          <w:p w:rsidR="001B7400" w:rsidRPr="00013040" w:rsidRDefault="001B7400" w:rsidP="00493123">
            <w:pPr>
              <w:rPr>
                <w:rFonts w:ascii="Arial" w:hAnsi="Arial" w:cs="Arial"/>
                <w:color w:val="000000"/>
                <w:sz w:val="20"/>
                <w:szCs w:val="20"/>
                <w:lang w:val="en-US"/>
              </w:rPr>
            </w:pPr>
            <w:r w:rsidRPr="00013040">
              <w:rPr>
                <w:rFonts w:ascii="Arial" w:hAnsi="Arial" w:cs="Arial"/>
                <w:color w:val="000000"/>
                <w:sz w:val="20"/>
                <w:szCs w:val="20"/>
                <w:lang w:val="en-US"/>
              </w:rPr>
              <w:t>Göyərtə kranlarının və fundamentlərin (Deck Crane) yoxlanılması (21-50 ton)</w:t>
            </w:r>
          </w:p>
        </w:tc>
        <w:tc>
          <w:tcPr>
            <w:tcW w:w="3118" w:type="dxa"/>
            <w:shd w:val="clear" w:color="000000" w:fill="FFFFFF"/>
          </w:tcPr>
          <w:p w:rsidR="001B7400" w:rsidRPr="00013040" w:rsidRDefault="001B7400" w:rsidP="00493123">
            <w:pPr>
              <w:jc w:val="center"/>
              <w:rPr>
                <w:rFonts w:ascii="Arial" w:hAnsi="Arial" w:cs="Arial"/>
                <w:color w:val="000000"/>
                <w:sz w:val="20"/>
                <w:szCs w:val="20"/>
                <w:lang w:val="az-Latn-AZ"/>
              </w:rPr>
            </w:pPr>
            <w:r w:rsidRPr="00013040">
              <w:rPr>
                <w:rFonts w:ascii="Arial" w:hAnsi="Arial" w:cs="Arial"/>
                <w:color w:val="000000"/>
                <w:sz w:val="20"/>
                <w:szCs w:val="20"/>
                <w:lang w:val="en-US"/>
              </w:rPr>
              <w:t>Funksional sınaq</w:t>
            </w:r>
          </w:p>
        </w:tc>
        <w:tc>
          <w:tcPr>
            <w:tcW w:w="851" w:type="dxa"/>
            <w:shd w:val="clear" w:color="000000" w:fill="FFFFFF"/>
            <w:vAlign w:val="center"/>
          </w:tcPr>
          <w:p w:rsidR="001B7400" w:rsidRPr="00013040" w:rsidRDefault="001B7400" w:rsidP="00493123">
            <w:pPr>
              <w:jc w:val="center"/>
              <w:rPr>
                <w:rFonts w:ascii="Arial" w:hAnsi="Arial" w:cs="Arial"/>
                <w:color w:val="000000"/>
                <w:sz w:val="20"/>
                <w:szCs w:val="20"/>
                <w:lang w:val="en-US"/>
              </w:rPr>
            </w:pPr>
            <w:r w:rsidRPr="00013040">
              <w:rPr>
                <w:rFonts w:ascii="Arial" w:hAnsi="Arial" w:cs="Arial"/>
                <w:color w:val="000000"/>
                <w:sz w:val="20"/>
                <w:szCs w:val="20"/>
                <w:lang w:val="en-US"/>
              </w:rPr>
              <w:t>1</w:t>
            </w:r>
          </w:p>
        </w:tc>
        <w:tc>
          <w:tcPr>
            <w:tcW w:w="2551" w:type="dxa"/>
            <w:shd w:val="clear" w:color="000000" w:fill="FFFFFF"/>
          </w:tcPr>
          <w:p w:rsidR="001B7400" w:rsidRPr="00013040" w:rsidRDefault="001B7400" w:rsidP="00493123">
            <w:pPr>
              <w:jc w:val="center"/>
              <w:rPr>
                <w:rFonts w:ascii="Arial" w:hAnsi="Arial" w:cs="Arial"/>
                <w:color w:val="000000"/>
                <w:sz w:val="20"/>
                <w:szCs w:val="20"/>
                <w:lang w:val="az-Latn-AZ"/>
              </w:rPr>
            </w:pPr>
          </w:p>
        </w:tc>
      </w:tr>
      <w:tr w:rsidR="001B7400" w:rsidRPr="00013040" w:rsidTr="001B7400">
        <w:trPr>
          <w:trHeight w:val="490"/>
        </w:trPr>
        <w:tc>
          <w:tcPr>
            <w:tcW w:w="439" w:type="dxa"/>
            <w:shd w:val="clear" w:color="000000" w:fill="FFFFFF"/>
            <w:noWrap/>
            <w:vAlign w:val="center"/>
          </w:tcPr>
          <w:p w:rsidR="001B7400" w:rsidRPr="00013040" w:rsidRDefault="001B7400" w:rsidP="00493123">
            <w:pPr>
              <w:jc w:val="center"/>
              <w:rPr>
                <w:rFonts w:ascii="Arial" w:hAnsi="Arial" w:cs="Arial"/>
                <w:color w:val="000000"/>
                <w:sz w:val="20"/>
                <w:szCs w:val="20"/>
                <w:lang w:val="en-US"/>
              </w:rPr>
            </w:pPr>
            <w:r w:rsidRPr="00013040">
              <w:rPr>
                <w:rFonts w:ascii="Arial" w:hAnsi="Arial" w:cs="Arial"/>
                <w:color w:val="000000"/>
                <w:sz w:val="20"/>
                <w:szCs w:val="20"/>
                <w:lang w:val="en-US"/>
              </w:rPr>
              <w:t>63</w:t>
            </w:r>
          </w:p>
        </w:tc>
        <w:tc>
          <w:tcPr>
            <w:tcW w:w="4098" w:type="dxa"/>
            <w:shd w:val="clear" w:color="000000" w:fill="FFFFFF"/>
            <w:vAlign w:val="center"/>
          </w:tcPr>
          <w:p w:rsidR="001B7400" w:rsidRPr="00013040" w:rsidRDefault="001B7400" w:rsidP="00493123">
            <w:pPr>
              <w:rPr>
                <w:rFonts w:ascii="Arial" w:hAnsi="Arial" w:cs="Arial"/>
                <w:color w:val="000000"/>
                <w:sz w:val="20"/>
                <w:szCs w:val="20"/>
                <w:lang w:val="en-US"/>
              </w:rPr>
            </w:pPr>
            <w:r w:rsidRPr="00013040">
              <w:rPr>
                <w:rFonts w:ascii="Arial" w:hAnsi="Arial" w:cs="Arial"/>
                <w:color w:val="000000"/>
                <w:sz w:val="20"/>
                <w:szCs w:val="20"/>
                <w:lang w:val="en-US"/>
              </w:rPr>
              <w:t>Göyərtə kranlarının və fundamentlərin (Deck Crane) yoxlanılması (51-100 ton)</w:t>
            </w:r>
          </w:p>
        </w:tc>
        <w:tc>
          <w:tcPr>
            <w:tcW w:w="3118" w:type="dxa"/>
            <w:shd w:val="clear" w:color="000000" w:fill="FFFFFF"/>
          </w:tcPr>
          <w:p w:rsidR="001B7400" w:rsidRPr="00013040" w:rsidRDefault="001B7400" w:rsidP="00493123">
            <w:pPr>
              <w:jc w:val="center"/>
              <w:rPr>
                <w:rFonts w:ascii="Arial" w:hAnsi="Arial" w:cs="Arial"/>
                <w:color w:val="000000"/>
                <w:sz w:val="20"/>
                <w:szCs w:val="20"/>
                <w:lang w:val="az-Latn-AZ"/>
              </w:rPr>
            </w:pPr>
            <w:r w:rsidRPr="00013040">
              <w:rPr>
                <w:rFonts w:ascii="Arial" w:hAnsi="Arial" w:cs="Arial"/>
                <w:color w:val="000000"/>
                <w:sz w:val="20"/>
                <w:szCs w:val="20"/>
                <w:lang w:val="en-US"/>
              </w:rPr>
              <w:t>Funksional sınaq</w:t>
            </w:r>
          </w:p>
        </w:tc>
        <w:tc>
          <w:tcPr>
            <w:tcW w:w="851" w:type="dxa"/>
            <w:shd w:val="clear" w:color="000000" w:fill="FFFFFF"/>
            <w:vAlign w:val="center"/>
          </w:tcPr>
          <w:p w:rsidR="001B7400" w:rsidRPr="00013040" w:rsidRDefault="001B7400" w:rsidP="00493123">
            <w:pPr>
              <w:jc w:val="center"/>
              <w:rPr>
                <w:rFonts w:ascii="Arial" w:hAnsi="Arial" w:cs="Arial"/>
                <w:color w:val="000000"/>
                <w:sz w:val="20"/>
                <w:szCs w:val="20"/>
                <w:lang w:val="en-US"/>
              </w:rPr>
            </w:pPr>
            <w:r w:rsidRPr="00013040">
              <w:rPr>
                <w:rFonts w:ascii="Arial" w:hAnsi="Arial" w:cs="Arial"/>
                <w:color w:val="000000"/>
                <w:sz w:val="20"/>
                <w:szCs w:val="20"/>
                <w:lang w:val="en-US"/>
              </w:rPr>
              <w:t>1</w:t>
            </w:r>
          </w:p>
        </w:tc>
        <w:tc>
          <w:tcPr>
            <w:tcW w:w="2551" w:type="dxa"/>
            <w:shd w:val="clear" w:color="000000" w:fill="FFFFFF"/>
          </w:tcPr>
          <w:p w:rsidR="001B7400" w:rsidRPr="00013040" w:rsidRDefault="001B7400" w:rsidP="00493123">
            <w:pPr>
              <w:jc w:val="center"/>
              <w:rPr>
                <w:rFonts w:ascii="Arial" w:hAnsi="Arial" w:cs="Arial"/>
                <w:color w:val="000000"/>
                <w:sz w:val="20"/>
                <w:szCs w:val="20"/>
                <w:lang w:val="az-Latn-AZ"/>
              </w:rPr>
            </w:pPr>
          </w:p>
        </w:tc>
      </w:tr>
      <w:tr w:rsidR="001B7400" w:rsidRPr="00013040" w:rsidTr="001B7400">
        <w:trPr>
          <w:trHeight w:val="490"/>
        </w:trPr>
        <w:tc>
          <w:tcPr>
            <w:tcW w:w="439" w:type="dxa"/>
            <w:shd w:val="clear" w:color="000000" w:fill="FFFFFF"/>
            <w:noWrap/>
            <w:vAlign w:val="center"/>
          </w:tcPr>
          <w:p w:rsidR="001B7400" w:rsidRPr="00013040" w:rsidRDefault="001B7400" w:rsidP="00493123">
            <w:pPr>
              <w:jc w:val="center"/>
              <w:rPr>
                <w:rFonts w:ascii="Arial" w:hAnsi="Arial" w:cs="Arial"/>
                <w:color w:val="000000"/>
                <w:sz w:val="20"/>
                <w:szCs w:val="20"/>
                <w:lang w:val="en-US"/>
              </w:rPr>
            </w:pPr>
            <w:r w:rsidRPr="00013040">
              <w:rPr>
                <w:rFonts w:ascii="Arial" w:hAnsi="Arial" w:cs="Arial"/>
                <w:color w:val="000000"/>
                <w:sz w:val="20"/>
                <w:szCs w:val="20"/>
                <w:lang w:val="en-US"/>
              </w:rPr>
              <w:t>64</w:t>
            </w:r>
          </w:p>
        </w:tc>
        <w:tc>
          <w:tcPr>
            <w:tcW w:w="4098" w:type="dxa"/>
            <w:shd w:val="clear" w:color="000000" w:fill="FFFFFF"/>
            <w:vAlign w:val="center"/>
          </w:tcPr>
          <w:p w:rsidR="001B7400" w:rsidRPr="00013040" w:rsidRDefault="001B7400" w:rsidP="00493123">
            <w:pPr>
              <w:rPr>
                <w:rFonts w:ascii="Arial" w:hAnsi="Arial" w:cs="Arial"/>
                <w:color w:val="000000"/>
                <w:sz w:val="20"/>
                <w:szCs w:val="20"/>
                <w:lang w:val="en-US"/>
              </w:rPr>
            </w:pPr>
            <w:r w:rsidRPr="00013040">
              <w:rPr>
                <w:rFonts w:ascii="Arial" w:hAnsi="Arial" w:cs="Arial"/>
                <w:color w:val="000000"/>
                <w:sz w:val="20"/>
                <w:szCs w:val="20"/>
                <w:lang w:val="en-US"/>
              </w:rPr>
              <w:t>Göyərtə kranlarının və fundamentlərin (Deck Crane) yoxlanılması (101-600 ton)</w:t>
            </w:r>
          </w:p>
        </w:tc>
        <w:tc>
          <w:tcPr>
            <w:tcW w:w="3118" w:type="dxa"/>
            <w:shd w:val="clear" w:color="000000" w:fill="FFFFFF"/>
          </w:tcPr>
          <w:p w:rsidR="001B7400" w:rsidRPr="00013040" w:rsidRDefault="001B7400" w:rsidP="00493123">
            <w:pPr>
              <w:jc w:val="center"/>
              <w:rPr>
                <w:rFonts w:ascii="Arial" w:hAnsi="Arial" w:cs="Arial"/>
                <w:color w:val="000000"/>
                <w:sz w:val="20"/>
                <w:szCs w:val="20"/>
                <w:lang w:val="az-Latn-AZ"/>
              </w:rPr>
            </w:pPr>
            <w:r w:rsidRPr="00013040">
              <w:rPr>
                <w:rFonts w:ascii="Arial" w:hAnsi="Arial" w:cs="Arial"/>
                <w:color w:val="000000"/>
                <w:sz w:val="20"/>
                <w:szCs w:val="20"/>
                <w:lang w:val="en-US"/>
              </w:rPr>
              <w:t>Funksional sınaq</w:t>
            </w:r>
          </w:p>
        </w:tc>
        <w:tc>
          <w:tcPr>
            <w:tcW w:w="851" w:type="dxa"/>
            <w:shd w:val="clear" w:color="000000" w:fill="FFFFFF"/>
            <w:vAlign w:val="center"/>
          </w:tcPr>
          <w:p w:rsidR="001B7400" w:rsidRPr="00013040" w:rsidRDefault="001B7400" w:rsidP="00493123">
            <w:pPr>
              <w:jc w:val="center"/>
              <w:rPr>
                <w:rFonts w:ascii="Arial" w:hAnsi="Arial" w:cs="Arial"/>
                <w:color w:val="000000"/>
                <w:sz w:val="20"/>
                <w:szCs w:val="20"/>
                <w:lang w:val="en-US"/>
              </w:rPr>
            </w:pPr>
            <w:r w:rsidRPr="00013040">
              <w:rPr>
                <w:rFonts w:ascii="Arial" w:hAnsi="Arial" w:cs="Arial"/>
                <w:color w:val="000000"/>
                <w:sz w:val="20"/>
                <w:szCs w:val="20"/>
                <w:lang w:val="en-US"/>
              </w:rPr>
              <w:t>1</w:t>
            </w:r>
          </w:p>
        </w:tc>
        <w:tc>
          <w:tcPr>
            <w:tcW w:w="2551" w:type="dxa"/>
            <w:shd w:val="clear" w:color="000000" w:fill="FFFFFF"/>
          </w:tcPr>
          <w:p w:rsidR="001B7400" w:rsidRPr="00013040" w:rsidRDefault="001B7400" w:rsidP="00493123">
            <w:pPr>
              <w:jc w:val="center"/>
              <w:rPr>
                <w:rFonts w:ascii="Arial" w:hAnsi="Arial" w:cs="Arial"/>
                <w:color w:val="000000"/>
                <w:sz w:val="20"/>
                <w:szCs w:val="20"/>
                <w:lang w:val="az-Latn-AZ"/>
              </w:rPr>
            </w:pPr>
          </w:p>
        </w:tc>
      </w:tr>
      <w:tr w:rsidR="001B7400" w:rsidRPr="00013040" w:rsidTr="001B7400">
        <w:trPr>
          <w:trHeight w:val="490"/>
        </w:trPr>
        <w:tc>
          <w:tcPr>
            <w:tcW w:w="439" w:type="dxa"/>
            <w:shd w:val="clear" w:color="000000" w:fill="FFFFFF"/>
            <w:noWrap/>
            <w:vAlign w:val="center"/>
          </w:tcPr>
          <w:p w:rsidR="001B7400" w:rsidRPr="00013040" w:rsidRDefault="001B7400" w:rsidP="00493123">
            <w:pPr>
              <w:jc w:val="center"/>
              <w:rPr>
                <w:rFonts w:ascii="Arial" w:hAnsi="Arial" w:cs="Arial"/>
                <w:color w:val="000000"/>
                <w:sz w:val="20"/>
                <w:szCs w:val="20"/>
                <w:lang w:val="en-US"/>
              </w:rPr>
            </w:pPr>
            <w:r w:rsidRPr="00013040">
              <w:rPr>
                <w:rFonts w:ascii="Arial" w:hAnsi="Arial" w:cs="Arial"/>
                <w:color w:val="000000"/>
                <w:sz w:val="20"/>
                <w:szCs w:val="20"/>
                <w:lang w:val="en-US"/>
              </w:rPr>
              <w:t>65</w:t>
            </w:r>
          </w:p>
        </w:tc>
        <w:tc>
          <w:tcPr>
            <w:tcW w:w="4098" w:type="dxa"/>
            <w:shd w:val="clear" w:color="000000" w:fill="FFFFFF"/>
            <w:vAlign w:val="center"/>
          </w:tcPr>
          <w:p w:rsidR="001B7400" w:rsidRPr="00013040" w:rsidRDefault="001B7400" w:rsidP="00493123">
            <w:pPr>
              <w:rPr>
                <w:rFonts w:ascii="Arial" w:hAnsi="Arial" w:cs="Arial"/>
                <w:color w:val="000000"/>
                <w:sz w:val="20"/>
                <w:szCs w:val="20"/>
                <w:lang w:val="en-US"/>
              </w:rPr>
            </w:pPr>
            <w:r w:rsidRPr="00013040">
              <w:rPr>
                <w:rFonts w:ascii="Arial" w:hAnsi="Arial" w:cs="Arial"/>
                <w:color w:val="000000"/>
                <w:sz w:val="20"/>
                <w:szCs w:val="20"/>
                <w:lang w:val="en-US"/>
              </w:rPr>
              <w:t>Göyərtə kranlarının və fundamentlərin (Deck Crane) yoxlanılması (601-2500 ton)</w:t>
            </w:r>
          </w:p>
        </w:tc>
        <w:tc>
          <w:tcPr>
            <w:tcW w:w="3118" w:type="dxa"/>
            <w:shd w:val="clear" w:color="000000" w:fill="FFFFFF"/>
          </w:tcPr>
          <w:p w:rsidR="001B7400" w:rsidRPr="00013040" w:rsidRDefault="001B7400" w:rsidP="00493123">
            <w:pPr>
              <w:jc w:val="center"/>
              <w:rPr>
                <w:rFonts w:ascii="Arial" w:hAnsi="Arial" w:cs="Arial"/>
                <w:color w:val="000000"/>
                <w:sz w:val="20"/>
                <w:szCs w:val="20"/>
                <w:lang w:val="az-Latn-AZ"/>
              </w:rPr>
            </w:pPr>
            <w:r w:rsidRPr="00013040">
              <w:rPr>
                <w:rFonts w:ascii="Arial" w:hAnsi="Arial" w:cs="Arial"/>
                <w:color w:val="000000"/>
                <w:sz w:val="20"/>
                <w:szCs w:val="20"/>
                <w:lang w:val="en-US"/>
              </w:rPr>
              <w:t>Funksional sınaq</w:t>
            </w:r>
          </w:p>
        </w:tc>
        <w:tc>
          <w:tcPr>
            <w:tcW w:w="851" w:type="dxa"/>
            <w:shd w:val="clear" w:color="000000" w:fill="FFFFFF"/>
            <w:vAlign w:val="center"/>
          </w:tcPr>
          <w:p w:rsidR="001B7400" w:rsidRPr="00013040" w:rsidRDefault="001B7400" w:rsidP="00493123">
            <w:pPr>
              <w:jc w:val="center"/>
              <w:rPr>
                <w:rFonts w:ascii="Arial" w:hAnsi="Arial" w:cs="Arial"/>
                <w:color w:val="000000"/>
                <w:sz w:val="20"/>
                <w:szCs w:val="20"/>
                <w:lang w:val="en-US"/>
              </w:rPr>
            </w:pPr>
            <w:r w:rsidRPr="00013040">
              <w:rPr>
                <w:rFonts w:ascii="Arial" w:hAnsi="Arial" w:cs="Arial"/>
                <w:color w:val="000000"/>
                <w:sz w:val="20"/>
                <w:szCs w:val="20"/>
                <w:lang w:val="en-US"/>
              </w:rPr>
              <w:t>1</w:t>
            </w:r>
          </w:p>
        </w:tc>
        <w:tc>
          <w:tcPr>
            <w:tcW w:w="2551" w:type="dxa"/>
            <w:shd w:val="clear" w:color="000000" w:fill="FFFFFF"/>
          </w:tcPr>
          <w:p w:rsidR="001B7400" w:rsidRPr="00013040" w:rsidRDefault="001B7400" w:rsidP="00493123">
            <w:pPr>
              <w:jc w:val="center"/>
              <w:rPr>
                <w:rFonts w:ascii="Arial" w:hAnsi="Arial" w:cs="Arial"/>
                <w:color w:val="000000"/>
                <w:sz w:val="20"/>
                <w:szCs w:val="20"/>
                <w:lang w:val="az-Latn-AZ"/>
              </w:rPr>
            </w:pPr>
          </w:p>
        </w:tc>
      </w:tr>
      <w:tr w:rsidR="001B7400" w:rsidRPr="00357D96" w:rsidTr="001B7400">
        <w:trPr>
          <w:trHeight w:val="524"/>
        </w:trPr>
        <w:tc>
          <w:tcPr>
            <w:tcW w:w="439" w:type="dxa"/>
            <w:shd w:val="clear" w:color="000000" w:fill="FFFFFF"/>
            <w:noWrap/>
            <w:vAlign w:val="center"/>
          </w:tcPr>
          <w:p w:rsidR="001B7400" w:rsidRPr="00013040" w:rsidRDefault="001B7400" w:rsidP="00493123">
            <w:pPr>
              <w:jc w:val="center"/>
              <w:rPr>
                <w:rFonts w:ascii="Arial" w:hAnsi="Arial" w:cs="Arial"/>
                <w:color w:val="000000"/>
                <w:sz w:val="20"/>
                <w:szCs w:val="20"/>
                <w:lang w:val="en-US"/>
              </w:rPr>
            </w:pPr>
            <w:r w:rsidRPr="00013040">
              <w:rPr>
                <w:rFonts w:ascii="Arial" w:hAnsi="Arial" w:cs="Arial"/>
                <w:color w:val="000000"/>
                <w:sz w:val="20"/>
                <w:szCs w:val="20"/>
                <w:lang w:val="en-US"/>
              </w:rPr>
              <w:t>66</w:t>
            </w:r>
          </w:p>
        </w:tc>
        <w:tc>
          <w:tcPr>
            <w:tcW w:w="4098" w:type="dxa"/>
            <w:shd w:val="clear" w:color="000000" w:fill="FFFFFF"/>
            <w:vAlign w:val="center"/>
            <w:hideMark/>
          </w:tcPr>
          <w:p w:rsidR="001B7400" w:rsidRPr="00013040" w:rsidRDefault="001B7400" w:rsidP="00493123">
            <w:pPr>
              <w:rPr>
                <w:rFonts w:ascii="Arial" w:hAnsi="Arial" w:cs="Arial"/>
                <w:color w:val="000000"/>
                <w:sz w:val="20"/>
                <w:szCs w:val="20"/>
                <w:lang w:val="en-US"/>
              </w:rPr>
            </w:pPr>
            <w:r w:rsidRPr="00013040">
              <w:rPr>
                <w:rFonts w:ascii="Arial" w:hAnsi="Arial" w:cs="Arial"/>
                <w:color w:val="000000"/>
                <w:sz w:val="20"/>
                <w:szCs w:val="20"/>
                <w:lang w:val="en-US"/>
              </w:rPr>
              <w:t>Göyərtə kranlarının (Deck Crane) yoxlanılması (20 tona qədər)</w:t>
            </w:r>
          </w:p>
        </w:tc>
        <w:tc>
          <w:tcPr>
            <w:tcW w:w="3118" w:type="dxa"/>
            <w:shd w:val="clear" w:color="000000" w:fill="FFFFFF"/>
            <w:vAlign w:val="center"/>
            <w:hideMark/>
          </w:tcPr>
          <w:p w:rsidR="001B7400" w:rsidRPr="00013040" w:rsidRDefault="001B7400" w:rsidP="00493123">
            <w:pPr>
              <w:jc w:val="center"/>
              <w:rPr>
                <w:rFonts w:ascii="Arial" w:hAnsi="Arial" w:cs="Arial"/>
                <w:color w:val="000000"/>
                <w:sz w:val="20"/>
                <w:szCs w:val="20"/>
                <w:lang w:val="az-Latn-AZ"/>
              </w:rPr>
            </w:pPr>
            <w:r w:rsidRPr="00013040">
              <w:rPr>
                <w:rFonts w:ascii="Arial" w:hAnsi="Arial" w:cs="Arial"/>
                <w:color w:val="000000"/>
                <w:sz w:val="20"/>
                <w:szCs w:val="20"/>
                <w:lang w:val="en-US"/>
              </w:rPr>
              <w:t>Təhlükəsiz yük qaldırma sınağı (SWL)</w:t>
            </w:r>
          </w:p>
        </w:tc>
        <w:tc>
          <w:tcPr>
            <w:tcW w:w="851" w:type="dxa"/>
            <w:shd w:val="clear" w:color="000000" w:fill="FFFFFF"/>
            <w:vAlign w:val="center"/>
            <w:hideMark/>
          </w:tcPr>
          <w:p w:rsidR="001B7400" w:rsidRPr="00013040" w:rsidRDefault="001B7400" w:rsidP="00493123">
            <w:pPr>
              <w:jc w:val="center"/>
              <w:rPr>
                <w:rFonts w:ascii="Arial" w:hAnsi="Arial" w:cs="Arial"/>
                <w:color w:val="000000"/>
                <w:sz w:val="20"/>
                <w:szCs w:val="20"/>
                <w:lang w:val="en-US"/>
              </w:rPr>
            </w:pPr>
            <w:r w:rsidRPr="00013040">
              <w:rPr>
                <w:rFonts w:ascii="Arial" w:hAnsi="Arial" w:cs="Arial"/>
                <w:color w:val="000000"/>
                <w:sz w:val="20"/>
                <w:szCs w:val="20"/>
                <w:lang w:val="en-US"/>
              </w:rPr>
              <w:t>1</w:t>
            </w:r>
          </w:p>
        </w:tc>
        <w:tc>
          <w:tcPr>
            <w:tcW w:w="2551" w:type="dxa"/>
            <w:shd w:val="clear" w:color="000000" w:fill="FFFFFF"/>
          </w:tcPr>
          <w:p w:rsidR="001B7400" w:rsidRPr="00013040" w:rsidRDefault="001B7400" w:rsidP="00493123">
            <w:pPr>
              <w:jc w:val="center"/>
              <w:rPr>
                <w:rFonts w:ascii="Arial" w:hAnsi="Arial" w:cs="Arial"/>
                <w:color w:val="000000"/>
                <w:sz w:val="20"/>
                <w:szCs w:val="20"/>
                <w:lang w:val="en-US"/>
              </w:rPr>
            </w:pPr>
            <w:r w:rsidRPr="00013040">
              <w:rPr>
                <w:rFonts w:ascii="Arial" w:hAnsi="Arial" w:cs="Arial"/>
                <w:color w:val="000000"/>
                <w:sz w:val="20"/>
                <w:szCs w:val="20"/>
                <w:lang w:val="en-US"/>
              </w:rPr>
              <w:t>Su şarları vasitəsilə yük qaldırma sınaq aparılmalıdır</w:t>
            </w:r>
          </w:p>
        </w:tc>
      </w:tr>
      <w:tr w:rsidR="001B7400" w:rsidRPr="00357D96" w:rsidTr="001B7400">
        <w:trPr>
          <w:trHeight w:val="524"/>
        </w:trPr>
        <w:tc>
          <w:tcPr>
            <w:tcW w:w="439" w:type="dxa"/>
            <w:shd w:val="clear" w:color="000000" w:fill="FFFFFF"/>
            <w:noWrap/>
            <w:vAlign w:val="center"/>
          </w:tcPr>
          <w:p w:rsidR="001B7400" w:rsidRPr="00013040" w:rsidRDefault="001B7400" w:rsidP="00493123">
            <w:pPr>
              <w:jc w:val="center"/>
              <w:rPr>
                <w:rFonts w:ascii="Arial" w:hAnsi="Arial" w:cs="Arial"/>
                <w:color w:val="000000"/>
                <w:sz w:val="20"/>
                <w:szCs w:val="20"/>
                <w:lang w:val="en-US"/>
              </w:rPr>
            </w:pPr>
            <w:r w:rsidRPr="00013040">
              <w:rPr>
                <w:rFonts w:ascii="Arial" w:hAnsi="Arial" w:cs="Arial"/>
                <w:color w:val="000000"/>
                <w:sz w:val="20"/>
                <w:szCs w:val="20"/>
                <w:lang w:val="en-US"/>
              </w:rPr>
              <w:t>67</w:t>
            </w:r>
          </w:p>
        </w:tc>
        <w:tc>
          <w:tcPr>
            <w:tcW w:w="4098" w:type="dxa"/>
            <w:shd w:val="clear" w:color="000000" w:fill="FFFFFF"/>
            <w:vAlign w:val="center"/>
          </w:tcPr>
          <w:p w:rsidR="001B7400" w:rsidRPr="00013040" w:rsidRDefault="001B7400" w:rsidP="00493123">
            <w:pPr>
              <w:rPr>
                <w:rFonts w:ascii="Arial" w:hAnsi="Arial" w:cs="Arial"/>
                <w:color w:val="000000"/>
                <w:sz w:val="20"/>
                <w:szCs w:val="20"/>
                <w:lang w:val="en-US"/>
              </w:rPr>
            </w:pPr>
            <w:r w:rsidRPr="00013040">
              <w:rPr>
                <w:rFonts w:ascii="Arial" w:hAnsi="Arial" w:cs="Arial"/>
                <w:color w:val="000000"/>
                <w:sz w:val="20"/>
                <w:szCs w:val="20"/>
                <w:lang w:val="en-US"/>
              </w:rPr>
              <w:t>Göyərtə kranlarının (Deck Crane) yoxlanılması (21-50 ton)</w:t>
            </w:r>
          </w:p>
        </w:tc>
        <w:tc>
          <w:tcPr>
            <w:tcW w:w="3118" w:type="dxa"/>
            <w:shd w:val="clear" w:color="000000" w:fill="FFFFFF"/>
          </w:tcPr>
          <w:p w:rsidR="001B7400" w:rsidRPr="00013040" w:rsidRDefault="001B7400" w:rsidP="00493123">
            <w:pPr>
              <w:jc w:val="center"/>
              <w:rPr>
                <w:rFonts w:ascii="Arial" w:hAnsi="Arial" w:cs="Arial"/>
                <w:color w:val="000000"/>
                <w:sz w:val="20"/>
                <w:szCs w:val="20"/>
                <w:lang w:val="en-US"/>
              </w:rPr>
            </w:pPr>
          </w:p>
          <w:p w:rsidR="001B7400" w:rsidRPr="00013040" w:rsidRDefault="001B7400" w:rsidP="00493123">
            <w:pPr>
              <w:jc w:val="center"/>
              <w:rPr>
                <w:rFonts w:ascii="Arial" w:hAnsi="Arial" w:cs="Arial"/>
                <w:color w:val="000000"/>
                <w:sz w:val="20"/>
                <w:szCs w:val="20"/>
                <w:lang w:val="en-US"/>
              </w:rPr>
            </w:pPr>
            <w:r w:rsidRPr="00013040">
              <w:rPr>
                <w:rFonts w:ascii="Arial" w:hAnsi="Arial" w:cs="Arial"/>
                <w:color w:val="000000"/>
                <w:sz w:val="20"/>
                <w:szCs w:val="20"/>
                <w:lang w:val="en-US"/>
              </w:rPr>
              <w:t>Təhlükəsiz yük qaldırma sınağı (SWL)</w:t>
            </w:r>
          </w:p>
        </w:tc>
        <w:tc>
          <w:tcPr>
            <w:tcW w:w="851" w:type="dxa"/>
            <w:shd w:val="clear" w:color="000000" w:fill="FFFFFF"/>
            <w:vAlign w:val="center"/>
          </w:tcPr>
          <w:p w:rsidR="001B7400" w:rsidRPr="00013040" w:rsidRDefault="001B7400" w:rsidP="00493123">
            <w:pPr>
              <w:jc w:val="center"/>
              <w:rPr>
                <w:rFonts w:ascii="Arial" w:hAnsi="Arial" w:cs="Arial"/>
                <w:color w:val="000000"/>
                <w:sz w:val="20"/>
                <w:szCs w:val="20"/>
                <w:lang w:val="en-US"/>
              </w:rPr>
            </w:pPr>
            <w:r w:rsidRPr="00013040">
              <w:rPr>
                <w:rFonts w:ascii="Arial" w:hAnsi="Arial" w:cs="Arial"/>
                <w:color w:val="000000"/>
                <w:sz w:val="20"/>
                <w:szCs w:val="20"/>
                <w:lang w:val="en-US"/>
              </w:rPr>
              <w:t>1</w:t>
            </w:r>
          </w:p>
        </w:tc>
        <w:tc>
          <w:tcPr>
            <w:tcW w:w="2551" w:type="dxa"/>
            <w:shd w:val="clear" w:color="000000" w:fill="FFFFFF"/>
          </w:tcPr>
          <w:p w:rsidR="001B7400" w:rsidRPr="00013040" w:rsidRDefault="001B7400" w:rsidP="00493123">
            <w:pPr>
              <w:jc w:val="center"/>
              <w:rPr>
                <w:rFonts w:ascii="Arial" w:hAnsi="Arial" w:cs="Arial"/>
                <w:color w:val="000000"/>
                <w:sz w:val="20"/>
                <w:szCs w:val="20"/>
                <w:lang w:val="az-Latn-AZ"/>
              </w:rPr>
            </w:pPr>
            <w:r w:rsidRPr="00013040">
              <w:rPr>
                <w:rFonts w:ascii="Arial" w:hAnsi="Arial" w:cs="Arial"/>
                <w:color w:val="000000"/>
                <w:sz w:val="20"/>
                <w:szCs w:val="20"/>
                <w:lang w:val="en-US"/>
              </w:rPr>
              <w:t>Su şarları vasitəsilə yük qaldırma sınaq aparılmalıdır</w:t>
            </w:r>
          </w:p>
        </w:tc>
      </w:tr>
      <w:tr w:rsidR="001B7400" w:rsidRPr="00357D96" w:rsidTr="001B7400">
        <w:trPr>
          <w:trHeight w:val="524"/>
        </w:trPr>
        <w:tc>
          <w:tcPr>
            <w:tcW w:w="439" w:type="dxa"/>
            <w:shd w:val="clear" w:color="000000" w:fill="FFFFFF"/>
            <w:noWrap/>
            <w:vAlign w:val="center"/>
          </w:tcPr>
          <w:p w:rsidR="001B7400" w:rsidRPr="00013040" w:rsidRDefault="001B7400" w:rsidP="00493123">
            <w:pPr>
              <w:jc w:val="center"/>
              <w:rPr>
                <w:rFonts w:ascii="Arial" w:hAnsi="Arial" w:cs="Arial"/>
                <w:color w:val="000000"/>
                <w:sz w:val="20"/>
                <w:szCs w:val="20"/>
                <w:lang w:val="en-US"/>
              </w:rPr>
            </w:pPr>
            <w:r w:rsidRPr="00013040">
              <w:rPr>
                <w:rFonts w:ascii="Arial" w:hAnsi="Arial" w:cs="Arial"/>
                <w:color w:val="000000"/>
                <w:sz w:val="20"/>
                <w:szCs w:val="20"/>
                <w:lang w:val="en-US"/>
              </w:rPr>
              <w:t>68</w:t>
            </w:r>
          </w:p>
        </w:tc>
        <w:tc>
          <w:tcPr>
            <w:tcW w:w="4098" w:type="dxa"/>
            <w:shd w:val="clear" w:color="000000" w:fill="FFFFFF"/>
            <w:vAlign w:val="center"/>
          </w:tcPr>
          <w:p w:rsidR="001B7400" w:rsidRPr="00013040" w:rsidRDefault="001B7400" w:rsidP="00493123">
            <w:pPr>
              <w:rPr>
                <w:rFonts w:ascii="Arial" w:hAnsi="Arial" w:cs="Arial"/>
                <w:color w:val="000000"/>
                <w:sz w:val="20"/>
                <w:szCs w:val="20"/>
                <w:lang w:val="en-US"/>
              </w:rPr>
            </w:pPr>
            <w:r w:rsidRPr="00013040">
              <w:rPr>
                <w:rFonts w:ascii="Arial" w:hAnsi="Arial" w:cs="Arial"/>
                <w:color w:val="000000"/>
                <w:sz w:val="20"/>
                <w:szCs w:val="20"/>
                <w:lang w:val="en-US"/>
              </w:rPr>
              <w:t>Göyərtə kranlarının (Deck Crane) yoxlanılması (51-100 ton)</w:t>
            </w:r>
          </w:p>
        </w:tc>
        <w:tc>
          <w:tcPr>
            <w:tcW w:w="3118" w:type="dxa"/>
            <w:shd w:val="clear" w:color="000000" w:fill="FFFFFF"/>
          </w:tcPr>
          <w:p w:rsidR="001B7400" w:rsidRPr="00013040" w:rsidRDefault="001B7400" w:rsidP="00493123">
            <w:pPr>
              <w:jc w:val="center"/>
              <w:rPr>
                <w:rFonts w:ascii="Arial" w:hAnsi="Arial" w:cs="Arial"/>
                <w:color w:val="000000"/>
                <w:sz w:val="20"/>
                <w:szCs w:val="20"/>
                <w:lang w:val="en-US"/>
              </w:rPr>
            </w:pPr>
          </w:p>
          <w:p w:rsidR="001B7400" w:rsidRPr="00013040" w:rsidRDefault="001B7400" w:rsidP="00493123">
            <w:pPr>
              <w:jc w:val="center"/>
              <w:rPr>
                <w:rFonts w:ascii="Arial" w:hAnsi="Arial" w:cs="Arial"/>
                <w:color w:val="000000"/>
                <w:sz w:val="20"/>
                <w:szCs w:val="20"/>
                <w:lang w:val="en-US"/>
              </w:rPr>
            </w:pPr>
            <w:r w:rsidRPr="00013040">
              <w:rPr>
                <w:rFonts w:ascii="Arial" w:hAnsi="Arial" w:cs="Arial"/>
                <w:color w:val="000000"/>
                <w:sz w:val="20"/>
                <w:szCs w:val="20"/>
                <w:lang w:val="en-US"/>
              </w:rPr>
              <w:t>Təhlükəsiz yük qaldırma sınağı (SWL)</w:t>
            </w:r>
          </w:p>
        </w:tc>
        <w:tc>
          <w:tcPr>
            <w:tcW w:w="851" w:type="dxa"/>
            <w:shd w:val="clear" w:color="000000" w:fill="FFFFFF"/>
            <w:vAlign w:val="center"/>
          </w:tcPr>
          <w:p w:rsidR="001B7400" w:rsidRPr="00013040" w:rsidRDefault="001B7400" w:rsidP="00493123">
            <w:pPr>
              <w:jc w:val="center"/>
              <w:rPr>
                <w:rFonts w:ascii="Arial" w:hAnsi="Arial" w:cs="Arial"/>
                <w:color w:val="000000"/>
                <w:sz w:val="20"/>
                <w:szCs w:val="20"/>
                <w:lang w:val="en-US"/>
              </w:rPr>
            </w:pPr>
            <w:r w:rsidRPr="00013040">
              <w:rPr>
                <w:rFonts w:ascii="Arial" w:hAnsi="Arial" w:cs="Arial"/>
                <w:color w:val="000000"/>
                <w:sz w:val="20"/>
                <w:szCs w:val="20"/>
                <w:lang w:val="en-US"/>
              </w:rPr>
              <w:t>1</w:t>
            </w:r>
          </w:p>
        </w:tc>
        <w:tc>
          <w:tcPr>
            <w:tcW w:w="2551" w:type="dxa"/>
            <w:shd w:val="clear" w:color="000000" w:fill="FFFFFF"/>
          </w:tcPr>
          <w:p w:rsidR="001B7400" w:rsidRPr="00013040" w:rsidRDefault="001B7400" w:rsidP="00493123">
            <w:pPr>
              <w:jc w:val="center"/>
              <w:rPr>
                <w:rFonts w:ascii="Arial" w:hAnsi="Arial" w:cs="Arial"/>
                <w:color w:val="000000"/>
                <w:sz w:val="20"/>
                <w:szCs w:val="20"/>
                <w:lang w:val="az-Latn-AZ"/>
              </w:rPr>
            </w:pPr>
            <w:r w:rsidRPr="00013040">
              <w:rPr>
                <w:rFonts w:ascii="Arial" w:hAnsi="Arial" w:cs="Arial"/>
                <w:color w:val="000000"/>
                <w:sz w:val="20"/>
                <w:szCs w:val="20"/>
                <w:lang w:val="en-US"/>
              </w:rPr>
              <w:t>Su şarları vasitəsilə yük qaldırma sınaq aparılmalıdır</w:t>
            </w:r>
          </w:p>
        </w:tc>
      </w:tr>
      <w:tr w:rsidR="001B7400" w:rsidRPr="00357D96" w:rsidTr="001B7400">
        <w:trPr>
          <w:trHeight w:val="524"/>
        </w:trPr>
        <w:tc>
          <w:tcPr>
            <w:tcW w:w="439" w:type="dxa"/>
            <w:shd w:val="clear" w:color="000000" w:fill="FFFFFF"/>
            <w:noWrap/>
            <w:vAlign w:val="center"/>
          </w:tcPr>
          <w:p w:rsidR="001B7400" w:rsidRPr="00013040" w:rsidRDefault="001B7400" w:rsidP="00493123">
            <w:pPr>
              <w:jc w:val="center"/>
              <w:rPr>
                <w:rFonts w:ascii="Arial" w:hAnsi="Arial" w:cs="Arial"/>
                <w:color w:val="000000"/>
                <w:sz w:val="20"/>
                <w:szCs w:val="20"/>
                <w:lang w:val="en-US"/>
              </w:rPr>
            </w:pPr>
            <w:r w:rsidRPr="00013040">
              <w:rPr>
                <w:rFonts w:ascii="Arial" w:hAnsi="Arial" w:cs="Arial"/>
                <w:color w:val="000000"/>
                <w:sz w:val="20"/>
                <w:szCs w:val="20"/>
                <w:lang w:val="en-US"/>
              </w:rPr>
              <w:t>69</w:t>
            </w:r>
          </w:p>
        </w:tc>
        <w:tc>
          <w:tcPr>
            <w:tcW w:w="4098" w:type="dxa"/>
            <w:shd w:val="clear" w:color="000000" w:fill="FFFFFF"/>
            <w:vAlign w:val="center"/>
          </w:tcPr>
          <w:p w:rsidR="001B7400" w:rsidRPr="00013040" w:rsidRDefault="001B7400" w:rsidP="00493123">
            <w:pPr>
              <w:rPr>
                <w:rFonts w:ascii="Arial" w:hAnsi="Arial" w:cs="Arial"/>
                <w:color w:val="000000"/>
                <w:sz w:val="20"/>
                <w:szCs w:val="20"/>
                <w:lang w:val="en-US"/>
              </w:rPr>
            </w:pPr>
            <w:r w:rsidRPr="00013040">
              <w:rPr>
                <w:rFonts w:ascii="Arial" w:hAnsi="Arial" w:cs="Arial"/>
                <w:color w:val="000000"/>
                <w:sz w:val="20"/>
                <w:szCs w:val="20"/>
                <w:lang w:val="en-US"/>
              </w:rPr>
              <w:t>Göyərtə kranlarının (Deck Crane) yoxlanılması (101-600 ton)</w:t>
            </w:r>
          </w:p>
        </w:tc>
        <w:tc>
          <w:tcPr>
            <w:tcW w:w="3118" w:type="dxa"/>
            <w:shd w:val="clear" w:color="000000" w:fill="FFFFFF"/>
          </w:tcPr>
          <w:p w:rsidR="001B7400" w:rsidRPr="00013040" w:rsidRDefault="001B7400" w:rsidP="00493123">
            <w:pPr>
              <w:jc w:val="center"/>
              <w:rPr>
                <w:rFonts w:ascii="Arial" w:hAnsi="Arial" w:cs="Arial"/>
                <w:color w:val="000000"/>
                <w:sz w:val="20"/>
                <w:szCs w:val="20"/>
                <w:lang w:val="en-US"/>
              </w:rPr>
            </w:pPr>
          </w:p>
          <w:p w:rsidR="001B7400" w:rsidRPr="00013040" w:rsidRDefault="001B7400" w:rsidP="00493123">
            <w:pPr>
              <w:jc w:val="center"/>
              <w:rPr>
                <w:rFonts w:ascii="Arial" w:hAnsi="Arial" w:cs="Arial"/>
                <w:color w:val="000000"/>
                <w:sz w:val="20"/>
                <w:szCs w:val="20"/>
                <w:lang w:val="en-US"/>
              </w:rPr>
            </w:pPr>
            <w:r w:rsidRPr="00013040">
              <w:rPr>
                <w:rFonts w:ascii="Arial" w:hAnsi="Arial" w:cs="Arial"/>
                <w:color w:val="000000"/>
                <w:sz w:val="20"/>
                <w:szCs w:val="20"/>
                <w:lang w:val="en-US"/>
              </w:rPr>
              <w:t>Təhlükəsiz yük qaldırma sınağı (SWL)</w:t>
            </w:r>
          </w:p>
        </w:tc>
        <w:tc>
          <w:tcPr>
            <w:tcW w:w="851" w:type="dxa"/>
            <w:shd w:val="clear" w:color="000000" w:fill="FFFFFF"/>
            <w:vAlign w:val="center"/>
          </w:tcPr>
          <w:p w:rsidR="001B7400" w:rsidRPr="00013040" w:rsidRDefault="001B7400" w:rsidP="00493123">
            <w:pPr>
              <w:jc w:val="center"/>
              <w:rPr>
                <w:rFonts w:ascii="Arial" w:hAnsi="Arial" w:cs="Arial"/>
                <w:color w:val="000000"/>
                <w:sz w:val="20"/>
                <w:szCs w:val="20"/>
                <w:lang w:val="en-US"/>
              </w:rPr>
            </w:pPr>
            <w:r w:rsidRPr="00013040">
              <w:rPr>
                <w:rFonts w:ascii="Arial" w:hAnsi="Arial" w:cs="Arial"/>
                <w:color w:val="000000"/>
                <w:sz w:val="20"/>
                <w:szCs w:val="20"/>
                <w:lang w:val="en-US"/>
              </w:rPr>
              <w:t>1</w:t>
            </w:r>
          </w:p>
        </w:tc>
        <w:tc>
          <w:tcPr>
            <w:tcW w:w="2551" w:type="dxa"/>
            <w:shd w:val="clear" w:color="000000" w:fill="FFFFFF"/>
          </w:tcPr>
          <w:p w:rsidR="001B7400" w:rsidRPr="00013040" w:rsidRDefault="001B7400" w:rsidP="00493123">
            <w:pPr>
              <w:jc w:val="center"/>
              <w:rPr>
                <w:rFonts w:ascii="Arial" w:hAnsi="Arial" w:cs="Arial"/>
                <w:color w:val="000000"/>
                <w:sz w:val="20"/>
                <w:szCs w:val="20"/>
                <w:lang w:val="az-Latn-AZ"/>
              </w:rPr>
            </w:pPr>
            <w:r w:rsidRPr="00013040">
              <w:rPr>
                <w:rFonts w:ascii="Arial" w:hAnsi="Arial" w:cs="Arial"/>
                <w:color w:val="000000"/>
                <w:sz w:val="20"/>
                <w:szCs w:val="20"/>
                <w:lang w:val="en-US"/>
              </w:rPr>
              <w:t>Su şarları vasitəsilə yük qaldırma sınaq aparılmalıdır</w:t>
            </w:r>
          </w:p>
        </w:tc>
      </w:tr>
      <w:tr w:rsidR="001B7400" w:rsidRPr="00357D96" w:rsidTr="001B7400">
        <w:trPr>
          <w:trHeight w:val="612"/>
        </w:trPr>
        <w:tc>
          <w:tcPr>
            <w:tcW w:w="439" w:type="dxa"/>
            <w:shd w:val="clear" w:color="000000" w:fill="FFFFFF"/>
            <w:noWrap/>
            <w:vAlign w:val="center"/>
          </w:tcPr>
          <w:p w:rsidR="001B7400" w:rsidRPr="00013040" w:rsidRDefault="001B7400" w:rsidP="00493123">
            <w:pPr>
              <w:jc w:val="center"/>
              <w:rPr>
                <w:rFonts w:ascii="Arial" w:hAnsi="Arial" w:cs="Arial"/>
                <w:color w:val="000000"/>
                <w:sz w:val="20"/>
                <w:szCs w:val="20"/>
                <w:lang w:val="en-US"/>
              </w:rPr>
            </w:pPr>
            <w:r w:rsidRPr="00013040">
              <w:rPr>
                <w:rFonts w:ascii="Arial" w:hAnsi="Arial" w:cs="Arial"/>
                <w:color w:val="000000"/>
                <w:sz w:val="20"/>
                <w:szCs w:val="20"/>
                <w:lang w:val="en-US"/>
              </w:rPr>
              <w:t>70</w:t>
            </w:r>
          </w:p>
        </w:tc>
        <w:tc>
          <w:tcPr>
            <w:tcW w:w="4098" w:type="dxa"/>
            <w:shd w:val="clear" w:color="000000" w:fill="FFFFFF"/>
            <w:vAlign w:val="center"/>
          </w:tcPr>
          <w:p w:rsidR="001B7400" w:rsidRPr="00013040" w:rsidRDefault="001B7400" w:rsidP="00493123">
            <w:pPr>
              <w:rPr>
                <w:rFonts w:ascii="Arial" w:hAnsi="Arial" w:cs="Arial"/>
                <w:color w:val="000000"/>
                <w:sz w:val="20"/>
                <w:szCs w:val="20"/>
                <w:lang w:val="en-US"/>
              </w:rPr>
            </w:pPr>
            <w:r w:rsidRPr="00013040">
              <w:rPr>
                <w:rFonts w:ascii="Arial" w:hAnsi="Arial" w:cs="Arial"/>
                <w:color w:val="000000"/>
                <w:sz w:val="20"/>
                <w:szCs w:val="20"/>
                <w:lang w:val="en-US"/>
              </w:rPr>
              <w:t>Göyərtə kranlarının (Deck Crane) yoxlanılması (601-2500 ton)</w:t>
            </w:r>
          </w:p>
        </w:tc>
        <w:tc>
          <w:tcPr>
            <w:tcW w:w="3118" w:type="dxa"/>
            <w:shd w:val="clear" w:color="000000" w:fill="FFFFFF"/>
          </w:tcPr>
          <w:p w:rsidR="001B7400" w:rsidRPr="00013040" w:rsidRDefault="001B7400" w:rsidP="00493123">
            <w:pPr>
              <w:jc w:val="center"/>
              <w:rPr>
                <w:rFonts w:ascii="Arial" w:hAnsi="Arial" w:cs="Arial"/>
                <w:color w:val="000000"/>
                <w:sz w:val="20"/>
                <w:szCs w:val="20"/>
                <w:lang w:val="en-US"/>
              </w:rPr>
            </w:pPr>
            <w:r w:rsidRPr="00013040">
              <w:rPr>
                <w:rFonts w:ascii="Arial" w:hAnsi="Arial" w:cs="Arial"/>
                <w:color w:val="000000"/>
                <w:sz w:val="20"/>
                <w:szCs w:val="20"/>
                <w:lang w:val="en-US"/>
              </w:rPr>
              <w:t>Təhlükəsiz yük qaldırma sınağı (SWL)</w:t>
            </w:r>
          </w:p>
        </w:tc>
        <w:tc>
          <w:tcPr>
            <w:tcW w:w="851" w:type="dxa"/>
            <w:shd w:val="clear" w:color="000000" w:fill="FFFFFF"/>
            <w:vAlign w:val="center"/>
          </w:tcPr>
          <w:p w:rsidR="001B7400" w:rsidRPr="00013040" w:rsidRDefault="001B7400" w:rsidP="00493123">
            <w:pPr>
              <w:jc w:val="center"/>
              <w:rPr>
                <w:rFonts w:ascii="Arial" w:hAnsi="Arial" w:cs="Arial"/>
                <w:color w:val="000000"/>
                <w:sz w:val="20"/>
                <w:szCs w:val="20"/>
                <w:lang w:val="en-US"/>
              </w:rPr>
            </w:pPr>
            <w:r w:rsidRPr="00013040">
              <w:rPr>
                <w:rFonts w:ascii="Arial" w:hAnsi="Arial" w:cs="Arial"/>
                <w:color w:val="000000"/>
                <w:sz w:val="20"/>
                <w:szCs w:val="20"/>
                <w:lang w:val="en-US"/>
              </w:rPr>
              <w:t>1</w:t>
            </w:r>
          </w:p>
        </w:tc>
        <w:tc>
          <w:tcPr>
            <w:tcW w:w="2551" w:type="dxa"/>
            <w:shd w:val="clear" w:color="000000" w:fill="FFFFFF"/>
          </w:tcPr>
          <w:p w:rsidR="001B7400" w:rsidRPr="00013040" w:rsidRDefault="001B7400" w:rsidP="00493123">
            <w:pPr>
              <w:jc w:val="center"/>
              <w:rPr>
                <w:rFonts w:ascii="Arial" w:hAnsi="Arial" w:cs="Arial"/>
                <w:color w:val="000000"/>
                <w:sz w:val="20"/>
                <w:szCs w:val="20"/>
                <w:lang w:val="az-Latn-AZ"/>
              </w:rPr>
            </w:pPr>
            <w:r w:rsidRPr="00013040">
              <w:rPr>
                <w:rFonts w:ascii="Arial" w:hAnsi="Arial" w:cs="Arial"/>
                <w:color w:val="000000"/>
                <w:sz w:val="20"/>
                <w:szCs w:val="20"/>
                <w:lang w:val="en-US"/>
              </w:rPr>
              <w:t>Su şarları vasitəsilə yük qaldırma sınaq aparılmalıdır</w:t>
            </w:r>
          </w:p>
        </w:tc>
      </w:tr>
      <w:tr w:rsidR="001B7400" w:rsidRPr="00013040" w:rsidTr="001B7400">
        <w:trPr>
          <w:trHeight w:val="315"/>
        </w:trPr>
        <w:tc>
          <w:tcPr>
            <w:tcW w:w="439" w:type="dxa"/>
            <w:shd w:val="clear" w:color="000000" w:fill="FFFFFF"/>
            <w:noWrap/>
            <w:vAlign w:val="center"/>
          </w:tcPr>
          <w:p w:rsidR="001B7400" w:rsidRPr="00013040" w:rsidRDefault="001B7400" w:rsidP="00493123">
            <w:pPr>
              <w:jc w:val="center"/>
              <w:rPr>
                <w:rFonts w:ascii="Arial" w:hAnsi="Arial" w:cs="Arial"/>
                <w:color w:val="000000"/>
                <w:sz w:val="20"/>
                <w:szCs w:val="20"/>
                <w:lang w:val="en-US"/>
              </w:rPr>
            </w:pPr>
            <w:r w:rsidRPr="00013040">
              <w:rPr>
                <w:rFonts w:ascii="Arial" w:hAnsi="Arial" w:cs="Arial"/>
                <w:color w:val="000000"/>
                <w:sz w:val="20"/>
                <w:szCs w:val="20"/>
                <w:lang w:val="en-US"/>
              </w:rPr>
              <w:t>71</w:t>
            </w:r>
          </w:p>
        </w:tc>
        <w:tc>
          <w:tcPr>
            <w:tcW w:w="4098" w:type="dxa"/>
            <w:shd w:val="clear" w:color="000000" w:fill="FFFFFF"/>
            <w:vAlign w:val="center"/>
          </w:tcPr>
          <w:p w:rsidR="001B7400" w:rsidRPr="00013040" w:rsidRDefault="001B7400" w:rsidP="00493123">
            <w:pPr>
              <w:rPr>
                <w:rFonts w:ascii="Arial" w:hAnsi="Arial" w:cs="Arial"/>
                <w:color w:val="000000"/>
                <w:sz w:val="20"/>
                <w:szCs w:val="20"/>
                <w:lang w:val="en-US"/>
              </w:rPr>
            </w:pPr>
            <w:r w:rsidRPr="00013040">
              <w:rPr>
                <w:rFonts w:ascii="Arial" w:hAnsi="Arial" w:cs="Arial"/>
                <w:color w:val="000000"/>
                <w:sz w:val="20"/>
                <w:szCs w:val="20"/>
                <w:lang w:val="en-US"/>
              </w:rPr>
              <w:t>Xilasedici sürətli qayıqları (FRC), sal və az sürətli olan qayıqların kranbalkaları yoxlanılması</w:t>
            </w:r>
          </w:p>
        </w:tc>
        <w:tc>
          <w:tcPr>
            <w:tcW w:w="3118" w:type="dxa"/>
            <w:shd w:val="clear" w:color="000000" w:fill="FFFFFF"/>
            <w:vAlign w:val="center"/>
          </w:tcPr>
          <w:p w:rsidR="001B7400" w:rsidRPr="00013040" w:rsidRDefault="001B7400" w:rsidP="00493123">
            <w:pPr>
              <w:jc w:val="center"/>
              <w:rPr>
                <w:rFonts w:ascii="Arial" w:hAnsi="Arial" w:cs="Arial"/>
                <w:color w:val="000000"/>
                <w:sz w:val="20"/>
                <w:szCs w:val="20"/>
                <w:lang w:val="en-US"/>
              </w:rPr>
            </w:pPr>
            <w:r w:rsidRPr="00013040">
              <w:rPr>
                <w:rFonts w:ascii="Arial" w:hAnsi="Arial" w:cs="Arial"/>
                <w:color w:val="000000"/>
                <w:sz w:val="20"/>
                <w:szCs w:val="20"/>
                <w:lang w:val="en-US"/>
              </w:rPr>
              <w:t>Təhlükəsiz yük qaldırma sınağı (SWL)</w:t>
            </w:r>
          </w:p>
        </w:tc>
        <w:tc>
          <w:tcPr>
            <w:tcW w:w="851" w:type="dxa"/>
            <w:shd w:val="clear" w:color="000000" w:fill="FFFFFF"/>
            <w:vAlign w:val="center"/>
          </w:tcPr>
          <w:p w:rsidR="001B7400" w:rsidRPr="00013040" w:rsidRDefault="001B7400" w:rsidP="00493123">
            <w:pPr>
              <w:jc w:val="center"/>
              <w:rPr>
                <w:rFonts w:ascii="Arial" w:hAnsi="Arial" w:cs="Arial"/>
                <w:color w:val="000000"/>
                <w:sz w:val="20"/>
                <w:szCs w:val="20"/>
                <w:lang w:val="en-US"/>
              </w:rPr>
            </w:pPr>
            <w:r w:rsidRPr="00013040">
              <w:rPr>
                <w:rFonts w:ascii="Arial" w:hAnsi="Arial" w:cs="Arial"/>
                <w:color w:val="000000"/>
                <w:sz w:val="20"/>
                <w:szCs w:val="20"/>
                <w:lang w:val="en-US"/>
              </w:rPr>
              <w:t>1</w:t>
            </w:r>
          </w:p>
        </w:tc>
        <w:tc>
          <w:tcPr>
            <w:tcW w:w="2551" w:type="dxa"/>
            <w:shd w:val="clear" w:color="000000" w:fill="FFFFFF"/>
          </w:tcPr>
          <w:p w:rsidR="001B7400" w:rsidRPr="00013040" w:rsidRDefault="001B7400" w:rsidP="00493123">
            <w:pPr>
              <w:jc w:val="center"/>
              <w:rPr>
                <w:rFonts w:ascii="Arial" w:hAnsi="Arial" w:cs="Arial"/>
                <w:color w:val="000000"/>
                <w:sz w:val="20"/>
                <w:szCs w:val="20"/>
                <w:lang w:val="en-US"/>
              </w:rPr>
            </w:pPr>
          </w:p>
        </w:tc>
      </w:tr>
      <w:tr w:rsidR="001B7400" w:rsidRPr="00013040" w:rsidTr="001B7400">
        <w:trPr>
          <w:trHeight w:val="315"/>
        </w:trPr>
        <w:tc>
          <w:tcPr>
            <w:tcW w:w="439" w:type="dxa"/>
            <w:shd w:val="clear" w:color="000000" w:fill="FFFFFF"/>
            <w:noWrap/>
            <w:vAlign w:val="center"/>
          </w:tcPr>
          <w:p w:rsidR="001B7400" w:rsidRPr="00013040" w:rsidRDefault="001B7400" w:rsidP="00493123">
            <w:pPr>
              <w:jc w:val="center"/>
              <w:rPr>
                <w:rFonts w:ascii="Arial" w:hAnsi="Arial" w:cs="Arial"/>
                <w:color w:val="000000"/>
                <w:sz w:val="20"/>
                <w:szCs w:val="20"/>
                <w:lang w:val="en-US"/>
              </w:rPr>
            </w:pPr>
            <w:r w:rsidRPr="00013040">
              <w:rPr>
                <w:rFonts w:ascii="Arial" w:hAnsi="Arial" w:cs="Arial"/>
                <w:color w:val="000000"/>
                <w:sz w:val="20"/>
                <w:szCs w:val="20"/>
                <w:lang w:val="en-US"/>
              </w:rPr>
              <w:t>72</w:t>
            </w:r>
          </w:p>
        </w:tc>
        <w:tc>
          <w:tcPr>
            <w:tcW w:w="4098" w:type="dxa"/>
            <w:shd w:val="clear" w:color="000000" w:fill="FFFFFF"/>
            <w:vAlign w:val="center"/>
          </w:tcPr>
          <w:p w:rsidR="001B7400" w:rsidRPr="00013040" w:rsidRDefault="001B7400" w:rsidP="00493123">
            <w:pPr>
              <w:rPr>
                <w:rFonts w:ascii="Arial" w:hAnsi="Arial" w:cs="Arial"/>
                <w:color w:val="000000"/>
                <w:sz w:val="20"/>
                <w:szCs w:val="20"/>
                <w:lang w:val="en-US"/>
              </w:rPr>
            </w:pPr>
            <w:r w:rsidRPr="00013040">
              <w:rPr>
                <w:rFonts w:ascii="Arial" w:hAnsi="Arial" w:cs="Arial"/>
                <w:color w:val="000000"/>
                <w:sz w:val="20"/>
                <w:szCs w:val="20"/>
                <w:lang w:val="en-US"/>
              </w:rPr>
              <w:t xml:space="preserve">Məsafədən idarəolunan qarmaq sistemləri (quick release ) FRC üçün olur </w:t>
            </w:r>
          </w:p>
        </w:tc>
        <w:tc>
          <w:tcPr>
            <w:tcW w:w="3118" w:type="dxa"/>
            <w:shd w:val="clear" w:color="000000" w:fill="FFFFFF"/>
            <w:vAlign w:val="center"/>
          </w:tcPr>
          <w:p w:rsidR="001B7400" w:rsidRPr="00013040" w:rsidRDefault="001B7400" w:rsidP="00493123">
            <w:pPr>
              <w:jc w:val="center"/>
              <w:rPr>
                <w:rFonts w:ascii="Arial" w:hAnsi="Arial" w:cs="Arial"/>
                <w:color w:val="000000"/>
                <w:sz w:val="20"/>
                <w:szCs w:val="20"/>
                <w:lang w:val="en-US"/>
              </w:rPr>
            </w:pPr>
            <w:r w:rsidRPr="00013040">
              <w:rPr>
                <w:rFonts w:ascii="Arial" w:hAnsi="Arial" w:cs="Arial"/>
                <w:color w:val="000000"/>
                <w:sz w:val="20"/>
                <w:szCs w:val="20"/>
                <w:lang w:val="en-US"/>
              </w:rPr>
              <w:t xml:space="preserve">Servisdə sınaq (istehsalçının tələbinə uyğun) </w:t>
            </w:r>
          </w:p>
        </w:tc>
        <w:tc>
          <w:tcPr>
            <w:tcW w:w="851" w:type="dxa"/>
            <w:shd w:val="clear" w:color="000000" w:fill="FFFFFF"/>
            <w:vAlign w:val="center"/>
          </w:tcPr>
          <w:p w:rsidR="001B7400" w:rsidRPr="00013040" w:rsidRDefault="001B7400" w:rsidP="00493123">
            <w:pPr>
              <w:jc w:val="center"/>
              <w:rPr>
                <w:rFonts w:ascii="Arial" w:hAnsi="Arial" w:cs="Arial"/>
                <w:color w:val="000000"/>
                <w:sz w:val="20"/>
                <w:szCs w:val="20"/>
                <w:lang w:val="en-US"/>
              </w:rPr>
            </w:pPr>
            <w:r w:rsidRPr="00013040">
              <w:rPr>
                <w:rFonts w:ascii="Arial" w:hAnsi="Arial" w:cs="Arial"/>
                <w:color w:val="000000"/>
                <w:sz w:val="20"/>
                <w:szCs w:val="20"/>
                <w:lang w:val="en-US"/>
              </w:rPr>
              <w:t>1</w:t>
            </w:r>
          </w:p>
        </w:tc>
        <w:tc>
          <w:tcPr>
            <w:tcW w:w="2551" w:type="dxa"/>
            <w:shd w:val="clear" w:color="000000" w:fill="FFFFFF"/>
          </w:tcPr>
          <w:p w:rsidR="001B7400" w:rsidRPr="00013040" w:rsidRDefault="001B7400" w:rsidP="00493123">
            <w:pPr>
              <w:jc w:val="center"/>
              <w:rPr>
                <w:rFonts w:ascii="Arial" w:hAnsi="Arial" w:cs="Arial"/>
                <w:color w:val="000000"/>
                <w:sz w:val="20"/>
                <w:szCs w:val="20"/>
                <w:lang w:val="en-US"/>
              </w:rPr>
            </w:pPr>
          </w:p>
        </w:tc>
      </w:tr>
      <w:tr w:rsidR="001B7400" w:rsidRPr="00013040" w:rsidTr="001B7400">
        <w:trPr>
          <w:trHeight w:val="356"/>
        </w:trPr>
        <w:tc>
          <w:tcPr>
            <w:tcW w:w="11057" w:type="dxa"/>
            <w:gridSpan w:val="5"/>
            <w:shd w:val="clear" w:color="000000" w:fill="FFFFFF"/>
            <w:noWrap/>
            <w:vAlign w:val="center"/>
            <w:hideMark/>
          </w:tcPr>
          <w:p w:rsidR="001B7400" w:rsidRPr="00013040" w:rsidRDefault="001B7400" w:rsidP="00493123">
            <w:pPr>
              <w:jc w:val="center"/>
              <w:rPr>
                <w:rFonts w:ascii="Arial" w:hAnsi="Arial" w:cs="Arial"/>
                <w:b/>
                <w:bCs/>
                <w:color w:val="000000"/>
                <w:sz w:val="20"/>
                <w:szCs w:val="20"/>
                <w:lang w:val="en-US"/>
              </w:rPr>
            </w:pPr>
            <w:r w:rsidRPr="00013040">
              <w:rPr>
                <w:rFonts w:ascii="Arial" w:hAnsi="Arial" w:cs="Arial"/>
                <w:b/>
                <w:bCs/>
                <w:color w:val="FF0000"/>
                <w:sz w:val="20"/>
                <w:szCs w:val="20"/>
                <w:lang w:val="en-US"/>
              </w:rPr>
              <w:t>BUCURQATLAR</w:t>
            </w:r>
          </w:p>
        </w:tc>
      </w:tr>
      <w:tr w:rsidR="001B7400" w:rsidRPr="00013040" w:rsidTr="001B7400">
        <w:trPr>
          <w:trHeight w:val="545"/>
        </w:trPr>
        <w:tc>
          <w:tcPr>
            <w:tcW w:w="439" w:type="dxa"/>
            <w:shd w:val="clear" w:color="000000" w:fill="FFFFFF"/>
            <w:noWrap/>
            <w:vAlign w:val="center"/>
          </w:tcPr>
          <w:p w:rsidR="001B7400" w:rsidRPr="00C01442" w:rsidRDefault="001B7400" w:rsidP="00493123">
            <w:pPr>
              <w:jc w:val="center"/>
              <w:rPr>
                <w:rFonts w:ascii="Arial" w:hAnsi="Arial" w:cs="Arial"/>
                <w:color w:val="000000"/>
                <w:sz w:val="20"/>
                <w:szCs w:val="20"/>
                <w:lang w:val="en-US"/>
              </w:rPr>
            </w:pPr>
            <w:r w:rsidRPr="00C01442">
              <w:rPr>
                <w:rFonts w:ascii="Arial" w:hAnsi="Arial" w:cs="Arial"/>
                <w:color w:val="000000"/>
                <w:sz w:val="20"/>
                <w:szCs w:val="20"/>
                <w:lang w:val="en-US"/>
              </w:rPr>
              <w:t>73</w:t>
            </w:r>
          </w:p>
        </w:tc>
        <w:tc>
          <w:tcPr>
            <w:tcW w:w="4098" w:type="dxa"/>
            <w:shd w:val="clear" w:color="000000" w:fill="FFFFFF"/>
            <w:vAlign w:val="center"/>
          </w:tcPr>
          <w:p w:rsidR="001B7400" w:rsidRPr="00C01442" w:rsidRDefault="001B7400" w:rsidP="00493123">
            <w:pPr>
              <w:rPr>
                <w:rFonts w:ascii="Arial" w:hAnsi="Arial" w:cs="Arial"/>
                <w:color w:val="000000"/>
                <w:sz w:val="20"/>
                <w:szCs w:val="20"/>
                <w:lang w:val="en-US"/>
              </w:rPr>
            </w:pPr>
            <w:r w:rsidRPr="00C01442">
              <w:rPr>
                <w:rFonts w:ascii="Arial" w:hAnsi="Arial" w:cs="Arial"/>
                <w:color w:val="000000"/>
                <w:sz w:val="20"/>
                <w:szCs w:val="20"/>
                <w:lang w:val="en-US"/>
              </w:rPr>
              <w:t>5-30 tona qədər Bucurqadların  barabanın və üzərindəki burazının açılıb yığılması</w:t>
            </w:r>
          </w:p>
        </w:tc>
        <w:tc>
          <w:tcPr>
            <w:tcW w:w="3118" w:type="dxa"/>
            <w:shd w:val="clear" w:color="000000" w:fill="FFFFFF"/>
            <w:vAlign w:val="center"/>
          </w:tcPr>
          <w:p w:rsidR="001B7400" w:rsidRPr="00013040" w:rsidRDefault="001B7400" w:rsidP="00493123">
            <w:pPr>
              <w:jc w:val="center"/>
              <w:rPr>
                <w:rFonts w:ascii="Arial" w:hAnsi="Arial" w:cs="Arial"/>
                <w:color w:val="000000"/>
                <w:sz w:val="20"/>
                <w:szCs w:val="20"/>
                <w:lang w:val="en-US"/>
              </w:rPr>
            </w:pPr>
            <w:r w:rsidRPr="00013040">
              <w:rPr>
                <w:rFonts w:ascii="Arial" w:hAnsi="Arial" w:cs="Arial"/>
                <w:color w:val="000000"/>
                <w:sz w:val="20"/>
                <w:szCs w:val="20"/>
                <w:lang w:val="en-US"/>
              </w:rPr>
              <w:t>Visual yoxlama (Buraz dolama əməliyyatı)</w:t>
            </w:r>
          </w:p>
        </w:tc>
        <w:tc>
          <w:tcPr>
            <w:tcW w:w="851" w:type="dxa"/>
            <w:shd w:val="clear" w:color="000000" w:fill="FFFFFF"/>
            <w:vAlign w:val="center"/>
          </w:tcPr>
          <w:p w:rsidR="001B7400" w:rsidRPr="00013040" w:rsidRDefault="001B7400" w:rsidP="00493123">
            <w:pPr>
              <w:jc w:val="center"/>
              <w:rPr>
                <w:rFonts w:ascii="Arial" w:hAnsi="Arial" w:cs="Arial"/>
                <w:color w:val="000000"/>
                <w:sz w:val="20"/>
                <w:szCs w:val="20"/>
                <w:lang w:val="en-US"/>
              </w:rPr>
            </w:pPr>
            <w:r w:rsidRPr="00013040">
              <w:rPr>
                <w:rFonts w:ascii="Arial" w:hAnsi="Arial" w:cs="Arial"/>
                <w:color w:val="000000"/>
                <w:sz w:val="20"/>
                <w:szCs w:val="20"/>
                <w:lang w:val="en-US"/>
              </w:rPr>
              <w:t>1</w:t>
            </w:r>
          </w:p>
        </w:tc>
        <w:tc>
          <w:tcPr>
            <w:tcW w:w="2551" w:type="dxa"/>
            <w:shd w:val="clear" w:color="000000" w:fill="FFFFFF"/>
          </w:tcPr>
          <w:p w:rsidR="001B7400" w:rsidRPr="00013040" w:rsidRDefault="001B7400" w:rsidP="00493123">
            <w:pPr>
              <w:jc w:val="center"/>
              <w:rPr>
                <w:rFonts w:ascii="Arial" w:hAnsi="Arial" w:cs="Arial"/>
                <w:color w:val="000000"/>
                <w:sz w:val="20"/>
                <w:szCs w:val="20"/>
                <w:highlight w:val="yellow"/>
                <w:lang w:val="en-US"/>
              </w:rPr>
            </w:pPr>
          </w:p>
        </w:tc>
      </w:tr>
      <w:tr w:rsidR="001B7400" w:rsidRPr="00013040" w:rsidTr="001B7400">
        <w:trPr>
          <w:trHeight w:val="545"/>
        </w:trPr>
        <w:tc>
          <w:tcPr>
            <w:tcW w:w="439" w:type="dxa"/>
            <w:shd w:val="clear" w:color="000000" w:fill="FFFFFF"/>
            <w:noWrap/>
            <w:vAlign w:val="center"/>
          </w:tcPr>
          <w:p w:rsidR="001B7400" w:rsidRPr="00013040" w:rsidRDefault="001B7400" w:rsidP="00493123">
            <w:pPr>
              <w:jc w:val="center"/>
              <w:rPr>
                <w:rFonts w:ascii="Arial" w:hAnsi="Arial" w:cs="Arial"/>
                <w:color w:val="000000"/>
                <w:sz w:val="20"/>
                <w:szCs w:val="20"/>
                <w:lang w:val="en-US"/>
              </w:rPr>
            </w:pPr>
            <w:r w:rsidRPr="00013040">
              <w:rPr>
                <w:rFonts w:ascii="Arial" w:hAnsi="Arial" w:cs="Arial"/>
                <w:color w:val="000000"/>
                <w:sz w:val="20"/>
                <w:szCs w:val="20"/>
                <w:lang w:val="en-US"/>
              </w:rPr>
              <w:t>74</w:t>
            </w:r>
          </w:p>
        </w:tc>
        <w:tc>
          <w:tcPr>
            <w:tcW w:w="4098" w:type="dxa"/>
            <w:shd w:val="clear" w:color="000000" w:fill="FFFFFF"/>
            <w:vAlign w:val="center"/>
          </w:tcPr>
          <w:p w:rsidR="001B7400" w:rsidRPr="00013040" w:rsidRDefault="001B7400" w:rsidP="00493123">
            <w:pPr>
              <w:rPr>
                <w:rFonts w:ascii="Arial" w:hAnsi="Arial" w:cs="Arial"/>
                <w:color w:val="000000"/>
                <w:sz w:val="20"/>
                <w:szCs w:val="20"/>
                <w:lang w:val="en-US"/>
              </w:rPr>
            </w:pPr>
            <w:r w:rsidRPr="00013040">
              <w:rPr>
                <w:rFonts w:ascii="Arial" w:hAnsi="Arial" w:cs="Arial"/>
                <w:color w:val="000000"/>
                <w:sz w:val="20"/>
                <w:szCs w:val="20"/>
                <w:lang w:val="en-US"/>
              </w:rPr>
              <w:t>31-60 tona qədər Bucurqadların barabanın və üzərindəki burazının açılıb yığılması</w:t>
            </w:r>
          </w:p>
        </w:tc>
        <w:tc>
          <w:tcPr>
            <w:tcW w:w="3118" w:type="dxa"/>
            <w:shd w:val="clear" w:color="000000" w:fill="FFFFFF"/>
          </w:tcPr>
          <w:p w:rsidR="001B7400" w:rsidRPr="00013040" w:rsidRDefault="001B7400" w:rsidP="00493123">
            <w:pPr>
              <w:jc w:val="center"/>
              <w:rPr>
                <w:rFonts w:ascii="Arial" w:hAnsi="Arial" w:cs="Arial"/>
                <w:color w:val="000000"/>
                <w:sz w:val="20"/>
                <w:szCs w:val="20"/>
                <w:lang w:val="en-US"/>
              </w:rPr>
            </w:pPr>
            <w:r w:rsidRPr="00013040">
              <w:rPr>
                <w:rFonts w:ascii="Arial" w:hAnsi="Arial" w:cs="Arial"/>
                <w:color w:val="000000"/>
                <w:sz w:val="20"/>
                <w:szCs w:val="20"/>
                <w:lang w:val="en-US"/>
              </w:rPr>
              <w:t>Visual yoxlama (Buraz dolama əməliyyatı)</w:t>
            </w:r>
          </w:p>
        </w:tc>
        <w:tc>
          <w:tcPr>
            <w:tcW w:w="851" w:type="dxa"/>
            <w:shd w:val="clear" w:color="000000" w:fill="FFFFFF"/>
            <w:vAlign w:val="center"/>
          </w:tcPr>
          <w:p w:rsidR="001B7400" w:rsidRPr="00013040" w:rsidRDefault="001B7400" w:rsidP="00493123">
            <w:pPr>
              <w:jc w:val="center"/>
              <w:rPr>
                <w:rFonts w:ascii="Arial" w:hAnsi="Arial" w:cs="Arial"/>
                <w:color w:val="000000"/>
                <w:sz w:val="20"/>
                <w:szCs w:val="20"/>
                <w:lang w:val="en-US"/>
              </w:rPr>
            </w:pPr>
            <w:r w:rsidRPr="00013040">
              <w:rPr>
                <w:rFonts w:ascii="Arial" w:hAnsi="Arial" w:cs="Arial"/>
                <w:color w:val="000000"/>
                <w:sz w:val="20"/>
                <w:szCs w:val="20"/>
                <w:lang w:val="en-US"/>
              </w:rPr>
              <w:t>1</w:t>
            </w:r>
          </w:p>
        </w:tc>
        <w:tc>
          <w:tcPr>
            <w:tcW w:w="2551" w:type="dxa"/>
            <w:shd w:val="clear" w:color="000000" w:fill="FFFFFF"/>
          </w:tcPr>
          <w:p w:rsidR="001B7400" w:rsidRPr="00013040" w:rsidRDefault="001B7400" w:rsidP="00493123">
            <w:pPr>
              <w:jc w:val="center"/>
              <w:rPr>
                <w:rFonts w:ascii="Arial" w:hAnsi="Arial" w:cs="Arial"/>
                <w:color w:val="000000"/>
                <w:sz w:val="20"/>
                <w:szCs w:val="20"/>
                <w:highlight w:val="yellow"/>
                <w:lang w:val="en-US"/>
              </w:rPr>
            </w:pPr>
          </w:p>
        </w:tc>
      </w:tr>
      <w:tr w:rsidR="001B7400" w:rsidRPr="00013040" w:rsidTr="001B7400">
        <w:trPr>
          <w:trHeight w:val="545"/>
        </w:trPr>
        <w:tc>
          <w:tcPr>
            <w:tcW w:w="439" w:type="dxa"/>
            <w:shd w:val="clear" w:color="000000" w:fill="FFFFFF"/>
            <w:noWrap/>
            <w:vAlign w:val="center"/>
          </w:tcPr>
          <w:p w:rsidR="001B7400" w:rsidRPr="00013040" w:rsidRDefault="001B7400" w:rsidP="00493123">
            <w:pPr>
              <w:jc w:val="center"/>
              <w:rPr>
                <w:rFonts w:ascii="Arial" w:hAnsi="Arial" w:cs="Arial"/>
                <w:color w:val="000000"/>
                <w:sz w:val="20"/>
                <w:szCs w:val="20"/>
                <w:lang w:val="en-US"/>
              </w:rPr>
            </w:pPr>
            <w:r w:rsidRPr="00013040">
              <w:rPr>
                <w:rFonts w:ascii="Arial" w:hAnsi="Arial" w:cs="Arial"/>
                <w:color w:val="000000"/>
                <w:sz w:val="20"/>
                <w:szCs w:val="20"/>
                <w:lang w:val="en-US"/>
              </w:rPr>
              <w:t>75</w:t>
            </w:r>
          </w:p>
        </w:tc>
        <w:tc>
          <w:tcPr>
            <w:tcW w:w="4098" w:type="dxa"/>
            <w:shd w:val="clear" w:color="000000" w:fill="FFFFFF"/>
            <w:vAlign w:val="center"/>
          </w:tcPr>
          <w:p w:rsidR="001B7400" w:rsidRPr="00013040" w:rsidRDefault="001B7400" w:rsidP="00493123">
            <w:pPr>
              <w:rPr>
                <w:rFonts w:ascii="Arial" w:hAnsi="Arial" w:cs="Arial"/>
                <w:color w:val="000000"/>
                <w:sz w:val="20"/>
                <w:szCs w:val="20"/>
                <w:lang w:val="en-US"/>
              </w:rPr>
            </w:pPr>
            <w:r w:rsidRPr="00013040">
              <w:rPr>
                <w:rFonts w:ascii="Arial" w:hAnsi="Arial" w:cs="Arial"/>
                <w:color w:val="000000"/>
                <w:sz w:val="20"/>
                <w:szCs w:val="20"/>
                <w:lang w:val="en-US"/>
              </w:rPr>
              <w:t>61-100 tona qədər Bucurqadların barabanın və üzərindəki burazının açılıb yığılması</w:t>
            </w:r>
          </w:p>
        </w:tc>
        <w:tc>
          <w:tcPr>
            <w:tcW w:w="3118" w:type="dxa"/>
            <w:shd w:val="clear" w:color="000000" w:fill="FFFFFF"/>
          </w:tcPr>
          <w:p w:rsidR="001B7400" w:rsidRPr="00013040" w:rsidRDefault="001B7400" w:rsidP="00493123">
            <w:pPr>
              <w:jc w:val="center"/>
              <w:rPr>
                <w:rFonts w:ascii="Arial" w:hAnsi="Arial" w:cs="Arial"/>
                <w:color w:val="000000"/>
                <w:sz w:val="20"/>
                <w:szCs w:val="20"/>
                <w:lang w:val="en-US"/>
              </w:rPr>
            </w:pPr>
            <w:r w:rsidRPr="00013040">
              <w:rPr>
                <w:rFonts w:ascii="Arial" w:hAnsi="Arial" w:cs="Arial"/>
                <w:color w:val="000000"/>
                <w:sz w:val="20"/>
                <w:szCs w:val="20"/>
                <w:lang w:val="en-US"/>
              </w:rPr>
              <w:t>Visual yoxlama (Buraz dolama əməliyyatı)</w:t>
            </w:r>
          </w:p>
        </w:tc>
        <w:tc>
          <w:tcPr>
            <w:tcW w:w="851" w:type="dxa"/>
            <w:shd w:val="clear" w:color="000000" w:fill="FFFFFF"/>
            <w:vAlign w:val="center"/>
          </w:tcPr>
          <w:p w:rsidR="001B7400" w:rsidRPr="00013040" w:rsidRDefault="001B7400" w:rsidP="00493123">
            <w:pPr>
              <w:jc w:val="center"/>
              <w:rPr>
                <w:rFonts w:ascii="Arial" w:hAnsi="Arial" w:cs="Arial"/>
                <w:color w:val="000000"/>
                <w:sz w:val="20"/>
                <w:szCs w:val="20"/>
                <w:lang w:val="en-US"/>
              </w:rPr>
            </w:pPr>
            <w:r w:rsidRPr="00013040">
              <w:rPr>
                <w:rFonts w:ascii="Arial" w:hAnsi="Arial" w:cs="Arial"/>
                <w:color w:val="000000"/>
                <w:sz w:val="20"/>
                <w:szCs w:val="20"/>
                <w:lang w:val="en-US"/>
              </w:rPr>
              <w:t>1</w:t>
            </w:r>
          </w:p>
        </w:tc>
        <w:tc>
          <w:tcPr>
            <w:tcW w:w="2551" w:type="dxa"/>
            <w:shd w:val="clear" w:color="000000" w:fill="FFFFFF"/>
          </w:tcPr>
          <w:p w:rsidR="001B7400" w:rsidRPr="00013040" w:rsidRDefault="001B7400" w:rsidP="00493123">
            <w:pPr>
              <w:jc w:val="center"/>
              <w:rPr>
                <w:rFonts w:ascii="Arial" w:hAnsi="Arial" w:cs="Arial"/>
                <w:color w:val="000000"/>
                <w:sz w:val="20"/>
                <w:szCs w:val="20"/>
                <w:highlight w:val="yellow"/>
                <w:lang w:val="en-US"/>
              </w:rPr>
            </w:pPr>
          </w:p>
        </w:tc>
      </w:tr>
      <w:tr w:rsidR="001B7400" w:rsidRPr="00013040" w:rsidTr="001B7400">
        <w:trPr>
          <w:trHeight w:val="545"/>
        </w:trPr>
        <w:tc>
          <w:tcPr>
            <w:tcW w:w="439" w:type="dxa"/>
            <w:shd w:val="clear" w:color="000000" w:fill="FFFFFF"/>
            <w:noWrap/>
            <w:vAlign w:val="center"/>
          </w:tcPr>
          <w:p w:rsidR="001B7400" w:rsidRPr="00013040" w:rsidRDefault="001B7400" w:rsidP="00493123">
            <w:pPr>
              <w:jc w:val="center"/>
              <w:rPr>
                <w:rFonts w:ascii="Arial" w:hAnsi="Arial" w:cs="Arial"/>
                <w:color w:val="000000"/>
                <w:sz w:val="20"/>
                <w:szCs w:val="20"/>
                <w:lang w:val="en-US"/>
              </w:rPr>
            </w:pPr>
            <w:r w:rsidRPr="00013040">
              <w:rPr>
                <w:rFonts w:ascii="Arial" w:hAnsi="Arial" w:cs="Arial"/>
                <w:color w:val="000000"/>
                <w:sz w:val="20"/>
                <w:szCs w:val="20"/>
                <w:lang w:val="en-US"/>
              </w:rPr>
              <w:t>76</w:t>
            </w:r>
          </w:p>
        </w:tc>
        <w:tc>
          <w:tcPr>
            <w:tcW w:w="4098" w:type="dxa"/>
            <w:shd w:val="clear" w:color="000000" w:fill="FFFFFF"/>
            <w:vAlign w:val="center"/>
          </w:tcPr>
          <w:p w:rsidR="001B7400" w:rsidRPr="00013040" w:rsidRDefault="001B7400" w:rsidP="00493123">
            <w:pPr>
              <w:rPr>
                <w:rFonts w:ascii="Arial" w:hAnsi="Arial" w:cs="Arial"/>
                <w:color w:val="000000"/>
                <w:sz w:val="20"/>
                <w:szCs w:val="20"/>
                <w:lang w:val="en-US"/>
              </w:rPr>
            </w:pPr>
            <w:r w:rsidRPr="00013040">
              <w:rPr>
                <w:rFonts w:ascii="Arial" w:hAnsi="Arial" w:cs="Arial"/>
                <w:color w:val="000000"/>
                <w:sz w:val="20"/>
                <w:szCs w:val="20"/>
                <w:lang w:val="en-US"/>
              </w:rPr>
              <w:t>101-250 tona qədər Bucurqadların barabanın və üzərindəki burazının açılıb yığılması</w:t>
            </w:r>
          </w:p>
        </w:tc>
        <w:tc>
          <w:tcPr>
            <w:tcW w:w="3118" w:type="dxa"/>
            <w:shd w:val="clear" w:color="000000" w:fill="FFFFFF"/>
          </w:tcPr>
          <w:p w:rsidR="001B7400" w:rsidRPr="00013040" w:rsidRDefault="001B7400" w:rsidP="00493123">
            <w:pPr>
              <w:jc w:val="center"/>
              <w:rPr>
                <w:rFonts w:ascii="Arial" w:hAnsi="Arial" w:cs="Arial"/>
                <w:color w:val="000000"/>
                <w:sz w:val="20"/>
                <w:szCs w:val="20"/>
                <w:lang w:val="en-US"/>
              </w:rPr>
            </w:pPr>
            <w:r w:rsidRPr="00013040">
              <w:rPr>
                <w:rFonts w:ascii="Arial" w:hAnsi="Arial" w:cs="Arial"/>
                <w:color w:val="000000"/>
                <w:sz w:val="20"/>
                <w:szCs w:val="20"/>
                <w:lang w:val="en-US"/>
              </w:rPr>
              <w:t>Visual yoxlama (Buraz dolama əməliyyatı)</w:t>
            </w:r>
          </w:p>
        </w:tc>
        <w:tc>
          <w:tcPr>
            <w:tcW w:w="851" w:type="dxa"/>
            <w:shd w:val="clear" w:color="000000" w:fill="FFFFFF"/>
            <w:vAlign w:val="center"/>
          </w:tcPr>
          <w:p w:rsidR="001B7400" w:rsidRPr="00013040" w:rsidRDefault="001B7400" w:rsidP="00493123">
            <w:pPr>
              <w:jc w:val="center"/>
              <w:rPr>
                <w:rFonts w:ascii="Arial" w:hAnsi="Arial" w:cs="Arial"/>
                <w:color w:val="000000"/>
                <w:sz w:val="20"/>
                <w:szCs w:val="20"/>
                <w:lang w:val="en-US"/>
              </w:rPr>
            </w:pPr>
            <w:r w:rsidRPr="00013040">
              <w:rPr>
                <w:rFonts w:ascii="Arial" w:hAnsi="Arial" w:cs="Arial"/>
                <w:color w:val="000000"/>
                <w:sz w:val="20"/>
                <w:szCs w:val="20"/>
                <w:lang w:val="en-US"/>
              </w:rPr>
              <w:t>1</w:t>
            </w:r>
          </w:p>
        </w:tc>
        <w:tc>
          <w:tcPr>
            <w:tcW w:w="2551" w:type="dxa"/>
            <w:shd w:val="clear" w:color="000000" w:fill="FFFFFF"/>
          </w:tcPr>
          <w:p w:rsidR="001B7400" w:rsidRPr="00013040" w:rsidRDefault="001B7400" w:rsidP="00493123">
            <w:pPr>
              <w:jc w:val="center"/>
              <w:rPr>
                <w:rFonts w:ascii="Arial" w:hAnsi="Arial" w:cs="Arial"/>
                <w:color w:val="000000"/>
                <w:sz w:val="20"/>
                <w:szCs w:val="20"/>
                <w:highlight w:val="yellow"/>
                <w:lang w:val="en-US"/>
              </w:rPr>
            </w:pPr>
          </w:p>
        </w:tc>
      </w:tr>
      <w:tr w:rsidR="001B7400" w:rsidRPr="00013040" w:rsidTr="001B7400">
        <w:trPr>
          <w:trHeight w:val="558"/>
        </w:trPr>
        <w:tc>
          <w:tcPr>
            <w:tcW w:w="439" w:type="dxa"/>
            <w:shd w:val="clear" w:color="000000" w:fill="FFFFFF"/>
            <w:noWrap/>
            <w:vAlign w:val="center"/>
          </w:tcPr>
          <w:p w:rsidR="001B7400" w:rsidRPr="00013040" w:rsidRDefault="001B7400" w:rsidP="00493123">
            <w:pPr>
              <w:jc w:val="center"/>
              <w:rPr>
                <w:rFonts w:ascii="Arial" w:hAnsi="Arial" w:cs="Arial"/>
                <w:color w:val="000000"/>
                <w:sz w:val="20"/>
                <w:szCs w:val="20"/>
                <w:lang w:val="en-US"/>
              </w:rPr>
            </w:pPr>
            <w:r w:rsidRPr="00013040">
              <w:rPr>
                <w:rFonts w:ascii="Arial" w:hAnsi="Arial" w:cs="Arial"/>
                <w:color w:val="000000"/>
                <w:sz w:val="20"/>
                <w:szCs w:val="20"/>
                <w:lang w:val="en-US"/>
              </w:rPr>
              <w:lastRenderedPageBreak/>
              <w:t>77</w:t>
            </w:r>
          </w:p>
        </w:tc>
        <w:tc>
          <w:tcPr>
            <w:tcW w:w="4098" w:type="dxa"/>
            <w:shd w:val="clear" w:color="000000" w:fill="FFFFFF"/>
            <w:vAlign w:val="center"/>
            <w:hideMark/>
          </w:tcPr>
          <w:p w:rsidR="001B7400" w:rsidRPr="00013040" w:rsidRDefault="001B7400" w:rsidP="00493123">
            <w:pPr>
              <w:rPr>
                <w:rFonts w:ascii="Arial" w:hAnsi="Arial" w:cs="Arial"/>
                <w:color w:val="000000"/>
                <w:sz w:val="20"/>
                <w:szCs w:val="20"/>
                <w:lang w:val="en-US"/>
              </w:rPr>
            </w:pPr>
            <w:r w:rsidRPr="00013040">
              <w:rPr>
                <w:rFonts w:ascii="Arial" w:hAnsi="Arial" w:cs="Arial"/>
                <w:color w:val="000000"/>
                <w:sz w:val="20"/>
                <w:szCs w:val="20"/>
                <w:lang w:val="en-US"/>
              </w:rPr>
              <w:t>Bucurqadların yoxlanılması – gəminun Bollard pull 20-250 ton</w:t>
            </w:r>
          </w:p>
        </w:tc>
        <w:tc>
          <w:tcPr>
            <w:tcW w:w="3118" w:type="dxa"/>
            <w:shd w:val="clear" w:color="000000" w:fill="FFFFFF"/>
            <w:vAlign w:val="center"/>
            <w:hideMark/>
          </w:tcPr>
          <w:p w:rsidR="001B7400" w:rsidRPr="00013040" w:rsidRDefault="001B7400" w:rsidP="00493123">
            <w:pPr>
              <w:jc w:val="center"/>
              <w:rPr>
                <w:rFonts w:ascii="Arial" w:hAnsi="Arial" w:cs="Arial"/>
                <w:color w:val="000000"/>
                <w:sz w:val="20"/>
                <w:szCs w:val="20"/>
                <w:lang w:val="az-Latn-AZ"/>
              </w:rPr>
            </w:pPr>
            <w:r w:rsidRPr="00013040">
              <w:rPr>
                <w:rFonts w:ascii="Arial" w:hAnsi="Arial" w:cs="Arial"/>
                <w:color w:val="000000"/>
                <w:sz w:val="20"/>
                <w:szCs w:val="20"/>
                <w:lang w:val="en-US"/>
              </w:rPr>
              <w:t xml:space="preserve">Yəhlükəsiz yük dartma sınağı (SWL) </w:t>
            </w:r>
          </w:p>
          <w:p w:rsidR="001B7400" w:rsidRPr="00013040" w:rsidRDefault="001B7400" w:rsidP="00493123">
            <w:pPr>
              <w:jc w:val="center"/>
              <w:rPr>
                <w:rFonts w:ascii="Arial" w:hAnsi="Arial" w:cs="Arial"/>
                <w:color w:val="000000"/>
                <w:sz w:val="20"/>
                <w:szCs w:val="20"/>
                <w:lang w:val="az-Latn-AZ"/>
              </w:rPr>
            </w:pPr>
          </w:p>
          <w:p w:rsidR="001B7400" w:rsidRPr="00013040" w:rsidRDefault="001B7400" w:rsidP="00493123">
            <w:pPr>
              <w:jc w:val="center"/>
              <w:rPr>
                <w:rFonts w:ascii="Arial" w:hAnsi="Arial" w:cs="Arial"/>
                <w:color w:val="000000"/>
                <w:sz w:val="20"/>
                <w:szCs w:val="20"/>
                <w:lang w:val="en-US"/>
              </w:rPr>
            </w:pPr>
          </w:p>
        </w:tc>
        <w:tc>
          <w:tcPr>
            <w:tcW w:w="851" w:type="dxa"/>
            <w:shd w:val="clear" w:color="000000" w:fill="FFFFFF"/>
            <w:vAlign w:val="center"/>
            <w:hideMark/>
          </w:tcPr>
          <w:p w:rsidR="001B7400" w:rsidRPr="00013040" w:rsidRDefault="001B7400" w:rsidP="00493123">
            <w:pPr>
              <w:jc w:val="center"/>
              <w:rPr>
                <w:rFonts w:ascii="Arial" w:hAnsi="Arial" w:cs="Arial"/>
                <w:color w:val="000000"/>
                <w:sz w:val="20"/>
                <w:szCs w:val="20"/>
                <w:lang w:val="en-US"/>
              </w:rPr>
            </w:pPr>
            <w:r w:rsidRPr="00013040">
              <w:rPr>
                <w:rFonts w:ascii="Arial" w:hAnsi="Arial" w:cs="Arial"/>
                <w:color w:val="000000"/>
                <w:sz w:val="20"/>
                <w:szCs w:val="20"/>
                <w:lang w:val="en-US"/>
              </w:rPr>
              <w:t>1</w:t>
            </w:r>
          </w:p>
        </w:tc>
        <w:tc>
          <w:tcPr>
            <w:tcW w:w="2551" w:type="dxa"/>
            <w:shd w:val="clear" w:color="000000" w:fill="FFFFFF"/>
          </w:tcPr>
          <w:p w:rsidR="001B7400" w:rsidRPr="00013040" w:rsidRDefault="001B7400" w:rsidP="00493123">
            <w:pPr>
              <w:jc w:val="center"/>
              <w:rPr>
                <w:rFonts w:ascii="Arial" w:hAnsi="Arial" w:cs="Arial"/>
                <w:color w:val="000000"/>
                <w:sz w:val="20"/>
                <w:szCs w:val="20"/>
                <w:lang w:val="az-Latn-AZ"/>
              </w:rPr>
            </w:pPr>
            <w:r w:rsidRPr="00013040">
              <w:rPr>
                <w:rFonts w:ascii="Arial" w:hAnsi="Arial" w:cs="Arial"/>
                <w:color w:val="000000"/>
                <w:sz w:val="20"/>
                <w:szCs w:val="20"/>
                <w:lang w:val="az-Latn-AZ"/>
              </w:rPr>
              <w:t xml:space="preserve">Dəniz əməliyyatı, xüsusi tərəzi, </w:t>
            </w:r>
          </w:p>
          <w:p w:rsidR="001B7400" w:rsidRPr="00013040" w:rsidRDefault="001B7400" w:rsidP="00493123">
            <w:pPr>
              <w:jc w:val="center"/>
              <w:rPr>
                <w:rFonts w:ascii="Arial" w:hAnsi="Arial" w:cs="Arial"/>
                <w:color w:val="000000"/>
                <w:sz w:val="20"/>
                <w:szCs w:val="20"/>
                <w:lang w:val="en-US"/>
              </w:rPr>
            </w:pPr>
          </w:p>
        </w:tc>
      </w:tr>
      <w:tr w:rsidR="001B7400" w:rsidRPr="00357D96" w:rsidTr="001B7400">
        <w:trPr>
          <w:trHeight w:val="309"/>
        </w:trPr>
        <w:tc>
          <w:tcPr>
            <w:tcW w:w="11057" w:type="dxa"/>
            <w:gridSpan w:val="5"/>
            <w:shd w:val="clear" w:color="000000" w:fill="FFFFFF"/>
            <w:noWrap/>
            <w:vAlign w:val="center"/>
          </w:tcPr>
          <w:p w:rsidR="001B7400" w:rsidRPr="00013040" w:rsidRDefault="001B7400" w:rsidP="00493123">
            <w:pPr>
              <w:jc w:val="center"/>
              <w:rPr>
                <w:rFonts w:ascii="Arial" w:hAnsi="Arial" w:cs="Arial"/>
                <w:b/>
                <w:bCs/>
                <w:color w:val="FF0000"/>
                <w:sz w:val="20"/>
                <w:szCs w:val="20"/>
                <w:lang w:val="en-US"/>
              </w:rPr>
            </w:pPr>
          </w:p>
          <w:p w:rsidR="001B7400" w:rsidRPr="00013040" w:rsidRDefault="001B7400" w:rsidP="00493123">
            <w:pPr>
              <w:jc w:val="center"/>
              <w:rPr>
                <w:rFonts w:ascii="Arial" w:hAnsi="Arial" w:cs="Arial"/>
                <w:b/>
                <w:bCs/>
                <w:color w:val="000000"/>
                <w:sz w:val="20"/>
                <w:szCs w:val="20"/>
                <w:lang w:val="en-US"/>
              </w:rPr>
            </w:pPr>
            <w:r w:rsidRPr="00013040">
              <w:rPr>
                <w:rFonts w:ascii="Arial" w:hAnsi="Arial" w:cs="Arial"/>
                <w:b/>
                <w:bCs/>
                <w:color w:val="FF0000"/>
                <w:sz w:val="20"/>
                <w:szCs w:val="20"/>
                <w:lang w:val="en-US"/>
              </w:rPr>
              <w:t>MAQNİT TESTİ (MPİ) və NDT TESTİ</w:t>
            </w:r>
          </w:p>
        </w:tc>
      </w:tr>
      <w:tr w:rsidR="001B7400" w:rsidRPr="00357D96" w:rsidTr="001B7400">
        <w:trPr>
          <w:trHeight w:val="1101"/>
        </w:trPr>
        <w:tc>
          <w:tcPr>
            <w:tcW w:w="439" w:type="dxa"/>
            <w:shd w:val="clear" w:color="000000" w:fill="FFFFFF"/>
            <w:noWrap/>
            <w:vAlign w:val="center"/>
            <w:hideMark/>
          </w:tcPr>
          <w:p w:rsidR="001B7400" w:rsidRPr="00013040" w:rsidRDefault="001B7400" w:rsidP="00493123">
            <w:pPr>
              <w:jc w:val="center"/>
              <w:rPr>
                <w:rFonts w:ascii="Arial" w:hAnsi="Arial" w:cs="Arial"/>
                <w:color w:val="000000"/>
                <w:sz w:val="20"/>
                <w:szCs w:val="20"/>
                <w:lang w:val="en-US"/>
              </w:rPr>
            </w:pPr>
            <w:r w:rsidRPr="00013040">
              <w:rPr>
                <w:rFonts w:ascii="Arial" w:hAnsi="Arial" w:cs="Arial"/>
                <w:color w:val="000000"/>
                <w:sz w:val="20"/>
                <w:szCs w:val="20"/>
                <w:lang w:val="en-US"/>
              </w:rPr>
              <w:t>78</w:t>
            </w:r>
          </w:p>
        </w:tc>
        <w:tc>
          <w:tcPr>
            <w:tcW w:w="4098" w:type="dxa"/>
            <w:shd w:val="clear" w:color="000000" w:fill="FFFFFF"/>
            <w:vAlign w:val="center"/>
          </w:tcPr>
          <w:p w:rsidR="001B7400" w:rsidRPr="00013040" w:rsidRDefault="001B7400" w:rsidP="00493123">
            <w:pPr>
              <w:rPr>
                <w:rFonts w:ascii="Arial" w:hAnsi="Arial" w:cs="Arial"/>
                <w:color w:val="000000"/>
                <w:sz w:val="20"/>
                <w:szCs w:val="20"/>
                <w:lang w:val="az-Latn-AZ"/>
              </w:rPr>
            </w:pPr>
            <w:r w:rsidRPr="00013040">
              <w:rPr>
                <w:rFonts w:ascii="Arial" w:hAnsi="Arial" w:cs="Arial"/>
                <w:color w:val="000000"/>
                <w:sz w:val="20"/>
                <w:szCs w:val="20"/>
                <w:lang w:val="az-Latn-AZ"/>
              </w:rPr>
              <w:t>Qaynaq olunmuş tikişlər və digər avadanlıqlarda çatların və digər zədələrin aşkar edilməsi üçün yoxlama</w:t>
            </w:r>
          </w:p>
        </w:tc>
        <w:tc>
          <w:tcPr>
            <w:tcW w:w="3118" w:type="dxa"/>
            <w:shd w:val="clear" w:color="000000" w:fill="FFFFFF"/>
            <w:vAlign w:val="center"/>
          </w:tcPr>
          <w:p w:rsidR="001B7400" w:rsidRPr="00013040" w:rsidRDefault="001B7400" w:rsidP="00493123">
            <w:pPr>
              <w:rPr>
                <w:rFonts w:ascii="Arial" w:hAnsi="Arial" w:cs="Arial"/>
                <w:color w:val="000000"/>
                <w:sz w:val="20"/>
                <w:szCs w:val="20"/>
                <w:lang w:val="en-US"/>
              </w:rPr>
            </w:pPr>
          </w:p>
          <w:p w:rsidR="001B7400" w:rsidRPr="00013040" w:rsidRDefault="001B7400" w:rsidP="00493123">
            <w:pPr>
              <w:jc w:val="center"/>
              <w:rPr>
                <w:rFonts w:ascii="Arial" w:hAnsi="Arial" w:cs="Arial"/>
                <w:color w:val="000000"/>
                <w:sz w:val="20"/>
                <w:szCs w:val="20"/>
                <w:lang w:val="en-US"/>
              </w:rPr>
            </w:pPr>
            <w:r w:rsidRPr="00013040">
              <w:rPr>
                <w:rFonts w:ascii="Arial" w:hAnsi="Arial" w:cs="Arial"/>
                <w:color w:val="000000"/>
                <w:sz w:val="20"/>
                <w:szCs w:val="20"/>
                <w:lang w:val="en-US"/>
              </w:rPr>
              <w:t>MPİ sınağı</w:t>
            </w:r>
          </w:p>
        </w:tc>
        <w:tc>
          <w:tcPr>
            <w:tcW w:w="851" w:type="dxa"/>
            <w:shd w:val="clear" w:color="000000" w:fill="FFFFFF"/>
            <w:vAlign w:val="center"/>
          </w:tcPr>
          <w:p w:rsidR="001B7400" w:rsidRPr="00013040" w:rsidRDefault="001B7400" w:rsidP="00493123">
            <w:pPr>
              <w:jc w:val="center"/>
              <w:rPr>
                <w:rFonts w:ascii="Arial" w:hAnsi="Arial" w:cs="Arial"/>
                <w:color w:val="000000"/>
                <w:sz w:val="20"/>
                <w:szCs w:val="20"/>
                <w:lang w:val="en-US"/>
              </w:rPr>
            </w:pPr>
            <w:r w:rsidRPr="00013040">
              <w:rPr>
                <w:rFonts w:ascii="Arial" w:hAnsi="Arial" w:cs="Arial"/>
                <w:color w:val="000000"/>
                <w:sz w:val="20"/>
                <w:szCs w:val="20"/>
                <w:lang w:val="en-US"/>
              </w:rPr>
              <w:t>1 m2</w:t>
            </w:r>
          </w:p>
        </w:tc>
        <w:tc>
          <w:tcPr>
            <w:tcW w:w="2551" w:type="dxa"/>
            <w:shd w:val="clear" w:color="000000" w:fill="FFFFFF"/>
          </w:tcPr>
          <w:p w:rsidR="001B7400" w:rsidRPr="00013040" w:rsidRDefault="001B7400" w:rsidP="00493123">
            <w:pPr>
              <w:rPr>
                <w:rFonts w:ascii="Arial" w:hAnsi="Arial" w:cs="Arial"/>
                <w:sz w:val="20"/>
                <w:szCs w:val="20"/>
                <w:lang w:val="az-Latn-AZ" w:eastAsia="az-Latn-AZ"/>
              </w:rPr>
            </w:pPr>
            <w:r w:rsidRPr="00013040">
              <w:rPr>
                <w:rFonts w:ascii="Arial" w:hAnsi="Arial" w:cs="Arial"/>
                <w:color w:val="000000"/>
                <w:sz w:val="20"/>
                <w:szCs w:val="20"/>
                <w:lang w:val="en-US"/>
              </w:rPr>
              <w:t>Yoxlama xüsusi cihazla aparılır,</w:t>
            </w:r>
          </w:p>
          <w:p w:rsidR="001B7400" w:rsidRPr="00013040" w:rsidRDefault="001B7400" w:rsidP="001B7400">
            <w:pPr>
              <w:rPr>
                <w:rFonts w:ascii="Arial" w:hAnsi="Arial" w:cs="Arial"/>
                <w:color w:val="000000"/>
                <w:sz w:val="20"/>
                <w:szCs w:val="20"/>
                <w:highlight w:val="yellow"/>
                <w:lang w:val="en-US"/>
              </w:rPr>
            </w:pPr>
            <w:hyperlink r:id="rId10" w:history="1">
              <w:r w:rsidRPr="00013040">
                <w:rPr>
                  <w:rFonts w:ascii="Arial" w:hAnsi="Arial" w:cs="Arial"/>
                  <w:sz w:val="20"/>
                  <w:szCs w:val="20"/>
                  <w:shd w:val="clear" w:color="auto" w:fill="FFFFFF"/>
                  <w:lang w:val="az-Latn-AZ" w:eastAsia="az-Latn-AZ"/>
                </w:rPr>
                <w:t xml:space="preserve">ASTM E 1444 vs BE EN 1290 standartına uyğun </w:t>
              </w:r>
            </w:hyperlink>
          </w:p>
        </w:tc>
      </w:tr>
      <w:tr w:rsidR="001B7400" w:rsidRPr="00357D96" w:rsidTr="001B7400">
        <w:trPr>
          <w:trHeight w:val="315"/>
        </w:trPr>
        <w:tc>
          <w:tcPr>
            <w:tcW w:w="439" w:type="dxa"/>
            <w:shd w:val="clear" w:color="000000" w:fill="FFFFFF"/>
            <w:noWrap/>
            <w:vAlign w:val="center"/>
          </w:tcPr>
          <w:p w:rsidR="001B7400" w:rsidRPr="00013040" w:rsidRDefault="001B7400" w:rsidP="00493123">
            <w:pPr>
              <w:jc w:val="center"/>
              <w:rPr>
                <w:rFonts w:ascii="Arial" w:hAnsi="Arial" w:cs="Arial"/>
                <w:color w:val="000000"/>
                <w:sz w:val="20"/>
                <w:szCs w:val="20"/>
                <w:lang w:val="en-US"/>
              </w:rPr>
            </w:pPr>
            <w:r w:rsidRPr="00013040">
              <w:rPr>
                <w:rFonts w:ascii="Arial" w:hAnsi="Arial" w:cs="Arial"/>
                <w:color w:val="000000"/>
                <w:sz w:val="20"/>
                <w:szCs w:val="20"/>
                <w:lang w:val="en-US"/>
              </w:rPr>
              <w:t>79</w:t>
            </w:r>
          </w:p>
        </w:tc>
        <w:tc>
          <w:tcPr>
            <w:tcW w:w="4098" w:type="dxa"/>
            <w:shd w:val="clear" w:color="000000" w:fill="FFFFFF"/>
            <w:vAlign w:val="center"/>
          </w:tcPr>
          <w:p w:rsidR="001B7400" w:rsidRPr="00013040" w:rsidRDefault="001B7400" w:rsidP="00493123">
            <w:pPr>
              <w:rPr>
                <w:rFonts w:ascii="Arial" w:hAnsi="Arial" w:cs="Arial"/>
                <w:color w:val="000000"/>
                <w:sz w:val="20"/>
                <w:szCs w:val="20"/>
                <w:lang w:val="az-Latn-AZ"/>
              </w:rPr>
            </w:pPr>
            <w:r w:rsidRPr="00013040">
              <w:rPr>
                <w:rFonts w:ascii="Arial" w:hAnsi="Arial" w:cs="Arial"/>
                <w:color w:val="000000"/>
                <w:sz w:val="20"/>
                <w:szCs w:val="20"/>
                <w:lang w:val="az-Latn-AZ"/>
              </w:rPr>
              <w:t>Qaynaq olunmuş tikişlər və digər avadanlıqlarda çatların və digər zədələrin aşkar edilməsi üçün yoxlama</w:t>
            </w:r>
          </w:p>
        </w:tc>
        <w:tc>
          <w:tcPr>
            <w:tcW w:w="3118" w:type="dxa"/>
            <w:shd w:val="clear" w:color="000000" w:fill="FFFFFF"/>
            <w:vAlign w:val="center"/>
          </w:tcPr>
          <w:p w:rsidR="001B7400" w:rsidRPr="00013040" w:rsidRDefault="001B7400" w:rsidP="00493123">
            <w:pPr>
              <w:jc w:val="center"/>
              <w:rPr>
                <w:rFonts w:ascii="Arial" w:hAnsi="Arial" w:cs="Arial"/>
                <w:color w:val="000000"/>
                <w:sz w:val="20"/>
                <w:szCs w:val="20"/>
                <w:lang w:val="en-US"/>
              </w:rPr>
            </w:pPr>
            <w:r w:rsidRPr="00013040">
              <w:rPr>
                <w:rFonts w:ascii="Arial" w:hAnsi="Arial" w:cs="Arial"/>
                <w:color w:val="000000"/>
                <w:sz w:val="20"/>
                <w:szCs w:val="20"/>
                <w:lang w:val="en-US"/>
              </w:rPr>
              <w:t>NDT sınağı</w:t>
            </w:r>
          </w:p>
        </w:tc>
        <w:tc>
          <w:tcPr>
            <w:tcW w:w="851" w:type="dxa"/>
            <w:shd w:val="clear" w:color="000000" w:fill="FFFFFF"/>
            <w:vAlign w:val="center"/>
          </w:tcPr>
          <w:p w:rsidR="001B7400" w:rsidRPr="00013040" w:rsidRDefault="001B7400" w:rsidP="00493123">
            <w:pPr>
              <w:jc w:val="center"/>
              <w:rPr>
                <w:rFonts w:ascii="Arial" w:hAnsi="Arial" w:cs="Arial"/>
                <w:color w:val="000000"/>
                <w:sz w:val="20"/>
                <w:szCs w:val="20"/>
                <w:lang w:val="en-US"/>
              </w:rPr>
            </w:pPr>
            <w:r w:rsidRPr="00013040">
              <w:rPr>
                <w:rFonts w:ascii="Arial" w:hAnsi="Arial" w:cs="Arial"/>
                <w:color w:val="000000"/>
                <w:sz w:val="20"/>
                <w:szCs w:val="20"/>
                <w:lang w:val="en-US"/>
              </w:rPr>
              <w:t>1 m2</w:t>
            </w:r>
          </w:p>
        </w:tc>
        <w:tc>
          <w:tcPr>
            <w:tcW w:w="2551" w:type="dxa"/>
            <w:shd w:val="clear" w:color="000000" w:fill="FFFFFF"/>
          </w:tcPr>
          <w:p w:rsidR="001B7400" w:rsidRPr="00013040" w:rsidRDefault="001B7400" w:rsidP="00493123">
            <w:pPr>
              <w:rPr>
                <w:rFonts w:ascii="Arial" w:hAnsi="Arial" w:cs="Arial"/>
                <w:sz w:val="20"/>
                <w:szCs w:val="20"/>
                <w:lang w:val="az-Latn-AZ" w:eastAsia="az-Latn-AZ"/>
              </w:rPr>
            </w:pPr>
            <w:r w:rsidRPr="00013040">
              <w:rPr>
                <w:rFonts w:ascii="Arial" w:hAnsi="Arial" w:cs="Arial"/>
                <w:color w:val="000000"/>
                <w:sz w:val="20"/>
                <w:szCs w:val="20"/>
                <w:lang w:val="en-US"/>
              </w:rPr>
              <w:t>Yoxlama xüsusi cihazla aparılır,</w:t>
            </w:r>
          </w:p>
          <w:p w:rsidR="001B7400" w:rsidRPr="00013040" w:rsidRDefault="001B7400" w:rsidP="00493123">
            <w:pPr>
              <w:rPr>
                <w:rFonts w:ascii="Arial" w:hAnsi="Arial" w:cs="Arial"/>
                <w:color w:val="1A0DAB"/>
                <w:sz w:val="20"/>
                <w:szCs w:val="20"/>
                <w:u w:val="single"/>
                <w:shd w:val="clear" w:color="auto" w:fill="FFFFFF"/>
                <w:lang w:val="az-Latn-AZ" w:eastAsia="az-Latn-AZ"/>
              </w:rPr>
            </w:pPr>
            <w:r w:rsidRPr="00013040">
              <w:rPr>
                <w:rFonts w:ascii="Arial" w:hAnsi="Arial" w:cs="Arial"/>
                <w:sz w:val="20"/>
                <w:szCs w:val="20"/>
                <w:lang w:val="az-Latn-AZ" w:eastAsia="az-Latn-AZ"/>
              </w:rPr>
              <w:fldChar w:fldCharType="begin"/>
            </w:r>
            <w:r w:rsidRPr="00013040">
              <w:rPr>
                <w:rFonts w:ascii="Arial" w:hAnsi="Arial" w:cs="Arial"/>
                <w:sz w:val="20"/>
                <w:szCs w:val="20"/>
                <w:lang w:val="az-Latn-AZ" w:eastAsia="az-Latn-AZ"/>
              </w:rPr>
              <w:instrText>HYPERLINK "https://www.ndt.net/forum/thread.php?msgID=46426"</w:instrText>
            </w:r>
            <w:r w:rsidRPr="00013040">
              <w:rPr>
                <w:rFonts w:ascii="Arial" w:hAnsi="Arial" w:cs="Arial"/>
                <w:sz w:val="20"/>
                <w:szCs w:val="20"/>
                <w:lang w:val="az-Latn-AZ" w:eastAsia="az-Latn-AZ"/>
              </w:rPr>
              <w:fldChar w:fldCharType="separate"/>
            </w:r>
            <w:r w:rsidRPr="00013040">
              <w:rPr>
                <w:rFonts w:ascii="Arial" w:hAnsi="Arial" w:cs="Arial"/>
                <w:sz w:val="20"/>
                <w:szCs w:val="20"/>
                <w:shd w:val="clear" w:color="auto" w:fill="FFFFFF"/>
                <w:lang w:val="az-Latn-AZ" w:eastAsia="az-Latn-AZ"/>
              </w:rPr>
              <w:t xml:space="preserve">ASTM E 1444 vs BE EN 1290 standartına uyğun </w:t>
            </w:r>
          </w:p>
          <w:p w:rsidR="001B7400" w:rsidRPr="00013040" w:rsidRDefault="001B7400" w:rsidP="00493123">
            <w:pPr>
              <w:jc w:val="center"/>
              <w:rPr>
                <w:rFonts w:ascii="Arial" w:hAnsi="Arial" w:cs="Arial"/>
                <w:color w:val="000000"/>
                <w:sz w:val="20"/>
                <w:szCs w:val="20"/>
                <w:highlight w:val="yellow"/>
                <w:lang w:val="en-US"/>
              </w:rPr>
            </w:pPr>
            <w:r w:rsidRPr="00013040">
              <w:rPr>
                <w:rFonts w:ascii="Arial" w:hAnsi="Arial" w:cs="Arial"/>
                <w:sz w:val="20"/>
                <w:szCs w:val="20"/>
                <w:lang w:val="az-Latn-AZ" w:eastAsia="az-Latn-AZ"/>
              </w:rPr>
              <w:fldChar w:fldCharType="end"/>
            </w:r>
          </w:p>
        </w:tc>
      </w:tr>
      <w:tr w:rsidR="001B7400" w:rsidRPr="00357D96" w:rsidTr="001B7400">
        <w:trPr>
          <w:trHeight w:val="315"/>
        </w:trPr>
        <w:tc>
          <w:tcPr>
            <w:tcW w:w="11057" w:type="dxa"/>
            <w:gridSpan w:val="5"/>
            <w:shd w:val="clear" w:color="000000" w:fill="FFFFFF"/>
            <w:noWrap/>
            <w:vAlign w:val="center"/>
          </w:tcPr>
          <w:p w:rsidR="001B7400" w:rsidRPr="00013040" w:rsidRDefault="001B7400" w:rsidP="00493123">
            <w:pPr>
              <w:jc w:val="center"/>
              <w:rPr>
                <w:rFonts w:ascii="Arial" w:hAnsi="Arial" w:cs="Arial"/>
                <w:b/>
                <w:bCs/>
                <w:color w:val="FF0000"/>
                <w:sz w:val="20"/>
                <w:szCs w:val="20"/>
                <w:lang w:val="en-US"/>
              </w:rPr>
            </w:pPr>
          </w:p>
          <w:p w:rsidR="001B7400" w:rsidRPr="00013040" w:rsidRDefault="001B7400" w:rsidP="00493123">
            <w:pPr>
              <w:jc w:val="center"/>
              <w:rPr>
                <w:rFonts w:ascii="Arial" w:hAnsi="Arial" w:cs="Arial"/>
                <w:b/>
                <w:bCs/>
                <w:color w:val="000000"/>
                <w:sz w:val="20"/>
                <w:szCs w:val="20"/>
                <w:highlight w:val="yellow"/>
                <w:lang w:val="en-US"/>
              </w:rPr>
            </w:pPr>
            <w:r w:rsidRPr="00013040">
              <w:rPr>
                <w:rFonts w:ascii="Arial" w:hAnsi="Arial" w:cs="Arial"/>
                <w:b/>
                <w:bCs/>
                <w:color w:val="FF0000"/>
                <w:sz w:val="20"/>
                <w:szCs w:val="20"/>
                <w:lang w:val="en-US"/>
              </w:rPr>
              <w:t xml:space="preserve">LÖVBƏRLƏR VƏ LÖVBƏR QURĞULARI (kenter </w:t>
            </w:r>
            <w:r w:rsidRPr="00013040">
              <w:rPr>
                <w:rFonts w:ascii="Arial" w:hAnsi="Arial" w:cs="Arial"/>
                <w:b/>
                <w:bCs/>
                <w:color w:val="FF0000"/>
                <w:sz w:val="20"/>
                <w:szCs w:val="20"/>
                <w:lang w:val="az-Latn-AZ"/>
              </w:rPr>
              <w:t>xə</w:t>
            </w:r>
            <w:r w:rsidRPr="00013040">
              <w:rPr>
                <w:rFonts w:ascii="Arial" w:hAnsi="Arial" w:cs="Arial"/>
                <w:b/>
                <w:bCs/>
                <w:color w:val="FF0000"/>
                <w:sz w:val="20"/>
                <w:szCs w:val="20"/>
                <w:lang w:val="en-US"/>
              </w:rPr>
              <w:t>lqəlari, kantraforslar)</w:t>
            </w:r>
          </w:p>
        </w:tc>
      </w:tr>
      <w:tr w:rsidR="001B7400" w:rsidRPr="00013040" w:rsidTr="001B7400">
        <w:trPr>
          <w:trHeight w:val="369"/>
        </w:trPr>
        <w:tc>
          <w:tcPr>
            <w:tcW w:w="439" w:type="dxa"/>
            <w:shd w:val="clear" w:color="000000" w:fill="FFFFFF"/>
            <w:noWrap/>
            <w:vAlign w:val="center"/>
          </w:tcPr>
          <w:p w:rsidR="001B7400" w:rsidRPr="00013040" w:rsidRDefault="001B7400" w:rsidP="00493123">
            <w:pPr>
              <w:jc w:val="center"/>
              <w:rPr>
                <w:rFonts w:ascii="Arial" w:hAnsi="Arial" w:cs="Arial"/>
                <w:color w:val="000000"/>
                <w:sz w:val="20"/>
                <w:szCs w:val="20"/>
                <w:lang w:val="en-US"/>
              </w:rPr>
            </w:pPr>
            <w:r w:rsidRPr="00013040">
              <w:rPr>
                <w:rFonts w:ascii="Arial" w:hAnsi="Arial" w:cs="Arial"/>
                <w:color w:val="000000"/>
                <w:sz w:val="20"/>
                <w:szCs w:val="20"/>
                <w:lang w:val="en-US"/>
              </w:rPr>
              <w:t>80</w:t>
            </w:r>
          </w:p>
        </w:tc>
        <w:tc>
          <w:tcPr>
            <w:tcW w:w="4098" w:type="dxa"/>
            <w:shd w:val="clear" w:color="000000" w:fill="FFFFFF"/>
            <w:vAlign w:val="center"/>
            <w:hideMark/>
          </w:tcPr>
          <w:p w:rsidR="001B7400" w:rsidRPr="00013040" w:rsidRDefault="001B7400" w:rsidP="00493123">
            <w:pPr>
              <w:rPr>
                <w:rFonts w:ascii="Arial" w:hAnsi="Arial" w:cs="Arial"/>
                <w:color w:val="000000"/>
                <w:sz w:val="20"/>
                <w:szCs w:val="20"/>
                <w:lang w:val="en-US"/>
              </w:rPr>
            </w:pPr>
            <w:r w:rsidRPr="00013040">
              <w:rPr>
                <w:rFonts w:ascii="Arial" w:hAnsi="Arial" w:cs="Arial"/>
                <w:color w:val="000000"/>
                <w:sz w:val="20"/>
                <w:szCs w:val="20"/>
                <w:lang w:val="az-Latn-AZ"/>
              </w:rPr>
              <w:t>Lövbər birləşdirici bəndlərin, kilidlərin yoxlanılması (5 tona qədər)</w:t>
            </w:r>
          </w:p>
        </w:tc>
        <w:tc>
          <w:tcPr>
            <w:tcW w:w="3118" w:type="dxa"/>
            <w:shd w:val="clear" w:color="000000" w:fill="FFFFFF"/>
            <w:vAlign w:val="center"/>
            <w:hideMark/>
          </w:tcPr>
          <w:p w:rsidR="001B7400" w:rsidRPr="00013040" w:rsidRDefault="001B7400" w:rsidP="00493123">
            <w:pPr>
              <w:jc w:val="center"/>
              <w:rPr>
                <w:rFonts w:ascii="Arial" w:hAnsi="Arial" w:cs="Arial"/>
                <w:color w:val="000000"/>
                <w:sz w:val="20"/>
                <w:szCs w:val="20"/>
                <w:lang w:val="en-US"/>
              </w:rPr>
            </w:pPr>
            <w:r w:rsidRPr="00013040">
              <w:rPr>
                <w:rFonts w:ascii="Arial" w:hAnsi="Arial" w:cs="Arial"/>
                <w:color w:val="000000"/>
                <w:sz w:val="20"/>
                <w:szCs w:val="20"/>
                <w:lang w:val="az-Latn-AZ"/>
              </w:rPr>
              <w:t>Təhlükəsiz yük sınağı (</w:t>
            </w:r>
            <w:r w:rsidRPr="00013040">
              <w:rPr>
                <w:rFonts w:ascii="Arial" w:hAnsi="Arial" w:cs="Arial"/>
                <w:color w:val="000000"/>
                <w:sz w:val="20"/>
                <w:szCs w:val="20"/>
                <w:lang w:val="en-US"/>
              </w:rPr>
              <w:t>SWL)</w:t>
            </w:r>
          </w:p>
        </w:tc>
        <w:tc>
          <w:tcPr>
            <w:tcW w:w="851" w:type="dxa"/>
            <w:shd w:val="clear" w:color="000000" w:fill="FFFFFF"/>
            <w:vAlign w:val="center"/>
            <w:hideMark/>
          </w:tcPr>
          <w:p w:rsidR="001B7400" w:rsidRPr="00013040" w:rsidRDefault="001B7400" w:rsidP="00493123">
            <w:pPr>
              <w:jc w:val="center"/>
              <w:rPr>
                <w:rFonts w:ascii="Arial" w:hAnsi="Arial" w:cs="Arial"/>
                <w:color w:val="000000"/>
                <w:sz w:val="20"/>
                <w:szCs w:val="20"/>
                <w:lang w:val="en-US"/>
              </w:rPr>
            </w:pPr>
            <w:r w:rsidRPr="00013040">
              <w:rPr>
                <w:rFonts w:ascii="Arial" w:hAnsi="Arial" w:cs="Arial"/>
                <w:color w:val="000000"/>
                <w:sz w:val="20"/>
                <w:szCs w:val="20"/>
                <w:lang w:val="en-US"/>
              </w:rPr>
              <w:t>1</w:t>
            </w:r>
          </w:p>
        </w:tc>
        <w:tc>
          <w:tcPr>
            <w:tcW w:w="2551" w:type="dxa"/>
            <w:shd w:val="clear" w:color="000000" w:fill="FFFFFF"/>
          </w:tcPr>
          <w:p w:rsidR="001B7400" w:rsidRPr="00013040" w:rsidRDefault="001B7400" w:rsidP="00493123">
            <w:pPr>
              <w:jc w:val="center"/>
              <w:rPr>
                <w:rFonts w:ascii="Arial" w:hAnsi="Arial" w:cs="Arial"/>
                <w:color w:val="000000"/>
                <w:sz w:val="20"/>
                <w:szCs w:val="20"/>
                <w:lang w:val="en-US"/>
              </w:rPr>
            </w:pPr>
            <w:r w:rsidRPr="00013040">
              <w:rPr>
                <w:rFonts w:ascii="Arial" w:hAnsi="Arial" w:cs="Arial"/>
                <w:color w:val="000000"/>
                <w:sz w:val="20"/>
                <w:szCs w:val="20"/>
                <w:lang w:val="en-US"/>
              </w:rPr>
              <w:t>Xüsusi tərəzi ilə</w:t>
            </w:r>
          </w:p>
        </w:tc>
      </w:tr>
      <w:tr w:rsidR="001B7400" w:rsidRPr="00013040" w:rsidTr="001B7400">
        <w:trPr>
          <w:trHeight w:val="394"/>
        </w:trPr>
        <w:tc>
          <w:tcPr>
            <w:tcW w:w="439" w:type="dxa"/>
            <w:shd w:val="clear" w:color="000000" w:fill="FFFFFF"/>
            <w:noWrap/>
            <w:vAlign w:val="center"/>
          </w:tcPr>
          <w:p w:rsidR="001B7400" w:rsidRPr="00013040" w:rsidRDefault="001B7400" w:rsidP="00493123">
            <w:pPr>
              <w:jc w:val="center"/>
              <w:rPr>
                <w:rFonts w:ascii="Arial" w:hAnsi="Arial" w:cs="Arial"/>
                <w:color w:val="000000"/>
                <w:sz w:val="20"/>
                <w:szCs w:val="20"/>
                <w:lang w:val="az-Latn-AZ"/>
              </w:rPr>
            </w:pPr>
            <w:r w:rsidRPr="00013040">
              <w:rPr>
                <w:rFonts w:ascii="Arial" w:hAnsi="Arial" w:cs="Arial"/>
                <w:color w:val="000000"/>
                <w:sz w:val="20"/>
                <w:szCs w:val="20"/>
                <w:lang w:val="az-Latn-AZ"/>
              </w:rPr>
              <w:t>81</w:t>
            </w:r>
          </w:p>
        </w:tc>
        <w:tc>
          <w:tcPr>
            <w:tcW w:w="4098" w:type="dxa"/>
            <w:shd w:val="clear" w:color="000000" w:fill="FFFFFF"/>
            <w:vAlign w:val="center"/>
          </w:tcPr>
          <w:p w:rsidR="001B7400" w:rsidRPr="00013040" w:rsidRDefault="001B7400" w:rsidP="00493123">
            <w:pPr>
              <w:rPr>
                <w:rFonts w:ascii="Arial" w:hAnsi="Arial" w:cs="Arial"/>
                <w:color w:val="000000"/>
                <w:sz w:val="20"/>
                <w:szCs w:val="20"/>
                <w:lang w:val="az-Latn-AZ"/>
              </w:rPr>
            </w:pPr>
            <w:r w:rsidRPr="00013040">
              <w:rPr>
                <w:rFonts w:ascii="Arial" w:hAnsi="Arial" w:cs="Arial"/>
                <w:color w:val="000000"/>
                <w:sz w:val="20"/>
                <w:szCs w:val="20"/>
                <w:lang w:val="az-Latn-AZ"/>
              </w:rPr>
              <w:t>Lövbər birləşdirici bəndlərin, kilidlərin yoxlanılması (5-10 ton)</w:t>
            </w:r>
          </w:p>
        </w:tc>
        <w:tc>
          <w:tcPr>
            <w:tcW w:w="3118" w:type="dxa"/>
            <w:shd w:val="clear" w:color="000000" w:fill="FFFFFF"/>
          </w:tcPr>
          <w:p w:rsidR="001B7400" w:rsidRPr="00013040" w:rsidRDefault="001B7400" w:rsidP="00493123">
            <w:pPr>
              <w:jc w:val="center"/>
              <w:rPr>
                <w:rFonts w:ascii="Arial" w:hAnsi="Arial" w:cs="Arial"/>
                <w:color w:val="000000"/>
                <w:sz w:val="20"/>
                <w:szCs w:val="20"/>
                <w:lang w:val="az-Latn-AZ"/>
              </w:rPr>
            </w:pPr>
            <w:r w:rsidRPr="00013040">
              <w:rPr>
                <w:rFonts w:ascii="Arial" w:hAnsi="Arial" w:cs="Arial"/>
                <w:color w:val="000000"/>
                <w:sz w:val="20"/>
                <w:szCs w:val="20"/>
                <w:lang w:val="az-Latn-AZ"/>
              </w:rPr>
              <w:t>Təhlükəsiz yük sınağı (</w:t>
            </w:r>
            <w:r w:rsidRPr="00013040">
              <w:rPr>
                <w:rFonts w:ascii="Arial" w:hAnsi="Arial" w:cs="Arial"/>
                <w:color w:val="000000"/>
                <w:sz w:val="20"/>
                <w:szCs w:val="20"/>
                <w:lang w:val="en-US"/>
              </w:rPr>
              <w:t>SWL)</w:t>
            </w:r>
          </w:p>
        </w:tc>
        <w:tc>
          <w:tcPr>
            <w:tcW w:w="851" w:type="dxa"/>
            <w:shd w:val="clear" w:color="000000" w:fill="FFFFFF"/>
            <w:vAlign w:val="center"/>
          </w:tcPr>
          <w:p w:rsidR="001B7400" w:rsidRPr="00013040" w:rsidRDefault="001B7400" w:rsidP="00493123">
            <w:pPr>
              <w:jc w:val="center"/>
              <w:rPr>
                <w:rFonts w:ascii="Arial" w:hAnsi="Arial" w:cs="Arial"/>
                <w:color w:val="000000"/>
                <w:sz w:val="20"/>
                <w:szCs w:val="20"/>
                <w:lang w:val="en-US"/>
              </w:rPr>
            </w:pPr>
            <w:r w:rsidRPr="00013040">
              <w:rPr>
                <w:rFonts w:ascii="Arial" w:hAnsi="Arial" w:cs="Arial"/>
                <w:color w:val="000000"/>
                <w:sz w:val="20"/>
                <w:szCs w:val="20"/>
                <w:lang w:val="en-US"/>
              </w:rPr>
              <w:t>1</w:t>
            </w:r>
          </w:p>
        </w:tc>
        <w:tc>
          <w:tcPr>
            <w:tcW w:w="2551" w:type="dxa"/>
            <w:shd w:val="clear" w:color="000000" w:fill="FFFFFF"/>
          </w:tcPr>
          <w:p w:rsidR="001B7400" w:rsidRPr="00013040" w:rsidRDefault="001B7400" w:rsidP="00493123">
            <w:pPr>
              <w:jc w:val="center"/>
              <w:rPr>
                <w:rFonts w:ascii="Arial" w:hAnsi="Arial" w:cs="Arial"/>
                <w:color w:val="000000"/>
                <w:sz w:val="20"/>
                <w:szCs w:val="20"/>
                <w:lang w:val="az-Latn-AZ"/>
              </w:rPr>
            </w:pPr>
            <w:r w:rsidRPr="00013040">
              <w:rPr>
                <w:rFonts w:ascii="Arial" w:hAnsi="Arial" w:cs="Arial"/>
                <w:color w:val="000000"/>
                <w:sz w:val="20"/>
                <w:szCs w:val="20"/>
                <w:lang w:val="en-US"/>
              </w:rPr>
              <w:t>Xüsusi tərəzi ilə</w:t>
            </w:r>
          </w:p>
        </w:tc>
      </w:tr>
      <w:tr w:rsidR="001B7400" w:rsidRPr="00013040" w:rsidTr="001B7400">
        <w:trPr>
          <w:trHeight w:val="394"/>
        </w:trPr>
        <w:tc>
          <w:tcPr>
            <w:tcW w:w="439" w:type="dxa"/>
            <w:shd w:val="clear" w:color="000000" w:fill="FFFFFF"/>
            <w:noWrap/>
            <w:vAlign w:val="center"/>
          </w:tcPr>
          <w:p w:rsidR="001B7400" w:rsidRPr="00013040" w:rsidRDefault="001B7400" w:rsidP="00493123">
            <w:pPr>
              <w:jc w:val="center"/>
              <w:rPr>
                <w:rFonts w:ascii="Arial" w:hAnsi="Arial" w:cs="Arial"/>
                <w:color w:val="000000"/>
                <w:sz w:val="20"/>
                <w:szCs w:val="20"/>
                <w:lang w:val="az-Latn-AZ"/>
              </w:rPr>
            </w:pPr>
            <w:r w:rsidRPr="00013040">
              <w:rPr>
                <w:rFonts w:ascii="Arial" w:hAnsi="Arial" w:cs="Arial"/>
                <w:color w:val="000000"/>
                <w:sz w:val="20"/>
                <w:szCs w:val="20"/>
                <w:lang w:val="az-Latn-AZ"/>
              </w:rPr>
              <w:t>82</w:t>
            </w:r>
          </w:p>
        </w:tc>
        <w:tc>
          <w:tcPr>
            <w:tcW w:w="4098" w:type="dxa"/>
            <w:shd w:val="clear" w:color="000000" w:fill="FFFFFF"/>
            <w:vAlign w:val="center"/>
          </w:tcPr>
          <w:p w:rsidR="001B7400" w:rsidRPr="00013040" w:rsidRDefault="001B7400" w:rsidP="00493123">
            <w:pPr>
              <w:rPr>
                <w:rFonts w:ascii="Arial" w:hAnsi="Arial" w:cs="Arial"/>
                <w:color w:val="000000"/>
                <w:sz w:val="20"/>
                <w:szCs w:val="20"/>
                <w:lang w:val="az-Latn-AZ"/>
              </w:rPr>
            </w:pPr>
            <w:r w:rsidRPr="00013040">
              <w:rPr>
                <w:rFonts w:ascii="Arial" w:hAnsi="Arial" w:cs="Arial"/>
                <w:color w:val="000000"/>
                <w:sz w:val="20"/>
                <w:szCs w:val="20"/>
                <w:lang w:val="az-Latn-AZ"/>
              </w:rPr>
              <w:t>Lövbər birləşdirici bəndlərin, kilidlərin yoxlanılması (10-20 tona qədər)</w:t>
            </w:r>
          </w:p>
        </w:tc>
        <w:tc>
          <w:tcPr>
            <w:tcW w:w="3118" w:type="dxa"/>
            <w:shd w:val="clear" w:color="000000" w:fill="FFFFFF"/>
          </w:tcPr>
          <w:p w:rsidR="001B7400" w:rsidRPr="00013040" w:rsidRDefault="001B7400" w:rsidP="00493123">
            <w:pPr>
              <w:jc w:val="center"/>
              <w:rPr>
                <w:rFonts w:ascii="Arial" w:hAnsi="Arial" w:cs="Arial"/>
                <w:color w:val="000000"/>
                <w:sz w:val="20"/>
                <w:szCs w:val="20"/>
                <w:lang w:val="az-Latn-AZ"/>
              </w:rPr>
            </w:pPr>
            <w:r w:rsidRPr="00013040">
              <w:rPr>
                <w:rFonts w:ascii="Arial" w:hAnsi="Arial" w:cs="Arial"/>
                <w:color w:val="000000"/>
                <w:sz w:val="20"/>
                <w:szCs w:val="20"/>
                <w:lang w:val="az-Latn-AZ"/>
              </w:rPr>
              <w:t>Təhlükəsiz yük sınağı (</w:t>
            </w:r>
            <w:r w:rsidRPr="00013040">
              <w:rPr>
                <w:rFonts w:ascii="Arial" w:hAnsi="Arial" w:cs="Arial"/>
                <w:color w:val="000000"/>
                <w:sz w:val="20"/>
                <w:szCs w:val="20"/>
                <w:lang w:val="en-US"/>
              </w:rPr>
              <w:t>SWL)</w:t>
            </w:r>
          </w:p>
        </w:tc>
        <w:tc>
          <w:tcPr>
            <w:tcW w:w="851" w:type="dxa"/>
            <w:shd w:val="clear" w:color="000000" w:fill="FFFFFF"/>
            <w:vAlign w:val="center"/>
          </w:tcPr>
          <w:p w:rsidR="001B7400" w:rsidRPr="00013040" w:rsidRDefault="001B7400" w:rsidP="00493123">
            <w:pPr>
              <w:jc w:val="center"/>
              <w:rPr>
                <w:rFonts w:ascii="Arial" w:hAnsi="Arial" w:cs="Arial"/>
                <w:color w:val="000000"/>
                <w:sz w:val="20"/>
                <w:szCs w:val="20"/>
                <w:lang w:val="en-US"/>
              </w:rPr>
            </w:pPr>
            <w:r w:rsidRPr="00013040">
              <w:rPr>
                <w:rFonts w:ascii="Arial" w:hAnsi="Arial" w:cs="Arial"/>
                <w:color w:val="000000"/>
                <w:sz w:val="20"/>
                <w:szCs w:val="20"/>
                <w:lang w:val="en-US"/>
              </w:rPr>
              <w:t>1</w:t>
            </w:r>
          </w:p>
        </w:tc>
        <w:tc>
          <w:tcPr>
            <w:tcW w:w="2551" w:type="dxa"/>
            <w:shd w:val="clear" w:color="000000" w:fill="FFFFFF"/>
          </w:tcPr>
          <w:p w:rsidR="001B7400" w:rsidRPr="00013040" w:rsidRDefault="001B7400" w:rsidP="00493123">
            <w:pPr>
              <w:jc w:val="center"/>
              <w:rPr>
                <w:rFonts w:ascii="Arial" w:hAnsi="Arial" w:cs="Arial"/>
                <w:color w:val="000000"/>
                <w:sz w:val="20"/>
                <w:szCs w:val="20"/>
                <w:lang w:val="az-Latn-AZ"/>
              </w:rPr>
            </w:pPr>
            <w:r w:rsidRPr="00013040">
              <w:rPr>
                <w:rFonts w:ascii="Arial" w:hAnsi="Arial" w:cs="Arial"/>
                <w:color w:val="000000"/>
                <w:sz w:val="20"/>
                <w:szCs w:val="20"/>
                <w:lang w:val="en-US"/>
              </w:rPr>
              <w:t>Xüsusi tərəzi ilə</w:t>
            </w:r>
          </w:p>
        </w:tc>
      </w:tr>
      <w:tr w:rsidR="001B7400" w:rsidRPr="00013040" w:rsidTr="001B7400">
        <w:trPr>
          <w:trHeight w:val="485"/>
        </w:trPr>
        <w:tc>
          <w:tcPr>
            <w:tcW w:w="439" w:type="dxa"/>
            <w:shd w:val="clear" w:color="000000" w:fill="FFFFFF"/>
            <w:noWrap/>
            <w:vAlign w:val="center"/>
          </w:tcPr>
          <w:p w:rsidR="001B7400" w:rsidRPr="00013040" w:rsidRDefault="001B7400" w:rsidP="00493123">
            <w:pPr>
              <w:jc w:val="center"/>
              <w:rPr>
                <w:rFonts w:ascii="Arial" w:hAnsi="Arial" w:cs="Arial"/>
                <w:color w:val="000000"/>
                <w:sz w:val="20"/>
                <w:szCs w:val="20"/>
                <w:lang w:val="en-US"/>
              </w:rPr>
            </w:pPr>
            <w:r w:rsidRPr="00013040">
              <w:rPr>
                <w:rFonts w:ascii="Arial" w:hAnsi="Arial" w:cs="Arial"/>
                <w:color w:val="000000"/>
                <w:sz w:val="20"/>
                <w:szCs w:val="20"/>
                <w:lang w:val="en-US"/>
              </w:rPr>
              <w:t>83</w:t>
            </w:r>
          </w:p>
        </w:tc>
        <w:tc>
          <w:tcPr>
            <w:tcW w:w="4098" w:type="dxa"/>
            <w:shd w:val="clear" w:color="000000" w:fill="FFFFFF"/>
            <w:vAlign w:val="center"/>
          </w:tcPr>
          <w:p w:rsidR="001B7400" w:rsidRPr="00013040" w:rsidRDefault="001B7400" w:rsidP="00493123">
            <w:pPr>
              <w:rPr>
                <w:rFonts w:ascii="Arial" w:hAnsi="Arial" w:cs="Arial"/>
                <w:color w:val="000000"/>
                <w:sz w:val="20"/>
                <w:szCs w:val="20"/>
                <w:lang w:val="en-US"/>
              </w:rPr>
            </w:pPr>
            <w:r w:rsidRPr="00013040">
              <w:rPr>
                <w:rFonts w:ascii="Arial" w:hAnsi="Arial" w:cs="Arial"/>
                <w:color w:val="000000"/>
                <w:sz w:val="20"/>
                <w:szCs w:val="20"/>
                <w:lang w:val="en-US"/>
              </w:rPr>
              <w:t>Kenter link və zəncir birləşdiricinin yoxlanması (maksimum 76mm)</w:t>
            </w:r>
          </w:p>
        </w:tc>
        <w:tc>
          <w:tcPr>
            <w:tcW w:w="3118" w:type="dxa"/>
            <w:shd w:val="clear" w:color="000000" w:fill="FFFFFF"/>
            <w:vAlign w:val="center"/>
          </w:tcPr>
          <w:p w:rsidR="001B7400" w:rsidRPr="00013040" w:rsidRDefault="001B7400" w:rsidP="00493123">
            <w:pPr>
              <w:jc w:val="center"/>
              <w:rPr>
                <w:rFonts w:ascii="Arial" w:hAnsi="Arial" w:cs="Arial"/>
                <w:color w:val="000000"/>
                <w:sz w:val="20"/>
                <w:szCs w:val="20"/>
                <w:lang w:val="en-US"/>
              </w:rPr>
            </w:pPr>
            <w:r w:rsidRPr="00013040">
              <w:rPr>
                <w:rFonts w:ascii="Arial" w:hAnsi="Arial" w:cs="Arial"/>
                <w:color w:val="000000"/>
                <w:sz w:val="20"/>
                <w:szCs w:val="20"/>
                <w:lang w:val="az-Latn-AZ"/>
              </w:rPr>
              <w:t>Təhlükəsiz yük sınağı (</w:t>
            </w:r>
            <w:r w:rsidRPr="00013040">
              <w:rPr>
                <w:rFonts w:ascii="Arial" w:hAnsi="Arial" w:cs="Arial"/>
                <w:color w:val="000000"/>
                <w:sz w:val="20"/>
                <w:szCs w:val="20"/>
                <w:lang w:val="en-US"/>
              </w:rPr>
              <w:t>SWL)</w:t>
            </w:r>
          </w:p>
        </w:tc>
        <w:tc>
          <w:tcPr>
            <w:tcW w:w="851" w:type="dxa"/>
            <w:shd w:val="clear" w:color="000000" w:fill="FFFFFF"/>
            <w:vAlign w:val="center"/>
          </w:tcPr>
          <w:p w:rsidR="001B7400" w:rsidRPr="00013040" w:rsidRDefault="001B7400" w:rsidP="00493123">
            <w:pPr>
              <w:jc w:val="center"/>
              <w:rPr>
                <w:rFonts w:ascii="Arial" w:hAnsi="Arial" w:cs="Arial"/>
                <w:color w:val="000000"/>
                <w:sz w:val="20"/>
                <w:szCs w:val="20"/>
                <w:lang w:val="en-US"/>
              </w:rPr>
            </w:pPr>
            <w:r w:rsidRPr="00013040">
              <w:rPr>
                <w:rFonts w:ascii="Arial" w:hAnsi="Arial" w:cs="Arial"/>
                <w:color w:val="000000"/>
                <w:sz w:val="20"/>
                <w:szCs w:val="20"/>
                <w:lang w:val="en-US"/>
              </w:rPr>
              <w:t>1</w:t>
            </w:r>
          </w:p>
        </w:tc>
        <w:tc>
          <w:tcPr>
            <w:tcW w:w="2551" w:type="dxa"/>
            <w:shd w:val="clear" w:color="000000" w:fill="FFFFFF"/>
          </w:tcPr>
          <w:p w:rsidR="001B7400" w:rsidRPr="00013040" w:rsidRDefault="001B7400" w:rsidP="00493123">
            <w:pPr>
              <w:jc w:val="center"/>
              <w:rPr>
                <w:rFonts w:ascii="Arial" w:hAnsi="Arial" w:cs="Arial"/>
                <w:color w:val="000000"/>
                <w:sz w:val="20"/>
                <w:szCs w:val="20"/>
                <w:highlight w:val="yellow"/>
                <w:lang w:val="en-US"/>
              </w:rPr>
            </w:pPr>
          </w:p>
        </w:tc>
      </w:tr>
    </w:tbl>
    <w:p w:rsidR="001B7400" w:rsidRPr="00013040" w:rsidRDefault="001B7400" w:rsidP="001B7400">
      <w:pPr>
        <w:rPr>
          <w:rFonts w:ascii="Arial" w:hAnsi="Arial" w:cs="Arial"/>
          <w:sz w:val="20"/>
          <w:szCs w:val="20"/>
        </w:rPr>
      </w:pPr>
    </w:p>
    <w:tbl>
      <w:tblPr>
        <w:tblW w:w="11057"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
        <w:gridCol w:w="4098"/>
        <w:gridCol w:w="3118"/>
        <w:gridCol w:w="851"/>
        <w:gridCol w:w="2551"/>
      </w:tblGrid>
      <w:tr w:rsidR="001B7400" w:rsidRPr="00013040" w:rsidTr="001B7400">
        <w:trPr>
          <w:trHeight w:val="394"/>
        </w:trPr>
        <w:tc>
          <w:tcPr>
            <w:tcW w:w="11057" w:type="dxa"/>
            <w:gridSpan w:val="5"/>
            <w:shd w:val="clear" w:color="000000" w:fill="FFFFFF"/>
            <w:noWrap/>
            <w:vAlign w:val="center"/>
          </w:tcPr>
          <w:p w:rsidR="001B7400" w:rsidRPr="00013040" w:rsidRDefault="001B7400" w:rsidP="00493123">
            <w:pPr>
              <w:jc w:val="center"/>
              <w:rPr>
                <w:rFonts w:ascii="Arial" w:hAnsi="Arial" w:cs="Arial"/>
                <w:b/>
                <w:bCs/>
                <w:color w:val="000000"/>
                <w:sz w:val="20"/>
                <w:szCs w:val="20"/>
                <w:lang w:val="en-US"/>
              </w:rPr>
            </w:pPr>
            <w:r w:rsidRPr="00013040">
              <w:rPr>
                <w:rFonts w:ascii="Arial" w:hAnsi="Arial" w:cs="Arial"/>
                <w:b/>
                <w:bCs/>
                <w:color w:val="FF0000"/>
                <w:sz w:val="20"/>
                <w:szCs w:val="20"/>
                <w:lang w:val="en-US"/>
              </w:rPr>
              <w:t>DİQƏR MÜXTƏLİF TAKELAJLAR</w:t>
            </w:r>
          </w:p>
        </w:tc>
      </w:tr>
      <w:tr w:rsidR="001B7400" w:rsidRPr="00013040" w:rsidTr="001B7400">
        <w:trPr>
          <w:trHeight w:val="225"/>
        </w:trPr>
        <w:tc>
          <w:tcPr>
            <w:tcW w:w="439" w:type="dxa"/>
            <w:shd w:val="clear" w:color="000000" w:fill="FFFFFF"/>
            <w:noWrap/>
            <w:vAlign w:val="center"/>
          </w:tcPr>
          <w:p w:rsidR="001B7400" w:rsidRPr="00013040" w:rsidRDefault="001B7400" w:rsidP="00493123">
            <w:pPr>
              <w:jc w:val="center"/>
              <w:rPr>
                <w:rFonts w:ascii="Arial" w:hAnsi="Arial" w:cs="Arial"/>
                <w:color w:val="000000"/>
                <w:sz w:val="20"/>
                <w:szCs w:val="20"/>
                <w:lang w:val="en-US"/>
              </w:rPr>
            </w:pPr>
            <w:r w:rsidRPr="00013040">
              <w:rPr>
                <w:rFonts w:ascii="Arial" w:hAnsi="Arial" w:cs="Arial"/>
                <w:color w:val="000000"/>
                <w:sz w:val="20"/>
                <w:szCs w:val="20"/>
                <w:lang w:val="en-US"/>
              </w:rPr>
              <w:t>84</w:t>
            </w:r>
          </w:p>
        </w:tc>
        <w:tc>
          <w:tcPr>
            <w:tcW w:w="4098" w:type="dxa"/>
            <w:shd w:val="clear" w:color="000000" w:fill="FFFFFF"/>
            <w:vAlign w:val="center"/>
            <w:hideMark/>
          </w:tcPr>
          <w:p w:rsidR="001B7400" w:rsidRPr="00013040" w:rsidRDefault="001B7400" w:rsidP="00493123">
            <w:pPr>
              <w:rPr>
                <w:rFonts w:ascii="Arial" w:hAnsi="Arial" w:cs="Arial"/>
                <w:color w:val="000000"/>
                <w:sz w:val="20"/>
                <w:szCs w:val="20"/>
                <w:lang w:val="en-US"/>
              </w:rPr>
            </w:pPr>
            <w:r w:rsidRPr="00013040">
              <w:rPr>
                <w:rFonts w:ascii="Arial" w:hAnsi="Arial" w:cs="Arial"/>
                <w:color w:val="000000"/>
                <w:sz w:val="20"/>
                <w:szCs w:val="20"/>
                <w:lang w:val="en-US"/>
              </w:rPr>
              <w:t>Üzən buylarının (Mooring Buoy) yoxlanılması 3,5mtr x 5mtr</w:t>
            </w:r>
          </w:p>
        </w:tc>
        <w:tc>
          <w:tcPr>
            <w:tcW w:w="3118" w:type="dxa"/>
            <w:shd w:val="clear" w:color="000000" w:fill="FFFFFF"/>
            <w:vAlign w:val="center"/>
            <w:hideMark/>
          </w:tcPr>
          <w:p w:rsidR="001B7400" w:rsidRPr="00013040" w:rsidRDefault="001B7400" w:rsidP="00493123">
            <w:pPr>
              <w:jc w:val="center"/>
              <w:rPr>
                <w:rFonts w:ascii="Arial" w:hAnsi="Arial" w:cs="Arial"/>
                <w:color w:val="000000"/>
                <w:sz w:val="20"/>
                <w:szCs w:val="20"/>
                <w:lang w:val="en-US"/>
              </w:rPr>
            </w:pPr>
            <w:r w:rsidRPr="00013040">
              <w:rPr>
                <w:rFonts w:ascii="Arial" w:hAnsi="Arial" w:cs="Arial"/>
                <w:color w:val="000000"/>
                <w:sz w:val="20"/>
                <w:szCs w:val="20"/>
                <w:lang w:val="en-US"/>
              </w:rPr>
              <w:t>Vizual yoxlama</w:t>
            </w:r>
          </w:p>
        </w:tc>
        <w:tc>
          <w:tcPr>
            <w:tcW w:w="851" w:type="dxa"/>
            <w:shd w:val="clear" w:color="000000" w:fill="FFFFFF"/>
            <w:vAlign w:val="center"/>
            <w:hideMark/>
          </w:tcPr>
          <w:p w:rsidR="001B7400" w:rsidRPr="00013040" w:rsidRDefault="001B7400" w:rsidP="00493123">
            <w:pPr>
              <w:jc w:val="center"/>
              <w:rPr>
                <w:rFonts w:ascii="Arial" w:hAnsi="Arial" w:cs="Arial"/>
                <w:color w:val="000000"/>
                <w:sz w:val="20"/>
                <w:szCs w:val="20"/>
                <w:lang w:val="en-US"/>
              </w:rPr>
            </w:pPr>
            <w:r w:rsidRPr="00013040">
              <w:rPr>
                <w:rFonts w:ascii="Arial" w:hAnsi="Arial" w:cs="Arial"/>
                <w:color w:val="000000"/>
                <w:sz w:val="20"/>
                <w:szCs w:val="20"/>
                <w:lang w:val="en-US"/>
              </w:rPr>
              <w:t>1</w:t>
            </w:r>
          </w:p>
        </w:tc>
        <w:tc>
          <w:tcPr>
            <w:tcW w:w="2551" w:type="dxa"/>
            <w:shd w:val="clear" w:color="000000" w:fill="FFFFFF"/>
          </w:tcPr>
          <w:p w:rsidR="001B7400" w:rsidRPr="00013040" w:rsidRDefault="001B7400" w:rsidP="00493123">
            <w:pPr>
              <w:jc w:val="center"/>
              <w:rPr>
                <w:rFonts w:ascii="Arial" w:hAnsi="Arial" w:cs="Arial"/>
                <w:color w:val="000000"/>
                <w:sz w:val="20"/>
                <w:szCs w:val="20"/>
                <w:highlight w:val="yellow"/>
                <w:lang w:val="en-US"/>
              </w:rPr>
            </w:pPr>
          </w:p>
        </w:tc>
      </w:tr>
      <w:tr w:rsidR="001B7400" w:rsidRPr="00013040" w:rsidTr="001B7400">
        <w:trPr>
          <w:trHeight w:val="340"/>
        </w:trPr>
        <w:tc>
          <w:tcPr>
            <w:tcW w:w="439" w:type="dxa"/>
            <w:shd w:val="clear" w:color="000000" w:fill="FFFFFF"/>
            <w:noWrap/>
            <w:vAlign w:val="center"/>
          </w:tcPr>
          <w:p w:rsidR="001B7400" w:rsidRPr="00013040" w:rsidRDefault="001B7400" w:rsidP="00493123">
            <w:pPr>
              <w:jc w:val="center"/>
              <w:rPr>
                <w:rFonts w:ascii="Arial" w:hAnsi="Arial" w:cs="Arial"/>
                <w:color w:val="000000"/>
                <w:sz w:val="20"/>
                <w:szCs w:val="20"/>
                <w:lang w:val="en-US"/>
              </w:rPr>
            </w:pPr>
            <w:r w:rsidRPr="00013040">
              <w:rPr>
                <w:rFonts w:ascii="Arial" w:hAnsi="Arial" w:cs="Arial"/>
                <w:color w:val="000000"/>
                <w:sz w:val="20"/>
                <w:szCs w:val="20"/>
                <w:lang w:val="en-US"/>
              </w:rPr>
              <w:t>85</w:t>
            </w:r>
          </w:p>
        </w:tc>
        <w:tc>
          <w:tcPr>
            <w:tcW w:w="4098" w:type="dxa"/>
            <w:shd w:val="clear" w:color="000000" w:fill="FFFFFF"/>
            <w:vAlign w:val="center"/>
          </w:tcPr>
          <w:p w:rsidR="001B7400" w:rsidRPr="00013040" w:rsidRDefault="001B7400" w:rsidP="00493123">
            <w:pPr>
              <w:rPr>
                <w:rFonts w:ascii="Arial" w:hAnsi="Arial" w:cs="Arial"/>
                <w:color w:val="000000"/>
                <w:sz w:val="20"/>
                <w:szCs w:val="20"/>
                <w:lang w:val="en-US"/>
              </w:rPr>
            </w:pPr>
            <w:r w:rsidRPr="00013040">
              <w:rPr>
                <w:rFonts w:ascii="Arial" w:hAnsi="Arial" w:cs="Arial"/>
                <w:color w:val="000000"/>
                <w:sz w:val="20"/>
                <w:szCs w:val="20"/>
                <w:lang w:val="en-US"/>
              </w:rPr>
              <w:t>10-60 ton Delta lövhəsinin (Delta plate) yoxlanılması</w:t>
            </w:r>
          </w:p>
        </w:tc>
        <w:tc>
          <w:tcPr>
            <w:tcW w:w="3118" w:type="dxa"/>
            <w:shd w:val="clear" w:color="000000" w:fill="FFFFFF"/>
          </w:tcPr>
          <w:p w:rsidR="001B7400" w:rsidRPr="00013040" w:rsidRDefault="001B7400" w:rsidP="00493123">
            <w:pPr>
              <w:jc w:val="center"/>
              <w:rPr>
                <w:rFonts w:ascii="Arial" w:hAnsi="Arial" w:cs="Arial"/>
                <w:color w:val="000000"/>
                <w:sz w:val="20"/>
                <w:szCs w:val="20"/>
                <w:lang w:val="en-US"/>
              </w:rPr>
            </w:pPr>
            <w:r w:rsidRPr="00013040">
              <w:rPr>
                <w:rFonts w:ascii="Arial" w:hAnsi="Arial" w:cs="Arial"/>
                <w:color w:val="000000"/>
                <w:sz w:val="20"/>
                <w:szCs w:val="20"/>
                <w:lang w:val="en-US"/>
              </w:rPr>
              <w:t>T</w:t>
            </w:r>
            <w:r w:rsidRPr="00013040">
              <w:rPr>
                <w:rFonts w:ascii="Arial" w:hAnsi="Arial" w:cs="Arial"/>
                <w:sz w:val="20"/>
                <w:szCs w:val="20"/>
                <w:lang w:val="en-US"/>
              </w:rPr>
              <w:t>əhlükəsiz yük sınağı (SWL)</w:t>
            </w:r>
          </w:p>
        </w:tc>
        <w:tc>
          <w:tcPr>
            <w:tcW w:w="851" w:type="dxa"/>
            <w:shd w:val="clear" w:color="000000" w:fill="FFFFFF"/>
            <w:vAlign w:val="center"/>
          </w:tcPr>
          <w:p w:rsidR="001B7400" w:rsidRPr="00013040" w:rsidRDefault="001B7400" w:rsidP="00493123">
            <w:pPr>
              <w:jc w:val="center"/>
              <w:rPr>
                <w:rFonts w:ascii="Arial" w:hAnsi="Arial" w:cs="Arial"/>
                <w:color w:val="000000"/>
                <w:sz w:val="20"/>
                <w:szCs w:val="20"/>
                <w:lang w:val="en-US"/>
              </w:rPr>
            </w:pPr>
            <w:r w:rsidRPr="00013040">
              <w:rPr>
                <w:rFonts w:ascii="Arial" w:hAnsi="Arial" w:cs="Arial"/>
                <w:color w:val="000000"/>
                <w:sz w:val="20"/>
                <w:szCs w:val="20"/>
                <w:lang w:val="en-US"/>
              </w:rPr>
              <w:t>1</w:t>
            </w:r>
          </w:p>
        </w:tc>
        <w:tc>
          <w:tcPr>
            <w:tcW w:w="2551" w:type="dxa"/>
            <w:shd w:val="clear" w:color="000000" w:fill="FFFFFF"/>
          </w:tcPr>
          <w:p w:rsidR="001B7400" w:rsidRPr="00013040" w:rsidRDefault="001B7400" w:rsidP="00493123">
            <w:pPr>
              <w:jc w:val="center"/>
              <w:rPr>
                <w:rFonts w:ascii="Arial" w:hAnsi="Arial" w:cs="Arial"/>
                <w:color w:val="000000"/>
                <w:sz w:val="20"/>
                <w:szCs w:val="20"/>
                <w:highlight w:val="yellow"/>
                <w:lang w:val="en-US"/>
              </w:rPr>
            </w:pPr>
          </w:p>
        </w:tc>
      </w:tr>
      <w:tr w:rsidR="001B7400" w:rsidRPr="00013040" w:rsidTr="001B7400">
        <w:trPr>
          <w:trHeight w:val="278"/>
        </w:trPr>
        <w:tc>
          <w:tcPr>
            <w:tcW w:w="439" w:type="dxa"/>
            <w:shd w:val="clear" w:color="000000" w:fill="FFFFFF"/>
            <w:noWrap/>
            <w:vAlign w:val="center"/>
          </w:tcPr>
          <w:p w:rsidR="001B7400" w:rsidRPr="00013040" w:rsidRDefault="001B7400" w:rsidP="00493123">
            <w:pPr>
              <w:jc w:val="center"/>
              <w:rPr>
                <w:rFonts w:ascii="Arial" w:hAnsi="Arial" w:cs="Arial"/>
                <w:color w:val="000000"/>
                <w:sz w:val="20"/>
                <w:szCs w:val="20"/>
                <w:lang w:val="en-US"/>
              </w:rPr>
            </w:pPr>
            <w:r w:rsidRPr="00013040">
              <w:rPr>
                <w:rFonts w:ascii="Arial" w:hAnsi="Arial" w:cs="Arial"/>
                <w:color w:val="000000"/>
                <w:sz w:val="20"/>
                <w:szCs w:val="20"/>
                <w:lang w:val="en-US"/>
              </w:rPr>
              <w:t>86</w:t>
            </w:r>
          </w:p>
        </w:tc>
        <w:tc>
          <w:tcPr>
            <w:tcW w:w="4098" w:type="dxa"/>
            <w:shd w:val="clear" w:color="000000" w:fill="FFFFFF"/>
            <w:vAlign w:val="center"/>
          </w:tcPr>
          <w:p w:rsidR="001B7400" w:rsidRPr="00013040" w:rsidRDefault="001B7400" w:rsidP="00493123">
            <w:pPr>
              <w:rPr>
                <w:rFonts w:ascii="Arial" w:hAnsi="Arial" w:cs="Arial"/>
                <w:color w:val="000000"/>
                <w:sz w:val="20"/>
                <w:szCs w:val="20"/>
                <w:lang w:val="en-US"/>
              </w:rPr>
            </w:pPr>
            <w:r w:rsidRPr="00013040">
              <w:rPr>
                <w:rFonts w:ascii="Arial" w:hAnsi="Arial" w:cs="Arial"/>
                <w:color w:val="000000"/>
                <w:sz w:val="20"/>
                <w:szCs w:val="20"/>
                <w:lang w:val="en-US"/>
              </w:rPr>
              <w:t>61-120 ton Delta lövhəsinin (Delta plate) yoxlanılması</w:t>
            </w:r>
          </w:p>
        </w:tc>
        <w:tc>
          <w:tcPr>
            <w:tcW w:w="3118" w:type="dxa"/>
            <w:shd w:val="clear" w:color="000000" w:fill="FFFFFF"/>
          </w:tcPr>
          <w:p w:rsidR="001B7400" w:rsidRPr="00013040" w:rsidRDefault="001B7400" w:rsidP="00493123">
            <w:pPr>
              <w:jc w:val="center"/>
              <w:rPr>
                <w:rFonts w:ascii="Arial" w:hAnsi="Arial" w:cs="Arial"/>
                <w:color w:val="000000"/>
                <w:sz w:val="20"/>
                <w:szCs w:val="20"/>
                <w:lang w:val="en-US"/>
              </w:rPr>
            </w:pPr>
            <w:r w:rsidRPr="00013040">
              <w:rPr>
                <w:rFonts w:ascii="Arial" w:hAnsi="Arial" w:cs="Arial"/>
                <w:color w:val="000000"/>
                <w:sz w:val="20"/>
                <w:szCs w:val="20"/>
                <w:lang w:val="en-US"/>
              </w:rPr>
              <w:t>T</w:t>
            </w:r>
            <w:r w:rsidRPr="00013040">
              <w:rPr>
                <w:rFonts w:ascii="Arial" w:hAnsi="Arial" w:cs="Arial"/>
                <w:sz w:val="20"/>
                <w:szCs w:val="20"/>
                <w:lang w:val="en-US"/>
              </w:rPr>
              <w:t>əhlükəsiz yük sınağı (SWL)</w:t>
            </w:r>
          </w:p>
        </w:tc>
        <w:tc>
          <w:tcPr>
            <w:tcW w:w="851" w:type="dxa"/>
            <w:shd w:val="clear" w:color="000000" w:fill="FFFFFF"/>
            <w:vAlign w:val="center"/>
          </w:tcPr>
          <w:p w:rsidR="001B7400" w:rsidRPr="00013040" w:rsidRDefault="001B7400" w:rsidP="00493123">
            <w:pPr>
              <w:jc w:val="center"/>
              <w:rPr>
                <w:rFonts w:ascii="Arial" w:hAnsi="Arial" w:cs="Arial"/>
                <w:color w:val="000000"/>
                <w:sz w:val="20"/>
                <w:szCs w:val="20"/>
                <w:lang w:val="en-US"/>
              </w:rPr>
            </w:pPr>
            <w:r w:rsidRPr="00013040">
              <w:rPr>
                <w:rFonts w:ascii="Arial" w:hAnsi="Arial" w:cs="Arial"/>
                <w:color w:val="000000"/>
                <w:sz w:val="20"/>
                <w:szCs w:val="20"/>
                <w:lang w:val="en-US"/>
              </w:rPr>
              <w:t>1</w:t>
            </w:r>
          </w:p>
        </w:tc>
        <w:tc>
          <w:tcPr>
            <w:tcW w:w="2551" w:type="dxa"/>
            <w:shd w:val="clear" w:color="000000" w:fill="FFFFFF"/>
          </w:tcPr>
          <w:p w:rsidR="001B7400" w:rsidRPr="00013040" w:rsidRDefault="001B7400" w:rsidP="00493123">
            <w:pPr>
              <w:jc w:val="center"/>
              <w:rPr>
                <w:rFonts w:ascii="Arial" w:hAnsi="Arial" w:cs="Arial"/>
                <w:color w:val="000000"/>
                <w:sz w:val="20"/>
                <w:szCs w:val="20"/>
                <w:highlight w:val="yellow"/>
                <w:lang w:val="en-US"/>
              </w:rPr>
            </w:pPr>
          </w:p>
        </w:tc>
      </w:tr>
      <w:tr w:rsidR="001B7400" w:rsidRPr="00013040" w:rsidTr="001B7400">
        <w:trPr>
          <w:trHeight w:val="379"/>
        </w:trPr>
        <w:tc>
          <w:tcPr>
            <w:tcW w:w="439" w:type="dxa"/>
            <w:shd w:val="clear" w:color="000000" w:fill="FFFFFF"/>
            <w:noWrap/>
            <w:vAlign w:val="center"/>
          </w:tcPr>
          <w:p w:rsidR="001B7400" w:rsidRPr="00013040" w:rsidRDefault="001B7400" w:rsidP="00493123">
            <w:pPr>
              <w:jc w:val="center"/>
              <w:rPr>
                <w:rFonts w:ascii="Arial" w:hAnsi="Arial" w:cs="Arial"/>
                <w:color w:val="000000"/>
                <w:sz w:val="20"/>
                <w:szCs w:val="20"/>
                <w:lang w:val="en-US"/>
              </w:rPr>
            </w:pPr>
            <w:r w:rsidRPr="00013040">
              <w:rPr>
                <w:rFonts w:ascii="Arial" w:hAnsi="Arial" w:cs="Arial"/>
                <w:color w:val="000000"/>
                <w:sz w:val="20"/>
                <w:szCs w:val="20"/>
                <w:lang w:val="en-US"/>
              </w:rPr>
              <w:t>87</w:t>
            </w:r>
          </w:p>
        </w:tc>
        <w:tc>
          <w:tcPr>
            <w:tcW w:w="4098" w:type="dxa"/>
            <w:shd w:val="clear" w:color="000000" w:fill="FFFFFF"/>
            <w:vAlign w:val="center"/>
          </w:tcPr>
          <w:p w:rsidR="001B7400" w:rsidRPr="00013040" w:rsidRDefault="001B7400" w:rsidP="00493123">
            <w:pPr>
              <w:rPr>
                <w:rFonts w:ascii="Arial" w:hAnsi="Arial" w:cs="Arial"/>
                <w:color w:val="000000"/>
                <w:sz w:val="20"/>
                <w:szCs w:val="20"/>
                <w:lang w:val="en-US"/>
              </w:rPr>
            </w:pPr>
            <w:r w:rsidRPr="00013040">
              <w:rPr>
                <w:rFonts w:ascii="Arial" w:hAnsi="Arial" w:cs="Arial"/>
                <w:color w:val="000000"/>
                <w:sz w:val="20"/>
                <w:szCs w:val="20"/>
                <w:lang w:val="en-US"/>
              </w:rPr>
              <w:t>121-250 tona kimi Delta lövhəsinin (Delta plate) yoxlanılması</w:t>
            </w:r>
          </w:p>
        </w:tc>
        <w:tc>
          <w:tcPr>
            <w:tcW w:w="3118" w:type="dxa"/>
            <w:shd w:val="clear" w:color="000000" w:fill="FFFFFF"/>
          </w:tcPr>
          <w:p w:rsidR="001B7400" w:rsidRPr="00013040" w:rsidRDefault="001B7400" w:rsidP="00493123">
            <w:pPr>
              <w:jc w:val="center"/>
              <w:rPr>
                <w:rFonts w:ascii="Arial" w:hAnsi="Arial" w:cs="Arial"/>
                <w:color w:val="000000"/>
                <w:sz w:val="20"/>
                <w:szCs w:val="20"/>
                <w:lang w:val="en-US"/>
              </w:rPr>
            </w:pPr>
            <w:r w:rsidRPr="00013040">
              <w:rPr>
                <w:rFonts w:ascii="Arial" w:hAnsi="Arial" w:cs="Arial"/>
                <w:color w:val="000000"/>
                <w:sz w:val="20"/>
                <w:szCs w:val="20"/>
                <w:lang w:val="en-US"/>
              </w:rPr>
              <w:t>T</w:t>
            </w:r>
            <w:r w:rsidRPr="00013040">
              <w:rPr>
                <w:rFonts w:ascii="Arial" w:hAnsi="Arial" w:cs="Arial"/>
                <w:sz w:val="20"/>
                <w:szCs w:val="20"/>
                <w:lang w:val="en-US"/>
              </w:rPr>
              <w:t>əhlükəsiz yük sınağı (SWL)</w:t>
            </w:r>
          </w:p>
        </w:tc>
        <w:tc>
          <w:tcPr>
            <w:tcW w:w="851" w:type="dxa"/>
            <w:shd w:val="clear" w:color="000000" w:fill="FFFFFF"/>
            <w:vAlign w:val="center"/>
          </w:tcPr>
          <w:p w:rsidR="001B7400" w:rsidRPr="00013040" w:rsidRDefault="001B7400" w:rsidP="00493123">
            <w:pPr>
              <w:jc w:val="center"/>
              <w:rPr>
                <w:rFonts w:ascii="Arial" w:hAnsi="Arial" w:cs="Arial"/>
                <w:color w:val="000000"/>
                <w:sz w:val="20"/>
                <w:szCs w:val="20"/>
                <w:lang w:val="en-US"/>
              </w:rPr>
            </w:pPr>
            <w:r w:rsidRPr="00013040">
              <w:rPr>
                <w:rFonts w:ascii="Arial" w:hAnsi="Arial" w:cs="Arial"/>
                <w:color w:val="000000"/>
                <w:sz w:val="20"/>
                <w:szCs w:val="20"/>
                <w:lang w:val="en-US"/>
              </w:rPr>
              <w:t>1</w:t>
            </w:r>
          </w:p>
        </w:tc>
        <w:tc>
          <w:tcPr>
            <w:tcW w:w="2551" w:type="dxa"/>
            <w:shd w:val="clear" w:color="000000" w:fill="FFFFFF"/>
          </w:tcPr>
          <w:p w:rsidR="001B7400" w:rsidRPr="00013040" w:rsidRDefault="001B7400" w:rsidP="00493123">
            <w:pPr>
              <w:jc w:val="center"/>
              <w:rPr>
                <w:rFonts w:ascii="Arial" w:hAnsi="Arial" w:cs="Arial"/>
                <w:color w:val="000000"/>
                <w:sz w:val="20"/>
                <w:szCs w:val="20"/>
                <w:highlight w:val="yellow"/>
                <w:lang w:val="en-US"/>
              </w:rPr>
            </w:pPr>
          </w:p>
        </w:tc>
      </w:tr>
      <w:tr w:rsidR="001B7400" w:rsidRPr="00013040" w:rsidTr="001B7400">
        <w:trPr>
          <w:trHeight w:val="409"/>
        </w:trPr>
        <w:tc>
          <w:tcPr>
            <w:tcW w:w="439" w:type="dxa"/>
            <w:shd w:val="clear" w:color="000000" w:fill="FFFFFF"/>
            <w:noWrap/>
            <w:vAlign w:val="center"/>
          </w:tcPr>
          <w:p w:rsidR="001B7400" w:rsidRPr="00013040" w:rsidRDefault="001B7400" w:rsidP="00493123">
            <w:pPr>
              <w:jc w:val="center"/>
              <w:rPr>
                <w:rFonts w:ascii="Arial" w:hAnsi="Arial" w:cs="Arial"/>
                <w:color w:val="000000"/>
                <w:sz w:val="20"/>
                <w:szCs w:val="20"/>
                <w:lang w:val="en-US"/>
              </w:rPr>
            </w:pPr>
            <w:r w:rsidRPr="00013040">
              <w:rPr>
                <w:rFonts w:ascii="Arial" w:hAnsi="Arial" w:cs="Arial"/>
                <w:color w:val="000000"/>
                <w:sz w:val="20"/>
                <w:szCs w:val="20"/>
                <w:lang w:val="en-US"/>
              </w:rPr>
              <w:t>88</w:t>
            </w:r>
          </w:p>
        </w:tc>
        <w:tc>
          <w:tcPr>
            <w:tcW w:w="4098" w:type="dxa"/>
            <w:shd w:val="clear" w:color="000000" w:fill="FFFFFF"/>
            <w:vAlign w:val="center"/>
            <w:hideMark/>
          </w:tcPr>
          <w:p w:rsidR="001B7400" w:rsidRPr="00013040" w:rsidRDefault="001B7400" w:rsidP="00493123">
            <w:pPr>
              <w:rPr>
                <w:rFonts w:ascii="Arial" w:hAnsi="Arial" w:cs="Arial"/>
                <w:color w:val="000000"/>
                <w:sz w:val="20"/>
                <w:szCs w:val="20"/>
                <w:lang w:val="en-US"/>
              </w:rPr>
            </w:pPr>
            <w:r w:rsidRPr="00013040">
              <w:rPr>
                <w:rFonts w:ascii="Arial" w:hAnsi="Arial" w:cs="Arial"/>
                <w:color w:val="000000"/>
                <w:sz w:val="20"/>
                <w:szCs w:val="20"/>
                <w:lang w:val="en-US"/>
              </w:rPr>
              <w:t>1-20 tona kimi Kran manipulyatorun (Knuckle boom crane)  yoxlanılması</w:t>
            </w:r>
          </w:p>
        </w:tc>
        <w:tc>
          <w:tcPr>
            <w:tcW w:w="3118" w:type="dxa"/>
            <w:shd w:val="clear" w:color="000000" w:fill="FFFFFF"/>
            <w:vAlign w:val="center"/>
            <w:hideMark/>
          </w:tcPr>
          <w:p w:rsidR="001B7400" w:rsidRPr="00013040" w:rsidRDefault="001B7400" w:rsidP="00493123">
            <w:pPr>
              <w:jc w:val="center"/>
              <w:rPr>
                <w:rFonts w:ascii="Arial" w:hAnsi="Arial" w:cs="Arial"/>
                <w:color w:val="000000"/>
                <w:sz w:val="20"/>
                <w:szCs w:val="20"/>
                <w:lang w:val="en-US"/>
              </w:rPr>
            </w:pPr>
            <w:r w:rsidRPr="00013040">
              <w:rPr>
                <w:rFonts w:ascii="Arial" w:hAnsi="Arial" w:cs="Arial"/>
                <w:color w:val="000000"/>
                <w:sz w:val="20"/>
                <w:szCs w:val="20"/>
                <w:lang w:val="en-US"/>
              </w:rPr>
              <w:t>T</w:t>
            </w:r>
            <w:r w:rsidRPr="00013040">
              <w:rPr>
                <w:rFonts w:ascii="Arial" w:hAnsi="Arial" w:cs="Arial"/>
                <w:sz w:val="20"/>
                <w:szCs w:val="20"/>
                <w:lang w:val="en-US"/>
              </w:rPr>
              <w:t>əhlükəsiz yük sınağı (SWL)</w:t>
            </w:r>
          </w:p>
        </w:tc>
        <w:tc>
          <w:tcPr>
            <w:tcW w:w="851" w:type="dxa"/>
            <w:shd w:val="clear" w:color="000000" w:fill="FFFFFF"/>
            <w:vAlign w:val="center"/>
            <w:hideMark/>
          </w:tcPr>
          <w:p w:rsidR="001B7400" w:rsidRPr="00013040" w:rsidRDefault="001B7400" w:rsidP="00493123">
            <w:pPr>
              <w:jc w:val="center"/>
              <w:rPr>
                <w:rFonts w:ascii="Arial" w:hAnsi="Arial" w:cs="Arial"/>
                <w:color w:val="000000"/>
                <w:sz w:val="20"/>
                <w:szCs w:val="20"/>
                <w:lang w:val="en-US"/>
              </w:rPr>
            </w:pPr>
            <w:r w:rsidRPr="00013040">
              <w:rPr>
                <w:rFonts w:ascii="Arial" w:hAnsi="Arial" w:cs="Arial"/>
                <w:color w:val="000000"/>
                <w:sz w:val="20"/>
                <w:szCs w:val="20"/>
                <w:lang w:val="en-US"/>
              </w:rPr>
              <w:t>1</w:t>
            </w:r>
          </w:p>
        </w:tc>
        <w:tc>
          <w:tcPr>
            <w:tcW w:w="2551" w:type="dxa"/>
            <w:shd w:val="clear" w:color="000000" w:fill="FFFFFF"/>
          </w:tcPr>
          <w:p w:rsidR="001B7400" w:rsidRPr="00013040" w:rsidRDefault="001B7400" w:rsidP="00493123">
            <w:pPr>
              <w:jc w:val="center"/>
              <w:rPr>
                <w:rFonts w:ascii="Arial" w:hAnsi="Arial" w:cs="Arial"/>
                <w:color w:val="000000"/>
                <w:sz w:val="20"/>
                <w:szCs w:val="20"/>
                <w:highlight w:val="yellow"/>
                <w:lang w:val="en-US"/>
              </w:rPr>
            </w:pPr>
          </w:p>
        </w:tc>
      </w:tr>
      <w:tr w:rsidR="001B7400" w:rsidRPr="00013040" w:rsidTr="001B7400">
        <w:trPr>
          <w:trHeight w:val="225"/>
        </w:trPr>
        <w:tc>
          <w:tcPr>
            <w:tcW w:w="439" w:type="dxa"/>
            <w:shd w:val="clear" w:color="000000" w:fill="FFFFFF"/>
            <w:noWrap/>
            <w:vAlign w:val="center"/>
          </w:tcPr>
          <w:p w:rsidR="001B7400" w:rsidRPr="00013040" w:rsidRDefault="001B7400" w:rsidP="00493123">
            <w:pPr>
              <w:jc w:val="center"/>
              <w:rPr>
                <w:rFonts w:ascii="Arial" w:hAnsi="Arial" w:cs="Arial"/>
                <w:color w:val="000000"/>
                <w:sz w:val="20"/>
                <w:szCs w:val="20"/>
                <w:lang w:val="en-US"/>
              </w:rPr>
            </w:pPr>
            <w:r w:rsidRPr="00013040">
              <w:rPr>
                <w:rFonts w:ascii="Arial" w:hAnsi="Arial" w:cs="Arial"/>
                <w:color w:val="000000"/>
                <w:sz w:val="20"/>
                <w:szCs w:val="20"/>
                <w:lang w:val="en-US"/>
              </w:rPr>
              <w:t>89</w:t>
            </w:r>
          </w:p>
        </w:tc>
        <w:tc>
          <w:tcPr>
            <w:tcW w:w="4098" w:type="dxa"/>
            <w:shd w:val="clear" w:color="000000" w:fill="FFFFFF"/>
            <w:vAlign w:val="center"/>
            <w:hideMark/>
          </w:tcPr>
          <w:p w:rsidR="001B7400" w:rsidRPr="00013040" w:rsidRDefault="001B7400" w:rsidP="00493123">
            <w:pPr>
              <w:rPr>
                <w:rFonts w:ascii="Arial" w:hAnsi="Arial" w:cs="Arial"/>
                <w:color w:val="000000"/>
                <w:sz w:val="20"/>
                <w:szCs w:val="20"/>
                <w:lang w:val="en-US"/>
              </w:rPr>
            </w:pPr>
            <w:r w:rsidRPr="00013040">
              <w:rPr>
                <w:rFonts w:ascii="Arial" w:hAnsi="Arial" w:cs="Arial"/>
                <w:color w:val="000000"/>
                <w:sz w:val="20"/>
                <w:szCs w:val="20"/>
                <w:lang w:val="en-US"/>
              </w:rPr>
              <w:t>21-40 tona kimi Kran manipulyatorun (Knuckle boom crane) yoxlanılması</w:t>
            </w:r>
          </w:p>
        </w:tc>
        <w:tc>
          <w:tcPr>
            <w:tcW w:w="3118" w:type="dxa"/>
            <w:shd w:val="clear" w:color="000000" w:fill="FFFFFF"/>
            <w:vAlign w:val="center"/>
            <w:hideMark/>
          </w:tcPr>
          <w:p w:rsidR="001B7400" w:rsidRPr="00013040" w:rsidRDefault="001B7400" w:rsidP="00493123">
            <w:pPr>
              <w:jc w:val="center"/>
              <w:rPr>
                <w:rFonts w:ascii="Arial" w:hAnsi="Arial" w:cs="Arial"/>
                <w:color w:val="000000"/>
                <w:sz w:val="20"/>
                <w:szCs w:val="20"/>
                <w:lang w:val="en-US"/>
              </w:rPr>
            </w:pPr>
            <w:r w:rsidRPr="00013040">
              <w:rPr>
                <w:rFonts w:ascii="Arial" w:hAnsi="Arial" w:cs="Arial"/>
                <w:color w:val="000000"/>
                <w:sz w:val="20"/>
                <w:szCs w:val="20"/>
                <w:lang w:val="en-US"/>
              </w:rPr>
              <w:t>T</w:t>
            </w:r>
            <w:r w:rsidRPr="00013040">
              <w:rPr>
                <w:rFonts w:ascii="Arial" w:hAnsi="Arial" w:cs="Arial"/>
                <w:sz w:val="20"/>
                <w:szCs w:val="20"/>
                <w:lang w:val="en-US"/>
              </w:rPr>
              <w:t>əhlükəsiz yük sınağı (SWL)</w:t>
            </w:r>
          </w:p>
        </w:tc>
        <w:tc>
          <w:tcPr>
            <w:tcW w:w="851" w:type="dxa"/>
            <w:shd w:val="clear" w:color="000000" w:fill="FFFFFF"/>
            <w:vAlign w:val="center"/>
            <w:hideMark/>
          </w:tcPr>
          <w:p w:rsidR="001B7400" w:rsidRPr="00013040" w:rsidRDefault="001B7400" w:rsidP="00493123">
            <w:pPr>
              <w:jc w:val="center"/>
              <w:rPr>
                <w:rFonts w:ascii="Arial" w:hAnsi="Arial" w:cs="Arial"/>
                <w:color w:val="000000"/>
                <w:sz w:val="20"/>
                <w:szCs w:val="20"/>
                <w:lang w:val="en-US"/>
              </w:rPr>
            </w:pPr>
            <w:r w:rsidRPr="00013040">
              <w:rPr>
                <w:rFonts w:ascii="Arial" w:hAnsi="Arial" w:cs="Arial"/>
                <w:color w:val="000000"/>
                <w:sz w:val="20"/>
                <w:szCs w:val="20"/>
                <w:lang w:val="en-US"/>
              </w:rPr>
              <w:t>1</w:t>
            </w:r>
          </w:p>
        </w:tc>
        <w:tc>
          <w:tcPr>
            <w:tcW w:w="2551" w:type="dxa"/>
            <w:shd w:val="clear" w:color="000000" w:fill="FFFFFF"/>
          </w:tcPr>
          <w:p w:rsidR="001B7400" w:rsidRPr="00013040" w:rsidRDefault="001B7400" w:rsidP="00493123">
            <w:pPr>
              <w:jc w:val="center"/>
              <w:rPr>
                <w:rFonts w:ascii="Arial" w:hAnsi="Arial" w:cs="Arial"/>
                <w:color w:val="000000"/>
                <w:sz w:val="20"/>
                <w:szCs w:val="20"/>
                <w:highlight w:val="yellow"/>
                <w:lang w:val="en-US"/>
              </w:rPr>
            </w:pPr>
          </w:p>
        </w:tc>
      </w:tr>
    </w:tbl>
    <w:p w:rsidR="001B7400" w:rsidRDefault="001B7400" w:rsidP="001B7400">
      <w:pPr>
        <w:pStyle w:val="1"/>
        <w:autoSpaceDE w:val="0"/>
        <w:autoSpaceDN w:val="0"/>
        <w:spacing w:before="0" w:beforeAutospacing="0" w:after="0" w:afterAutospacing="0"/>
        <w:contextualSpacing/>
        <w:rPr>
          <w:rFonts w:ascii="Arial" w:hAnsi="Arial" w:cs="Arial"/>
          <w:b/>
          <w:bCs/>
          <w:sz w:val="20"/>
          <w:szCs w:val="20"/>
          <w:lang w:val="az-Latn-AZ"/>
        </w:rPr>
      </w:pPr>
    </w:p>
    <w:p w:rsidR="00CE5507" w:rsidRPr="001B7400" w:rsidRDefault="00CE5507" w:rsidP="00CE5507">
      <w:pPr>
        <w:pStyle w:val="1"/>
        <w:autoSpaceDE w:val="0"/>
        <w:autoSpaceDN w:val="0"/>
        <w:spacing w:before="0" w:beforeAutospacing="0" w:after="0" w:afterAutospacing="0"/>
        <w:ind w:left="426" w:hanging="568"/>
        <w:contextualSpacing/>
        <w:jc w:val="center"/>
        <w:rPr>
          <w:sz w:val="20"/>
          <w:szCs w:val="20"/>
          <w:lang w:val="az-Latn-AZ"/>
        </w:rPr>
      </w:pPr>
      <w:r w:rsidRPr="00EB7433">
        <w:rPr>
          <w:rFonts w:ascii="Arial" w:hAnsi="Arial" w:cs="Arial"/>
          <w:b/>
          <w:bCs/>
          <w:sz w:val="20"/>
          <w:szCs w:val="20"/>
          <w:lang w:val="az-Latn-AZ"/>
        </w:rPr>
        <w:t>Yükqaldırıcı və yüktutucu avadanlıq və tərtibatların sınaqlarını icra edəcək Üçüncü Tərəf subpodratçı təşkilatlardan tələb olunan meyarlar.</w:t>
      </w:r>
    </w:p>
    <w:p w:rsidR="00CE5507" w:rsidRPr="001B7400" w:rsidRDefault="00CE5507" w:rsidP="00CE5507">
      <w:pPr>
        <w:pStyle w:val="1"/>
        <w:autoSpaceDE w:val="0"/>
        <w:autoSpaceDN w:val="0"/>
        <w:spacing w:after="0" w:afterAutospacing="0"/>
        <w:contextualSpacing/>
        <w:jc w:val="both"/>
        <w:rPr>
          <w:sz w:val="20"/>
          <w:szCs w:val="20"/>
          <w:lang w:val="az-Latn-AZ"/>
        </w:rPr>
      </w:pPr>
      <w:r w:rsidRPr="00EB7433">
        <w:rPr>
          <w:rFonts w:ascii="Arial" w:hAnsi="Arial" w:cs="Arial"/>
          <w:sz w:val="20"/>
          <w:szCs w:val="20"/>
          <w:lang w:val="az-Latn-AZ"/>
        </w:rPr>
        <w:t> </w:t>
      </w:r>
    </w:p>
    <w:p w:rsidR="00CE5507" w:rsidRPr="00EB7433" w:rsidRDefault="00CE5507" w:rsidP="00CE5507">
      <w:pPr>
        <w:pStyle w:val="1"/>
        <w:autoSpaceDE w:val="0"/>
        <w:autoSpaceDN w:val="0"/>
        <w:spacing w:before="0" w:beforeAutospacing="0" w:after="0" w:afterAutospacing="0"/>
        <w:ind w:left="284" w:firstLine="283"/>
        <w:contextualSpacing/>
        <w:jc w:val="both"/>
        <w:rPr>
          <w:sz w:val="20"/>
          <w:szCs w:val="20"/>
          <w:lang w:val="az-Latn-AZ"/>
        </w:rPr>
      </w:pPr>
      <w:r w:rsidRPr="00EB7433">
        <w:rPr>
          <w:rFonts w:ascii="Arial" w:hAnsi="Arial" w:cs="Arial"/>
          <w:sz w:val="20"/>
          <w:szCs w:val="20"/>
          <w:lang w:val="az-Latn-AZ"/>
        </w:rPr>
        <w:t xml:space="preserve">Şirkətin gəmilərində  və sahil obyeklərində yükqaldırıcı və yüktutucu avadanlıq və tərtibatların sınağı üçün cəlb olunacaq üçüncü tərəf subpodratçılardan tələb olunan meyarlardan biri Yükqaldırma Avadanlıqları Mühəndisləri Birliyi (LEEA) kimi nüfuzlu cəmiyyətin tam üzvlük statusuna </w:t>
      </w:r>
      <w:r w:rsidRPr="00EB7433">
        <w:rPr>
          <w:rFonts w:ascii="Arial" w:hAnsi="Arial" w:cs="Arial"/>
          <w:sz w:val="20"/>
          <w:szCs w:val="20"/>
          <w:lang w:val="az-Latn-AZ"/>
        </w:rPr>
        <w:lastRenderedPageBreak/>
        <w:t xml:space="preserve">malik olmalıdır. Üçüncü tərəf subpodratçılar öz təlim-tədis metodologiyalarının, təlim mərkəzlərinin fəaliyyətləri üçün LEEA Birliyi tərəfində mütəmadi akreditasiya olunmalı, təlimçiləri tanınmalıdır. Bununla yanaşı, yükqaldırıcı və yüktutucu avadanlıqların sınaq metodologiyaları, sınaq avadanıqları və həmçinin peşəkar mütəxəssislərinin tanınma sertifikatlarına malik olmaları  aşağıda sadalanan, yalnız bununla məhdudlaşmayan digər qurum və ya cəmiyyətlər tərəfindən verilməlidir:    </w:t>
      </w:r>
    </w:p>
    <w:p w:rsidR="00CE5507" w:rsidRPr="00EB7433" w:rsidRDefault="00CE5507" w:rsidP="00CE5507">
      <w:pPr>
        <w:pStyle w:val="1"/>
        <w:autoSpaceDE w:val="0"/>
        <w:autoSpaceDN w:val="0"/>
        <w:spacing w:after="0" w:afterAutospacing="0"/>
        <w:contextualSpacing/>
        <w:jc w:val="both"/>
        <w:rPr>
          <w:sz w:val="20"/>
          <w:szCs w:val="20"/>
          <w:lang w:val="az-Latn-AZ"/>
        </w:rPr>
      </w:pPr>
      <w:r w:rsidRPr="00EB7433">
        <w:rPr>
          <w:rFonts w:ascii="Arial" w:hAnsi="Arial" w:cs="Arial"/>
          <w:sz w:val="20"/>
          <w:szCs w:val="20"/>
          <w:lang w:val="az-Latn-AZ"/>
        </w:rPr>
        <w:t> </w:t>
      </w:r>
    </w:p>
    <w:p w:rsidR="00CE5507" w:rsidRPr="00EB7433" w:rsidRDefault="00CE5507" w:rsidP="00CE5507">
      <w:pPr>
        <w:pStyle w:val="1"/>
        <w:autoSpaceDE w:val="0"/>
        <w:autoSpaceDN w:val="0"/>
        <w:spacing w:before="0" w:beforeAutospacing="0" w:after="0" w:afterAutospacing="0"/>
        <w:contextualSpacing/>
        <w:jc w:val="both"/>
        <w:rPr>
          <w:sz w:val="20"/>
          <w:szCs w:val="20"/>
          <w:lang w:val="az-Latn-AZ"/>
        </w:rPr>
      </w:pPr>
      <w:r w:rsidRPr="00EB7433">
        <w:rPr>
          <w:rFonts w:ascii="Arial" w:hAnsi="Arial" w:cs="Arial"/>
          <w:sz w:val="20"/>
          <w:szCs w:val="20"/>
          <w:lang w:val="az-Latn-AZ"/>
        </w:rPr>
        <w:t>1. Təhlükə potensiallı diaqnostika lisenziyası</w:t>
      </w:r>
    </w:p>
    <w:p w:rsidR="00CE5507" w:rsidRPr="00EB7433" w:rsidRDefault="00CE5507" w:rsidP="00CE5507">
      <w:pPr>
        <w:pStyle w:val="1"/>
        <w:autoSpaceDE w:val="0"/>
        <w:autoSpaceDN w:val="0"/>
        <w:spacing w:before="0" w:beforeAutospacing="0" w:after="0" w:afterAutospacing="0"/>
        <w:contextualSpacing/>
        <w:jc w:val="both"/>
        <w:rPr>
          <w:sz w:val="20"/>
          <w:szCs w:val="20"/>
          <w:lang w:val="az-Latn-AZ"/>
        </w:rPr>
      </w:pPr>
      <w:r w:rsidRPr="00EB7433">
        <w:rPr>
          <w:rFonts w:ascii="Arial" w:hAnsi="Arial" w:cs="Arial"/>
          <w:sz w:val="20"/>
          <w:szCs w:val="20"/>
          <w:lang w:val="az-Latn-AZ"/>
        </w:rPr>
        <w:t>2. Dəniz Administrasiyası tərəfindən tanınma</w:t>
      </w:r>
    </w:p>
    <w:p w:rsidR="00CE5507" w:rsidRPr="00EB7433" w:rsidRDefault="00CE5507" w:rsidP="00CE5507">
      <w:pPr>
        <w:pStyle w:val="1"/>
        <w:autoSpaceDE w:val="0"/>
        <w:autoSpaceDN w:val="0"/>
        <w:spacing w:before="0" w:beforeAutospacing="0" w:after="0" w:afterAutospacing="0"/>
        <w:contextualSpacing/>
        <w:jc w:val="both"/>
        <w:rPr>
          <w:sz w:val="20"/>
          <w:szCs w:val="20"/>
          <w:lang w:val="az-Latn-AZ"/>
        </w:rPr>
      </w:pPr>
      <w:r w:rsidRPr="00EB7433">
        <w:rPr>
          <w:rFonts w:ascii="Arial" w:hAnsi="Arial" w:cs="Arial"/>
          <w:sz w:val="20"/>
          <w:szCs w:val="20"/>
          <w:lang w:val="az-Latn-AZ"/>
        </w:rPr>
        <w:t>3. ISO 17020 Uyğunluğun qiymətləndirilməsi -Yoxlama aparan orqanların fəaliyyətinə dair tələblər</w:t>
      </w:r>
    </w:p>
    <w:p w:rsidR="00CE5507" w:rsidRPr="00EB7433" w:rsidRDefault="00CE5507" w:rsidP="00CE5507">
      <w:pPr>
        <w:pStyle w:val="1"/>
        <w:autoSpaceDE w:val="0"/>
        <w:autoSpaceDN w:val="0"/>
        <w:spacing w:before="0" w:beforeAutospacing="0" w:after="0" w:afterAutospacing="0"/>
        <w:contextualSpacing/>
        <w:jc w:val="both"/>
        <w:rPr>
          <w:sz w:val="20"/>
          <w:szCs w:val="20"/>
          <w:lang w:val="az-Latn-AZ"/>
        </w:rPr>
      </w:pPr>
      <w:r w:rsidRPr="00EB7433">
        <w:rPr>
          <w:rFonts w:ascii="Arial" w:hAnsi="Arial" w:cs="Arial"/>
          <w:sz w:val="20"/>
          <w:szCs w:val="20"/>
          <w:lang w:val="az-Latn-AZ"/>
        </w:rPr>
        <w:t>4. LEEA tam üzvlük lisenziyası - Yükqaldırma Avadanlıqları Mühəndisləri Birliyi</w:t>
      </w:r>
    </w:p>
    <w:p w:rsidR="00CE5507" w:rsidRPr="00EB7433" w:rsidRDefault="00CE5507" w:rsidP="00CE5507">
      <w:pPr>
        <w:pStyle w:val="1"/>
        <w:autoSpaceDE w:val="0"/>
        <w:autoSpaceDN w:val="0"/>
        <w:spacing w:before="0" w:beforeAutospacing="0" w:after="0" w:afterAutospacing="0"/>
        <w:contextualSpacing/>
        <w:jc w:val="both"/>
        <w:rPr>
          <w:sz w:val="20"/>
          <w:szCs w:val="20"/>
          <w:lang w:val="az-Latn-AZ"/>
        </w:rPr>
      </w:pPr>
      <w:r w:rsidRPr="00EB7433">
        <w:rPr>
          <w:rFonts w:ascii="Arial" w:hAnsi="Arial" w:cs="Arial"/>
          <w:sz w:val="20"/>
          <w:szCs w:val="20"/>
          <w:lang w:val="az-Latn-AZ"/>
        </w:rPr>
        <w:t xml:space="preserve">5. ISO 9001 - Keyfiyətli idarəetmə sistemi sertifikatı </w:t>
      </w:r>
    </w:p>
    <w:p w:rsidR="00CE5507" w:rsidRPr="00EB7433" w:rsidRDefault="00CE5507" w:rsidP="00CE5507">
      <w:pPr>
        <w:pStyle w:val="1"/>
        <w:autoSpaceDE w:val="0"/>
        <w:autoSpaceDN w:val="0"/>
        <w:spacing w:before="0" w:beforeAutospacing="0" w:after="0" w:afterAutospacing="0"/>
        <w:contextualSpacing/>
        <w:jc w:val="both"/>
        <w:rPr>
          <w:sz w:val="20"/>
          <w:szCs w:val="20"/>
          <w:lang w:val="az-Latn-AZ"/>
        </w:rPr>
      </w:pPr>
      <w:r w:rsidRPr="00EB7433">
        <w:rPr>
          <w:rFonts w:ascii="Arial" w:hAnsi="Arial" w:cs="Arial"/>
          <w:sz w:val="20"/>
          <w:szCs w:val="20"/>
          <w:lang w:val="az-Latn-AZ"/>
        </w:rPr>
        <w:t xml:space="preserve">6. ISO 45001 -Əməyin mühafizəsi və Təhlükəsizliyi Sistemi Sertifikatı,  </w:t>
      </w:r>
    </w:p>
    <w:p w:rsidR="00CE5507" w:rsidRPr="00EB7433" w:rsidRDefault="00CE5507" w:rsidP="00CE5507">
      <w:pPr>
        <w:pStyle w:val="1"/>
        <w:autoSpaceDE w:val="0"/>
        <w:autoSpaceDN w:val="0"/>
        <w:spacing w:before="0" w:beforeAutospacing="0" w:after="0" w:afterAutospacing="0"/>
        <w:contextualSpacing/>
        <w:jc w:val="both"/>
        <w:rPr>
          <w:sz w:val="20"/>
          <w:szCs w:val="20"/>
        </w:rPr>
      </w:pPr>
      <w:r w:rsidRPr="00EB7433">
        <w:rPr>
          <w:rFonts w:ascii="Arial" w:hAnsi="Arial" w:cs="Arial"/>
          <w:sz w:val="20"/>
          <w:szCs w:val="20"/>
          <w:lang w:val="az-Latn-AZ"/>
        </w:rPr>
        <w:t xml:space="preserve">7. ISO 14001 - Ətraf mühitin Mühafizəsi standartı Sertifikatı </w:t>
      </w:r>
    </w:p>
    <w:p w:rsidR="00CE5507" w:rsidRPr="00EB7433" w:rsidRDefault="00CE5507" w:rsidP="00CE5507">
      <w:pPr>
        <w:pStyle w:val="1"/>
        <w:autoSpaceDE w:val="0"/>
        <w:autoSpaceDN w:val="0"/>
        <w:spacing w:before="0" w:beforeAutospacing="0" w:after="0" w:afterAutospacing="0"/>
        <w:contextualSpacing/>
        <w:jc w:val="both"/>
        <w:rPr>
          <w:sz w:val="20"/>
          <w:szCs w:val="20"/>
        </w:rPr>
      </w:pPr>
      <w:r w:rsidRPr="00EB7433">
        <w:rPr>
          <w:rFonts w:ascii="Arial" w:hAnsi="Arial" w:cs="Arial"/>
          <w:sz w:val="20"/>
          <w:szCs w:val="20"/>
          <w:lang w:val="az-Latn-AZ"/>
        </w:rPr>
        <w:t xml:space="preserve">8. Motion Kinetic Database-Inspeksiya olunmuş avadanlıqların inventarlaşma proqramına malik olmaları </w:t>
      </w:r>
    </w:p>
    <w:p w:rsidR="00CE5507" w:rsidRPr="00EB7433" w:rsidRDefault="00CE5507" w:rsidP="00CE5507">
      <w:pPr>
        <w:pStyle w:val="1"/>
        <w:autoSpaceDE w:val="0"/>
        <w:autoSpaceDN w:val="0"/>
        <w:spacing w:before="0" w:beforeAutospacing="0" w:after="0" w:afterAutospacing="0"/>
        <w:contextualSpacing/>
        <w:jc w:val="both"/>
        <w:rPr>
          <w:sz w:val="20"/>
          <w:szCs w:val="20"/>
        </w:rPr>
      </w:pPr>
      <w:r w:rsidRPr="00EB7433">
        <w:rPr>
          <w:rFonts w:ascii="Arial" w:hAnsi="Arial" w:cs="Arial"/>
          <w:sz w:val="20"/>
          <w:szCs w:val="20"/>
          <w:lang w:val="az-Latn-AZ"/>
        </w:rPr>
        <w:t xml:space="preserve">9. LOLER 98 -“Yukqaldırıcı Əməliyyatlar və Yükqaldırıcı Avadanlıqlar qaydaları” əsasında fəaliyyətlərini təsdiq edən sənəd.   </w:t>
      </w:r>
    </w:p>
    <w:p w:rsidR="00CE5507" w:rsidRPr="00EB7433" w:rsidRDefault="00CE5507" w:rsidP="00CE5507">
      <w:pPr>
        <w:pStyle w:val="1"/>
        <w:autoSpaceDE w:val="0"/>
        <w:autoSpaceDN w:val="0"/>
        <w:spacing w:after="0" w:afterAutospacing="0"/>
        <w:contextualSpacing/>
        <w:jc w:val="both"/>
        <w:rPr>
          <w:sz w:val="20"/>
          <w:szCs w:val="20"/>
        </w:rPr>
      </w:pPr>
      <w:r w:rsidRPr="00EB7433">
        <w:rPr>
          <w:rFonts w:ascii="Arial" w:hAnsi="Arial" w:cs="Arial"/>
          <w:sz w:val="20"/>
          <w:szCs w:val="20"/>
          <w:lang w:val="az-Latn-AZ"/>
        </w:rPr>
        <w:t> </w:t>
      </w:r>
    </w:p>
    <w:p w:rsidR="00CE5507" w:rsidRPr="00EB7433" w:rsidRDefault="00CE5507" w:rsidP="00CE5507">
      <w:pPr>
        <w:pStyle w:val="1"/>
        <w:autoSpaceDE w:val="0"/>
        <w:autoSpaceDN w:val="0"/>
        <w:spacing w:before="0" w:beforeAutospacing="0" w:after="0" w:afterAutospacing="0"/>
        <w:ind w:left="142" w:firstLine="284"/>
        <w:contextualSpacing/>
        <w:jc w:val="both"/>
        <w:rPr>
          <w:sz w:val="20"/>
          <w:szCs w:val="20"/>
        </w:rPr>
      </w:pPr>
      <w:r w:rsidRPr="00EB7433">
        <w:rPr>
          <w:rFonts w:ascii="Arial" w:hAnsi="Arial" w:cs="Arial"/>
          <w:sz w:val="20"/>
          <w:szCs w:val="20"/>
          <w:lang w:val="az-Latn-AZ"/>
        </w:rPr>
        <w:t>Gəmilərdə aparılan müxtəlif növ yükqaldırıcı qurğuların və lövbər/yedək bucurqadlarının sınaq olunması və sınaq sertifikatlarının verilməsini icra edən şirkətlər, SOLAS-ın II-1/3-13 qaydalarına əsasən, Azərbaycan Dəniz və Liman Agentliyi (Dövlət Bayraq) tərəfindən tanınalı və aidiyyatı Təsnifat Cəmiyətləri tərəfindən akreditə olunmalıdırlar.</w:t>
      </w:r>
    </w:p>
    <w:p w:rsidR="00CE5507" w:rsidRPr="00EB7433" w:rsidRDefault="00CE5507" w:rsidP="00CE5507">
      <w:pPr>
        <w:pStyle w:val="1"/>
        <w:autoSpaceDE w:val="0"/>
        <w:autoSpaceDN w:val="0"/>
        <w:spacing w:before="0" w:beforeAutospacing="0" w:after="0" w:afterAutospacing="0"/>
        <w:ind w:left="709" w:hanging="993"/>
        <w:contextualSpacing/>
        <w:jc w:val="both"/>
        <w:rPr>
          <w:sz w:val="20"/>
          <w:szCs w:val="20"/>
        </w:rPr>
      </w:pPr>
      <w:r w:rsidRPr="00EB7433">
        <w:rPr>
          <w:rFonts w:ascii="Arial" w:hAnsi="Arial" w:cs="Arial"/>
          <w:sz w:val="20"/>
          <w:szCs w:val="20"/>
          <w:lang w:val="az-Latn-AZ"/>
        </w:rPr>
        <w:t xml:space="preserve">     </w:t>
      </w:r>
    </w:p>
    <w:p w:rsidR="00CE5507" w:rsidRPr="00EB7433" w:rsidRDefault="00CE5507" w:rsidP="00CE5507">
      <w:pPr>
        <w:pStyle w:val="1"/>
        <w:autoSpaceDE w:val="0"/>
        <w:autoSpaceDN w:val="0"/>
        <w:spacing w:before="0" w:beforeAutospacing="0" w:after="0" w:afterAutospacing="0"/>
        <w:ind w:left="142"/>
        <w:contextualSpacing/>
        <w:jc w:val="both"/>
        <w:rPr>
          <w:sz w:val="20"/>
          <w:szCs w:val="20"/>
        </w:rPr>
      </w:pPr>
      <w:r w:rsidRPr="00EB7433">
        <w:rPr>
          <w:rFonts w:ascii="Arial" w:hAnsi="Arial" w:cs="Arial"/>
          <w:sz w:val="20"/>
          <w:szCs w:val="20"/>
          <w:lang w:val="az-Latn-AZ"/>
        </w:rPr>
        <w:t>Yükqaldırma avadanlıqlarının sınağlarına cəlb edilən Üçüncü Tərəf subpodratçı mütəxəssislərin bu sahədə minimum  5 il fasiləsiz təcrübələrinin olması vacibdir.</w:t>
      </w:r>
    </w:p>
    <w:p w:rsidR="00544471" w:rsidRPr="00CE5507" w:rsidRDefault="00544471" w:rsidP="00544471">
      <w:pPr>
        <w:rPr>
          <w:rFonts w:ascii="Arial" w:hAnsi="Arial" w:cs="Arial"/>
          <w:b/>
          <w:sz w:val="24"/>
          <w:szCs w:val="24"/>
          <w:lang w:val="en-US"/>
        </w:rPr>
      </w:pPr>
    </w:p>
    <w:p w:rsidR="00544471" w:rsidRDefault="00544471" w:rsidP="00544471">
      <w:pPr>
        <w:jc w:val="center"/>
        <w:rPr>
          <w:rFonts w:ascii="Arial" w:hAnsi="Arial" w:cs="Arial"/>
          <w:b/>
          <w:color w:val="000000" w:themeColor="text1"/>
          <w:lang w:val="az-Latn-AZ"/>
        </w:rPr>
      </w:pPr>
      <w:r>
        <w:rPr>
          <w:rFonts w:ascii="Arial" w:hAnsi="Arial" w:cs="Arial"/>
          <w:b/>
          <w:lang w:val="az-Latn-AZ"/>
        </w:rPr>
        <w:t xml:space="preserve">Yuxarıda göstərilən </w:t>
      </w:r>
      <w:r w:rsidRPr="00712D41">
        <w:rPr>
          <w:rFonts w:ascii="Arial" w:hAnsi="Arial" w:cs="Arial"/>
          <w:b/>
          <w:lang w:val="az-Latn-AZ"/>
        </w:rPr>
        <w:t xml:space="preserve">sənədlər təqdim edilmədiyi təqdirdə </w:t>
      </w:r>
      <w:r w:rsidRPr="00712D41">
        <w:rPr>
          <w:rFonts w:ascii="Arial" w:hAnsi="Arial" w:cs="Arial"/>
          <w:b/>
          <w:color w:val="000000" w:themeColor="text1"/>
          <w:lang w:val="az-Latn-AZ"/>
        </w:rPr>
        <w:t>iştirakçıların təklifləri  kənarlaşdırılacaqdır.</w:t>
      </w:r>
    </w:p>
    <w:p w:rsidR="00544471" w:rsidRDefault="00544471" w:rsidP="00544471">
      <w:pPr>
        <w:jc w:val="both"/>
        <w:rPr>
          <w:rFonts w:ascii="Arial" w:hAnsi="Arial" w:cs="Arial"/>
          <w:b/>
          <w:color w:val="000000" w:themeColor="text1"/>
          <w:lang w:val="az-Latn-AZ"/>
        </w:rPr>
      </w:pPr>
      <w:r>
        <w:rPr>
          <w:rFonts w:ascii="Arial" w:hAnsi="Arial" w:cs="Arial"/>
          <w:b/>
          <w:color w:val="000000" w:themeColor="text1"/>
          <w:lang w:val="az-Latn-AZ"/>
        </w:rPr>
        <w:t xml:space="preserve">QEYD: </w:t>
      </w:r>
      <w:r w:rsidR="00CE5507">
        <w:rPr>
          <w:rFonts w:ascii="Arial" w:hAnsi="Arial" w:cs="Arial"/>
          <w:b/>
          <w:color w:val="000000" w:themeColor="text1"/>
          <w:lang w:val="az-Latn-AZ"/>
        </w:rPr>
        <w:t xml:space="preserve">Ödəmə şərti yalnız fakt üzrə </w:t>
      </w:r>
      <w:r>
        <w:rPr>
          <w:rFonts w:ascii="Arial" w:hAnsi="Arial" w:cs="Arial"/>
          <w:b/>
          <w:color w:val="000000" w:themeColor="text1"/>
          <w:lang w:val="az-Latn-AZ"/>
        </w:rPr>
        <w:t xml:space="preserve">nəzərdə tutulmuşdur, avans təklif edən iştirakçıların təklifləri </w:t>
      </w:r>
      <w:r w:rsidRPr="00A425D3">
        <w:rPr>
          <w:rFonts w:ascii="Arial" w:hAnsi="Arial" w:cs="Arial"/>
          <w:b/>
          <w:color w:val="000000" w:themeColor="text1"/>
          <w:lang w:val="az-Latn-AZ"/>
        </w:rPr>
        <w:t xml:space="preserve"> </w:t>
      </w:r>
      <w:r>
        <w:rPr>
          <w:rFonts w:ascii="Arial" w:hAnsi="Arial" w:cs="Arial"/>
          <w:b/>
          <w:color w:val="000000" w:themeColor="text1"/>
          <w:lang w:val="az-Latn-AZ"/>
        </w:rPr>
        <w:t>kənarlaşdırılacaqdır</w:t>
      </w:r>
      <w:r w:rsidRPr="00A425D3">
        <w:rPr>
          <w:rFonts w:ascii="Arial" w:hAnsi="Arial" w:cs="Arial"/>
          <w:b/>
          <w:color w:val="000000" w:themeColor="text1"/>
          <w:lang w:val="az-Latn-AZ"/>
        </w:rPr>
        <w:t>.</w:t>
      </w:r>
    </w:p>
    <w:p w:rsidR="00BE45F2" w:rsidRPr="00BE45F2" w:rsidRDefault="00BE45F2" w:rsidP="00BE45F2">
      <w:pPr>
        <w:spacing w:after="0"/>
        <w:jc w:val="center"/>
        <w:rPr>
          <w:rFonts w:ascii="Arial" w:hAnsi="Arial" w:cs="Arial"/>
          <w:b/>
          <w:color w:val="000000"/>
          <w:sz w:val="20"/>
          <w:szCs w:val="20"/>
          <w:lang w:val="az-Latn-AZ"/>
        </w:rPr>
      </w:pPr>
      <w:r w:rsidRPr="00BE45F2">
        <w:rPr>
          <w:rFonts w:ascii="Arial" w:hAnsi="Arial" w:cs="Arial"/>
          <w:b/>
          <w:color w:val="000000"/>
          <w:sz w:val="20"/>
          <w:szCs w:val="20"/>
          <w:lang w:val="az-Latn-AZ"/>
        </w:rPr>
        <w:t>Texniki suallarla bağlı</w:t>
      </w:r>
    </w:p>
    <w:p w:rsidR="00BE45F2" w:rsidRPr="00BE45F2" w:rsidRDefault="00BE45F2" w:rsidP="00BE45F2">
      <w:pPr>
        <w:spacing w:after="0"/>
        <w:jc w:val="center"/>
        <w:rPr>
          <w:rFonts w:ascii="Arial" w:hAnsi="Arial" w:cs="Arial"/>
          <w:color w:val="475466"/>
          <w:spacing w:val="3"/>
          <w:sz w:val="20"/>
          <w:szCs w:val="20"/>
          <w:shd w:val="clear" w:color="auto" w:fill="FFFFFF"/>
          <w:lang w:val="az-Latn-AZ"/>
        </w:rPr>
      </w:pPr>
      <w:r w:rsidRPr="00BE45F2">
        <w:rPr>
          <w:rFonts w:ascii="Arial" w:hAnsi="Arial" w:cs="Arial"/>
          <w:color w:val="000000" w:themeColor="text1"/>
          <w:sz w:val="20"/>
          <w:szCs w:val="20"/>
          <w:shd w:val="clear" w:color="auto" w:fill="FAFAFA"/>
          <w:lang w:val="az-Latn-AZ"/>
        </w:rPr>
        <w:t>Rüstəm Ağayev</w:t>
      </w:r>
      <w:r w:rsidRPr="00BE45F2">
        <w:rPr>
          <w:rFonts w:ascii="Arial" w:hAnsi="Arial" w:cs="Arial"/>
          <w:color w:val="000000" w:themeColor="text1"/>
          <w:sz w:val="20"/>
          <w:szCs w:val="20"/>
          <w:lang w:val="az-Latn-AZ"/>
        </w:rPr>
        <w:t xml:space="preserve"> </w:t>
      </w:r>
    </w:p>
    <w:p w:rsidR="00BE45F2" w:rsidRPr="00BE45F2" w:rsidRDefault="00BE45F2" w:rsidP="00BE45F2">
      <w:pPr>
        <w:spacing w:after="0"/>
        <w:jc w:val="center"/>
        <w:rPr>
          <w:rFonts w:ascii="Arial" w:hAnsi="Arial" w:cs="Arial"/>
          <w:color w:val="000000"/>
          <w:sz w:val="20"/>
          <w:szCs w:val="20"/>
          <w:lang w:val="az-Latn-AZ"/>
        </w:rPr>
      </w:pPr>
      <w:r w:rsidRPr="00BE45F2">
        <w:rPr>
          <w:rFonts w:ascii="Arial" w:hAnsi="Arial" w:cs="Arial"/>
          <w:color w:val="000000"/>
          <w:sz w:val="20"/>
          <w:szCs w:val="20"/>
          <w:lang w:val="az-Latn-AZ"/>
        </w:rPr>
        <w:t>Tel: +99450 253 70 14</w:t>
      </w:r>
    </w:p>
    <w:p w:rsidR="00544471" w:rsidRPr="00BE45F2" w:rsidRDefault="00BE45F2" w:rsidP="00BE45F2">
      <w:pPr>
        <w:jc w:val="center"/>
        <w:rPr>
          <w:rFonts w:ascii="Arial" w:hAnsi="Arial" w:cs="Arial"/>
          <w:b/>
          <w:color w:val="000000" w:themeColor="text1"/>
          <w:lang w:val="en-US"/>
        </w:rPr>
      </w:pPr>
      <w:r w:rsidRPr="00BE45F2">
        <w:rPr>
          <w:rFonts w:ascii="Arial" w:hAnsi="Arial" w:cs="Arial"/>
          <w:sz w:val="20"/>
          <w:szCs w:val="20"/>
          <w:shd w:val="clear" w:color="auto" w:fill="FAFAFA"/>
          <w:lang w:val="az-Latn-AZ"/>
        </w:rPr>
        <w:t>E-mail:</w:t>
      </w:r>
      <w:r w:rsidRPr="00BE45F2">
        <w:rPr>
          <w:rFonts w:ascii="Arial" w:hAnsi="Arial" w:cs="Arial"/>
          <w:sz w:val="20"/>
          <w:szCs w:val="20"/>
          <w:lang w:val="en-US"/>
        </w:rPr>
        <w:t xml:space="preserve"> </w:t>
      </w:r>
      <w:hyperlink r:id="rId11" w:tgtFrame="_top" w:history="1">
        <w:r w:rsidRPr="00BE45F2">
          <w:rPr>
            <w:rStyle w:val="Hyperlink"/>
            <w:rFonts w:ascii="Arial" w:hAnsi="Arial" w:cs="Arial"/>
            <w:spacing w:val="3"/>
            <w:sz w:val="20"/>
            <w:szCs w:val="20"/>
            <w:shd w:val="clear" w:color="auto" w:fill="FFFFFF"/>
            <w:lang w:val="en-US"/>
          </w:rPr>
          <w:t>rustam.agayev@asco.az</w:t>
        </w:r>
      </w:hyperlink>
    </w:p>
    <w:p w:rsidR="00544471" w:rsidRDefault="00544471" w:rsidP="00544471">
      <w:pPr>
        <w:jc w:val="both"/>
        <w:rPr>
          <w:rFonts w:ascii="Arial" w:hAnsi="Arial" w:cs="Arial"/>
          <w:b/>
          <w:color w:val="000000" w:themeColor="text1"/>
          <w:lang w:val="az-Latn-AZ"/>
        </w:rPr>
      </w:pPr>
    </w:p>
    <w:p w:rsidR="00544471" w:rsidRPr="00993E0B" w:rsidRDefault="00544471" w:rsidP="00544471">
      <w:pPr>
        <w:jc w:val="center"/>
        <w:rPr>
          <w:rFonts w:ascii="Arial" w:hAnsi="Arial" w:cs="Arial"/>
          <w:sz w:val="20"/>
          <w:szCs w:val="20"/>
          <w:lang w:val="az-Latn-AZ"/>
        </w:rPr>
      </w:pPr>
      <w:r w:rsidRPr="00993E0B">
        <w:rPr>
          <w:rFonts w:ascii="Arial" w:hAnsi="Arial" w:cs="Arial"/>
          <w:sz w:val="20"/>
          <w:szCs w:val="20"/>
          <w:lang w:val="az-Latn-AZ"/>
        </w:rPr>
        <w:t xml:space="preserve"> Müsabiqədə qalib elan olunan iddiaçı şirkət ilə satınalma müqaviləsi bağlanmamışdan öncə </w:t>
      </w:r>
      <w:r>
        <w:rPr>
          <w:rFonts w:ascii="Arial" w:hAnsi="Arial" w:cs="Arial"/>
          <w:sz w:val="20"/>
          <w:szCs w:val="20"/>
          <w:lang w:val="az-Latn-AZ"/>
        </w:rPr>
        <w:t>ASCO-nun</w:t>
      </w:r>
      <w:r w:rsidRPr="00993E0B">
        <w:rPr>
          <w:rFonts w:ascii="Arial" w:hAnsi="Arial" w:cs="Arial"/>
          <w:sz w:val="20"/>
          <w:szCs w:val="20"/>
          <w:lang w:val="az-Latn-AZ"/>
        </w:rPr>
        <w:t xml:space="preserve"> Satınalmalar qaydalarına uyğun olaraq iddiaçının yoxlanılması həyata keçirilir.</w:t>
      </w:r>
    </w:p>
    <w:p w:rsidR="00544471" w:rsidRPr="00497D34" w:rsidRDefault="00544471" w:rsidP="00544471">
      <w:pPr>
        <w:jc w:val="both"/>
        <w:rPr>
          <w:rFonts w:ascii="Arial" w:hAnsi="Arial" w:cs="Arial"/>
          <w:sz w:val="18"/>
          <w:szCs w:val="18"/>
          <w:lang w:val="az-Latn-AZ"/>
        </w:rPr>
      </w:pPr>
      <w:r>
        <w:rPr>
          <w:rFonts w:ascii="Arial" w:hAnsi="Arial" w:cs="Arial"/>
          <w:sz w:val="20"/>
          <w:szCs w:val="20"/>
          <w:lang w:val="az-Latn-AZ"/>
        </w:rPr>
        <w:t xml:space="preserve">    </w:t>
      </w:r>
      <w:r w:rsidRPr="00497D34">
        <w:rPr>
          <w:rFonts w:ascii="Arial" w:hAnsi="Arial" w:cs="Arial"/>
          <w:sz w:val="18"/>
          <w:szCs w:val="18"/>
          <w:lang w:val="az-Latn-AZ"/>
        </w:rPr>
        <w:t xml:space="preserve">Həmin şirkət bu linkə </w:t>
      </w:r>
      <w:hyperlink r:id="rId12" w:history="1">
        <w:r w:rsidRPr="00497D34">
          <w:rPr>
            <w:rStyle w:val="Hyperlink"/>
            <w:sz w:val="18"/>
            <w:szCs w:val="18"/>
            <w:lang w:val="az-Latn-AZ"/>
          </w:rPr>
          <w:t>http://asco.az/sirket/satinalmalar/podratcilarin-elektron-muraciet-formasi/</w:t>
        </w:r>
      </w:hyperlink>
      <w:r w:rsidRPr="00497D34">
        <w:rPr>
          <w:sz w:val="18"/>
          <w:szCs w:val="18"/>
          <w:lang w:val="az-Latn-AZ"/>
        </w:rPr>
        <w:t xml:space="preserve"> </w:t>
      </w:r>
      <w:r w:rsidRPr="00497D34">
        <w:rPr>
          <w:rFonts w:ascii="Arial" w:hAnsi="Arial" w:cs="Arial"/>
          <w:sz w:val="18"/>
          <w:szCs w:val="18"/>
          <w:lang w:val="az-Latn-AZ"/>
        </w:rPr>
        <w:t>keçid alıb xüsusi formanı doldurmalı və ya aşağıdakı sənədləri təqdim etməlidir:</w:t>
      </w:r>
    </w:p>
    <w:p w:rsidR="00544471" w:rsidRPr="00497D34" w:rsidRDefault="00544471" w:rsidP="00544471">
      <w:pPr>
        <w:pStyle w:val="ListParagraph"/>
        <w:numPr>
          <w:ilvl w:val="0"/>
          <w:numId w:val="6"/>
        </w:numPr>
        <w:spacing w:after="0" w:line="240" w:lineRule="auto"/>
        <w:contextualSpacing w:val="0"/>
        <w:jc w:val="both"/>
        <w:rPr>
          <w:rFonts w:ascii="Arial" w:hAnsi="Arial" w:cs="Arial"/>
          <w:sz w:val="18"/>
          <w:szCs w:val="18"/>
          <w:lang w:val="az-Latn-AZ"/>
        </w:rPr>
      </w:pPr>
      <w:r w:rsidRPr="00497D34">
        <w:rPr>
          <w:rFonts w:ascii="Arial" w:hAnsi="Arial" w:cs="Arial"/>
          <w:sz w:val="18"/>
          <w:szCs w:val="18"/>
          <w:lang w:val="az-Latn-AZ"/>
        </w:rPr>
        <w:t>Şirkətin nizamnaməsi (bütün dəyişikliklər və əlavələrlə birlikdə)</w:t>
      </w:r>
    </w:p>
    <w:p w:rsidR="00544471" w:rsidRPr="00497D34" w:rsidRDefault="00544471" w:rsidP="00544471">
      <w:pPr>
        <w:pStyle w:val="ListParagraph"/>
        <w:numPr>
          <w:ilvl w:val="0"/>
          <w:numId w:val="6"/>
        </w:numPr>
        <w:spacing w:after="0" w:line="240" w:lineRule="auto"/>
        <w:contextualSpacing w:val="0"/>
        <w:jc w:val="both"/>
        <w:rPr>
          <w:rFonts w:ascii="Arial" w:hAnsi="Arial" w:cs="Arial"/>
          <w:sz w:val="18"/>
          <w:szCs w:val="18"/>
          <w:lang w:val="az-Latn-AZ"/>
        </w:rPr>
      </w:pPr>
      <w:r w:rsidRPr="00497D34">
        <w:rPr>
          <w:rFonts w:ascii="Arial" w:hAnsi="Arial" w:cs="Arial"/>
          <w:sz w:val="18"/>
          <w:szCs w:val="18"/>
          <w:lang w:val="az-Latn-AZ"/>
        </w:rPr>
        <w:t>Kommersiya hüquqi şəxslərin reyestrindən çıxarışı (son 1 ay ərzində verilmiş)</w:t>
      </w:r>
    </w:p>
    <w:p w:rsidR="00544471" w:rsidRPr="00497D34" w:rsidRDefault="00544471" w:rsidP="00544471">
      <w:pPr>
        <w:pStyle w:val="ListParagraph"/>
        <w:numPr>
          <w:ilvl w:val="0"/>
          <w:numId w:val="6"/>
        </w:numPr>
        <w:spacing w:after="0" w:line="240" w:lineRule="auto"/>
        <w:contextualSpacing w:val="0"/>
        <w:jc w:val="both"/>
        <w:rPr>
          <w:rFonts w:ascii="Arial" w:hAnsi="Arial" w:cs="Arial"/>
          <w:sz w:val="18"/>
          <w:szCs w:val="18"/>
          <w:lang w:val="az-Latn-AZ"/>
        </w:rPr>
      </w:pPr>
      <w:r w:rsidRPr="00497D34">
        <w:rPr>
          <w:rFonts w:ascii="Arial" w:hAnsi="Arial" w:cs="Arial"/>
          <w:sz w:val="18"/>
          <w:szCs w:val="18"/>
          <w:lang w:val="az-Latn-AZ"/>
        </w:rPr>
        <w:t>Təsisçi hüquqi şəxs olduqda, onun təsisçisi haqqında məlumat</w:t>
      </w:r>
    </w:p>
    <w:p w:rsidR="00544471" w:rsidRPr="00497D34" w:rsidRDefault="00544471" w:rsidP="00544471">
      <w:pPr>
        <w:pStyle w:val="ListParagraph"/>
        <w:numPr>
          <w:ilvl w:val="0"/>
          <w:numId w:val="6"/>
        </w:numPr>
        <w:spacing w:after="0" w:line="240" w:lineRule="auto"/>
        <w:contextualSpacing w:val="0"/>
        <w:jc w:val="both"/>
        <w:rPr>
          <w:rFonts w:ascii="Arial" w:hAnsi="Arial" w:cs="Arial"/>
          <w:sz w:val="18"/>
          <w:szCs w:val="18"/>
          <w:lang w:val="en-US"/>
        </w:rPr>
      </w:pPr>
      <w:r w:rsidRPr="00497D34">
        <w:rPr>
          <w:rFonts w:ascii="Arial" w:hAnsi="Arial" w:cs="Arial"/>
          <w:sz w:val="18"/>
          <w:szCs w:val="18"/>
          <w:lang w:val="en-US"/>
        </w:rPr>
        <w:t>VÖEN Şəhadətnaməsi</w:t>
      </w:r>
    </w:p>
    <w:p w:rsidR="00544471" w:rsidRPr="00497D34" w:rsidRDefault="00544471" w:rsidP="00544471">
      <w:pPr>
        <w:pStyle w:val="ListParagraph"/>
        <w:numPr>
          <w:ilvl w:val="0"/>
          <w:numId w:val="6"/>
        </w:numPr>
        <w:spacing w:after="0" w:line="240" w:lineRule="auto"/>
        <w:contextualSpacing w:val="0"/>
        <w:jc w:val="both"/>
        <w:rPr>
          <w:rFonts w:ascii="Arial" w:hAnsi="Arial" w:cs="Arial"/>
          <w:sz w:val="18"/>
          <w:szCs w:val="18"/>
          <w:lang w:val="en-US"/>
        </w:rPr>
      </w:pPr>
      <w:r w:rsidRPr="00497D34">
        <w:rPr>
          <w:rFonts w:ascii="Arial" w:hAnsi="Arial" w:cs="Arial"/>
          <w:sz w:val="18"/>
          <w:szCs w:val="18"/>
          <w:lang w:val="en-US"/>
        </w:rPr>
        <w:t>Audit olunmuş mühasibat uçotu balansı və ya vergi bəyannaməsi (vergi qoyma sistemindən asılı olaraq)/vergi orqanlarından vergi borcunun olmaması haqqında arayış</w:t>
      </w:r>
    </w:p>
    <w:p w:rsidR="00544471" w:rsidRPr="00497D34" w:rsidRDefault="00544471" w:rsidP="00544471">
      <w:pPr>
        <w:pStyle w:val="ListParagraph"/>
        <w:numPr>
          <w:ilvl w:val="0"/>
          <w:numId w:val="6"/>
        </w:numPr>
        <w:spacing w:after="0" w:line="240" w:lineRule="auto"/>
        <w:contextualSpacing w:val="0"/>
        <w:jc w:val="both"/>
        <w:rPr>
          <w:rFonts w:ascii="Arial" w:hAnsi="Arial" w:cs="Arial"/>
          <w:sz w:val="18"/>
          <w:szCs w:val="18"/>
          <w:lang w:val="en-US"/>
        </w:rPr>
      </w:pPr>
      <w:r w:rsidRPr="00497D34">
        <w:rPr>
          <w:rFonts w:ascii="Arial" w:hAnsi="Arial" w:cs="Arial"/>
          <w:sz w:val="18"/>
          <w:szCs w:val="18"/>
          <w:lang w:val="en-US"/>
        </w:rPr>
        <w:t>Qanuni təmsilçinin şəxsiyyət vəsiqəsi</w:t>
      </w:r>
    </w:p>
    <w:p w:rsidR="00544471" w:rsidRPr="00497D34" w:rsidRDefault="00544471" w:rsidP="00544471">
      <w:pPr>
        <w:pStyle w:val="ListParagraph"/>
        <w:numPr>
          <w:ilvl w:val="0"/>
          <w:numId w:val="6"/>
        </w:numPr>
        <w:spacing w:after="0" w:line="240" w:lineRule="auto"/>
        <w:contextualSpacing w:val="0"/>
        <w:jc w:val="both"/>
        <w:rPr>
          <w:rFonts w:ascii="Arial" w:hAnsi="Arial" w:cs="Arial"/>
          <w:sz w:val="18"/>
          <w:szCs w:val="18"/>
          <w:u w:val="single"/>
          <w:lang w:val="en-US"/>
        </w:rPr>
      </w:pPr>
      <w:r w:rsidRPr="00497D34">
        <w:rPr>
          <w:rFonts w:ascii="Arial" w:hAnsi="Arial" w:cs="Arial"/>
          <w:sz w:val="18"/>
          <w:szCs w:val="18"/>
          <w:u w:val="single"/>
          <w:lang w:val="en-US"/>
        </w:rPr>
        <w:t>Müəssisənin müvafiq xidmətlərin göstərilməsi/işlərin görülməsi üçün lazımi lisenziyaları (əgər varsa)</w:t>
      </w:r>
    </w:p>
    <w:p w:rsidR="00544471" w:rsidRPr="0034239B" w:rsidRDefault="00544471" w:rsidP="00544471">
      <w:pPr>
        <w:jc w:val="both"/>
        <w:rPr>
          <w:lang w:val="az-Latn-AZ"/>
        </w:rPr>
      </w:pPr>
      <w:r w:rsidRPr="00497D34">
        <w:rPr>
          <w:rFonts w:ascii="Arial" w:hAnsi="Arial" w:cs="Arial"/>
          <w:sz w:val="18"/>
          <w:szCs w:val="18"/>
          <w:lang w:val="en-US"/>
        </w:rPr>
        <w:t>Qeyd olunan sənədləri təqdim etməyən və ya yoxlamanın nəticəsinə uyğun olaraq müsbət qiymətləndirilməyən şirkətlərlə müqavilə bağlanılmır v</w:t>
      </w:r>
      <w:r w:rsidRPr="00497D34">
        <w:rPr>
          <w:rFonts w:ascii="Arial" w:hAnsi="Arial" w:cs="Arial"/>
          <w:sz w:val="18"/>
          <w:szCs w:val="18"/>
          <w:lang w:val="az-Latn-AZ"/>
        </w:rPr>
        <w:t>ə müsabiqədən kənarlaşdırılır</w:t>
      </w:r>
      <w:r w:rsidRPr="00497D34">
        <w:rPr>
          <w:rFonts w:ascii="Arial" w:hAnsi="Arial" w:cs="Arial"/>
          <w:sz w:val="18"/>
          <w:szCs w:val="18"/>
          <w:lang w:val="en-US"/>
        </w:rPr>
        <w:t xml:space="preserve">. </w:t>
      </w:r>
      <w:bookmarkStart w:id="0" w:name="_GoBack"/>
      <w:bookmarkEnd w:id="0"/>
    </w:p>
    <w:sectPr w:rsidR="00544471" w:rsidRPr="0034239B" w:rsidSect="009003F8">
      <w:pgSz w:w="11906" w:h="16838" w:code="9"/>
      <w:pgMar w:top="851" w:right="1440" w:bottom="851"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97027F"/>
    <w:multiLevelType w:val="hybridMultilevel"/>
    <w:tmpl w:val="D16836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D5D7EA6"/>
    <w:multiLevelType w:val="hybridMultilevel"/>
    <w:tmpl w:val="28DCE3E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15:restartNumberingAfterBreak="0">
    <w:nsid w:val="78966C59"/>
    <w:multiLevelType w:val="hybridMultilevel"/>
    <w:tmpl w:val="55422C1E"/>
    <w:lvl w:ilvl="0" w:tplc="04190013">
      <w:start w:val="1"/>
      <w:numFmt w:val="upperRoman"/>
      <w:lvlText w:val="%1."/>
      <w:lvlJc w:val="right"/>
      <w:pPr>
        <w:ind w:left="786"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79226FC0"/>
    <w:multiLevelType w:val="hybridMultilevel"/>
    <w:tmpl w:val="E9EA68F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15:restartNumberingAfterBreak="0">
    <w:nsid w:val="7B193D2E"/>
    <w:multiLevelType w:val="hybridMultilevel"/>
    <w:tmpl w:val="32BA8586"/>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15:restartNumberingAfterBreak="0">
    <w:nsid w:val="7FC321CA"/>
    <w:multiLevelType w:val="hybridMultilevel"/>
    <w:tmpl w:val="17C415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4"/>
  </w:num>
  <w:num w:numId="4">
    <w:abstractNumId w:val="3"/>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4471"/>
    <w:rsid w:val="001B7400"/>
    <w:rsid w:val="002A5990"/>
    <w:rsid w:val="00534FA3"/>
    <w:rsid w:val="00544471"/>
    <w:rsid w:val="009003F8"/>
    <w:rsid w:val="00BE45F2"/>
    <w:rsid w:val="00CE5507"/>
    <w:rsid w:val="00EB7433"/>
  </w:rsids>
  <m:mathPr>
    <m:mathFont m:val="Cambria Math"/>
    <m:brkBin m:val="before"/>
    <m:brkBinSub m:val="--"/>
    <m:smallFrac m:val="0"/>
    <m:dispDef/>
    <m:lMargin m:val="0"/>
    <m:rMargin m:val="0"/>
    <m:defJc m:val="centerGroup"/>
    <m:wrapIndent m:val="1440"/>
    <m:intLim m:val="subSup"/>
    <m:naryLim m:val="undOvr"/>
  </m:mathPr>
  <w:themeFontLang w:val="az-Latn-A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9DF3B4"/>
  <w15:chartTrackingRefBased/>
  <w15:docId w15:val="{CE6BDBAA-BC67-4D59-95FB-480560E53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az-Latn-A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4471"/>
    <w:pPr>
      <w:spacing w:line="254" w:lineRule="auto"/>
    </w:pPr>
    <w:rPr>
      <w:lang w:val="ru-RU"/>
    </w:rPr>
  </w:style>
  <w:style w:type="paragraph" w:styleId="Heading2">
    <w:name w:val="heading 2"/>
    <w:basedOn w:val="Normal"/>
    <w:next w:val="Normal"/>
    <w:link w:val="Heading2Char"/>
    <w:uiPriority w:val="9"/>
    <w:semiHidden/>
    <w:unhideWhenUsed/>
    <w:qFormat/>
    <w:rsid w:val="00544471"/>
    <w:pPr>
      <w:keepNext/>
      <w:spacing w:before="240" w:after="60" w:line="276"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544471"/>
    <w:rPr>
      <w:rFonts w:ascii="Cambria" w:eastAsia="Times New Roman" w:hAnsi="Cambria" w:cs="Times New Roman"/>
      <w:b/>
      <w:bCs/>
      <w:i/>
      <w:iCs/>
      <w:sz w:val="28"/>
      <w:szCs w:val="28"/>
      <w:lang w:val="ru-RU"/>
    </w:rPr>
  </w:style>
  <w:style w:type="character" w:styleId="Hyperlink">
    <w:name w:val="Hyperlink"/>
    <w:basedOn w:val="DefaultParagraphFont"/>
    <w:uiPriority w:val="99"/>
    <w:unhideWhenUsed/>
    <w:rsid w:val="00544471"/>
    <w:rPr>
      <w:color w:val="0563C1"/>
      <w:u w:val="single"/>
    </w:rPr>
  </w:style>
  <w:style w:type="paragraph" w:styleId="ListParagraph">
    <w:name w:val="List Paragraph"/>
    <w:basedOn w:val="Normal"/>
    <w:uiPriority w:val="34"/>
    <w:qFormat/>
    <w:rsid w:val="00544471"/>
    <w:pPr>
      <w:spacing w:after="200" w:line="276" w:lineRule="auto"/>
      <w:ind w:left="720"/>
      <w:contextualSpacing/>
    </w:pPr>
    <w:rPr>
      <w:rFonts w:eastAsia="MS Mincho"/>
    </w:rPr>
  </w:style>
  <w:style w:type="character" w:customStyle="1" w:styleId="nwt1">
    <w:name w:val="nwt1"/>
    <w:basedOn w:val="DefaultParagraphFont"/>
    <w:rsid w:val="00544471"/>
  </w:style>
  <w:style w:type="table" w:styleId="TableGrid">
    <w:name w:val="Table Grid"/>
    <w:basedOn w:val="TableNormal"/>
    <w:uiPriority w:val="59"/>
    <w:rsid w:val="00544471"/>
    <w:pPr>
      <w:spacing w:after="0" w:line="240" w:lineRule="auto"/>
    </w:pPr>
    <w:rPr>
      <w:rFonts w:eastAsia="MS Mincho"/>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rsid w:val="009003F8"/>
  </w:style>
  <w:style w:type="paragraph" w:customStyle="1" w:styleId="1">
    <w:name w:val="1"/>
    <w:basedOn w:val="Normal"/>
    <w:rsid w:val="00CE5507"/>
    <w:pPr>
      <w:spacing w:before="100" w:beforeAutospacing="1" w:after="100" w:afterAutospacing="1" w:line="240" w:lineRule="auto"/>
    </w:pPr>
    <w:rPr>
      <w:rFonts w:ascii="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8936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ender@asco.a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vuqar.calilov@asco.az" TargetMode="External"/><Relationship Id="rId12" Type="http://schemas.openxmlformats.org/officeDocument/2006/relationships/hyperlink" Target="http://asco.az/sirket/satinalmalar/podratcilarin-elektron-muraciet-formasi/"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mailto:rustam.agayev@asco.az?subject=M%C3%B6vzu:&amp;body=H%C3%B6rm%C9%99tli%20R%C3%BCst%C9%99m%20A%C4%9Fayev," TargetMode="External"/><Relationship Id="rId5" Type="http://schemas.openxmlformats.org/officeDocument/2006/relationships/webSettings" Target="webSettings.xml"/><Relationship Id="rId10" Type="http://schemas.openxmlformats.org/officeDocument/2006/relationships/hyperlink" Target="https://www.ndt.net/forum/thread.php?msgID=46426" TargetMode="External"/><Relationship Id="rId4" Type="http://schemas.openxmlformats.org/officeDocument/2006/relationships/settings" Target="settings.xml"/><Relationship Id="rId9" Type="http://schemas.openxmlformats.org/officeDocument/2006/relationships/hyperlink" Target="mailto:tender@asco.az"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59872A-C5D7-413F-B925-52E33FB3A8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10</Pages>
  <Words>3396</Words>
  <Characters>19362</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Vüqar Cəlilov</dc:creator>
  <cp:keywords/>
  <dc:description/>
  <cp:lastModifiedBy>Vüqar Cəlilov</cp:lastModifiedBy>
  <cp:revision>4</cp:revision>
  <dcterms:created xsi:type="dcterms:W3CDTF">2023-10-09T12:59:00Z</dcterms:created>
  <dcterms:modified xsi:type="dcterms:W3CDTF">2023-10-13T12:25:00Z</dcterms:modified>
</cp:coreProperties>
</file>