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bCs/>
          <w:sz w:val="24"/>
          <w:szCs w:val="24"/>
          <w:lang w:val="az-Latn-AZ"/>
        </w:rPr>
        <w:t>ASCO-nun gəmilərinə</w:t>
      </w:r>
      <w:r w:rsidRPr="00B26956">
        <w:rPr>
          <w:rFonts w:ascii="Arial" w:hAnsi="Arial" w:cs="Arial"/>
          <w:b/>
          <w:sz w:val="24"/>
          <w:szCs w:val="24"/>
          <w:lang w:val="az-Latn-AZ"/>
        </w:rPr>
        <w:t xml:space="preserve"> stroplar,birləşdirici bəndlər və zəncirlərin 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971446"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29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971446"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971446"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ListParagraph"/>
              <w:jc w:val="both"/>
              <w:rPr>
                <w:rFonts w:ascii="Arial" w:hAnsi="Arial" w:cs="Arial"/>
                <w:sz w:val="20"/>
                <w:szCs w:val="20"/>
                <w:lang w:val="az-Latn-AZ" w:eastAsia="ru-RU"/>
              </w:rPr>
            </w:pPr>
          </w:p>
        </w:tc>
      </w:tr>
      <w:tr w:rsidR="00B26956" w:rsidRPr="00971446"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B26956" w:rsidRPr="00076882" w:rsidRDefault="00B26956" w:rsidP="00D5058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B26956" w:rsidRPr="00076882" w:rsidRDefault="00B26956" w:rsidP="00D5058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B26956" w:rsidRPr="00076882" w:rsidRDefault="00B26956" w:rsidP="00D5058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B26956" w:rsidRPr="00076882" w:rsidRDefault="00B26956" w:rsidP="00D50587">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B26956" w:rsidRPr="00971446"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07 İyul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971446"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lastRenderedPageBreak/>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p w:rsidR="00D50587" w:rsidRDefault="00D50587" w:rsidP="00B26956">
      <w:pPr>
        <w:jc w:val="center"/>
        <w:rPr>
          <w:rFonts w:ascii="Arial" w:hAnsi="Arial" w:cs="Arial"/>
          <w:b/>
          <w:sz w:val="24"/>
          <w:szCs w:val="24"/>
          <w:lang w:val="az-Latn-AZ"/>
        </w:rPr>
      </w:pPr>
    </w:p>
    <w:tbl>
      <w:tblPr>
        <w:tblW w:w="11341" w:type="dxa"/>
        <w:tblInd w:w="-856" w:type="dxa"/>
        <w:tblCellMar>
          <w:left w:w="0" w:type="dxa"/>
          <w:right w:w="0" w:type="dxa"/>
        </w:tblCellMar>
        <w:tblLook w:val="04A0" w:firstRow="1" w:lastRow="0" w:firstColumn="1" w:lastColumn="0" w:noHBand="0" w:noVBand="1"/>
      </w:tblPr>
      <w:tblGrid>
        <w:gridCol w:w="425"/>
        <w:gridCol w:w="6947"/>
        <w:gridCol w:w="473"/>
        <w:gridCol w:w="709"/>
        <w:gridCol w:w="2787"/>
      </w:tblGrid>
      <w:tr w:rsidR="00D50587" w:rsidTr="00A55F43">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0587" w:rsidRDefault="00D50587">
            <w:pPr>
              <w:spacing w:line="240" w:lineRule="auto"/>
              <w:jc w:val="center"/>
              <w:rPr>
                <w:rFonts w:ascii="Arial" w:hAnsi="Arial" w:cs="Arial"/>
                <w:color w:val="000000"/>
                <w:sz w:val="16"/>
                <w:szCs w:val="16"/>
                <w:lang w:val="en-US"/>
              </w:rPr>
            </w:pPr>
            <w:r>
              <w:rPr>
                <w:rFonts w:ascii="Arial" w:hAnsi="Arial" w:cs="Arial"/>
                <w:color w:val="000000"/>
                <w:sz w:val="16"/>
                <w:szCs w:val="16"/>
              </w:rPr>
              <w:t>№</w:t>
            </w:r>
          </w:p>
        </w:tc>
        <w:tc>
          <w:tcPr>
            <w:tcW w:w="6947" w:type="dxa"/>
            <w:tcBorders>
              <w:top w:val="single" w:sz="4" w:space="0" w:color="auto"/>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Materialların adı</w:t>
            </w:r>
          </w:p>
        </w:tc>
        <w:tc>
          <w:tcPr>
            <w:tcW w:w="473" w:type="dxa"/>
            <w:tcBorders>
              <w:top w:val="single" w:sz="4" w:space="0" w:color="auto"/>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Ölçü  vahidi</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Miqdarı</w:t>
            </w:r>
          </w:p>
        </w:tc>
        <w:tc>
          <w:tcPr>
            <w:tcW w:w="2787" w:type="dxa"/>
            <w:tcBorders>
              <w:top w:val="single" w:sz="4" w:space="0" w:color="auto"/>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Tələb olunan Sertfikatlar</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Kunarçay  gəmisi üçün 10053257</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28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 xml:space="preserve">Polad buraz Ø 25,5  (sinklənmiş burulmayan sağ dolaqlı Г-ВК-ОЖ-О-Н  1770 QOST) </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metr</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500</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lang w:val="az-Latn-AZ"/>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Ağdərə-4  gəmisi üçün 10053678</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47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Ø-14 mm (adi, başlıqsız) Г-ВК-Ж-Н-Р-Т1770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xml:space="preserve">metr </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100</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lang w:val="az-Latn-AZ"/>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gəmiləri üçün 10053792</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 xml:space="preserve">Bənd  17 ton DİN-833 </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20</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lang w:val="az-Latn-AZ"/>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 xml:space="preserve">Bənd  25 ton DİN-833 </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5</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Atlet-24 gəmisi üçün 10053799</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3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5</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Lövbər smıçkası (vertlyuk)Ø-36 mm, (2-ci kateqoriya)</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lang w:val="az-Latn-AZ"/>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MPK-460 gəmisi üçün 10053799</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6</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Birləşdirici bənd (kenter halqası) Ø-17,5 mm, 2-ci kateqoriya</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10</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lang w:val="az-Latn-AZ"/>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7</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Lövbər smıçkası Ø-17,5 mm, 2-ci kateqoriya</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dəst</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8</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Lövbər skobası 38x65 mm,Qost 765-85</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9</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Lövbər zənciri Ø-17,5 mm, 2-ci kateqoriya (1 smıçka 27,5 m)</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Barja-701 üçün 10053799</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41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10</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Ø-8 mm, L-40 m, (1 başı halqalı Ø-30 mm) Г-ВK-Ж-H-Т 1700 qost 7665-80,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11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R.Hacıyev üçün 10053937</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3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11</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Ø-32 mm, 12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12</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Ø-28 mm, 8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8</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13</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Ø-26 mm, 6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14</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Ø-20 mm, 6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15</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Ø-32 mm, 10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16</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Ø-32 mm, 6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17</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Ø-30 mm, 8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18</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Ø-30 mm, 6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19</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Ø-24 mm, 6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20</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Ø-22 mm, 12 metr (2 başı oqon Ø-30 sm) 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21</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Ø-20 mm, 5 metr (2 başı oqon Ø-30 sm)Г-ВК-Ж-Н-Р-Т 1770 Qost  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Qaradağ-4 gəmisi üçün 10053411</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276"/>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22</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Lövbər smıçkası Ø-19 mm, 2 kateqoriya</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23</w:t>
            </w:r>
          </w:p>
        </w:tc>
        <w:tc>
          <w:tcPr>
            <w:tcW w:w="6947" w:type="dxa"/>
            <w:tcBorders>
              <w:top w:val="nil"/>
              <w:left w:val="nil"/>
              <w:bottom w:val="single" w:sz="4" w:space="0" w:color="auto"/>
              <w:right w:val="single" w:sz="4" w:space="0" w:color="auto"/>
            </w:tcBorders>
            <w:shd w:val="clear" w:color="000000" w:fill="FFFFFF"/>
            <w:vAlign w:val="center"/>
            <w:hideMark/>
          </w:tcPr>
          <w:p w:rsidR="00D50587" w:rsidRPr="00D50587" w:rsidRDefault="00D50587">
            <w:pPr>
              <w:rPr>
                <w:rFonts w:ascii="Arial" w:hAnsi="Arial" w:cs="Arial"/>
                <w:color w:val="000000"/>
                <w:sz w:val="16"/>
                <w:szCs w:val="16"/>
                <w:lang w:val="en-US"/>
              </w:rPr>
            </w:pPr>
            <w:r w:rsidRPr="00D50587">
              <w:rPr>
                <w:rFonts w:ascii="Arial" w:hAnsi="Arial" w:cs="Arial"/>
                <w:color w:val="000000"/>
                <w:sz w:val="16"/>
                <w:szCs w:val="16"/>
                <w:lang w:val="en-US"/>
              </w:rPr>
              <w:t>Birləşdirici bənd (kenter halqası) Ø-19 mm, 2 kateqoriya</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lastRenderedPageBreak/>
              <w:t> </w:t>
            </w:r>
          </w:p>
        </w:tc>
        <w:tc>
          <w:tcPr>
            <w:tcW w:w="69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DND QARABAĞ gəmisi üçün 10053701</w:t>
            </w:r>
          </w:p>
        </w:tc>
        <w:tc>
          <w:tcPr>
            <w:tcW w:w="4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38"/>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24</w:t>
            </w:r>
          </w:p>
        </w:tc>
        <w:tc>
          <w:tcPr>
            <w:tcW w:w="6947" w:type="dxa"/>
            <w:tcBorders>
              <w:top w:val="single" w:sz="4" w:space="0" w:color="auto"/>
              <w:left w:val="nil"/>
              <w:bottom w:val="single" w:sz="4" w:space="0" w:color="auto"/>
              <w:right w:val="single" w:sz="4" w:space="0" w:color="auto"/>
            </w:tcBorders>
            <w:shd w:val="clear" w:color="000000" w:fill="FFFFFF"/>
            <w:vAlign w:val="center"/>
            <w:hideMark/>
          </w:tcPr>
          <w:p w:rsidR="00D50587" w:rsidRPr="00D50587" w:rsidRDefault="00D50587">
            <w:pPr>
              <w:rPr>
                <w:rFonts w:ascii="Arial" w:hAnsi="Arial" w:cs="Arial"/>
                <w:color w:val="000000"/>
                <w:sz w:val="16"/>
                <w:szCs w:val="16"/>
                <w:lang w:val="en-US"/>
              </w:rPr>
            </w:pPr>
            <w:r w:rsidRPr="00D50587">
              <w:rPr>
                <w:rFonts w:ascii="Arial" w:hAnsi="Arial" w:cs="Arial"/>
                <w:color w:val="000000"/>
                <w:sz w:val="16"/>
                <w:szCs w:val="16"/>
                <w:lang w:val="en-US"/>
              </w:rPr>
              <w:t>Polad buraz L-40 metr Ø4mm 4Q-BK-H 1770    QOST 2688-80</w:t>
            </w:r>
          </w:p>
        </w:tc>
        <w:tc>
          <w:tcPr>
            <w:tcW w:w="473" w:type="dxa"/>
            <w:tcBorders>
              <w:top w:val="single" w:sz="4" w:space="0" w:color="auto"/>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single" w:sz="4" w:space="0" w:color="auto"/>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DND Qəhrəman Xəlilbəyli gəmisi üçün 10053417</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49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25</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22 mm (hər iki tərəfi kovş petlə ilə) L=140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26</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16 mm (hər iki tərəfi kovş petlə ilə) L=1,20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27</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16 mm (hər iki tərəfi kovş petlə ilə) L=2,60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28</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13 mm (hər iki tərəfi kovş petlə ilə) L=6,20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29</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13 mm (hər iki tərəfi kovş petlə ilə) L=6,0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30</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13 mm (bir tərəfi kovş petlə ilə) L=50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31</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12 mm (hər iki tərəfi kovş petlə ilə bir tərəfi halqa içində) L=1,40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32</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12 mm (hər iki tərəfi kovş petlə ilə bir tərəfi halqa içində) L=1,70 metr ГЛ-ВК-Ж-Н-РТ1770 ГОСТ766880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33</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10 mm (bir tərəfi kovş petlə ilə) L=30 metr ГЛ-ВК-Ж-Н-РТ1770 ГОСТ766881</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34</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lang w:val="az-Latn-AZ"/>
              </w:rPr>
              <w:t>Polad buraz 6mm L=30 metr ( teflər üçün )   6.3 QL-BKJHP   1770 QOST  7669-80</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35</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lang w:val="az-Latn-AZ"/>
              </w:rPr>
              <w:t>Polad buraz 4mm L=40 metr ( x/e qayıq balkasının endirici reduktoru üçün) QOST 2688-80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Şüvəlan gəmisi üçün 10053678</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36</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Bənd Ø-22 mm DİN 832</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200</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37</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Zəncir Ø-22 mm  DİN 766</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xml:space="preserve">metr </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150</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Andoqa gəmisi üçün 10054017</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9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38</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 xml:space="preserve">Polad buraz Ø-60,5 mm. L=700 metr (bir tərəfi armudvari başlıq ilə (Mooring Socket Galvanized)  Г-ВК-Ж-Н-Т- 1770 ГОСТ 7669-80 </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Lütoqa gəmisi üçün 10054017</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39</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 xml:space="preserve">Polad buraz Ø-60,5 mm. L=700 metr (bir tərəfi armudvari başlıq ilə (Mooring Socket Galvanized)  Г-ВК-Ж-Н-Т- 1770 ГОСТ 7669-80 </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OM gəmisi üçün 10054017</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8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40</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 xml:space="preserve">Polad buraz Ø-60,5 mm. L=700 metr (bir tərəfi armudvari başlıq ilə (Mooring Socket Galvanized)  Г-ВК-Ж-Н-Т- 1770 ГОСТ 7669-80 </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Atlet-2 gəmisi üçün 10054021</w:t>
            </w:r>
          </w:p>
        </w:tc>
        <w:tc>
          <w:tcPr>
            <w:tcW w:w="473"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41</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Ø-12 mm, 50 metr (başlıqsız, adi) Г-ВК-Ж--Н-Т-1770 ГОСТ 3077-80</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Türkan gəmisi üçün 10054021</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38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42</w:t>
            </w:r>
          </w:p>
        </w:tc>
        <w:tc>
          <w:tcPr>
            <w:tcW w:w="6947" w:type="dxa"/>
            <w:tcBorders>
              <w:top w:val="nil"/>
              <w:left w:val="nil"/>
              <w:bottom w:val="single" w:sz="4" w:space="0" w:color="auto"/>
              <w:right w:val="single" w:sz="4" w:space="0" w:color="auto"/>
            </w:tcBorders>
            <w:shd w:val="clear" w:color="000000" w:fill="FFFFFF"/>
            <w:vAlign w:val="center"/>
            <w:hideMark/>
          </w:tcPr>
          <w:p w:rsidR="00D50587" w:rsidRPr="00D50587" w:rsidRDefault="00D50587">
            <w:pPr>
              <w:rPr>
                <w:rFonts w:ascii="Arial" w:hAnsi="Arial" w:cs="Arial"/>
                <w:color w:val="000000"/>
                <w:sz w:val="16"/>
                <w:szCs w:val="16"/>
                <w:lang w:val="en-US"/>
              </w:rPr>
            </w:pPr>
            <w:r w:rsidRPr="00D50587">
              <w:rPr>
                <w:rFonts w:ascii="Arial" w:hAnsi="Arial" w:cs="Arial"/>
                <w:color w:val="000000"/>
                <w:sz w:val="16"/>
                <w:szCs w:val="16"/>
                <w:lang w:val="en-US"/>
              </w:rPr>
              <w:t>Qəza yedək üçbucağı (Monkey fase)120ton</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Şüvəlan gəmisi üçün 10054021</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46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43</w:t>
            </w:r>
          </w:p>
        </w:tc>
        <w:tc>
          <w:tcPr>
            <w:tcW w:w="6947" w:type="dxa"/>
            <w:tcBorders>
              <w:top w:val="nil"/>
              <w:left w:val="nil"/>
              <w:bottom w:val="single" w:sz="4" w:space="0" w:color="auto"/>
              <w:right w:val="single" w:sz="4" w:space="0" w:color="auto"/>
            </w:tcBorders>
            <w:shd w:val="clear" w:color="000000" w:fill="FFFFFF"/>
            <w:vAlign w:val="center"/>
            <w:hideMark/>
          </w:tcPr>
          <w:p w:rsidR="00D50587" w:rsidRDefault="00D50587">
            <w:pPr>
              <w:rPr>
                <w:rFonts w:ascii="Arial" w:hAnsi="Arial" w:cs="Arial"/>
                <w:color w:val="000000"/>
                <w:sz w:val="16"/>
                <w:szCs w:val="16"/>
              </w:rPr>
            </w:pPr>
            <w:r>
              <w:rPr>
                <w:rFonts w:ascii="Arial" w:hAnsi="Arial" w:cs="Arial"/>
                <w:color w:val="000000"/>
                <w:sz w:val="16"/>
                <w:szCs w:val="16"/>
              </w:rPr>
              <w:t xml:space="preserve">Polad buraz Ø-32 mm, 30 metr (2 başı oqonlu, içi kouşlu Ø-600mm) Г-ВК-Ж-Н-Т- 1770 ГОСТ 7669-80 </w:t>
            </w:r>
          </w:p>
        </w:tc>
        <w:tc>
          <w:tcPr>
            <w:tcW w:w="473"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000000" w:fill="FFFFFF"/>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44</w:t>
            </w:r>
          </w:p>
        </w:tc>
        <w:tc>
          <w:tcPr>
            <w:tcW w:w="6947" w:type="dxa"/>
            <w:tcBorders>
              <w:top w:val="nil"/>
              <w:left w:val="nil"/>
              <w:bottom w:val="single" w:sz="4" w:space="0" w:color="auto"/>
              <w:right w:val="single" w:sz="4" w:space="0" w:color="auto"/>
            </w:tcBorders>
            <w:shd w:val="clear" w:color="auto" w:fill="auto"/>
            <w:vAlign w:val="center"/>
            <w:hideMark/>
          </w:tcPr>
          <w:p w:rsidR="00D50587" w:rsidRPr="00D50587" w:rsidRDefault="00D50587">
            <w:pPr>
              <w:rPr>
                <w:rFonts w:ascii="Arial" w:hAnsi="Arial" w:cs="Arial"/>
                <w:color w:val="000000"/>
                <w:sz w:val="16"/>
                <w:szCs w:val="16"/>
                <w:lang w:val="en-US"/>
              </w:rPr>
            </w:pPr>
            <w:r w:rsidRPr="00D50587">
              <w:rPr>
                <w:rFonts w:ascii="Arial" w:hAnsi="Arial" w:cs="Arial"/>
                <w:color w:val="000000"/>
                <w:sz w:val="16"/>
                <w:szCs w:val="16"/>
                <w:lang w:val="en-US"/>
              </w:rPr>
              <w:t>Qəza yedək üçbucağı 50 ton (Monkey fase)</w:t>
            </w:r>
          </w:p>
        </w:tc>
        <w:tc>
          <w:tcPr>
            <w:tcW w:w="473"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45</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Bənd (zamok) 55 ton</w:t>
            </w:r>
          </w:p>
        </w:tc>
        <w:tc>
          <w:tcPr>
            <w:tcW w:w="473"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41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Barja-120 üçün 10053612</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lastRenderedPageBreak/>
              <w:t>46</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Ø-52 mm, L=11 m</w:t>
            </w:r>
            <w:r w:rsidR="00A55F43">
              <w:rPr>
                <w:rFonts w:ascii="Arial" w:hAnsi="Arial" w:cs="Arial"/>
                <w:color w:val="000000"/>
                <w:sz w:val="16"/>
                <w:szCs w:val="16"/>
                <w:lang w:val="az-Latn-AZ"/>
              </w:rPr>
              <w:t>etr</w:t>
            </w:r>
            <w:r>
              <w:rPr>
                <w:rFonts w:ascii="Arial" w:hAnsi="Arial" w:cs="Arial"/>
                <w:color w:val="000000"/>
                <w:sz w:val="16"/>
                <w:szCs w:val="16"/>
              </w:rPr>
              <w:t>, (2 başı armudvari başlıq) (kanat 52-H-Ж-1770 qost 7669-80</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2</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47</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Ø-52 mm, L=18 m</w:t>
            </w:r>
            <w:r w:rsidR="00A55F43">
              <w:rPr>
                <w:rFonts w:ascii="Arial" w:hAnsi="Arial" w:cs="Arial"/>
                <w:color w:val="000000"/>
                <w:sz w:val="16"/>
                <w:szCs w:val="16"/>
                <w:lang w:val="az-Latn-AZ"/>
              </w:rPr>
              <w:t>etr</w:t>
            </w:r>
            <w:r>
              <w:rPr>
                <w:rFonts w:ascii="Arial" w:hAnsi="Arial" w:cs="Arial"/>
                <w:color w:val="000000"/>
                <w:sz w:val="16"/>
                <w:szCs w:val="16"/>
              </w:rPr>
              <w:t>, (2 başı armudvari başlıq) (kanat 52-H-Ж-1770 qost 7669-80</w:t>
            </w:r>
          </w:p>
        </w:tc>
        <w:tc>
          <w:tcPr>
            <w:tcW w:w="473"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RPr="00971446"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D50587" w:rsidRPr="00D50587" w:rsidRDefault="00D50587">
            <w:pPr>
              <w:jc w:val="center"/>
              <w:rPr>
                <w:rFonts w:ascii="Arial" w:hAnsi="Arial" w:cs="Arial"/>
                <w:b/>
                <w:bCs/>
                <w:color w:val="000000"/>
                <w:sz w:val="16"/>
                <w:szCs w:val="16"/>
                <w:lang w:val="en-US"/>
              </w:rPr>
            </w:pPr>
            <w:r w:rsidRPr="00D50587">
              <w:rPr>
                <w:rFonts w:ascii="Arial" w:hAnsi="Arial" w:cs="Arial"/>
                <w:b/>
                <w:bCs/>
                <w:color w:val="000000"/>
                <w:sz w:val="16"/>
                <w:szCs w:val="16"/>
                <w:lang w:val="en-US"/>
              </w:rPr>
              <w:t>DND Ş Sabir gəmisi üçün 10053371</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Pr="00D50587" w:rsidRDefault="00D50587">
            <w:pPr>
              <w:jc w:val="center"/>
              <w:rPr>
                <w:rFonts w:ascii="Arial" w:hAnsi="Arial" w:cs="Arial"/>
                <w:color w:val="000000"/>
                <w:sz w:val="16"/>
                <w:szCs w:val="16"/>
                <w:lang w:val="en-US"/>
              </w:rPr>
            </w:pPr>
            <w:r w:rsidRPr="00D50587">
              <w:rPr>
                <w:rFonts w:ascii="Arial" w:hAnsi="Arial" w:cs="Arial"/>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noWrap/>
            <w:vAlign w:val="center"/>
            <w:hideMark/>
          </w:tcPr>
          <w:p w:rsidR="00D50587" w:rsidRPr="00D50587" w:rsidRDefault="00D50587">
            <w:pPr>
              <w:jc w:val="center"/>
              <w:rPr>
                <w:rFonts w:ascii="Arial" w:hAnsi="Arial" w:cs="Arial"/>
                <w:color w:val="000000"/>
                <w:sz w:val="16"/>
                <w:szCs w:val="16"/>
                <w:lang w:val="en-US"/>
              </w:rPr>
            </w:pPr>
            <w:r w:rsidRPr="00D50587">
              <w:rPr>
                <w:rFonts w:ascii="Arial" w:hAnsi="Arial" w:cs="Arial"/>
                <w:color w:val="000000"/>
                <w:sz w:val="16"/>
                <w:szCs w:val="16"/>
                <w:lang w:val="en-US"/>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Pr="00D50587" w:rsidRDefault="00D50587">
            <w:pPr>
              <w:jc w:val="center"/>
              <w:rPr>
                <w:rFonts w:ascii="Arial" w:hAnsi="Arial" w:cs="Arial"/>
                <w:color w:val="000000"/>
                <w:sz w:val="16"/>
                <w:szCs w:val="16"/>
                <w:lang w:val="en-US"/>
              </w:rPr>
            </w:pPr>
            <w:r w:rsidRPr="00D50587">
              <w:rPr>
                <w:rFonts w:ascii="Arial" w:hAnsi="Arial" w:cs="Arial"/>
                <w:color w:val="000000"/>
                <w:sz w:val="16"/>
                <w:szCs w:val="16"/>
                <w:lang w:val="en-US"/>
              </w:rPr>
              <w:t> </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48</w:t>
            </w:r>
          </w:p>
        </w:tc>
        <w:tc>
          <w:tcPr>
            <w:tcW w:w="6947" w:type="dxa"/>
            <w:tcBorders>
              <w:top w:val="nil"/>
              <w:left w:val="nil"/>
              <w:bottom w:val="single" w:sz="4" w:space="0" w:color="auto"/>
              <w:right w:val="single" w:sz="4" w:space="0" w:color="auto"/>
            </w:tcBorders>
            <w:shd w:val="clear" w:color="auto" w:fill="auto"/>
            <w:vAlign w:val="center"/>
            <w:hideMark/>
          </w:tcPr>
          <w:p w:rsidR="00D50587" w:rsidRPr="00D50587" w:rsidRDefault="00D50587">
            <w:pPr>
              <w:rPr>
                <w:rFonts w:ascii="Arial" w:hAnsi="Arial" w:cs="Arial"/>
                <w:color w:val="000000"/>
                <w:sz w:val="16"/>
                <w:szCs w:val="16"/>
                <w:lang w:val="en-US"/>
              </w:rPr>
            </w:pPr>
            <w:r w:rsidRPr="00D50587">
              <w:rPr>
                <w:rFonts w:ascii="Arial" w:hAnsi="Arial" w:cs="Arial"/>
                <w:color w:val="000000"/>
                <w:sz w:val="16"/>
                <w:szCs w:val="16"/>
                <w:lang w:val="en-US"/>
              </w:rPr>
              <w:t>Bərkitmə kilidi (</w:t>
            </w:r>
            <w:r>
              <w:rPr>
                <w:rFonts w:ascii="Arial" w:hAnsi="Arial" w:cs="Arial"/>
                <w:color w:val="000000"/>
                <w:sz w:val="16"/>
                <w:szCs w:val="16"/>
              </w:rPr>
              <w:t>скоба</w:t>
            </w:r>
            <w:r w:rsidRPr="00D50587">
              <w:rPr>
                <w:rFonts w:ascii="Arial" w:hAnsi="Arial" w:cs="Arial"/>
                <w:color w:val="000000"/>
                <w:sz w:val="16"/>
                <w:szCs w:val="16"/>
                <w:lang w:val="en-US"/>
              </w:rPr>
              <w:t>, Shackle) 8,5 ton</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50</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49</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Dəmir burazlar üçün sıxıcı (zajim) 8 mm</w:t>
            </w:r>
          </w:p>
        </w:tc>
        <w:tc>
          <w:tcPr>
            <w:tcW w:w="473"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60</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Atlet-8  gəmisi üçün 10054223</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5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Pr="00A55F43" w:rsidRDefault="00D50587" w:rsidP="00A55F43">
            <w:pPr>
              <w:jc w:val="center"/>
              <w:rPr>
                <w:rFonts w:ascii="Arial" w:hAnsi="Arial" w:cs="Arial"/>
                <w:color w:val="000000"/>
                <w:sz w:val="16"/>
                <w:szCs w:val="16"/>
                <w:lang w:val="az-Latn-AZ"/>
              </w:rPr>
            </w:pPr>
            <w:r>
              <w:rPr>
                <w:rFonts w:ascii="Arial" w:hAnsi="Arial" w:cs="Arial"/>
                <w:color w:val="000000"/>
                <w:sz w:val="16"/>
                <w:szCs w:val="16"/>
              </w:rPr>
              <w:t> 5</w:t>
            </w:r>
            <w:r w:rsidR="00A55F43">
              <w:rPr>
                <w:rFonts w:ascii="Arial" w:hAnsi="Arial" w:cs="Arial"/>
                <w:color w:val="000000"/>
                <w:sz w:val="16"/>
                <w:szCs w:val="16"/>
                <w:lang w:val="az-Latn-AZ"/>
              </w:rPr>
              <w:t>0</w:t>
            </w:r>
          </w:p>
        </w:tc>
        <w:tc>
          <w:tcPr>
            <w:tcW w:w="6947" w:type="dxa"/>
            <w:tcBorders>
              <w:top w:val="nil"/>
              <w:left w:val="nil"/>
              <w:bottom w:val="single" w:sz="4" w:space="0" w:color="auto"/>
              <w:right w:val="single" w:sz="4" w:space="0" w:color="auto"/>
            </w:tcBorders>
            <w:shd w:val="clear" w:color="auto" w:fill="auto"/>
            <w:vAlign w:val="center"/>
            <w:hideMark/>
          </w:tcPr>
          <w:p w:rsidR="00D50587" w:rsidRPr="00A55F43" w:rsidRDefault="00D50587">
            <w:pPr>
              <w:rPr>
                <w:rFonts w:ascii="Arial" w:hAnsi="Arial" w:cs="Arial"/>
                <w:color w:val="000000"/>
                <w:sz w:val="16"/>
                <w:szCs w:val="16"/>
                <w:lang w:val="az-Latn-AZ"/>
              </w:rPr>
            </w:pPr>
            <w:r w:rsidRPr="00A55F43">
              <w:rPr>
                <w:rFonts w:ascii="Arial" w:hAnsi="Arial" w:cs="Arial"/>
                <w:color w:val="000000"/>
                <w:sz w:val="16"/>
                <w:szCs w:val="16"/>
                <w:lang w:val="az-Latn-AZ"/>
              </w:rPr>
              <w:t>Sinklənmiş polad buraz sol dolaq (nasatkayla birlikdə) Ø26mm  Ø26-WS-6x36 AOZ/s-n-II-g-160 (40-tonluq ZP40016 ET380 tipli kran qurğusuna quraşdırılacaq)</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metr</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360</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Zəfər  gəmisi üçün 10054131</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Pr="00A55F43" w:rsidRDefault="00D50587" w:rsidP="00A55F43">
            <w:pPr>
              <w:jc w:val="center"/>
              <w:rPr>
                <w:rFonts w:ascii="Arial" w:hAnsi="Arial" w:cs="Arial"/>
                <w:color w:val="000000"/>
                <w:sz w:val="16"/>
                <w:szCs w:val="16"/>
                <w:lang w:val="az-Latn-AZ"/>
              </w:rPr>
            </w:pPr>
            <w:r>
              <w:rPr>
                <w:rFonts w:ascii="Arial" w:hAnsi="Arial" w:cs="Arial"/>
                <w:color w:val="000000"/>
                <w:sz w:val="16"/>
                <w:szCs w:val="16"/>
              </w:rPr>
              <w:t>5</w:t>
            </w:r>
            <w:r w:rsidR="00A55F43">
              <w:rPr>
                <w:rFonts w:ascii="Arial" w:hAnsi="Arial" w:cs="Arial"/>
                <w:color w:val="000000"/>
                <w:sz w:val="16"/>
                <w:szCs w:val="16"/>
                <w:lang w:val="az-Latn-AZ"/>
              </w:rPr>
              <w:t>1</w:t>
            </w:r>
          </w:p>
        </w:tc>
        <w:tc>
          <w:tcPr>
            <w:tcW w:w="6947" w:type="dxa"/>
            <w:tcBorders>
              <w:top w:val="nil"/>
              <w:left w:val="nil"/>
              <w:bottom w:val="single" w:sz="4" w:space="0" w:color="auto"/>
              <w:right w:val="single" w:sz="4" w:space="0" w:color="auto"/>
            </w:tcBorders>
            <w:shd w:val="clear" w:color="auto" w:fill="auto"/>
            <w:vAlign w:val="center"/>
            <w:hideMark/>
          </w:tcPr>
          <w:p w:rsidR="00D50587" w:rsidRPr="00A55F43" w:rsidRDefault="00D50587">
            <w:pPr>
              <w:rPr>
                <w:rFonts w:ascii="Arial" w:hAnsi="Arial" w:cs="Arial"/>
                <w:color w:val="000000"/>
                <w:sz w:val="16"/>
                <w:szCs w:val="16"/>
                <w:lang w:val="az-Latn-AZ"/>
              </w:rPr>
            </w:pPr>
            <w:r w:rsidRPr="00A55F43">
              <w:rPr>
                <w:rFonts w:ascii="Arial" w:hAnsi="Arial" w:cs="Arial"/>
                <w:color w:val="000000"/>
                <w:sz w:val="16"/>
                <w:szCs w:val="16"/>
                <w:lang w:val="az-Latn-AZ"/>
              </w:rPr>
              <w:t>Polad buraz Ǿ-13,5 mm, 3 metr (2 başı oqon Ǿ-300 mm) ГВК-Ж-НТ-1770 гост 7668-80</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A55F43">
            <w:pPr>
              <w:jc w:val="center"/>
              <w:rPr>
                <w:rFonts w:ascii="Arial" w:hAnsi="Arial" w:cs="Arial"/>
                <w:color w:val="000000"/>
                <w:sz w:val="16"/>
                <w:szCs w:val="16"/>
              </w:rPr>
            </w:pPr>
            <w:r>
              <w:rPr>
                <w:rFonts w:ascii="Arial" w:hAnsi="Arial" w:cs="Arial"/>
                <w:color w:val="000000"/>
                <w:sz w:val="16"/>
                <w:szCs w:val="16"/>
              </w:rPr>
              <w:t>52</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Ǿ-13,5 mm, 4 metr (2 başı oqon Ǿ-300 mm) ГВК-Ж-НТ-1770 гост 7668-80</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Turan  gəmisi üçün 10054131</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56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587" w:rsidRDefault="00A55F43">
            <w:pPr>
              <w:jc w:val="center"/>
              <w:rPr>
                <w:rFonts w:ascii="Arial" w:hAnsi="Arial" w:cs="Arial"/>
                <w:color w:val="000000"/>
                <w:sz w:val="16"/>
                <w:szCs w:val="16"/>
              </w:rPr>
            </w:pPr>
            <w:r>
              <w:rPr>
                <w:rFonts w:ascii="Arial" w:hAnsi="Arial" w:cs="Arial"/>
                <w:color w:val="000000"/>
                <w:sz w:val="16"/>
                <w:szCs w:val="16"/>
              </w:rPr>
              <w:t>53</w:t>
            </w:r>
          </w:p>
        </w:tc>
        <w:tc>
          <w:tcPr>
            <w:tcW w:w="6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587" w:rsidRDefault="00A55F43" w:rsidP="00A55F43">
            <w:pPr>
              <w:rPr>
                <w:rFonts w:ascii="Calibri" w:hAnsi="Calibri" w:cs="Calibri"/>
                <w:color w:val="000000"/>
              </w:rPr>
            </w:pPr>
            <w:r>
              <w:rPr>
                <w:rFonts w:ascii="Arial" w:hAnsi="Arial" w:cs="Arial"/>
                <w:color w:val="000000"/>
                <w:sz w:val="16"/>
                <w:szCs w:val="16"/>
              </w:rPr>
              <w:t>Polad buraz Ǿ-13,5 mm, 3 metr (2 başı oqon Ǿ-300 mm) ГВК-Ж-НТ-1770 гост 7668-80</w:t>
            </w:r>
            <w:r w:rsidR="00D50587">
              <w:rPr>
                <w:rFonts w:ascii="Calibri"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8575" cy="142875"/>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8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BC0CA"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2.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5rzwMAAE8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" filled="f" stroked="f">
                      <o:lock v:ext="edit" aspectratio="t"/>
                    </v:rect>
                  </w:pict>
                </mc:Fallback>
              </mc:AlternateConten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587" w:rsidRDefault="00A55F43">
            <w:pPr>
              <w:jc w:val="center"/>
              <w:rPr>
                <w:rFonts w:ascii="Arial" w:hAnsi="Arial" w:cs="Arial"/>
                <w:color w:val="000000"/>
                <w:sz w:val="16"/>
                <w:szCs w:val="16"/>
              </w:rPr>
            </w:pPr>
            <w:r>
              <w:rPr>
                <w:rFonts w:ascii="Arial" w:hAnsi="Arial" w:cs="Arial"/>
                <w:color w:val="000000"/>
                <w:sz w:val="16"/>
                <w:szCs w:val="16"/>
              </w:rPr>
              <w:t>54</w:t>
            </w:r>
          </w:p>
        </w:tc>
        <w:tc>
          <w:tcPr>
            <w:tcW w:w="6947" w:type="dxa"/>
            <w:tcBorders>
              <w:top w:val="single" w:sz="4" w:space="0" w:color="auto"/>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Ǿ-13,5 mm, 4 metr (2 başı oqon Ǿ-300 mm) ГВК-Ж-НТ-1770 гост 7668-80</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Üfüq  gəmisi üçün 10054131</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A55F43">
            <w:pPr>
              <w:jc w:val="center"/>
              <w:rPr>
                <w:rFonts w:ascii="Arial" w:hAnsi="Arial" w:cs="Arial"/>
                <w:color w:val="000000"/>
                <w:sz w:val="16"/>
                <w:szCs w:val="16"/>
              </w:rPr>
            </w:pPr>
            <w:r>
              <w:rPr>
                <w:rFonts w:ascii="Arial" w:hAnsi="Arial" w:cs="Arial"/>
                <w:color w:val="000000"/>
                <w:sz w:val="16"/>
                <w:szCs w:val="16"/>
              </w:rPr>
              <w:t>55</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Ǿ-13,5 mm, 3 metr (2 başı oqon Ǿ-300 mm) ГВК-Ж-НТ-1770 гост 7668-80</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uyğunluq,test və Beynəlxalq Dəniz Təsnifat Cəmiyyətinin  sertifikatı</w:t>
            </w: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A55F43">
            <w:pPr>
              <w:jc w:val="center"/>
              <w:rPr>
                <w:rFonts w:ascii="Arial" w:hAnsi="Arial" w:cs="Arial"/>
                <w:color w:val="000000"/>
                <w:sz w:val="16"/>
                <w:szCs w:val="16"/>
              </w:rPr>
            </w:pPr>
            <w:r>
              <w:rPr>
                <w:rFonts w:ascii="Arial" w:hAnsi="Arial" w:cs="Arial"/>
                <w:color w:val="000000"/>
                <w:sz w:val="16"/>
                <w:szCs w:val="16"/>
              </w:rPr>
              <w:t>56</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Polad buraz Ǿ-13,5 mm, 4 metr (2 başı oqon Ǿ-300 mm) ГВК-Ж-НТ-1770 гост 7668-80</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vMerge/>
            <w:tcBorders>
              <w:top w:val="nil"/>
              <w:left w:val="single" w:sz="4" w:space="0" w:color="auto"/>
              <w:bottom w:val="single" w:sz="4" w:space="0" w:color="auto"/>
              <w:right w:val="single" w:sz="4" w:space="0" w:color="auto"/>
            </w:tcBorders>
            <w:vAlign w:val="center"/>
            <w:hideMark/>
          </w:tcPr>
          <w:p w:rsidR="00D50587" w:rsidRDefault="00D50587">
            <w:pPr>
              <w:rPr>
                <w:rFonts w:ascii="Arial" w:hAnsi="Arial" w:cs="Arial"/>
                <w:color w:val="000000"/>
                <w:sz w:val="16"/>
                <w:szCs w:val="16"/>
              </w:rPr>
            </w:pPr>
          </w:p>
        </w:tc>
      </w:tr>
      <w:tr w:rsidR="00D50587" w:rsidTr="00A55F43">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D50587">
            <w:pPr>
              <w:rPr>
                <w:rFonts w:ascii="Arial" w:hAnsi="Arial" w:cs="Arial"/>
                <w:color w:val="000000"/>
                <w:sz w:val="16"/>
                <w:szCs w:val="16"/>
              </w:rPr>
            </w:pPr>
            <w:r>
              <w:rPr>
                <w:rFonts w:ascii="Arial" w:hAnsi="Arial" w:cs="Arial"/>
                <w:color w:val="000000"/>
                <w:sz w:val="16"/>
                <w:szCs w:val="16"/>
              </w:rPr>
              <w:t> </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b/>
                <w:bCs/>
                <w:color w:val="000000"/>
                <w:sz w:val="16"/>
                <w:szCs w:val="16"/>
              </w:rPr>
            </w:pPr>
            <w:r>
              <w:rPr>
                <w:rFonts w:ascii="Arial" w:hAnsi="Arial" w:cs="Arial"/>
                <w:b/>
                <w:bCs/>
                <w:color w:val="000000"/>
                <w:sz w:val="16"/>
                <w:szCs w:val="16"/>
              </w:rPr>
              <w:t>XDND Bunkerovşik-7  gəmisi üçün 10054142</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 </w:t>
            </w:r>
          </w:p>
        </w:tc>
      </w:tr>
      <w:tr w:rsidR="00D50587" w:rsidTr="00A55F43">
        <w:trPr>
          <w:trHeight w:val="42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50587" w:rsidRDefault="00A55F43">
            <w:pPr>
              <w:jc w:val="center"/>
              <w:rPr>
                <w:rFonts w:ascii="Arial" w:hAnsi="Arial" w:cs="Arial"/>
                <w:color w:val="000000"/>
                <w:sz w:val="16"/>
                <w:szCs w:val="16"/>
              </w:rPr>
            </w:pPr>
            <w:r>
              <w:rPr>
                <w:rFonts w:ascii="Arial" w:hAnsi="Arial" w:cs="Arial"/>
                <w:color w:val="000000"/>
                <w:sz w:val="16"/>
                <w:szCs w:val="16"/>
              </w:rPr>
              <w:t>56</w:t>
            </w:r>
          </w:p>
        </w:tc>
        <w:tc>
          <w:tcPr>
            <w:tcW w:w="6947" w:type="dxa"/>
            <w:tcBorders>
              <w:top w:val="nil"/>
              <w:left w:val="nil"/>
              <w:bottom w:val="single" w:sz="4" w:space="0" w:color="auto"/>
              <w:right w:val="single" w:sz="4" w:space="0" w:color="auto"/>
            </w:tcBorders>
            <w:shd w:val="clear" w:color="auto" w:fill="auto"/>
            <w:vAlign w:val="center"/>
            <w:hideMark/>
          </w:tcPr>
          <w:p w:rsidR="00D50587" w:rsidRDefault="00D50587">
            <w:pPr>
              <w:rPr>
                <w:rFonts w:ascii="Arial" w:hAnsi="Arial" w:cs="Arial"/>
                <w:color w:val="000000"/>
                <w:sz w:val="16"/>
                <w:szCs w:val="16"/>
              </w:rPr>
            </w:pPr>
            <w:r>
              <w:rPr>
                <w:rFonts w:ascii="Arial" w:hAnsi="Arial" w:cs="Arial"/>
                <w:color w:val="000000"/>
                <w:sz w:val="16"/>
                <w:szCs w:val="16"/>
              </w:rPr>
              <w:t>Lövbər smıçkası (vertlyuk) Ǿ-32mm, 3 kateqoriya</w:t>
            </w:r>
          </w:p>
        </w:tc>
        <w:tc>
          <w:tcPr>
            <w:tcW w:w="473" w:type="dxa"/>
            <w:tcBorders>
              <w:top w:val="nil"/>
              <w:left w:val="nil"/>
              <w:bottom w:val="single" w:sz="4" w:space="0" w:color="auto"/>
              <w:right w:val="single" w:sz="4" w:space="0" w:color="auto"/>
            </w:tcBorders>
            <w:shd w:val="clear" w:color="auto" w:fill="auto"/>
            <w:noWrap/>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ədəd</w:t>
            </w:r>
          </w:p>
        </w:tc>
        <w:tc>
          <w:tcPr>
            <w:tcW w:w="709"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1</w:t>
            </w:r>
          </w:p>
        </w:tc>
        <w:tc>
          <w:tcPr>
            <w:tcW w:w="2787" w:type="dxa"/>
            <w:tcBorders>
              <w:top w:val="nil"/>
              <w:left w:val="nil"/>
              <w:bottom w:val="single" w:sz="4" w:space="0" w:color="auto"/>
              <w:right w:val="single" w:sz="4" w:space="0" w:color="auto"/>
            </w:tcBorders>
            <w:shd w:val="clear" w:color="auto" w:fill="auto"/>
            <w:vAlign w:val="center"/>
            <w:hideMark/>
          </w:tcPr>
          <w:p w:rsidR="00D50587" w:rsidRDefault="00D50587">
            <w:pPr>
              <w:jc w:val="center"/>
              <w:rPr>
                <w:rFonts w:ascii="Arial" w:hAnsi="Arial" w:cs="Arial"/>
                <w:color w:val="000000"/>
                <w:sz w:val="16"/>
                <w:szCs w:val="16"/>
              </w:rPr>
            </w:pPr>
            <w:r>
              <w:rPr>
                <w:rFonts w:ascii="Arial" w:hAnsi="Arial" w:cs="Arial"/>
                <w:color w:val="000000"/>
                <w:sz w:val="16"/>
                <w:szCs w:val="16"/>
              </w:rPr>
              <w:t>Mənşə, uyğunluq və Beynəlxalq Dəniz Təsnifat Cəmiyyətinin  sertifikatı</w:t>
            </w:r>
          </w:p>
        </w:tc>
      </w:tr>
    </w:tbl>
    <w:p w:rsidR="00971446" w:rsidRDefault="00971446" w:rsidP="00971446">
      <w:pPr>
        <w:pStyle w:val="ListParagraph"/>
        <w:spacing w:after="160" w:line="259" w:lineRule="auto"/>
        <w:ind w:left="360"/>
        <w:rPr>
          <w:rFonts w:ascii="Arial" w:hAnsi="Arial" w:cs="Arial"/>
          <w:b/>
          <w:color w:val="000000" w:themeColor="text1"/>
        </w:rPr>
      </w:pPr>
    </w:p>
    <w:p w:rsidR="00971446" w:rsidRDefault="00971446" w:rsidP="00971446">
      <w:pPr>
        <w:pStyle w:val="ListParagraph"/>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ListParagraph"/>
        <w:spacing w:after="160" w:line="259" w:lineRule="auto"/>
        <w:ind w:left="360"/>
        <w:rPr>
          <w:rFonts w:ascii="Arial" w:hAnsi="Arial" w:cs="Arial"/>
          <w:b/>
          <w:color w:val="000000" w:themeColor="text1"/>
          <w:lang w:val="az-Latn-AZ"/>
        </w:rPr>
      </w:pPr>
      <w:bookmarkStart w:id="0" w:name="_GoBack"/>
      <w:bookmarkEnd w:id="0"/>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B26956" w:rsidRPr="00497D34" w:rsidRDefault="00B26956" w:rsidP="00B2695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B26956" w:rsidRPr="00497D34" w:rsidRDefault="00B26956" w:rsidP="00B2695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B26956" w:rsidRPr="00497D34" w:rsidRDefault="00B26956" w:rsidP="00B26956">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B26956" w:rsidRPr="00ED145E" w:rsidRDefault="00B26956" w:rsidP="00B26956">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92210D"/>
    <w:rsid w:val="00971446"/>
    <w:rsid w:val="00A55F43"/>
    <w:rsid w:val="00B26956"/>
    <w:rsid w:val="00D5058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6B74"/>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956"/>
    <w:pPr>
      <w:spacing w:line="254" w:lineRule="auto"/>
    </w:pPr>
    <w:rPr>
      <w:lang w:val="ru-RU"/>
    </w:rPr>
  </w:style>
  <w:style w:type="paragraph" w:styleId="Heading2">
    <w:name w:val="heading 2"/>
    <w:basedOn w:val="Normal"/>
    <w:next w:val="Normal"/>
    <w:link w:val="Heading2Char"/>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695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B26956"/>
    <w:rPr>
      <w:color w:val="0563C1"/>
      <w:u w:val="single"/>
    </w:rPr>
  </w:style>
  <w:style w:type="paragraph" w:styleId="ListParagraph">
    <w:name w:val="List Paragraph"/>
    <w:basedOn w:val="Normal"/>
    <w:uiPriority w:val="34"/>
    <w:qFormat/>
    <w:rsid w:val="00B26956"/>
    <w:pPr>
      <w:spacing w:after="200" w:line="276" w:lineRule="auto"/>
      <w:ind w:left="720"/>
      <w:contextualSpacing/>
    </w:pPr>
    <w:rPr>
      <w:rFonts w:eastAsia="MS Mincho"/>
    </w:rPr>
  </w:style>
  <w:style w:type="character" w:customStyle="1" w:styleId="nwt1">
    <w:name w:val="nwt1"/>
    <w:basedOn w:val="DefaultParagraphFont"/>
    <w:rsid w:val="00B26956"/>
  </w:style>
  <w:style w:type="table" w:styleId="TableGrid">
    <w:name w:val="Table Grid"/>
    <w:basedOn w:val="TableNormal"/>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2022-06-22T05:57:00Z</dcterms:created>
  <dcterms:modified xsi:type="dcterms:W3CDTF">2022-06-22T06:25:00Z</dcterms:modified>
</cp:coreProperties>
</file>