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32ACB6" w14:textId="77777777" w:rsidR="00AE5082" w:rsidRPr="00E30035" w:rsidRDefault="00AE5082" w:rsidP="00A52307">
      <w:pPr>
        <w:tabs>
          <w:tab w:val="left" w:pos="1418"/>
        </w:tabs>
        <w:spacing w:after="0" w:line="240" w:lineRule="auto"/>
        <w:ind w:left="-810" w:right="-639"/>
        <w:rPr>
          <w:rFonts w:ascii="Arial" w:hAnsi="Arial" w:cs="Arial"/>
          <w:b/>
          <w:sz w:val="20"/>
          <w:szCs w:val="20"/>
          <w:lang w:val="az-Latn-AZ"/>
        </w:rPr>
      </w:pPr>
      <w:r w:rsidRPr="00E30035">
        <w:rPr>
          <w:rFonts w:ascii="Arial" w:hAnsi="Arial" w:cs="Arial"/>
          <w:sz w:val="20"/>
          <w:szCs w:val="20"/>
          <w:lang w:val="az-Latn-AZ"/>
        </w:rPr>
        <w:t xml:space="preserve">                                                                                                </w:t>
      </w:r>
      <w:r w:rsidR="00A03334">
        <w:rPr>
          <w:rFonts w:ascii="Arial" w:hAnsi="Arial" w:cs="Arial"/>
          <w:sz w:val="20"/>
          <w:szCs w:val="20"/>
          <w:lang w:val="az-Latn-AZ"/>
        </w:rPr>
        <w:t xml:space="preserve">                     </w:t>
      </w:r>
      <w:r w:rsidRPr="00E30035">
        <w:rPr>
          <w:rFonts w:ascii="Arial" w:hAnsi="Arial" w:cs="Arial"/>
          <w:sz w:val="20"/>
          <w:szCs w:val="20"/>
          <w:lang w:val="az-Latn-AZ"/>
        </w:rPr>
        <w:t xml:space="preserve"> “Azərbaycan Xəzər Dəniz Gəmiçiliyi”</w:t>
      </w:r>
    </w:p>
    <w:p w14:paraId="68188A45" w14:textId="77777777" w:rsidR="00AE5082" w:rsidRPr="00E30035" w:rsidRDefault="00AE5082" w:rsidP="00A52307">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14:paraId="107D7633" w14:textId="77777777" w:rsidR="00AE5082" w:rsidRPr="00E30035" w:rsidRDefault="00AE5082" w:rsidP="00A52307">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14:paraId="382C430B" w14:textId="77777777" w:rsidR="00AE5082" w:rsidRPr="00E30035" w:rsidRDefault="00AE5082" w:rsidP="00A52307">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14:paraId="1514BF89" w14:textId="77777777" w:rsidR="00AE5082" w:rsidRPr="00E30035" w:rsidRDefault="00AE5082" w:rsidP="00AE5082">
      <w:pPr>
        <w:spacing w:after="0" w:line="240" w:lineRule="auto"/>
        <w:jc w:val="center"/>
        <w:rPr>
          <w:rFonts w:ascii="Arial" w:hAnsi="Arial" w:cs="Arial"/>
          <w:b/>
          <w:sz w:val="16"/>
          <w:szCs w:val="16"/>
          <w:lang w:val="az-Latn-AZ" w:eastAsia="ru-RU"/>
        </w:rPr>
      </w:pPr>
      <w:r w:rsidRPr="00E30035">
        <w:rPr>
          <w:rFonts w:ascii="Arial" w:hAnsi="Arial" w:cs="Arial"/>
          <w:noProof/>
          <w:lang w:eastAsia="ru-RU"/>
        </w:rPr>
        <w:drawing>
          <wp:inline distT="0" distB="0" distL="0" distR="0" wp14:anchorId="2FCFB0DB" wp14:editId="4DC0988D">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14:paraId="5804A9A2" w14:textId="77777777" w:rsidR="00AE5082" w:rsidRPr="00E2513D" w:rsidRDefault="00AE5082" w:rsidP="00AE5082">
      <w:pPr>
        <w:spacing w:after="0" w:line="240" w:lineRule="auto"/>
        <w:jc w:val="center"/>
        <w:rPr>
          <w:rFonts w:ascii="Arial" w:hAnsi="Arial" w:cs="Arial"/>
          <w:b/>
          <w:sz w:val="16"/>
          <w:szCs w:val="16"/>
          <w:lang w:val="az-Latn-AZ" w:eastAsia="ru-RU"/>
        </w:rPr>
      </w:pPr>
    </w:p>
    <w:p w14:paraId="45EC94E7" w14:textId="6084E8F7" w:rsidR="00AE5082" w:rsidRPr="009111E4" w:rsidRDefault="00EB36FA" w:rsidP="009111E4">
      <w:pPr>
        <w:rPr>
          <w:rFonts w:ascii="Arial" w:hAnsi="Arial" w:cs="Arial"/>
          <w:b/>
          <w:bCs/>
          <w:color w:val="000000"/>
          <w:sz w:val="24"/>
          <w:szCs w:val="24"/>
          <w:lang w:val="az-Latn-AZ"/>
        </w:rPr>
      </w:pPr>
      <w:r w:rsidRPr="009111E4">
        <w:rPr>
          <w:rFonts w:ascii="Arial" w:hAnsi="Arial" w:cs="Arial"/>
          <w:b/>
          <w:sz w:val="24"/>
          <w:szCs w:val="24"/>
          <w:lang w:val="az-Latn-AZ" w:eastAsia="ru-RU"/>
        </w:rPr>
        <w:t xml:space="preserve">“Azərbaycan Xəzər Dəniz Gəmiçiliyi” Qapalı Səhmdar </w:t>
      </w:r>
      <w:r w:rsidR="009111E4" w:rsidRPr="009111E4">
        <w:rPr>
          <w:rFonts w:ascii="Arial" w:hAnsi="Arial" w:cs="Arial"/>
          <w:b/>
          <w:sz w:val="24"/>
          <w:szCs w:val="24"/>
          <w:lang w:val="az-Latn-AZ" w:eastAsia="ru-RU"/>
        </w:rPr>
        <w:t xml:space="preserve">Cəmiyyəti </w:t>
      </w:r>
      <w:r w:rsidR="00800218">
        <w:rPr>
          <w:rFonts w:ascii="Arial" w:hAnsi="Arial" w:cs="Arial"/>
          <w:b/>
          <w:bCs/>
          <w:color w:val="000000"/>
          <w:sz w:val="24"/>
          <w:szCs w:val="24"/>
          <w:lang w:val="az-Latn-AZ"/>
        </w:rPr>
        <w:t>stukturlara t</w:t>
      </w:r>
      <w:r w:rsidR="008854BC">
        <w:rPr>
          <w:rFonts w:ascii="Arial" w:hAnsi="Arial" w:cs="Arial"/>
          <w:b/>
          <w:bCs/>
          <w:color w:val="000000"/>
          <w:sz w:val="24"/>
          <w:szCs w:val="24"/>
          <w:lang w:val="az-Latn-AZ"/>
        </w:rPr>
        <w:t>ələ</w:t>
      </w:r>
      <w:r w:rsidR="00800218">
        <w:rPr>
          <w:rFonts w:ascii="Arial" w:hAnsi="Arial" w:cs="Arial"/>
          <w:b/>
          <w:bCs/>
          <w:color w:val="000000"/>
          <w:sz w:val="24"/>
          <w:szCs w:val="24"/>
          <w:lang w:val="az-Latn-AZ"/>
        </w:rPr>
        <w:t xml:space="preserve">b olunan </w:t>
      </w:r>
      <w:r w:rsidR="00FE17DB">
        <w:rPr>
          <w:rFonts w:ascii="Arial" w:hAnsi="Arial" w:cs="Arial"/>
          <w:b/>
          <w:bCs/>
          <w:color w:val="000000"/>
          <w:sz w:val="24"/>
          <w:szCs w:val="24"/>
          <w:lang w:val="az-Latn-AZ"/>
        </w:rPr>
        <w:t xml:space="preserve"> </w:t>
      </w:r>
      <w:r w:rsidR="00BD5BAB">
        <w:rPr>
          <w:rFonts w:ascii="Arial" w:hAnsi="Arial" w:cs="Arial"/>
          <w:b/>
          <w:bCs/>
          <w:color w:val="000000"/>
          <w:sz w:val="24"/>
          <w:szCs w:val="24"/>
          <w:lang w:val="az-Latn-AZ"/>
        </w:rPr>
        <w:t>Oksigen qazının</w:t>
      </w:r>
      <w:r w:rsidR="006153C7">
        <w:rPr>
          <w:rFonts w:ascii="Arial" w:hAnsi="Arial" w:cs="Arial"/>
          <w:b/>
          <w:bCs/>
          <w:color w:val="000000"/>
          <w:sz w:val="24"/>
          <w:szCs w:val="24"/>
          <w:lang w:val="az-Latn-AZ"/>
        </w:rPr>
        <w:t xml:space="preserve"> </w:t>
      </w:r>
      <w:r w:rsidR="009111E4" w:rsidRPr="009111E4">
        <w:rPr>
          <w:rFonts w:ascii="Arial" w:hAnsi="Arial" w:cs="Arial"/>
          <w:b/>
          <w:bCs/>
          <w:color w:val="000000"/>
          <w:sz w:val="24"/>
          <w:szCs w:val="24"/>
          <w:lang w:val="az-Latn-AZ"/>
        </w:rPr>
        <w:t xml:space="preserve">satın alınması </w:t>
      </w:r>
      <w:r w:rsidRPr="009111E4">
        <w:rPr>
          <w:rFonts w:ascii="Arial" w:hAnsi="Arial" w:cs="Arial"/>
          <w:b/>
          <w:sz w:val="24"/>
          <w:szCs w:val="24"/>
          <w:lang w:val="az-Latn-AZ" w:eastAsia="ru-RU"/>
        </w:rPr>
        <w:t>məqsədilə</w:t>
      </w:r>
      <w:r w:rsidR="0092454D" w:rsidRPr="009111E4">
        <w:rPr>
          <w:rFonts w:ascii="Arial" w:hAnsi="Arial" w:cs="Arial"/>
          <w:b/>
          <w:sz w:val="24"/>
          <w:szCs w:val="24"/>
          <w:lang w:val="az-Latn-AZ" w:eastAsia="ru-RU"/>
        </w:rPr>
        <w:t xml:space="preserve"> açıq müsabiqə elan edir</w:t>
      </w:r>
      <w:r w:rsidR="00AE5082" w:rsidRPr="009111E4">
        <w:rPr>
          <w:rFonts w:ascii="Arial" w:hAnsi="Arial" w:cs="Arial"/>
          <w:b/>
          <w:sz w:val="24"/>
          <w:szCs w:val="24"/>
          <w:lang w:val="az-Latn-AZ" w:eastAsia="ru-RU"/>
        </w:rPr>
        <w:t>:</w:t>
      </w:r>
    </w:p>
    <w:p w14:paraId="20192EB9" w14:textId="5DA550EE" w:rsidR="00AE5082" w:rsidRPr="00E2513D" w:rsidRDefault="0092454D" w:rsidP="00AE5082">
      <w:pPr>
        <w:spacing w:after="0" w:line="240" w:lineRule="auto"/>
        <w:jc w:val="center"/>
        <w:rPr>
          <w:rFonts w:ascii="Arial" w:hAnsi="Arial" w:cs="Arial"/>
          <w:b/>
          <w:sz w:val="24"/>
          <w:szCs w:val="24"/>
          <w:lang w:val="az-Latn-AZ" w:eastAsia="ru-RU"/>
        </w:rPr>
      </w:pPr>
      <w:r>
        <w:rPr>
          <w:rFonts w:ascii="Arial" w:hAnsi="Arial" w:cs="Arial"/>
          <w:b/>
          <w:sz w:val="24"/>
          <w:szCs w:val="24"/>
          <w:lang w:val="az-Latn-AZ" w:eastAsia="ru-RU"/>
        </w:rPr>
        <w:t>Müsabiqə</w:t>
      </w:r>
      <w:r w:rsidR="00AE5082" w:rsidRPr="003313D7">
        <w:rPr>
          <w:rFonts w:ascii="Arial" w:hAnsi="Arial" w:cs="Arial"/>
          <w:b/>
          <w:sz w:val="24"/>
          <w:szCs w:val="24"/>
          <w:lang w:val="az-Latn-AZ" w:eastAsia="ru-RU"/>
        </w:rPr>
        <w:t xml:space="preserve"> №</w:t>
      </w:r>
      <w:r w:rsidR="00BD5BAB">
        <w:rPr>
          <w:rFonts w:ascii="Arial" w:hAnsi="Arial" w:cs="Arial"/>
          <w:b/>
          <w:sz w:val="24"/>
          <w:szCs w:val="24"/>
          <w:lang w:val="az-Latn-AZ" w:eastAsia="ru-RU"/>
        </w:rPr>
        <w:t>AM080</w:t>
      </w:r>
      <w:r w:rsidR="00623558">
        <w:rPr>
          <w:rFonts w:ascii="Arial" w:hAnsi="Arial" w:cs="Arial"/>
          <w:b/>
          <w:sz w:val="24"/>
          <w:szCs w:val="24"/>
          <w:lang w:val="az-Latn-AZ" w:eastAsia="ru-RU"/>
        </w:rPr>
        <w:t>/</w:t>
      </w:r>
      <w:r w:rsidR="0035575D">
        <w:rPr>
          <w:rFonts w:ascii="Arial" w:hAnsi="Arial" w:cs="Arial"/>
          <w:b/>
          <w:sz w:val="24"/>
          <w:szCs w:val="24"/>
          <w:lang w:val="az-Latn-AZ" w:eastAsia="ru-RU"/>
        </w:rPr>
        <w:t>2024</w:t>
      </w:r>
    </w:p>
    <w:p w14:paraId="012229A8" w14:textId="77777777"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AE5082" w:rsidRPr="00417B35" w14:paraId="55A9F399" w14:textId="77777777"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14:paraId="16A4B939"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14:paraId="4862731C" w14:textId="77777777" w:rsidR="00C243D3" w:rsidRPr="00E30035" w:rsidRDefault="00C243D3" w:rsidP="00C243D3">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14:paraId="03E6CF62" w14:textId="77777777"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14:paraId="48AE8212" w14:textId="77777777"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14:paraId="69C0D177" w14:textId="77777777"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14:paraId="2530B5C6" w14:textId="77777777"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14:paraId="58BA23DA" w14:textId="77777777" w:rsidR="00C243D3" w:rsidRPr="008D4237"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Azərbaycan Respublikasında vergilərə və digər icbari ödənişlərə dair yerinə yetirilməsi vaxtı keçmiş öhdəliklərin</w:t>
            </w:r>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EB4E07">
              <w:rPr>
                <w:rFonts w:ascii="Arial" w:hAnsi="Arial" w:cs="Arial"/>
                <w:color w:val="000000"/>
                <w:sz w:val="20"/>
                <w:szCs w:val="20"/>
                <w:lang w:val="az-Latn-AZ"/>
              </w:rPr>
              <w:t> olmaması barədə müv</w:t>
            </w:r>
            <w:r>
              <w:rPr>
                <w:rFonts w:ascii="Arial" w:hAnsi="Arial" w:cs="Arial"/>
                <w:color w:val="000000"/>
                <w:sz w:val="20"/>
                <w:szCs w:val="20"/>
                <w:lang w:val="az-Latn-AZ"/>
              </w:rPr>
              <w:t>afiq vergi orqanlarından arayış.</w:t>
            </w:r>
          </w:p>
          <w:p w14:paraId="77FE4180" w14:textId="77777777"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14:paraId="7023CD7F" w14:textId="4E253127" w:rsidR="00C243D3" w:rsidRPr="00E30035" w:rsidRDefault="00C243D3" w:rsidP="00C243D3">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w:t>
            </w:r>
            <w:r w:rsidR="00623558">
              <w:rPr>
                <w:rFonts w:ascii="Arial" w:hAnsi="Arial" w:cs="Arial"/>
                <w:sz w:val="20"/>
                <w:szCs w:val="20"/>
                <w:lang w:val="az-Latn-AZ" w:eastAsia="ru-RU"/>
              </w:rPr>
              <w:t>n gec</w:t>
            </w:r>
            <w:r w:rsidR="00F367D5">
              <w:rPr>
                <w:rFonts w:ascii="Arial" w:hAnsi="Arial" w:cs="Arial"/>
                <w:sz w:val="20"/>
                <w:szCs w:val="20"/>
                <w:lang w:val="az-Latn-AZ" w:eastAsia="ru-RU"/>
              </w:rPr>
              <w:t xml:space="preserve"> </w:t>
            </w:r>
            <w:r w:rsidR="00417B35">
              <w:rPr>
                <w:rFonts w:ascii="Arial" w:hAnsi="Arial" w:cs="Arial"/>
                <w:sz w:val="20"/>
                <w:szCs w:val="20"/>
                <w:lang w:val="az-Latn-AZ" w:eastAsia="ru-RU"/>
              </w:rPr>
              <w:t>08</w:t>
            </w:r>
            <w:r w:rsidR="00BD5BAB">
              <w:rPr>
                <w:rFonts w:ascii="Arial" w:hAnsi="Arial" w:cs="Arial"/>
                <w:sz w:val="20"/>
                <w:szCs w:val="20"/>
                <w:lang w:val="az-Latn-AZ" w:eastAsia="ru-RU"/>
              </w:rPr>
              <w:t xml:space="preserve"> iyul</w:t>
            </w:r>
            <w:r w:rsidR="00812587">
              <w:rPr>
                <w:rFonts w:ascii="Arial" w:hAnsi="Arial" w:cs="Arial"/>
                <w:sz w:val="20"/>
                <w:szCs w:val="20"/>
                <w:lang w:val="az-Latn-AZ" w:eastAsia="ru-RU"/>
              </w:rPr>
              <w:t xml:space="preserve"> </w:t>
            </w:r>
            <w:r w:rsidR="0035575D">
              <w:rPr>
                <w:rFonts w:ascii="Arial" w:hAnsi="Arial" w:cs="Arial"/>
                <w:b/>
                <w:sz w:val="20"/>
                <w:szCs w:val="20"/>
                <w:lang w:val="az-Latn-AZ" w:eastAsia="ru-RU"/>
              </w:rPr>
              <w:t>2024-cü</w:t>
            </w:r>
            <w:r w:rsidRPr="00EB4E07">
              <w:rPr>
                <w:rFonts w:ascii="Arial" w:hAnsi="Arial" w:cs="Arial"/>
                <w:b/>
                <w:sz w:val="20"/>
                <w:szCs w:val="20"/>
                <w:lang w:val="az-Latn-AZ" w:eastAsia="ru-RU"/>
              </w:rPr>
              <w:t xml:space="preserve"> il,</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00563C5D">
              <w:rPr>
                <w:rFonts w:ascii="Arial" w:hAnsi="Arial" w:cs="Arial"/>
                <w:b/>
                <w:sz w:val="20"/>
                <w:szCs w:val="20"/>
                <w:lang w:val="az-Latn-AZ" w:eastAsia="ru-RU"/>
              </w:rPr>
              <w:t>17</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xml:space="preserve">) yerləşdiyi ünvana və ya </w:t>
            </w:r>
            <w:r>
              <w:rPr>
                <w:rFonts w:ascii="Arial" w:hAnsi="Arial" w:cs="Arial"/>
                <w:sz w:val="20"/>
                <w:szCs w:val="20"/>
                <w:lang w:val="az-Latn-AZ" w:eastAsia="ru-RU"/>
              </w:rPr>
              <w:t>Ə</w:t>
            </w:r>
            <w:r w:rsidRPr="00E30035">
              <w:rPr>
                <w:rFonts w:ascii="Arial" w:hAnsi="Arial" w:cs="Arial"/>
                <w:sz w:val="20"/>
                <w:szCs w:val="20"/>
                <w:lang w:val="az-Latn-AZ" w:eastAsia="ru-RU"/>
              </w:rPr>
              <w:t xml:space="preserve">laqələndirici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r>
              <w:rPr>
                <w:rFonts w:ascii="Arial" w:hAnsi="Arial" w:cs="Arial"/>
                <w:sz w:val="20"/>
                <w:szCs w:val="20"/>
                <w:lang w:val="az-Latn-AZ" w:eastAsia="ru-RU"/>
              </w:rPr>
              <w:t xml:space="preserve">göndərilməlidir, digər sənədlər isə müsabiqə təklifi zərfinin içərisində təqdim edilməlidir. </w:t>
            </w:r>
          </w:p>
          <w:p w14:paraId="288F8709" w14:textId="77777777" w:rsidR="00C243D3" w:rsidRPr="00E30035" w:rsidRDefault="00C243D3"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14:paraId="253C2E87" w14:textId="77777777" w:rsidR="00C243D3" w:rsidRPr="00F53E75" w:rsidRDefault="00C243D3" w:rsidP="00C243D3">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14:paraId="10D1A4BF" w14:textId="77777777" w:rsidR="00AE5082" w:rsidRPr="00E30035" w:rsidRDefault="00AE5082" w:rsidP="00E2513D">
            <w:pPr>
              <w:spacing w:after="0" w:line="240" w:lineRule="auto"/>
              <w:ind w:left="119"/>
              <w:jc w:val="both"/>
              <w:rPr>
                <w:rFonts w:ascii="Arial" w:hAnsi="Arial" w:cs="Arial"/>
                <w:sz w:val="16"/>
                <w:szCs w:val="16"/>
                <w:lang w:val="az-Latn-AZ" w:eastAsia="ru-RU"/>
              </w:rPr>
            </w:pPr>
          </w:p>
        </w:tc>
      </w:tr>
      <w:tr w:rsidR="00AE5082" w:rsidRPr="00417B35" w14:paraId="5407E4B9" w14:textId="77777777"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73F327F8"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52514ACE" w14:textId="77777777" w:rsidR="00AE5082" w:rsidRPr="00E30035" w:rsidRDefault="00AE5082" w:rsidP="00E2513D">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sidR="00443961">
              <w:rPr>
                <w:rFonts w:ascii="Arial" w:hAnsi="Arial" w:cs="Arial"/>
                <w:b/>
                <w:sz w:val="20"/>
                <w:szCs w:val="20"/>
                <w:lang w:val="az-Latn-AZ" w:eastAsia="ru-RU"/>
              </w:rPr>
              <w:t>Əsas Ş</w:t>
            </w:r>
            <w:r w:rsidRPr="00E30035">
              <w:rPr>
                <w:rFonts w:ascii="Arial" w:hAnsi="Arial" w:cs="Arial"/>
                <w:b/>
                <w:sz w:val="20"/>
                <w:szCs w:val="20"/>
                <w:lang w:val="az-Latn-AZ" w:eastAsia="ru-RU"/>
              </w:rPr>
              <w:t>ərtlə</w:t>
            </w:r>
            <w:r w:rsidR="00443961">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14:paraId="13AFA877" w14:textId="77777777"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sidR="00FF265F">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sidR="00FF265F">
              <w:rPr>
                <w:rFonts w:ascii="Arial" w:hAnsi="Arial" w:cs="Arial"/>
                <w:sz w:val="20"/>
                <w:szCs w:val="20"/>
                <w:lang w:val="az-Latn-AZ" w:eastAsia="ru-RU"/>
              </w:rPr>
              <w:t>Ş</w:t>
            </w:r>
            <w:r w:rsidRPr="00E30035">
              <w:rPr>
                <w:rFonts w:ascii="Arial" w:hAnsi="Arial" w:cs="Arial"/>
                <w:sz w:val="20"/>
                <w:szCs w:val="20"/>
                <w:lang w:val="az-Latn-AZ" w:eastAsia="ru-RU"/>
              </w:rPr>
              <w:t>ərtlə</w:t>
            </w:r>
            <w:r w:rsidR="00FF265F">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sidR="00A52307">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sidR="00C243D3">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sidR="00C243D3">
              <w:rPr>
                <w:rFonts w:ascii="Arial" w:hAnsi="Arial" w:cs="Arial"/>
                <w:sz w:val="20"/>
                <w:szCs w:val="20"/>
                <w:lang w:val="az-Latn-AZ" w:eastAsia="ru-RU"/>
              </w:rPr>
              <w:t>n iş günü saat 09:00-dan 18:0</w:t>
            </w:r>
            <w:r w:rsidRPr="00E30035">
              <w:rPr>
                <w:rFonts w:ascii="Arial" w:hAnsi="Arial" w:cs="Arial"/>
                <w:sz w:val="20"/>
                <w:szCs w:val="20"/>
                <w:lang w:val="az-Latn-AZ" w:eastAsia="ru-RU"/>
              </w:rPr>
              <w:t>0-a kimi ala bilərlər.</w:t>
            </w:r>
          </w:p>
          <w:p w14:paraId="54DE98B9" w14:textId="77777777"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14:paraId="7A95D396" w14:textId="084751CA" w:rsidR="00AE5082" w:rsidRPr="00E838DA" w:rsidRDefault="00AE5082" w:rsidP="00DF1717">
            <w:pPr>
              <w:numPr>
                <w:ilvl w:val="0"/>
                <w:numId w:val="3"/>
              </w:numPr>
              <w:tabs>
                <w:tab w:val="left" w:pos="261"/>
                <w:tab w:val="left" w:pos="310"/>
                <w:tab w:val="left" w:pos="402"/>
              </w:tabs>
              <w:spacing w:after="0" w:line="240" w:lineRule="auto"/>
              <w:ind w:left="261" w:hanging="252"/>
              <w:jc w:val="both"/>
              <w:rPr>
                <w:rFonts w:ascii="Arial" w:hAnsi="Arial" w:cs="Arial"/>
                <w:sz w:val="20"/>
                <w:szCs w:val="20"/>
                <w:lang w:val="az-Latn-AZ" w:eastAsia="ru-RU"/>
              </w:rPr>
            </w:pPr>
            <w:r w:rsidRPr="00E838DA">
              <w:rPr>
                <w:rFonts w:ascii="Arial" w:hAnsi="Arial" w:cs="Arial"/>
                <w:sz w:val="20"/>
                <w:szCs w:val="20"/>
                <w:lang w:val="az-Latn-AZ" w:eastAsia="ru-RU"/>
              </w:rPr>
              <w:t>İştirak haqqının məbləği</w:t>
            </w:r>
            <w:r w:rsidR="00443961" w:rsidRPr="00E838DA">
              <w:rPr>
                <w:rFonts w:ascii="Arial" w:hAnsi="Arial" w:cs="Arial"/>
                <w:sz w:val="20"/>
                <w:szCs w:val="20"/>
                <w:lang w:val="az-Latn-AZ" w:eastAsia="ru-RU"/>
              </w:rPr>
              <w:t xml:space="preserve"> (ƏDV-siz)</w:t>
            </w:r>
            <w:r w:rsidR="004D7F5E" w:rsidRPr="00E838DA">
              <w:rPr>
                <w:rFonts w:ascii="Arial" w:hAnsi="Arial" w:cs="Arial"/>
                <w:sz w:val="20"/>
                <w:szCs w:val="20"/>
                <w:lang w:val="az-Latn-AZ" w:eastAsia="ru-RU"/>
              </w:rPr>
              <w:t>:</w:t>
            </w:r>
            <w:r w:rsidR="00FE17DB">
              <w:rPr>
                <w:rFonts w:ascii="Arial" w:hAnsi="Arial" w:cs="Arial"/>
                <w:b/>
                <w:sz w:val="20"/>
                <w:szCs w:val="20"/>
                <w:lang w:val="az-Latn-AZ" w:eastAsia="ru-RU"/>
              </w:rPr>
              <w:t>50</w:t>
            </w:r>
            <w:r w:rsidR="00B865D8">
              <w:rPr>
                <w:rFonts w:ascii="Arial" w:hAnsi="Arial" w:cs="Arial"/>
                <w:b/>
                <w:sz w:val="20"/>
                <w:szCs w:val="20"/>
                <w:lang w:val="az-Latn-AZ" w:eastAsia="ru-RU"/>
              </w:rPr>
              <w:t xml:space="preserve"> Azn</w:t>
            </w:r>
            <w:r w:rsidR="006955C5">
              <w:rPr>
                <w:rFonts w:ascii="Arial" w:hAnsi="Arial" w:cs="Arial"/>
                <w:b/>
                <w:sz w:val="20"/>
                <w:szCs w:val="20"/>
                <w:lang w:val="az-Latn-AZ" w:eastAsia="ru-RU"/>
              </w:rPr>
              <w:t>.</w:t>
            </w:r>
          </w:p>
          <w:p w14:paraId="60E30E49" w14:textId="77777777" w:rsidR="00E838DA" w:rsidRPr="00E838DA" w:rsidRDefault="00E838DA" w:rsidP="00E838DA">
            <w:pPr>
              <w:tabs>
                <w:tab w:val="left" w:pos="261"/>
                <w:tab w:val="left" w:pos="310"/>
                <w:tab w:val="left" w:pos="402"/>
              </w:tabs>
              <w:spacing w:after="0" w:line="240" w:lineRule="auto"/>
              <w:jc w:val="both"/>
              <w:rPr>
                <w:rFonts w:ascii="Arial" w:hAnsi="Arial" w:cs="Arial"/>
                <w:sz w:val="20"/>
                <w:szCs w:val="20"/>
                <w:lang w:val="az-Latn-AZ" w:eastAsia="ru-RU"/>
              </w:rPr>
            </w:pPr>
          </w:p>
          <w:p w14:paraId="01A7FCD6" w14:textId="77777777" w:rsidR="00AE5082" w:rsidRPr="00E30035" w:rsidRDefault="00AE5082"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E30035">
              <w:rPr>
                <w:rFonts w:ascii="Arial" w:hAnsi="Arial" w:cs="Arial"/>
                <w:sz w:val="20"/>
                <w:szCs w:val="20"/>
                <w:lang w:val="az-Latn-AZ" w:eastAsia="ru-RU"/>
              </w:rPr>
              <w:t>Iştirak haqqı manat və ya ekvivalent məbləğdə ABŞ dolları və AVRO ilə ödənilə bilər</w:t>
            </w:r>
            <w:r w:rsidR="00A52307">
              <w:rPr>
                <w:rFonts w:ascii="Arial" w:hAnsi="Arial" w:cs="Arial"/>
                <w:sz w:val="20"/>
                <w:szCs w:val="20"/>
                <w:lang w:val="az-Latn-AZ" w:eastAsia="ru-RU"/>
              </w:rPr>
              <w:t>.</w:t>
            </w:r>
            <w:r w:rsidRPr="00E30035">
              <w:rPr>
                <w:rFonts w:ascii="Arial" w:hAnsi="Arial" w:cs="Arial"/>
                <w:sz w:val="20"/>
                <w:szCs w:val="20"/>
                <w:lang w:val="az-Latn-AZ" w:eastAsia="ru-RU"/>
              </w:rPr>
              <w:t xml:space="preserve">  </w:t>
            </w:r>
          </w:p>
          <w:p w14:paraId="249B49F4" w14:textId="77777777" w:rsidR="00AE5082" w:rsidRPr="00E30035" w:rsidRDefault="00AE5082"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a5"/>
              <w:tblW w:w="10260" w:type="dxa"/>
              <w:tblLayout w:type="fixed"/>
              <w:tblLook w:val="04A0" w:firstRow="1" w:lastRow="0" w:firstColumn="1" w:lastColumn="0" w:noHBand="0" w:noVBand="1"/>
            </w:tblPr>
            <w:tblGrid>
              <w:gridCol w:w="3476"/>
              <w:gridCol w:w="3364"/>
              <w:gridCol w:w="3420"/>
            </w:tblGrid>
            <w:tr w:rsidR="00AE5082" w:rsidRPr="00E30035" w14:paraId="201778C7"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7470CF8F" w14:textId="77777777"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14:paraId="26D795F4" w14:textId="77777777"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14:paraId="37A06A36" w14:textId="77777777"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EURO</w:t>
                  </w:r>
                </w:p>
              </w:tc>
            </w:tr>
            <w:tr w:rsidR="00AE5082" w:rsidRPr="00E30035" w14:paraId="444EE8DD"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3F8137FE"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14:paraId="5B4DF2F9"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14:paraId="586F2348"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14:paraId="3AA95F6B"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VÖEN: 9900001881</w:t>
                  </w:r>
                </w:p>
                <w:p w14:paraId="0EBE52AF"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Müxbir hesab: AZ03NABZ01350100000000002944</w:t>
                  </w:r>
                </w:p>
                <w:p w14:paraId="3676A9A4"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14:paraId="0156B68C"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Alan müştəri: </w:t>
                  </w:r>
                  <w:r w:rsidRPr="00E30035">
                    <w:rPr>
                      <w:rStyle w:val="nwt1"/>
                      <w:rFonts w:ascii="Arial" w:hAnsi="Arial" w:cs="Arial"/>
                      <w:bCs/>
                      <w:sz w:val="20"/>
                      <w:szCs w:val="20"/>
                      <w:lang w:val="az-Latn-AZ"/>
                    </w:rPr>
                    <w:t>AZARB.XAZAR DANIZ GAMICILIYI QSC</w:t>
                  </w:r>
                </w:p>
                <w:p w14:paraId="76A5D4A6" w14:textId="77777777" w:rsidR="00AE5082" w:rsidRPr="00E30035" w:rsidRDefault="00AE5082" w:rsidP="00E2513D">
                  <w:pPr>
                    <w:spacing w:line="240" w:lineRule="auto"/>
                    <w:rPr>
                      <w:rStyle w:val="nwt1"/>
                      <w:rFonts w:ascii="Arial" w:hAnsi="Arial" w:cs="Arial"/>
                    </w:rPr>
                  </w:pPr>
                  <w:r w:rsidRPr="00E30035">
                    <w:rPr>
                      <w:rFonts w:ascii="Arial" w:hAnsi="Arial" w:cs="Arial"/>
                      <w:bCs/>
                      <w:sz w:val="20"/>
                      <w:szCs w:val="20"/>
                      <w:lang w:val="az-Latn-AZ"/>
                    </w:rPr>
                    <w:t xml:space="preserve">VÖEN: </w:t>
                  </w:r>
                  <w:r w:rsidRPr="00E30035">
                    <w:rPr>
                      <w:rStyle w:val="nwt1"/>
                      <w:rFonts w:ascii="Arial" w:hAnsi="Arial" w:cs="Arial"/>
                      <w:bCs/>
                      <w:sz w:val="20"/>
                      <w:szCs w:val="20"/>
                    </w:rPr>
                    <w:t>1701579951</w:t>
                  </w:r>
                </w:p>
                <w:p w14:paraId="52DBE28F" w14:textId="77777777" w:rsidR="00AE5082" w:rsidRPr="00E30035" w:rsidRDefault="00AE5082" w:rsidP="00E2513D">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14:paraId="588F6FE0"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Intermediary Bank:</w:t>
                  </w:r>
                  <w:r w:rsidRPr="00E30035">
                    <w:rPr>
                      <w:rFonts w:ascii="Arial" w:hAnsi="Arial" w:cs="Arial"/>
                      <w:bCs/>
                      <w:sz w:val="20"/>
                      <w:szCs w:val="20"/>
                      <w:lang w:val="az-Latn-AZ"/>
                    </w:rPr>
                    <w:t xml:space="preserve"> Citibank N.Y, </w:t>
                  </w:r>
                </w:p>
                <w:p w14:paraId="11C3BBBF"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14:paraId="1D0639EC"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14:paraId="12E8DAAB"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t>Beneficiary Bank:</w:t>
                  </w:r>
                  <w:r w:rsidRPr="00E30035">
                    <w:rPr>
                      <w:rFonts w:ascii="Arial" w:hAnsi="Arial" w:cs="Arial"/>
                      <w:bCs/>
                      <w:sz w:val="20"/>
                      <w:szCs w:val="20"/>
                      <w:lang w:val="az-Latn-AZ"/>
                    </w:rPr>
                    <w:t xml:space="preserve"> The International Bank of Azerbaijan</w:t>
                  </w:r>
                </w:p>
                <w:p w14:paraId="0A1993FD"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IBA- Customer Service Departament</w:t>
                  </w:r>
                </w:p>
                <w:p w14:paraId="124EF76D"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SWIFT: IBAZAZ2X </w:t>
                  </w:r>
                </w:p>
                <w:p w14:paraId="7A76D202" w14:textId="77777777" w:rsidR="00AE5082" w:rsidRPr="00E30035" w:rsidRDefault="00AE5082" w:rsidP="00E2513D">
                  <w:pPr>
                    <w:spacing w:line="240" w:lineRule="auto"/>
                    <w:rPr>
                      <w:rStyle w:val="nwt1"/>
                      <w:rFonts w:ascii="Arial" w:hAnsi="Arial" w:cs="Arial"/>
                      <w:lang w:val="en-US"/>
                    </w:rPr>
                  </w:pPr>
                  <w:r w:rsidRPr="00E30035">
                    <w:rPr>
                      <w:rFonts w:ascii="Arial" w:hAnsi="Arial" w:cs="Arial"/>
                      <w:bCs/>
                      <w:sz w:val="20"/>
                      <w:szCs w:val="20"/>
                      <w:lang w:val="az-Latn-AZ"/>
                    </w:rPr>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bCs/>
                      <w:sz w:val="20"/>
                      <w:szCs w:val="20"/>
                      <w:lang w:val="en-US"/>
                    </w:rPr>
                    <w:t>AZARB.XAZAR DANIZ GAMICILIYI QSC</w:t>
                  </w:r>
                </w:p>
                <w:p w14:paraId="3B638685" w14:textId="77777777"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w:t>
                  </w:r>
                  <w:proofErr w:type="gramStart"/>
                  <w:r w:rsidRPr="00E30035">
                    <w:rPr>
                      <w:rFonts w:ascii="Arial" w:hAnsi="Arial" w:cs="Arial"/>
                      <w:sz w:val="20"/>
                      <w:szCs w:val="20"/>
                    </w:rPr>
                    <w:t xml:space="preserve">İD:  </w:t>
                  </w:r>
                  <w:r w:rsidRPr="00E30035">
                    <w:rPr>
                      <w:rStyle w:val="nwt1"/>
                      <w:rFonts w:ascii="Arial" w:hAnsi="Arial" w:cs="Arial"/>
                      <w:bCs/>
                      <w:sz w:val="20"/>
                      <w:szCs w:val="20"/>
                    </w:rPr>
                    <w:t>1701579951</w:t>
                  </w:r>
                  <w:proofErr w:type="gramEnd"/>
                </w:p>
                <w:p w14:paraId="742C7674" w14:textId="77777777" w:rsidR="00AE5082" w:rsidRPr="00E30035" w:rsidRDefault="00AE5082" w:rsidP="00E2513D">
                  <w:pPr>
                    <w:spacing w:line="240" w:lineRule="auto"/>
                    <w:rPr>
                      <w:rFonts w:ascii="Arial" w:hAnsi="Arial" w:cs="Arial"/>
                    </w:rPr>
                  </w:pPr>
                  <w:proofErr w:type="spellStart"/>
                  <w:r w:rsidRPr="00E30035">
                    <w:rPr>
                      <w:rFonts w:ascii="Arial" w:hAnsi="Arial" w:cs="Arial"/>
                      <w:sz w:val="20"/>
                      <w:szCs w:val="20"/>
                    </w:rPr>
                    <w:t>Account</w:t>
                  </w:r>
                  <w:proofErr w:type="spellEnd"/>
                  <w:r w:rsidRPr="00E30035">
                    <w:rPr>
                      <w:rFonts w:ascii="Arial" w:hAnsi="Arial" w:cs="Arial"/>
                      <w:sz w:val="20"/>
                      <w:szCs w:val="20"/>
                    </w:rPr>
                    <w:t xml:space="preserve"> №: </w:t>
                  </w:r>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14:paraId="68C92DAF"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Intermediary Bank: Commerzbank AG, Frankfurt am Main</w:t>
                  </w:r>
                </w:p>
                <w:p w14:paraId="08EA81FF"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SWIFT: COBADEFF</w:t>
                  </w:r>
                </w:p>
                <w:p w14:paraId="2789CAF0"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ACC # 400 88 660 3001</w:t>
                  </w:r>
                </w:p>
                <w:p w14:paraId="6C3B0E9C"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Beneficiary Bank: The International Bank of Azerbaijan,</w:t>
                  </w:r>
                </w:p>
                <w:p w14:paraId="30AC6412"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14:paraId="6087C182" w14:textId="77777777" w:rsidR="00AE5082" w:rsidRPr="00E30035" w:rsidRDefault="00AE5082" w:rsidP="00E2513D">
                  <w:pPr>
                    <w:pStyle w:val="2"/>
                    <w:spacing w:before="0" w:after="0" w:line="240" w:lineRule="auto"/>
                    <w:outlineLvl w:val="1"/>
                    <w:rPr>
                      <w:rFonts w:ascii="Arial" w:hAnsi="Arial" w:cs="Arial"/>
                      <w:b w:val="0"/>
                      <w:i w:val="0"/>
                      <w:sz w:val="20"/>
                      <w:szCs w:val="20"/>
                      <w:lang w:val="en-US"/>
                    </w:rPr>
                  </w:pPr>
                  <w:r w:rsidRPr="00E30035">
                    <w:rPr>
                      <w:rFonts w:ascii="Arial" w:hAnsi="Arial" w:cs="Arial"/>
                      <w:b w:val="0"/>
                      <w:i w:val="0"/>
                      <w:sz w:val="20"/>
                      <w:szCs w:val="20"/>
                      <w:lang w:val="en-US"/>
                    </w:rPr>
                    <w:t xml:space="preserve">SWIFT: IBAZAZ2X </w:t>
                  </w:r>
                </w:p>
                <w:p w14:paraId="53177031" w14:textId="77777777" w:rsidR="00AE5082" w:rsidRPr="00E30035" w:rsidRDefault="00AE5082" w:rsidP="00E2513D">
                  <w:pPr>
                    <w:spacing w:line="240" w:lineRule="auto"/>
                    <w:rPr>
                      <w:rStyle w:val="nwt1"/>
                      <w:rFonts w:ascii="Arial" w:hAnsi="Arial" w:cs="Arial"/>
                      <w:bCs/>
                      <w:lang w:val="en-US"/>
                    </w:rPr>
                  </w:pPr>
                  <w:proofErr w:type="spellStart"/>
                  <w:r w:rsidRPr="00E30035">
                    <w:rPr>
                      <w:rFonts w:ascii="Arial" w:hAnsi="Arial" w:cs="Arial"/>
                      <w:sz w:val="20"/>
                      <w:szCs w:val="20"/>
                      <w:lang w:val="en-US"/>
                    </w:rPr>
                    <w:t>Nizami</w:t>
                  </w:r>
                  <w:proofErr w:type="spellEnd"/>
                  <w:r w:rsidRPr="00E30035">
                    <w:rPr>
                      <w:rFonts w:ascii="Arial" w:hAnsi="Arial" w:cs="Arial"/>
                      <w:sz w:val="20"/>
                      <w:szCs w:val="20"/>
                      <w:lang w:val="en-US"/>
                    </w:rPr>
                    <w:t xml:space="preserve">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14:paraId="4537EB15" w14:textId="77777777"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14:paraId="0D4251F5" w14:textId="77777777" w:rsidR="00AE5082" w:rsidRPr="00E30035" w:rsidRDefault="00AE5082" w:rsidP="00E2513D">
                  <w:pPr>
                    <w:spacing w:line="240" w:lineRule="auto"/>
                    <w:rPr>
                      <w:rFonts w:ascii="Arial" w:hAnsi="Arial" w:cs="Arial"/>
                    </w:rPr>
                  </w:pPr>
                  <w:proofErr w:type="spellStart"/>
                  <w:r w:rsidRPr="00E30035">
                    <w:rPr>
                      <w:rFonts w:ascii="Arial" w:hAnsi="Arial" w:cs="Arial"/>
                      <w:sz w:val="20"/>
                      <w:szCs w:val="20"/>
                    </w:rPr>
                    <w:t>Account</w:t>
                  </w:r>
                  <w:proofErr w:type="spellEnd"/>
                  <w:r w:rsidRPr="00E30035">
                    <w:rPr>
                      <w:rFonts w:ascii="Arial" w:hAnsi="Arial" w:cs="Arial"/>
                      <w:sz w:val="20"/>
                      <w:szCs w:val="20"/>
                    </w:rPr>
                    <w:t xml:space="preserve"> №: </w:t>
                  </w:r>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14:paraId="22483D5B" w14:textId="77777777"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14:paraId="48668215" w14:textId="77777777" w:rsidR="00AE5082" w:rsidRPr="00E30035" w:rsidRDefault="00AE5082"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14:paraId="1F99380C" w14:textId="77777777"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AE5082" w:rsidRPr="00417B35" w14:paraId="3D4AC0AB" w14:textId="77777777"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4DDE682B"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684F2717" w14:textId="77777777" w:rsidR="00AE5082" w:rsidRPr="00B64945" w:rsidRDefault="00AE5082" w:rsidP="00E2513D">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Müsabiqə təklifinin təminatı :</w:t>
            </w:r>
          </w:p>
          <w:p w14:paraId="3F9B85A8" w14:textId="77777777"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Müsabiqə təklifi üçün təklifin qiymətinin azı 1 (bir) %-i həcmində bank təminatı (bank qarantiyası) tələb olunur. </w:t>
            </w:r>
            <w:r w:rsidR="00FF265F">
              <w:rPr>
                <w:rFonts w:ascii="Arial" w:eastAsia="MS Mincho" w:hAnsi="Arial" w:cs="Arial"/>
                <w:sz w:val="20"/>
                <w:szCs w:val="20"/>
                <w:lang w:val="az-Latn-AZ" w:eastAsia="ru-RU"/>
              </w:rPr>
              <w:t xml:space="preserve">Bank qarantiyasının forması Əsas Şərtlər Toplusunda göstəriləcəkdir. </w:t>
            </w:r>
          </w:p>
          <w:p w14:paraId="4C6351E0" w14:textId="77777777"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sidR="00443961">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 xml:space="preserve">atınalan </w:t>
            </w:r>
            <w:r w:rsidR="00443961">
              <w:rPr>
                <w:rFonts w:ascii="Arial" w:eastAsia="MS Mincho" w:hAnsi="Arial" w:cs="Arial"/>
                <w:sz w:val="20"/>
                <w:szCs w:val="20"/>
                <w:lang w:val="az-Latn-AZ" w:eastAsia="ru-RU"/>
              </w:rPr>
              <w:t>T</w:t>
            </w:r>
            <w:r w:rsidRPr="00E30035">
              <w:rPr>
                <w:rFonts w:ascii="Arial" w:eastAsia="MS Mincho" w:hAnsi="Arial" w:cs="Arial"/>
                <w:sz w:val="20"/>
                <w:szCs w:val="20"/>
                <w:lang w:val="az-Latn-AZ" w:eastAsia="ru-RU"/>
              </w:rPr>
              <w:t xml:space="preserve">əşkilat belə təklifi rədd etmək hüququnu özündə saxlayır. </w:t>
            </w:r>
          </w:p>
          <w:p w14:paraId="1948E208" w14:textId="77777777"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14:paraId="1C1416B7" w14:textId="77777777"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w:t>
            </w:r>
            <w:r>
              <w:rPr>
                <w:rFonts w:ascii="Arial" w:eastAsia="MS Mincho" w:hAnsi="Arial" w:cs="Arial"/>
                <w:sz w:val="20"/>
                <w:szCs w:val="20"/>
                <w:lang w:val="az-Latn-AZ" w:eastAsia="ru-RU"/>
              </w:rPr>
              <w:t>,</w:t>
            </w:r>
            <w:r w:rsidRPr="00E30035">
              <w:rPr>
                <w:rFonts w:ascii="Arial" w:eastAsia="MS Mincho" w:hAnsi="Arial" w:cs="Arial"/>
                <w:sz w:val="20"/>
                <w:szCs w:val="20"/>
                <w:lang w:val="az-Latn-AZ" w:eastAsia="ru-RU"/>
              </w:rPr>
              <w:t xml:space="preserve"> təminat növünün mümkünlüyü barədə </w:t>
            </w:r>
            <w:r w:rsidR="00C243D3">
              <w:rPr>
                <w:rFonts w:ascii="Arial" w:eastAsia="MS Mincho" w:hAnsi="Arial" w:cs="Arial"/>
                <w:sz w:val="20"/>
                <w:szCs w:val="20"/>
                <w:lang w:val="az-Latn-AZ" w:eastAsia="ru-RU"/>
              </w:rPr>
              <w:t>Ə</w:t>
            </w:r>
            <w:r w:rsidRPr="00E30035">
              <w:rPr>
                <w:rFonts w:ascii="Arial" w:eastAsia="MS Mincho" w:hAnsi="Arial" w:cs="Arial"/>
                <w:sz w:val="20"/>
                <w:szCs w:val="20"/>
                <w:lang w:val="az-Latn-AZ" w:eastAsia="ru-RU"/>
              </w:rPr>
              <w:t>laqələ</w:t>
            </w:r>
            <w:r w:rsidR="00C243D3">
              <w:rPr>
                <w:rFonts w:ascii="Arial" w:eastAsia="MS Mincho" w:hAnsi="Arial" w:cs="Arial"/>
                <w:sz w:val="20"/>
                <w:szCs w:val="20"/>
                <w:lang w:val="az-Latn-AZ" w:eastAsia="ru-RU"/>
              </w:rPr>
              <w:t>ndirici Ş</w:t>
            </w:r>
            <w:r w:rsidRPr="00E30035">
              <w:rPr>
                <w:rFonts w:ascii="Arial" w:eastAsia="MS Mincho" w:hAnsi="Arial" w:cs="Arial"/>
                <w:sz w:val="20"/>
                <w:szCs w:val="20"/>
                <w:lang w:val="az-Latn-AZ" w:eastAsia="ru-RU"/>
              </w:rPr>
              <w:t>əxs</w:t>
            </w:r>
            <w:r w:rsidR="00C243D3">
              <w:rPr>
                <w:rFonts w:ascii="Arial" w:eastAsia="MS Mincho" w:hAnsi="Arial" w:cs="Arial"/>
                <w:sz w:val="20"/>
                <w:szCs w:val="20"/>
                <w:lang w:val="az-Latn-AZ" w:eastAsia="ru-RU"/>
              </w:rPr>
              <w:t xml:space="preserve"> vasitəsilə</w:t>
            </w:r>
            <w:r w:rsidRPr="00E30035">
              <w:rPr>
                <w:rFonts w:ascii="Arial" w:eastAsia="MS Mincho" w:hAnsi="Arial" w:cs="Arial"/>
                <w:sz w:val="20"/>
                <w:szCs w:val="20"/>
                <w:lang w:val="az-Latn-AZ" w:eastAsia="ru-RU"/>
              </w:rPr>
              <w:t xml:space="preserve"> əvvəlcədən </w:t>
            </w:r>
            <w:r w:rsidR="00C243D3">
              <w:rPr>
                <w:rFonts w:ascii="Arial" w:eastAsia="MS Mincho" w:hAnsi="Arial" w:cs="Arial"/>
                <w:sz w:val="20"/>
                <w:szCs w:val="20"/>
                <w:lang w:val="az-Latn-AZ" w:eastAsia="ru-RU"/>
              </w:rPr>
              <w:t xml:space="preserve">ASCO-ya </w:t>
            </w:r>
            <w:r w:rsidRPr="00E30035">
              <w:rPr>
                <w:rFonts w:ascii="Arial" w:eastAsia="MS Mincho" w:hAnsi="Arial" w:cs="Arial"/>
                <w:sz w:val="20"/>
                <w:szCs w:val="20"/>
                <w:lang w:val="az-Latn-AZ" w:eastAsia="ru-RU"/>
              </w:rPr>
              <w:t>sorğu verməlidir və razılıq əldə etməlidir.</w:t>
            </w:r>
            <w:r>
              <w:rPr>
                <w:rFonts w:ascii="Arial" w:eastAsia="MS Mincho" w:hAnsi="Arial" w:cs="Arial"/>
                <w:sz w:val="20"/>
                <w:szCs w:val="20"/>
                <w:lang w:val="az-Latn-AZ" w:eastAsia="ru-RU"/>
              </w:rPr>
              <w:t xml:space="preserve"> </w:t>
            </w:r>
          </w:p>
          <w:p w14:paraId="49B81ABC" w14:textId="77777777" w:rsidR="00AE5082" w:rsidRPr="00E30035" w:rsidRDefault="00AE5082" w:rsidP="00E2513D">
            <w:pPr>
              <w:pStyle w:val="a4"/>
              <w:numPr>
                <w:ilvl w:val="0"/>
                <w:numId w:val="3"/>
              </w:numPr>
              <w:tabs>
                <w:tab w:val="left" w:pos="261"/>
              </w:tabs>
              <w:spacing w:before="120" w:after="12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Müqavilənin yerinə yetirilməsi təminatı satınalma müqaviləsinin qiymətinin 5 (beş) %-i məbləğində tələb olunur.</w:t>
            </w:r>
          </w:p>
          <w:p w14:paraId="36E6773D" w14:textId="77777777" w:rsidR="00AE5082" w:rsidRPr="00E30035" w:rsidRDefault="00AE5082"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sidRPr="00E30035">
              <w:rPr>
                <w:rFonts w:ascii="Arial" w:eastAsia="MS Mincho" w:hAnsi="Arial" w:cs="Arial"/>
                <w:sz w:val="20"/>
                <w:szCs w:val="20"/>
                <w:lang w:val="az-Latn-AZ" w:eastAsia="ru-RU"/>
              </w:rPr>
              <w:t>Hazırki satınalma əməliyyatı üzrə</w:t>
            </w:r>
            <w:r w:rsidR="00443961">
              <w:rPr>
                <w:rFonts w:ascii="Arial" w:eastAsia="MS Mincho" w:hAnsi="Arial" w:cs="Arial"/>
                <w:sz w:val="20"/>
                <w:szCs w:val="20"/>
                <w:lang w:val="az-Latn-AZ" w:eastAsia="ru-RU"/>
              </w:rPr>
              <w:t xml:space="preserve"> Satınalan T</w:t>
            </w:r>
            <w:r w:rsidRPr="00E30035">
              <w:rPr>
                <w:rFonts w:ascii="Arial" w:eastAsia="MS Mincho" w:hAnsi="Arial" w:cs="Arial"/>
                <w:sz w:val="20"/>
                <w:szCs w:val="20"/>
                <w:lang w:val="az-Latn-AZ" w:eastAsia="ru-RU"/>
              </w:rPr>
              <w:t xml:space="preserve">əşkilat tərəfindən </w:t>
            </w:r>
            <w:r w:rsidR="00F73D8E">
              <w:rPr>
                <w:rFonts w:ascii="Arial" w:eastAsia="MS Mincho" w:hAnsi="Arial" w:cs="Arial"/>
                <w:sz w:val="20"/>
                <w:szCs w:val="20"/>
                <w:lang w:val="az-Latn-AZ" w:eastAsia="ru-RU"/>
              </w:rPr>
              <w:t>yalnız malların anbara təhvil verilməsindən sonra</w:t>
            </w:r>
            <w:r w:rsidRPr="00E30035">
              <w:rPr>
                <w:rFonts w:ascii="Arial" w:eastAsia="MS Mincho" w:hAnsi="Arial" w:cs="Arial"/>
                <w:sz w:val="20"/>
                <w:szCs w:val="20"/>
                <w:lang w:val="az-Latn-AZ" w:eastAsia="ru-RU"/>
              </w:rPr>
              <w:t xml:space="preserve"> ödənişinin yerinə yetirilməsi nəzərdə tutulur</w:t>
            </w:r>
            <w:r w:rsidR="00F73D8E">
              <w:rPr>
                <w:rFonts w:ascii="Arial" w:eastAsia="MS Mincho" w:hAnsi="Arial" w:cs="Arial"/>
                <w:sz w:val="20"/>
                <w:szCs w:val="20"/>
                <w:lang w:val="az-Latn-AZ" w:eastAsia="ru-RU"/>
              </w:rPr>
              <w:t>, avans ödəniş nəzərdə tutulmamışdır.</w:t>
            </w:r>
          </w:p>
          <w:p w14:paraId="427929F0" w14:textId="77777777" w:rsidR="00A52307" w:rsidRPr="00E30035" w:rsidRDefault="00A52307" w:rsidP="00F676DA">
            <w:pPr>
              <w:autoSpaceDE w:val="0"/>
              <w:autoSpaceDN w:val="0"/>
              <w:adjustRightInd w:val="0"/>
              <w:spacing w:after="0" w:line="240" w:lineRule="auto"/>
              <w:ind w:left="360"/>
              <w:rPr>
                <w:rFonts w:ascii="Arial" w:hAnsi="Arial" w:cs="Arial"/>
                <w:color w:val="FF0000"/>
                <w:sz w:val="24"/>
                <w:szCs w:val="24"/>
                <w:lang w:val="az-Latn-AZ" w:eastAsia="ru-RU"/>
              </w:rPr>
            </w:pPr>
          </w:p>
        </w:tc>
      </w:tr>
      <w:tr w:rsidR="00443961" w:rsidRPr="00417B35" w14:paraId="4A766511" w14:textId="77777777"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77CE29D9"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3B285FD8" w14:textId="77777777" w:rsidR="00443961" w:rsidRDefault="00443961" w:rsidP="00443961">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14:paraId="16F1BE9C" w14:textId="75CBAD2B" w:rsidR="00443961" w:rsidRDefault="00443961"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w:t>
            </w:r>
            <w:r w:rsidR="00FD15E2">
              <w:rPr>
                <w:rFonts w:ascii="Arial" w:hAnsi="Arial" w:cs="Arial"/>
                <w:sz w:val="20"/>
                <w:szCs w:val="20"/>
                <w:lang w:val="az-Latn-AZ" w:eastAsia="ru-RU"/>
              </w:rPr>
              <w:t xml:space="preserve"> 1</w:t>
            </w:r>
            <w:r>
              <w:rPr>
                <w:rFonts w:ascii="Arial" w:hAnsi="Arial" w:cs="Arial"/>
                <w:sz w:val="20"/>
                <w:szCs w:val="20"/>
                <w:lang w:val="az-Latn-AZ" w:eastAsia="ru-RU"/>
              </w:rPr>
              <w:t xml:space="preserve"> surəti olmaqla</w:t>
            </w:r>
            <w:r w:rsidR="006955C5">
              <w:rPr>
                <w:rFonts w:ascii="Arial" w:hAnsi="Arial" w:cs="Arial"/>
                <w:sz w:val="20"/>
                <w:szCs w:val="20"/>
                <w:lang w:val="az-Latn-AZ" w:eastAsia="ru-RU"/>
              </w:rPr>
              <w:t xml:space="preserve">) </w:t>
            </w:r>
            <w:r w:rsidR="00417B35">
              <w:rPr>
                <w:rFonts w:ascii="Arial" w:hAnsi="Arial" w:cs="Arial"/>
                <w:sz w:val="20"/>
                <w:szCs w:val="20"/>
                <w:lang w:val="az-Latn-AZ" w:eastAsia="ru-RU"/>
              </w:rPr>
              <w:t>11</w:t>
            </w:r>
            <w:r w:rsidR="00BD5BAB">
              <w:rPr>
                <w:rFonts w:ascii="Arial" w:hAnsi="Arial" w:cs="Arial"/>
                <w:sz w:val="20"/>
                <w:szCs w:val="20"/>
                <w:lang w:val="az-Latn-AZ" w:eastAsia="ru-RU"/>
              </w:rPr>
              <w:t xml:space="preserve"> iyul</w:t>
            </w:r>
            <w:r w:rsidR="00AC7363">
              <w:rPr>
                <w:rFonts w:ascii="Arial" w:hAnsi="Arial" w:cs="Arial"/>
                <w:sz w:val="20"/>
                <w:szCs w:val="20"/>
                <w:lang w:val="az-Latn-AZ" w:eastAsia="ru-RU"/>
              </w:rPr>
              <w:t xml:space="preserve"> </w:t>
            </w:r>
            <w:r w:rsidR="0035575D">
              <w:rPr>
                <w:rFonts w:ascii="Arial" w:hAnsi="Arial" w:cs="Arial"/>
                <w:b/>
                <w:sz w:val="20"/>
                <w:szCs w:val="20"/>
                <w:lang w:val="az-Latn-AZ" w:eastAsia="ru-RU"/>
              </w:rPr>
              <w:t>2024</w:t>
            </w:r>
            <w:r w:rsidR="000F79B8" w:rsidRPr="00C243D3">
              <w:rPr>
                <w:rFonts w:ascii="Arial" w:hAnsi="Arial" w:cs="Arial"/>
                <w:b/>
                <w:sz w:val="20"/>
                <w:szCs w:val="20"/>
                <w:lang w:val="az-Latn-AZ" w:eastAsia="ru-RU"/>
              </w:rPr>
              <w:t>-ci</w:t>
            </w:r>
            <w:r w:rsidRPr="00C243D3">
              <w:rPr>
                <w:rFonts w:ascii="Arial" w:hAnsi="Arial" w:cs="Arial"/>
                <w:b/>
                <w:sz w:val="20"/>
                <w:szCs w:val="20"/>
                <w:lang w:val="az-Latn-AZ" w:eastAsia="ru-RU"/>
              </w:rPr>
              <w:t xml:space="preserve"> il</w:t>
            </w:r>
            <w:r w:rsidRPr="00C243D3">
              <w:rPr>
                <w:rFonts w:ascii="Arial" w:hAnsi="Arial" w:cs="Arial"/>
                <w:sz w:val="20"/>
                <w:szCs w:val="20"/>
                <w:lang w:val="az-Latn-AZ" w:eastAsia="ru-RU"/>
              </w:rPr>
              <w:t>,</w:t>
            </w:r>
            <w:r w:rsidRPr="003313D7">
              <w:rPr>
                <w:rFonts w:ascii="Arial" w:hAnsi="Arial" w:cs="Arial"/>
                <w:sz w:val="20"/>
                <w:szCs w:val="20"/>
                <w:lang w:val="az-Latn-AZ" w:eastAsia="ru-RU"/>
              </w:rPr>
              <w:t xml:space="preserve"> Bakı</w:t>
            </w:r>
            <w:r>
              <w:rPr>
                <w:rFonts w:ascii="Arial" w:hAnsi="Arial" w:cs="Arial"/>
                <w:sz w:val="20"/>
                <w:szCs w:val="20"/>
                <w:lang w:val="az-Latn-AZ" w:eastAsia="ru-RU"/>
              </w:rPr>
              <w:t xml:space="preserve"> vaxtı ilə saat </w:t>
            </w:r>
            <w:r w:rsidR="00563C5D">
              <w:rPr>
                <w:rFonts w:ascii="Arial" w:hAnsi="Arial" w:cs="Arial"/>
                <w:b/>
                <w:sz w:val="20"/>
                <w:szCs w:val="20"/>
                <w:lang w:val="az-Latn-AZ" w:eastAsia="ru-RU"/>
              </w:rPr>
              <w:t>17</w:t>
            </w:r>
            <w:r w:rsidR="00932D9D">
              <w:rPr>
                <w:rFonts w:ascii="Arial" w:hAnsi="Arial" w:cs="Arial"/>
                <w:b/>
                <w:sz w:val="20"/>
                <w:szCs w:val="20"/>
                <w:lang w:val="az-Latn-AZ" w:eastAsia="ru-RU"/>
              </w:rPr>
              <w:t>:</w:t>
            </w:r>
            <w:r>
              <w:rPr>
                <w:rFonts w:ascii="Arial" w:hAnsi="Arial" w:cs="Arial"/>
                <w:b/>
                <w:sz w:val="20"/>
                <w:szCs w:val="20"/>
                <w:lang w:val="az-Latn-AZ" w:eastAsia="ru-RU"/>
              </w:rPr>
              <w:t>00-a</w:t>
            </w:r>
            <w:r>
              <w:rPr>
                <w:rFonts w:ascii="Arial" w:hAnsi="Arial" w:cs="Arial"/>
                <w:sz w:val="20"/>
                <w:szCs w:val="20"/>
                <w:lang w:val="az-Latn-AZ" w:eastAsia="ru-RU"/>
              </w:rPr>
              <w:t xml:space="preserve"> qədər ASCO-ya təqdim etməlidirlər.</w:t>
            </w:r>
          </w:p>
          <w:p w14:paraId="532A11AE" w14:textId="77777777"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14:paraId="0FF52418" w14:textId="77777777" w:rsidR="00443961" w:rsidRDefault="00443961"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tc>
      </w:tr>
      <w:tr w:rsidR="00443961" w:rsidRPr="00417B35" w14:paraId="4635CD04"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3B10076E"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70F9E106" w14:textId="77777777"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14:paraId="3D3A89C2" w14:textId="77777777" w:rsidR="00443961" w:rsidRPr="00E30035" w:rsidRDefault="00443961" w:rsidP="00443961">
            <w:pPr>
              <w:spacing w:after="0" w:line="240" w:lineRule="auto"/>
              <w:ind w:left="412"/>
              <w:jc w:val="both"/>
              <w:rPr>
                <w:rFonts w:ascii="Arial" w:hAnsi="Arial" w:cs="Arial"/>
                <w:sz w:val="20"/>
                <w:szCs w:val="20"/>
                <w:lang w:val="az-Latn-AZ" w:eastAsia="ru-RU"/>
              </w:rPr>
            </w:pPr>
            <w:r w:rsidRPr="00E30035">
              <w:rPr>
                <w:rFonts w:ascii="Arial" w:hAnsi="Arial" w:cs="Arial"/>
                <w:sz w:val="20"/>
                <w:szCs w:val="20"/>
                <w:lang w:val="az-Latn-AZ" w:eastAsia="ru-RU"/>
              </w:rPr>
              <w:t>Azərbaycan Respublikası, Bakı şəhəri, AZ1029 (indeks),</w:t>
            </w:r>
            <w:r w:rsidR="00FC2876">
              <w:rPr>
                <w:rFonts w:ascii="Arial" w:hAnsi="Arial" w:cs="Arial"/>
                <w:sz w:val="20"/>
                <w:szCs w:val="20"/>
                <w:lang w:val="az-Latn-AZ" w:eastAsia="ru-RU"/>
              </w:rPr>
              <w:t>Mikayıl Useynov</w:t>
            </w:r>
            <w:r w:rsidR="005B07AF">
              <w:rPr>
                <w:rFonts w:ascii="Arial" w:hAnsi="Arial" w:cs="Arial"/>
                <w:sz w:val="20"/>
                <w:szCs w:val="20"/>
                <w:lang w:val="az-Latn-AZ" w:eastAsia="ru-RU"/>
              </w:rPr>
              <w:t xml:space="preserve"> 2</w:t>
            </w:r>
            <w:r w:rsidRPr="00E30035">
              <w:rPr>
                <w:rFonts w:ascii="Arial" w:hAnsi="Arial" w:cs="Arial"/>
                <w:sz w:val="20"/>
                <w:szCs w:val="20"/>
                <w:lang w:val="az-Latn-AZ" w:eastAsia="ru-RU"/>
              </w:rPr>
              <w:t xml:space="preserve">, </w:t>
            </w:r>
            <w:r>
              <w:rPr>
                <w:rFonts w:ascii="Arial" w:hAnsi="Arial" w:cs="Arial"/>
                <w:sz w:val="20"/>
                <w:szCs w:val="20"/>
                <w:lang w:val="az-Latn-AZ" w:eastAsia="ru-RU"/>
              </w:rPr>
              <w:t>ASCO-nun Satınalmalar K</w:t>
            </w:r>
            <w:r w:rsidRPr="00E30035">
              <w:rPr>
                <w:rFonts w:ascii="Arial" w:hAnsi="Arial" w:cs="Arial"/>
                <w:sz w:val="20"/>
                <w:szCs w:val="20"/>
                <w:lang w:val="az-Latn-AZ" w:eastAsia="ru-RU"/>
              </w:rPr>
              <w:t>omitəsi.</w:t>
            </w:r>
          </w:p>
          <w:p w14:paraId="09C3A495" w14:textId="77777777"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Əlaqələndirici şəxs:</w:t>
            </w:r>
          </w:p>
          <w:p w14:paraId="318D9816" w14:textId="77777777" w:rsidR="00443961" w:rsidRPr="00443961" w:rsidRDefault="001A678A" w:rsidP="00443961">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Rahim Abbasov</w:t>
            </w:r>
          </w:p>
          <w:p w14:paraId="20104110" w14:textId="77777777" w:rsidR="00443961" w:rsidRPr="00443961" w:rsidRDefault="00443961" w:rsidP="00443961">
            <w:pPr>
              <w:tabs>
                <w:tab w:val="left" w:pos="261"/>
              </w:tabs>
              <w:spacing w:after="0" w:line="240" w:lineRule="auto"/>
              <w:jc w:val="both"/>
              <w:rPr>
                <w:rFonts w:ascii="Arial" w:hAnsi="Arial" w:cs="Arial"/>
                <w:sz w:val="20"/>
                <w:szCs w:val="20"/>
                <w:lang w:val="az-Latn-AZ" w:eastAsia="ru-RU"/>
              </w:rPr>
            </w:pPr>
            <w:r w:rsidRPr="00443961">
              <w:rPr>
                <w:rFonts w:ascii="Arial" w:hAnsi="Arial" w:cs="Arial"/>
                <w:sz w:val="20"/>
                <w:szCs w:val="20"/>
                <w:lang w:val="az-Latn-AZ" w:eastAsia="ru-RU"/>
              </w:rPr>
              <w:t xml:space="preserve">ASCO-nun Satınalmalar Departameninin təchizat </w:t>
            </w:r>
            <w:r w:rsidR="00B64945">
              <w:rPr>
                <w:rFonts w:ascii="Arial" w:hAnsi="Arial" w:cs="Arial"/>
                <w:sz w:val="20"/>
                <w:szCs w:val="20"/>
                <w:lang w:val="az-Latn-AZ" w:eastAsia="ru-RU"/>
              </w:rPr>
              <w:t xml:space="preserve">işləri </w:t>
            </w:r>
            <w:r w:rsidRPr="00443961">
              <w:rPr>
                <w:rFonts w:ascii="Arial" w:hAnsi="Arial" w:cs="Arial"/>
                <w:sz w:val="20"/>
                <w:szCs w:val="20"/>
                <w:lang w:val="az-Latn-AZ" w:eastAsia="ru-RU"/>
              </w:rPr>
              <w:t>üzrə mütəxəssisi</w:t>
            </w:r>
          </w:p>
          <w:p w14:paraId="2A9CB7B7" w14:textId="77777777" w:rsidR="00443961" w:rsidRPr="002F7C2A" w:rsidRDefault="00443961" w:rsidP="00443961">
            <w:pPr>
              <w:spacing w:after="0" w:line="240" w:lineRule="auto"/>
              <w:rPr>
                <w:rFonts w:ascii="Arial" w:hAnsi="Arial" w:cs="Arial"/>
                <w:b/>
                <w:sz w:val="20"/>
                <w:szCs w:val="20"/>
                <w:lang w:val="az-Latn-AZ"/>
              </w:rPr>
            </w:pPr>
            <w:r w:rsidRPr="00A52307">
              <w:rPr>
                <w:rFonts w:ascii="Arial" w:hAnsi="Arial" w:cs="Arial"/>
                <w:sz w:val="20"/>
                <w:szCs w:val="20"/>
                <w:lang w:val="az-Latn-AZ"/>
              </w:rPr>
              <w:t xml:space="preserve">Telefon nömrəsi: </w:t>
            </w:r>
            <w:r w:rsidR="001A678A" w:rsidRPr="002F7C2A">
              <w:rPr>
                <w:rFonts w:ascii="Arial" w:hAnsi="Arial" w:cs="Arial"/>
                <w:b/>
                <w:sz w:val="20"/>
                <w:szCs w:val="20"/>
                <w:lang w:val="az-Latn-AZ"/>
              </w:rPr>
              <w:t>+99450 2740277</w:t>
            </w:r>
          </w:p>
          <w:p w14:paraId="5940A419" w14:textId="77777777" w:rsidR="00067611" w:rsidRDefault="00443961" w:rsidP="00067611">
            <w:pPr>
              <w:tabs>
                <w:tab w:val="left" w:pos="261"/>
              </w:tabs>
              <w:spacing w:after="0" w:line="240" w:lineRule="auto"/>
              <w:rPr>
                <w:rFonts w:ascii="Arial" w:hAnsi="Arial" w:cs="Arial"/>
                <w:sz w:val="20"/>
                <w:szCs w:val="20"/>
                <w:lang w:val="az-Latn-AZ"/>
              </w:rPr>
            </w:pPr>
            <w:r w:rsidRPr="00E30035">
              <w:rPr>
                <w:rFonts w:ascii="Arial" w:hAnsi="Arial" w:cs="Arial"/>
                <w:sz w:val="20"/>
                <w:szCs w:val="20"/>
                <w:lang w:val="az-Latn-AZ"/>
              </w:rPr>
              <w:t>Elektron ünvan</w:t>
            </w:r>
            <w:r w:rsidRPr="00E30035">
              <w:rPr>
                <w:rFonts w:ascii="Arial" w:hAnsi="Arial" w:cs="Arial"/>
                <w:color w:val="000000" w:themeColor="text1"/>
                <w:sz w:val="20"/>
                <w:szCs w:val="20"/>
                <w:lang w:val="az-Latn-AZ"/>
              </w:rPr>
              <w:t>:</w:t>
            </w:r>
            <w:r w:rsidR="001A678A">
              <w:rPr>
                <w:rFonts w:ascii="Arial" w:hAnsi="Arial" w:cs="Arial"/>
                <w:color w:val="000000" w:themeColor="text1"/>
                <w:sz w:val="20"/>
                <w:szCs w:val="20"/>
                <w:lang w:val="az-Latn-AZ"/>
              </w:rPr>
              <w:t xml:space="preserve"> rahim.abbasov@asco.az,</w:t>
            </w:r>
            <w:r w:rsidRPr="00E30035">
              <w:rPr>
                <w:rFonts w:ascii="Arial" w:hAnsi="Arial" w:cs="Arial"/>
                <w:color w:val="000000" w:themeColor="text1"/>
                <w:sz w:val="20"/>
                <w:szCs w:val="20"/>
                <w:lang w:val="az-Latn-AZ"/>
              </w:rPr>
              <w:t xml:space="preserve"> </w:t>
            </w:r>
            <w:hyperlink r:id="rId6" w:history="1">
              <w:r w:rsidR="00067611" w:rsidRPr="00B95154">
                <w:rPr>
                  <w:rStyle w:val="a3"/>
                  <w:rFonts w:ascii="Arial" w:hAnsi="Arial" w:cs="Arial"/>
                  <w:sz w:val="20"/>
                  <w:szCs w:val="20"/>
                  <w:lang w:val="az-Latn-AZ"/>
                </w:rPr>
                <w:t>tender@asco.az</w:t>
              </w:r>
            </w:hyperlink>
          </w:p>
          <w:p w14:paraId="1FE42AE6" w14:textId="77777777" w:rsidR="00067611" w:rsidRDefault="00067611" w:rsidP="00067611">
            <w:pPr>
              <w:tabs>
                <w:tab w:val="left" w:pos="261"/>
              </w:tabs>
              <w:spacing w:after="0" w:line="240" w:lineRule="auto"/>
              <w:rPr>
                <w:rFonts w:ascii="Arial" w:hAnsi="Arial" w:cs="Arial"/>
                <w:b/>
                <w:sz w:val="20"/>
                <w:szCs w:val="20"/>
                <w:lang w:val="az-Latn-AZ"/>
              </w:rPr>
            </w:pPr>
          </w:p>
          <w:p w14:paraId="0F4E8EE7" w14:textId="77777777" w:rsidR="00443961" w:rsidRPr="00E30035" w:rsidRDefault="00443961" w:rsidP="00443961">
            <w:pPr>
              <w:tabs>
                <w:tab w:val="left" w:pos="261"/>
              </w:tabs>
              <w:spacing w:after="0" w:line="240" w:lineRule="auto"/>
              <w:rPr>
                <w:rFonts w:ascii="Arial" w:hAnsi="Arial" w:cs="Arial"/>
                <w:sz w:val="20"/>
                <w:szCs w:val="20"/>
                <w:lang w:val="az-Latn-AZ"/>
              </w:rPr>
            </w:pPr>
          </w:p>
          <w:p w14:paraId="53CCE31F" w14:textId="77777777" w:rsidR="00443961" w:rsidRPr="00E30035" w:rsidRDefault="00443961" w:rsidP="00443961">
            <w:pPr>
              <w:tabs>
                <w:tab w:val="left" w:pos="261"/>
              </w:tabs>
              <w:spacing w:after="0" w:line="240" w:lineRule="auto"/>
              <w:rPr>
                <w:rFonts w:ascii="Arial" w:hAnsi="Arial" w:cs="Arial"/>
                <w:b/>
                <w:color w:val="000000" w:themeColor="text1"/>
                <w:sz w:val="20"/>
                <w:szCs w:val="20"/>
                <w:highlight w:val="lightGray"/>
                <w:lang w:val="az-Latn-AZ"/>
              </w:rPr>
            </w:pPr>
            <w:r w:rsidRPr="00E30035">
              <w:rPr>
                <w:rFonts w:ascii="Arial" w:hAnsi="Arial" w:cs="Arial"/>
                <w:b/>
                <w:color w:val="000000" w:themeColor="text1"/>
                <w:sz w:val="20"/>
                <w:szCs w:val="20"/>
                <w:highlight w:val="lightGray"/>
                <w:lang w:val="az-Latn-AZ"/>
              </w:rPr>
              <w:t>Hüquqi məsələlər üzrə:</w:t>
            </w:r>
          </w:p>
          <w:p w14:paraId="763206BB" w14:textId="77777777" w:rsidR="00443961" w:rsidRPr="00E30035" w:rsidRDefault="00443961" w:rsidP="00443961">
            <w:pPr>
              <w:spacing w:after="0" w:line="240" w:lineRule="auto"/>
              <w:rPr>
                <w:rFonts w:ascii="Arial" w:hAnsi="Arial" w:cs="Arial"/>
                <w:color w:val="000000" w:themeColor="text1"/>
                <w:sz w:val="20"/>
                <w:szCs w:val="20"/>
                <w:highlight w:val="lightGray"/>
                <w:lang w:val="az-Latn-AZ"/>
              </w:rPr>
            </w:pPr>
            <w:r w:rsidRPr="00E30035">
              <w:rPr>
                <w:rFonts w:ascii="Arial" w:hAnsi="Arial" w:cs="Arial"/>
                <w:color w:val="000000" w:themeColor="text1"/>
                <w:sz w:val="20"/>
                <w:szCs w:val="20"/>
                <w:highlight w:val="lightGray"/>
                <w:lang w:val="az-Latn-AZ"/>
              </w:rPr>
              <w:t xml:space="preserve">Telefon nömrəsi: +994 </w:t>
            </w:r>
            <w:r w:rsidR="00A52307">
              <w:rPr>
                <w:rFonts w:ascii="Arial" w:hAnsi="Arial" w:cs="Arial"/>
                <w:color w:val="000000" w:themeColor="text1"/>
                <w:sz w:val="20"/>
                <w:szCs w:val="20"/>
                <w:highlight w:val="lightGray"/>
                <w:lang w:val="az-Latn-AZ"/>
              </w:rPr>
              <w:t>12 4043700 (daxili: 1262)</w:t>
            </w:r>
          </w:p>
          <w:p w14:paraId="78393867" w14:textId="77777777" w:rsidR="00443961" w:rsidRPr="00E30035" w:rsidRDefault="00443961" w:rsidP="00443961">
            <w:pPr>
              <w:tabs>
                <w:tab w:val="left" w:pos="261"/>
              </w:tabs>
              <w:spacing w:after="0" w:line="240" w:lineRule="auto"/>
              <w:rPr>
                <w:rFonts w:ascii="Arial" w:hAnsi="Arial" w:cs="Arial"/>
                <w:sz w:val="20"/>
                <w:szCs w:val="20"/>
                <w:lang w:val="az-Latn-AZ" w:eastAsia="ru-RU"/>
              </w:rPr>
            </w:pPr>
            <w:r w:rsidRPr="00E30035">
              <w:rPr>
                <w:rFonts w:ascii="Arial" w:hAnsi="Arial" w:cs="Arial"/>
                <w:color w:val="000000" w:themeColor="text1"/>
                <w:sz w:val="20"/>
                <w:szCs w:val="20"/>
                <w:highlight w:val="lightGray"/>
                <w:lang w:val="az-Latn-AZ"/>
              </w:rPr>
              <w:t xml:space="preserve">Elektron ünvan: </w:t>
            </w:r>
            <w:r w:rsidR="00C02A51">
              <w:fldChar w:fldCharType="begin"/>
            </w:r>
            <w:r w:rsidR="00C02A51" w:rsidRPr="00C02A51">
              <w:rPr>
                <w:lang w:val="en-US"/>
              </w:rPr>
              <w:instrText xml:space="preserve"> HYPERLINK "mailto:tender@asco.az" </w:instrText>
            </w:r>
            <w:r w:rsidR="00C02A51">
              <w:fldChar w:fldCharType="separate"/>
            </w:r>
            <w:r w:rsidR="00A52307" w:rsidRPr="001A678A">
              <w:rPr>
                <w:rStyle w:val="a3"/>
                <w:rFonts w:ascii="Arial" w:hAnsi="Arial" w:cs="Arial"/>
                <w:sz w:val="20"/>
                <w:szCs w:val="20"/>
                <w:lang w:val="az-Latn-AZ"/>
              </w:rPr>
              <w:t>tender@asco.az</w:t>
            </w:r>
            <w:r w:rsidR="00C02A51">
              <w:rPr>
                <w:rStyle w:val="a3"/>
                <w:rFonts w:ascii="Arial" w:hAnsi="Arial" w:cs="Arial"/>
                <w:sz w:val="20"/>
                <w:szCs w:val="20"/>
                <w:lang w:val="az-Latn-AZ"/>
              </w:rPr>
              <w:fldChar w:fldCharType="end"/>
            </w:r>
            <w:r w:rsidR="00A52307" w:rsidRPr="001A678A">
              <w:rPr>
                <w:rFonts w:ascii="Arial" w:hAnsi="Arial" w:cs="Arial"/>
                <w:sz w:val="20"/>
                <w:szCs w:val="20"/>
                <w:lang w:val="az-Latn-AZ"/>
              </w:rPr>
              <w:t xml:space="preserve"> </w:t>
            </w:r>
          </w:p>
        </w:tc>
      </w:tr>
      <w:tr w:rsidR="00443961" w:rsidRPr="00417B35" w14:paraId="4C342FD6"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1906E733"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38E053B6" w14:textId="77777777" w:rsidR="00443961" w:rsidRPr="00E30035" w:rsidRDefault="00443961" w:rsidP="00443961">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14:paraId="10F85233" w14:textId="0700EF2C" w:rsidR="00443961" w:rsidRDefault="00443961" w:rsidP="00443961">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 xml:space="preserve">Zərflərin açılışı </w:t>
            </w:r>
            <w:r w:rsidR="00417B35">
              <w:rPr>
                <w:rFonts w:ascii="Arial" w:hAnsi="Arial" w:cs="Arial"/>
                <w:sz w:val="20"/>
                <w:szCs w:val="20"/>
                <w:lang w:val="az-Latn-AZ" w:eastAsia="ru-RU"/>
              </w:rPr>
              <w:t>12</w:t>
            </w:r>
            <w:bookmarkStart w:id="0" w:name="_GoBack"/>
            <w:bookmarkEnd w:id="0"/>
            <w:r w:rsidR="00C02A51">
              <w:rPr>
                <w:rFonts w:ascii="Arial" w:hAnsi="Arial" w:cs="Arial"/>
                <w:sz w:val="20"/>
                <w:szCs w:val="20"/>
                <w:lang w:val="az-Latn-AZ" w:eastAsia="ru-RU"/>
              </w:rPr>
              <w:t xml:space="preserve"> iyul</w:t>
            </w:r>
            <w:r w:rsidR="00AC7363">
              <w:rPr>
                <w:rFonts w:ascii="Arial" w:hAnsi="Arial" w:cs="Arial"/>
                <w:sz w:val="20"/>
                <w:szCs w:val="20"/>
                <w:lang w:val="az-Latn-AZ" w:eastAsia="ru-RU"/>
              </w:rPr>
              <w:t xml:space="preserve"> </w:t>
            </w:r>
            <w:r w:rsidRPr="00C243D3">
              <w:rPr>
                <w:rFonts w:ascii="Arial" w:hAnsi="Arial" w:cs="Arial"/>
                <w:b/>
                <w:sz w:val="20"/>
                <w:szCs w:val="20"/>
                <w:lang w:val="az-Latn-AZ" w:eastAsia="ru-RU"/>
              </w:rPr>
              <w:t>20</w:t>
            </w:r>
            <w:r w:rsidR="0035575D">
              <w:rPr>
                <w:rFonts w:ascii="Arial" w:hAnsi="Arial" w:cs="Arial"/>
                <w:b/>
                <w:sz w:val="20"/>
                <w:szCs w:val="20"/>
                <w:lang w:val="az-Latn-AZ" w:eastAsia="ru-RU"/>
              </w:rPr>
              <w:t>24</w:t>
            </w:r>
            <w:r w:rsidRPr="00C243D3">
              <w:rPr>
                <w:rFonts w:ascii="Arial" w:hAnsi="Arial" w:cs="Arial"/>
                <w:b/>
                <w:sz w:val="20"/>
                <w:szCs w:val="20"/>
                <w:lang w:val="az-Latn-AZ" w:eastAsia="ru-RU"/>
              </w:rPr>
              <w:t>-c</w:t>
            </w:r>
            <w:r w:rsidR="00595CC1">
              <w:rPr>
                <w:rFonts w:ascii="Arial" w:hAnsi="Arial" w:cs="Arial"/>
                <w:b/>
                <w:sz w:val="20"/>
                <w:szCs w:val="20"/>
                <w:lang w:val="az-Latn-AZ" w:eastAsia="ru-RU"/>
              </w:rPr>
              <w:t>ü</w:t>
            </w:r>
            <w:r w:rsidRPr="00C243D3">
              <w:rPr>
                <w:rFonts w:ascii="Arial" w:hAnsi="Arial" w:cs="Arial"/>
                <w:b/>
                <w:sz w:val="20"/>
                <w:szCs w:val="20"/>
                <w:lang w:val="az-Latn-AZ" w:eastAsia="ru-RU"/>
              </w:rPr>
              <w:t xml:space="preserve"> il</w:t>
            </w:r>
            <w:r w:rsidRPr="00E30035">
              <w:rPr>
                <w:rFonts w:ascii="Arial" w:hAnsi="Arial" w:cs="Arial"/>
                <w:sz w:val="20"/>
                <w:szCs w:val="20"/>
                <w:lang w:val="az-Latn-AZ" w:eastAsia="ru-RU"/>
              </w:rPr>
              <w:t xml:space="preserve"> tarixdə, Bakı vaxtı ilə saat </w:t>
            </w:r>
            <w:r w:rsidR="006412B8">
              <w:rPr>
                <w:rFonts w:ascii="Arial" w:hAnsi="Arial" w:cs="Arial"/>
                <w:b/>
                <w:sz w:val="20"/>
                <w:szCs w:val="20"/>
                <w:lang w:val="az-Latn-AZ" w:eastAsia="ru-RU"/>
              </w:rPr>
              <w:t>14</w:t>
            </w:r>
            <w:r w:rsidR="003C0C06">
              <w:rPr>
                <w:rFonts w:ascii="Arial" w:hAnsi="Arial" w:cs="Arial"/>
                <w:b/>
                <w:sz w:val="20"/>
                <w:szCs w:val="20"/>
                <w:lang w:val="az-Latn-AZ" w:eastAsia="ru-RU"/>
              </w:rPr>
              <w:t>:</w:t>
            </w:r>
            <w:r w:rsidRPr="00E30035">
              <w:rPr>
                <w:rFonts w:ascii="Arial" w:hAnsi="Arial" w:cs="Arial"/>
                <w:b/>
                <w:sz w:val="20"/>
                <w:szCs w:val="20"/>
                <w:lang w:val="az-Latn-AZ" w:eastAsia="ru-RU"/>
              </w:rPr>
              <w:t>00-da</w:t>
            </w:r>
            <w:r w:rsidRPr="00E30035">
              <w:rPr>
                <w:rFonts w:ascii="Arial" w:hAnsi="Arial" w:cs="Arial"/>
                <w:sz w:val="20"/>
                <w:szCs w:val="20"/>
                <w:lang w:val="az-Latn-AZ" w:eastAsia="ru-RU"/>
              </w:rPr>
              <w:t xml:space="preserve">  elanın V bölməsində göstərilmiş ünvanda baş tutacaqdır. </w:t>
            </w:r>
          </w:p>
          <w:p w14:paraId="21762347" w14:textId="77777777" w:rsidR="00443961" w:rsidRPr="00E30035" w:rsidRDefault="00443961"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 xml:space="preserve">Zərflərin açılışında iştirak etmək istəyən </w:t>
            </w:r>
            <w:r w:rsidR="00993E0B">
              <w:rPr>
                <w:rFonts w:ascii="Arial" w:hAnsi="Arial" w:cs="Arial"/>
                <w:sz w:val="20"/>
                <w:szCs w:val="20"/>
                <w:lang w:val="az-Latn-AZ" w:eastAsia="ru-RU"/>
              </w:rPr>
              <w:t>şəxslər</w:t>
            </w:r>
            <w:r>
              <w:rPr>
                <w:rFonts w:ascii="Arial" w:hAnsi="Arial" w:cs="Arial"/>
                <w:sz w:val="20"/>
                <w:szCs w:val="20"/>
                <w:lang w:val="az-Latn-AZ" w:eastAsia="ru-RU"/>
              </w:rPr>
              <w:t xml:space="preserve"> iştirak səlahiyyətlərini təsdiq edən sənədi (iştirakçı hüquqi və ya fiziki şəxs tərəfindən verilmiş müvafiq etibarnamə) və şəxsiyyət vəsiqələrini </w:t>
            </w:r>
            <w:r w:rsidR="00993E0B">
              <w:rPr>
                <w:rFonts w:ascii="Arial" w:hAnsi="Arial" w:cs="Arial"/>
                <w:sz w:val="20"/>
                <w:szCs w:val="20"/>
                <w:lang w:val="az-Latn-AZ" w:eastAsia="ru-RU"/>
              </w:rPr>
              <w:t>müsabiqənin baş tutacağı tarixdən ən azı yarım saat qabaq</w:t>
            </w:r>
            <w:r>
              <w:rPr>
                <w:rFonts w:ascii="Arial" w:hAnsi="Arial" w:cs="Arial"/>
                <w:sz w:val="20"/>
                <w:szCs w:val="20"/>
                <w:lang w:val="az-Latn-AZ" w:eastAsia="ru-RU"/>
              </w:rPr>
              <w:t xml:space="preserve"> </w:t>
            </w:r>
            <w:r w:rsidR="00993E0B">
              <w:rPr>
                <w:rFonts w:ascii="Arial" w:hAnsi="Arial" w:cs="Arial"/>
                <w:sz w:val="20"/>
                <w:szCs w:val="20"/>
                <w:lang w:val="az-Latn-AZ" w:eastAsia="ru-RU"/>
              </w:rPr>
              <w:t xml:space="preserve">Satınalan Təşkilata </w:t>
            </w:r>
            <w:r>
              <w:rPr>
                <w:rFonts w:ascii="Arial" w:hAnsi="Arial" w:cs="Arial"/>
                <w:sz w:val="20"/>
                <w:szCs w:val="20"/>
                <w:lang w:val="az-Latn-AZ" w:eastAsia="ru-RU"/>
              </w:rPr>
              <w:t>təqdim etməlidirlər</w:t>
            </w:r>
            <w:r w:rsidR="00993E0B">
              <w:rPr>
                <w:rFonts w:ascii="Arial" w:hAnsi="Arial" w:cs="Arial"/>
                <w:sz w:val="20"/>
                <w:szCs w:val="20"/>
                <w:lang w:val="az-Latn-AZ" w:eastAsia="ru-RU"/>
              </w:rPr>
              <w:t>.</w:t>
            </w:r>
          </w:p>
        </w:tc>
      </w:tr>
      <w:tr w:rsidR="00443961" w:rsidRPr="00417B35" w14:paraId="0EE2ECF9" w14:textId="77777777"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091C04CE"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12F10112" w14:textId="77777777" w:rsidR="00443961" w:rsidRPr="00E30035" w:rsidRDefault="00443961" w:rsidP="00443961">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14:paraId="42C2C5CA" w14:textId="77777777" w:rsidR="00A52307"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p w14:paraId="452A9D57" w14:textId="77777777" w:rsidR="00443961" w:rsidRPr="00E30035"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r w:rsidR="00F30A3B" w:rsidRPr="00417B35" w14:paraId="3A611B3F" w14:textId="77777777"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32A9C22F" w14:textId="77777777" w:rsidR="00F30A3B" w:rsidRPr="00E30035" w:rsidRDefault="00F30A3B"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358B419E" w14:textId="77777777" w:rsidR="00DF1733" w:rsidRPr="00E30035" w:rsidRDefault="00DF1733" w:rsidP="00595CC1">
            <w:pPr>
              <w:ind w:left="360"/>
              <w:jc w:val="both"/>
              <w:rPr>
                <w:rFonts w:ascii="Arial" w:hAnsi="Arial" w:cs="Arial"/>
                <w:b/>
                <w:sz w:val="20"/>
                <w:szCs w:val="20"/>
                <w:lang w:val="az-Latn-AZ" w:eastAsia="ru-RU"/>
              </w:rPr>
            </w:pPr>
          </w:p>
        </w:tc>
      </w:tr>
    </w:tbl>
    <w:p w14:paraId="3A5F195A" w14:textId="77777777" w:rsidR="00AE5082" w:rsidRPr="00E30035" w:rsidRDefault="00AE5082" w:rsidP="00AE5082">
      <w:pPr>
        <w:spacing w:after="0" w:line="240" w:lineRule="auto"/>
        <w:ind w:firstLine="708"/>
        <w:jc w:val="both"/>
        <w:rPr>
          <w:rFonts w:ascii="Arial" w:hAnsi="Arial" w:cs="Arial"/>
          <w:sz w:val="24"/>
          <w:szCs w:val="24"/>
          <w:lang w:val="az-Latn-AZ" w:eastAsia="ru-RU"/>
        </w:rPr>
      </w:pPr>
    </w:p>
    <w:p w14:paraId="6D5C66E3" w14:textId="77777777" w:rsidR="00AE5082" w:rsidRPr="00712393" w:rsidRDefault="00AE5082" w:rsidP="00AE5082">
      <w:pPr>
        <w:rPr>
          <w:rFonts w:ascii="Arial" w:hAnsi="Arial" w:cs="Arial"/>
          <w:lang w:val="az-Latn-AZ"/>
        </w:rPr>
      </w:pPr>
    </w:p>
    <w:p w14:paraId="0CE40077" w14:textId="77777777" w:rsidR="002B013F" w:rsidRPr="00712393" w:rsidRDefault="002B013F" w:rsidP="00AE5082">
      <w:pPr>
        <w:rPr>
          <w:lang w:val="az-Latn-AZ"/>
        </w:rPr>
      </w:pPr>
    </w:p>
    <w:p w14:paraId="21F27B39" w14:textId="77777777" w:rsidR="00993E0B" w:rsidRPr="00712393" w:rsidRDefault="00993E0B" w:rsidP="00AE5082">
      <w:pPr>
        <w:rPr>
          <w:lang w:val="az-Latn-AZ"/>
        </w:rPr>
      </w:pPr>
    </w:p>
    <w:p w14:paraId="6E6DF0B4" w14:textId="77777777" w:rsidR="00993E0B" w:rsidRPr="00712393" w:rsidRDefault="00993E0B" w:rsidP="00AE5082">
      <w:pPr>
        <w:rPr>
          <w:lang w:val="az-Latn-AZ"/>
        </w:rPr>
      </w:pPr>
    </w:p>
    <w:p w14:paraId="0AB80FAC" w14:textId="77777777" w:rsidR="00993E0B" w:rsidRPr="00712393" w:rsidRDefault="00993E0B" w:rsidP="00AE5082">
      <w:pPr>
        <w:rPr>
          <w:lang w:val="az-Latn-AZ"/>
        </w:rPr>
      </w:pPr>
    </w:p>
    <w:p w14:paraId="523DEAB6" w14:textId="77777777" w:rsidR="00993E0B" w:rsidRPr="00712393" w:rsidRDefault="00993E0B" w:rsidP="00AE5082">
      <w:pPr>
        <w:rPr>
          <w:lang w:val="az-Latn-AZ"/>
        </w:rPr>
      </w:pPr>
    </w:p>
    <w:p w14:paraId="2C622EEC" w14:textId="77777777" w:rsidR="00993E0B" w:rsidRPr="00712393" w:rsidRDefault="00993E0B" w:rsidP="00AE5082">
      <w:pPr>
        <w:rPr>
          <w:lang w:val="az-Latn-AZ"/>
        </w:rPr>
      </w:pPr>
    </w:p>
    <w:p w14:paraId="4DAECF4D" w14:textId="77777777" w:rsidR="00993E0B" w:rsidRPr="00712393" w:rsidRDefault="00993E0B" w:rsidP="00AE5082">
      <w:pPr>
        <w:rPr>
          <w:lang w:val="az-Latn-AZ"/>
        </w:rPr>
      </w:pPr>
    </w:p>
    <w:p w14:paraId="4653A652" w14:textId="77777777" w:rsidR="00993E0B" w:rsidRPr="00712393" w:rsidRDefault="00993E0B" w:rsidP="00AE5082">
      <w:pPr>
        <w:rPr>
          <w:lang w:val="az-Latn-AZ"/>
        </w:rPr>
      </w:pPr>
    </w:p>
    <w:p w14:paraId="12208078" w14:textId="77777777" w:rsidR="00993E0B" w:rsidRDefault="00993E0B" w:rsidP="00AE5082">
      <w:pPr>
        <w:rPr>
          <w:lang w:val="az-Latn-AZ"/>
        </w:rPr>
      </w:pPr>
    </w:p>
    <w:p w14:paraId="03ED258F" w14:textId="77777777" w:rsidR="007D0D58" w:rsidRDefault="007D0D58" w:rsidP="00AE5082">
      <w:pPr>
        <w:rPr>
          <w:lang w:val="az-Latn-AZ"/>
        </w:rPr>
      </w:pPr>
    </w:p>
    <w:p w14:paraId="3BC687A3" w14:textId="77777777" w:rsidR="007D0D58" w:rsidRDefault="007D0D58" w:rsidP="00AE5082">
      <w:pPr>
        <w:rPr>
          <w:lang w:val="az-Latn-AZ"/>
        </w:rPr>
      </w:pPr>
    </w:p>
    <w:p w14:paraId="4A4E43E4" w14:textId="77777777" w:rsidR="007D0D58" w:rsidRDefault="007D0D58" w:rsidP="00AE5082">
      <w:pPr>
        <w:rPr>
          <w:lang w:val="az-Latn-AZ"/>
        </w:rPr>
      </w:pPr>
    </w:p>
    <w:p w14:paraId="378F6D34" w14:textId="77777777" w:rsidR="007D0D58" w:rsidRDefault="007D0D58" w:rsidP="00AE5082">
      <w:pPr>
        <w:rPr>
          <w:lang w:val="az-Latn-AZ"/>
        </w:rPr>
      </w:pPr>
    </w:p>
    <w:p w14:paraId="145D2289" w14:textId="77777777" w:rsidR="007D0D58" w:rsidRDefault="007D0D58" w:rsidP="00AE5082">
      <w:pPr>
        <w:rPr>
          <w:lang w:val="az-Latn-AZ"/>
        </w:rPr>
      </w:pPr>
    </w:p>
    <w:p w14:paraId="54028F8D" w14:textId="77777777" w:rsidR="007D0D58" w:rsidRDefault="007D0D58" w:rsidP="00AE5082">
      <w:pPr>
        <w:rPr>
          <w:lang w:val="az-Latn-AZ"/>
        </w:rPr>
      </w:pPr>
    </w:p>
    <w:p w14:paraId="0149ED64" w14:textId="77777777" w:rsidR="007D0D58" w:rsidRDefault="007D0D58" w:rsidP="00AE5082">
      <w:pPr>
        <w:rPr>
          <w:lang w:val="az-Latn-AZ"/>
        </w:rPr>
      </w:pPr>
    </w:p>
    <w:p w14:paraId="0C24CEA7" w14:textId="77777777" w:rsidR="007D0D58" w:rsidRDefault="007D0D58" w:rsidP="00AE5082">
      <w:pPr>
        <w:rPr>
          <w:lang w:val="az-Latn-AZ"/>
        </w:rPr>
      </w:pPr>
    </w:p>
    <w:p w14:paraId="7B188E6B" w14:textId="77777777"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14:paraId="781C9B96" w14:textId="77777777"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lastRenderedPageBreak/>
        <w:t xml:space="preserve">AÇIQ MÜSABİQƏDƏ İŞTİRAK ETMƏK ÜÇÜN </w:t>
      </w:r>
    </w:p>
    <w:p w14:paraId="7C89C3B2" w14:textId="77777777"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14:paraId="4C258DC2" w14:textId="77777777" w:rsidR="00993E0B" w:rsidRDefault="00993E0B" w:rsidP="00993E0B">
      <w:pPr>
        <w:spacing w:after="0" w:line="360" w:lineRule="auto"/>
        <w:rPr>
          <w:rFonts w:ascii="Arial" w:hAnsi="Arial" w:cs="Arial"/>
          <w:b/>
          <w:sz w:val="24"/>
          <w:szCs w:val="24"/>
          <w:lang w:val="az-Latn-AZ"/>
        </w:rPr>
      </w:pPr>
    </w:p>
    <w:p w14:paraId="57BC1C53" w14:textId="77777777"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şəhəri                                                          </w:t>
      </w:r>
      <w:r w:rsidR="005410D9">
        <w:rPr>
          <w:rFonts w:ascii="Arial" w:hAnsi="Arial" w:cs="Arial"/>
          <w:sz w:val="24"/>
          <w:szCs w:val="24"/>
          <w:lang w:val="az-Latn-AZ" w:eastAsia="ru-RU"/>
        </w:rPr>
        <w:t xml:space="preserve">               “__”_______20_-ci</w:t>
      </w:r>
      <w:r>
        <w:rPr>
          <w:rFonts w:ascii="Arial" w:hAnsi="Arial" w:cs="Arial"/>
          <w:sz w:val="24"/>
          <w:szCs w:val="24"/>
          <w:lang w:val="az-Latn-AZ" w:eastAsia="ru-RU"/>
        </w:rPr>
        <w:t xml:space="preserve"> il</w:t>
      </w:r>
    </w:p>
    <w:p w14:paraId="6697759D" w14:textId="77777777"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14:paraId="5B880397" w14:textId="77777777" w:rsidR="00993E0B" w:rsidRDefault="00993E0B" w:rsidP="00993E0B">
      <w:pPr>
        <w:spacing w:after="0" w:line="240" w:lineRule="auto"/>
        <w:rPr>
          <w:rFonts w:ascii="Arial" w:hAnsi="Arial" w:cs="Arial"/>
          <w:bCs/>
          <w:i/>
          <w:sz w:val="24"/>
          <w:szCs w:val="24"/>
          <w:lang w:val="az-Latn-AZ" w:eastAsia="ru-RU"/>
        </w:rPr>
      </w:pPr>
    </w:p>
    <w:p w14:paraId="0BFEA5DB" w14:textId="77777777"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14:paraId="432D688C" w14:textId="77777777"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14:paraId="4010A038" w14:textId="77777777" w:rsidR="00993E0B" w:rsidRDefault="00993E0B" w:rsidP="00993E0B">
      <w:pPr>
        <w:spacing w:after="0" w:line="240" w:lineRule="auto"/>
        <w:jc w:val="both"/>
        <w:rPr>
          <w:rFonts w:ascii="Arial" w:hAnsi="Arial" w:cs="Arial"/>
          <w:bCs/>
          <w:sz w:val="24"/>
          <w:szCs w:val="24"/>
          <w:lang w:val="az-Latn-AZ" w:eastAsia="ru-RU"/>
        </w:rPr>
      </w:pPr>
    </w:p>
    <w:p w14:paraId="58DF6A9F" w14:textId="77777777"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14:paraId="0E0A2D48" w14:textId="77777777"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14:paraId="3777DCA1" w14:textId="77777777"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14:paraId="0C57CC2E" w14:textId="77777777" w:rsidR="00993E0B" w:rsidRDefault="00993E0B" w:rsidP="00993E0B">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14:paraId="1F40C353" w14:textId="77777777" w:rsidR="00993E0B" w:rsidRDefault="00993E0B" w:rsidP="00993E0B">
      <w:pPr>
        <w:spacing w:after="0"/>
        <w:jc w:val="both"/>
        <w:rPr>
          <w:rFonts w:ascii="Arial" w:hAnsi="Arial" w:cs="Arial"/>
          <w:sz w:val="24"/>
          <w:szCs w:val="24"/>
          <w:lang w:val="az-Latn-AZ"/>
        </w:rPr>
      </w:pPr>
    </w:p>
    <w:p w14:paraId="12920CFD" w14:textId="77777777" w:rsidR="00993E0B" w:rsidRDefault="00993E0B"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14:paraId="0809047B" w14:textId="77777777" w:rsid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14:paraId="5CFD897F" w14:textId="77777777" w:rsidR="00993E0B" w:rsidRP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14:paraId="0590AA6D" w14:textId="77777777" w:rsidR="00993E0B" w:rsidRDefault="00923D30"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E-mail</w:t>
      </w:r>
      <w:r w:rsidR="00993E0B">
        <w:rPr>
          <w:rFonts w:ascii="Arial" w:hAnsi="Arial" w:cs="Arial"/>
          <w:sz w:val="24"/>
          <w:szCs w:val="24"/>
          <w:lang w:val="az-Latn-AZ" w:eastAsia="ru-RU"/>
        </w:rPr>
        <w:t xml:space="preserve">: </w:t>
      </w:r>
    </w:p>
    <w:p w14:paraId="19E6D08C" w14:textId="77777777" w:rsidR="00993E0B" w:rsidRDefault="00993E0B" w:rsidP="00993E0B">
      <w:pPr>
        <w:spacing w:after="0" w:line="360" w:lineRule="auto"/>
        <w:rPr>
          <w:rFonts w:ascii="Arial" w:hAnsi="Arial" w:cs="Arial"/>
          <w:b/>
          <w:sz w:val="24"/>
          <w:szCs w:val="24"/>
          <w:lang w:val="az-Latn-AZ"/>
        </w:rPr>
      </w:pPr>
    </w:p>
    <w:p w14:paraId="46DB4022" w14:textId="77777777" w:rsidR="00993E0B" w:rsidRDefault="00993E0B" w:rsidP="00993E0B">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14:paraId="643837CF" w14:textId="77777777" w:rsidR="00993E0B" w:rsidRDefault="00993E0B" w:rsidP="00993E0B">
      <w:pPr>
        <w:numPr>
          <w:ilvl w:val="0"/>
          <w:numId w:val="7"/>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14:paraId="5BC1E9C6" w14:textId="77777777" w:rsidR="00993E0B" w:rsidRDefault="00993E0B" w:rsidP="00993E0B">
      <w:pPr>
        <w:spacing w:after="0" w:line="240" w:lineRule="auto"/>
        <w:contextualSpacing/>
        <w:rPr>
          <w:rFonts w:ascii="Arial" w:hAnsi="Arial" w:cs="Arial"/>
          <w:i/>
          <w:sz w:val="24"/>
          <w:szCs w:val="24"/>
          <w:lang w:val="az-Latn-AZ"/>
        </w:rPr>
      </w:pPr>
    </w:p>
    <w:p w14:paraId="39322826" w14:textId="77777777" w:rsidR="00993E0B" w:rsidRDefault="00993E0B" w:rsidP="00993E0B">
      <w:pPr>
        <w:spacing w:after="0" w:line="240" w:lineRule="auto"/>
        <w:contextualSpacing/>
        <w:rPr>
          <w:rFonts w:ascii="Arial" w:hAnsi="Arial" w:cs="Arial"/>
          <w:i/>
          <w:sz w:val="24"/>
          <w:szCs w:val="24"/>
          <w:lang w:val="az-Latn-AZ"/>
        </w:rPr>
      </w:pPr>
    </w:p>
    <w:p w14:paraId="543AFDC4" w14:textId="77777777" w:rsidR="00993E0B" w:rsidRDefault="00993E0B"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14:paraId="76261860" w14:textId="77777777"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14:paraId="2E82025A" w14:textId="77777777" w:rsidR="00993E0B" w:rsidRDefault="00993E0B"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14:paraId="4CA10AB1" w14:textId="77777777"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14:paraId="5923F387" w14:textId="77777777" w:rsidR="00923D30"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                                                                          </w:t>
      </w:r>
    </w:p>
    <w:p w14:paraId="534269F8" w14:textId="77777777" w:rsidR="00993E0B" w:rsidRPr="00923D30" w:rsidRDefault="00993E0B" w:rsidP="00993E0B">
      <w:pPr>
        <w:rPr>
          <w:rFonts w:ascii="Arial" w:hAnsi="Arial" w:cs="Arial"/>
          <w:b/>
          <w:sz w:val="16"/>
          <w:szCs w:val="16"/>
          <w:lang w:val="az-Latn-AZ" w:eastAsia="ru-RU"/>
        </w:rPr>
      </w:pPr>
      <w:r>
        <w:rPr>
          <w:rFonts w:ascii="Arial" w:hAnsi="Arial" w:cs="Arial"/>
          <w:sz w:val="24"/>
          <w:szCs w:val="24"/>
          <w:lang w:val="az-Latn-AZ" w:eastAsia="ru-RU"/>
        </w:rPr>
        <w:t xml:space="preserve">                                                </w:t>
      </w:r>
      <w:r w:rsidRPr="00923D30">
        <w:rPr>
          <w:rFonts w:ascii="Arial" w:hAnsi="Arial" w:cs="Arial"/>
          <w:b/>
          <w:sz w:val="16"/>
          <w:szCs w:val="16"/>
          <w:lang w:val="az-Latn-AZ" w:eastAsia="ru-RU"/>
        </w:rPr>
        <w:t>M.Y.</w:t>
      </w:r>
    </w:p>
    <w:p w14:paraId="35E82676" w14:textId="77777777" w:rsidR="00993E0B" w:rsidRDefault="00993E0B" w:rsidP="00993E0B">
      <w:pPr>
        <w:rPr>
          <w:rFonts w:ascii="Arial" w:hAnsi="Arial" w:cs="Arial"/>
          <w:b/>
          <w:sz w:val="12"/>
          <w:szCs w:val="24"/>
          <w:lang w:val="az-Latn-AZ" w:eastAsia="ru-RU"/>
        </w:rPr>
      </w:pPr>
    </w:p>
    <w:tbl>
      <w:tblPr>
        <w:tblW w:w="981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7"/>
        <w:gridCol w:w="850"/>
        <w:gridCol w:w="993"/>
        <w:gridCol w:w="1304"/>
        <w:gridCol w:w="1134"/>
        <w:gridCol w:w="1134"/>
        <w:gridCol w:w="3119"/>
      </w:tblGrid>
      <w:tr w:rsidR="00BD5BAB" w:rsidRPr="00BD5BAB" w14:paraId="50C76B12" w14:textId="77777777" w:rsidTr="00CA316B">
        <w:tc>
          <w:tcPr>
            <w:tcW w:w="1277" w:type="dxa"/>
          </w:tcPr>
          <w:p w14:paraId="31EAF183" w14:textId="77777777" w:rsidR="00BD5BAB" w:rsidRPr="00BD5BAB" w:rsidRDefault="00BD5BAB" w:rsidP="00BD5BAB">
            <w:pPr>
              <w:spacing w:after="0" w:line="240" w:lineRule="auto"/>
              <w:rPr>
                <w:rFonts w:ascii="Arial" w:eastAsia="Calibri" w:hAnsi="Arial" w:cs="Arial"/>
                <w:sz w:val="20"/>
                <w:szCs w:val="20"/>
                <w:lang w:val="az-Latn-AZ"/>
              </w:rPr>
            </w:pPr>
            <w:proofErr w:type="spellStart"/>
            <w:r w:rsidRPr="00BD5BAB">
              <w:rPr>
                <w:rFonts w:ascii="Arial" w:eastAsia="Calibri" w:hAnsi="Arial" w:cs="Arial"/>
                <w:sz w:val="20"/>
                <w:szCs w:val="20"/>
                <w:lang w:val="en-US"/>
              </w:rPr>
              <w:t>Malın</w:t>
            </w:r>
            <w:proofErr w:type="spellEnd"/>
            <w:r w:rsidRPr="00BD5BAB">
              <w:rPr>
                <w:rFonts w:ascii="Arial" w:eastAsia="Calibri" w:hAnsi="Arial" w:cs="Arial"/>
                <w:sz w:val="20"/>
                <w:szCs w:val="20"/>
                <w:lang w:val="en-US"/>
              </w:rPr>
              <w:t xml:space="preserve">  </w:t>
            </w:r>
            <w:proofErr w:type="spellStart"/>
            <w:r w:rsidRPr="00BD5BAB">
              <w:rPr>
                <w:rFonts w:ascii="Arial" w:eastAsia="Calibri" w:hAnsi="Arial" w:cs="Arial"/>
                <w:sz w:val="20"/>
                <w:szCs w:val="20"/>
                <w:lang w:val="en-US"/>
              </w:rPr>
              <w:t>adı</w:t>
            </w:r>
            <w:proofErr w:type="spellEnd"/>
          </w:p>
        </w:tc>
        <w:tc>
          <w:tcPr>
            <w:tcW w:w="850" w:type="dxa"/>
          </w:tcPr>
          <w:p w14:paraId="1D3FF493" w14:textId="77777777" w:rsidR="00BD5BAB" w:rsidRPr="00BD5BAB" w:rsidRDefault="00BD5BAB" w:rsidP="00BD5BAB">
            <w:pPr>
              <w:spacing w:after="0" w:line="240" w:lineRule="auto"/>
              <w:rPr>
                <w:rFonts w:ascii="Arial" w:eastAsia="Calibri" w:hAnsi="Arial" w:cs="Arial"/>
                <w:sz w:val="20"/>
                <w:szCs w:val="20"/>
                <w:lang w:val="en-US"/>
              </w:rPr>
            </w:pPr>
            <w:proofErr w:type="spellStart"/>
            <w:r w:rsidRPr="00BD5BAB">
              <w:rPr>
                <w:rFonts w:ascii="Arial" w:eastAsia="Calibri" w:hAnsi="Arial" w:cs="Arial"/>
                <w:sz w:val="20"/>
                <w:szCs w:val="20"/>
                <w:lang w:val="en-US"/>
              </w:rPr>
              <w:t>Ölçü</w:t>
            </w:r>
            <w:proofErr w:type="spellEnd"/>
            <w:r w:rsidRPr="00BD5BAB">
              <w:rPr>
                <w:rFonts w:ascii="Arial" w:eastAsia="Calibri" w:hAnsi="Arial" w:cs="Arial"/>
                <w:sz w:val="20"/>
                <w:szCs w:val="20"/>
                <w:lang w:val="en-US"/>
              </w:rPr>
              <w:t xml:space="preserve"> </w:t>
            </w:r>
            <w:proofErr w:type="spellStart"/>
            <w:r w:rsidRPr="00BD5BAB">
              <w:rPr>
                <w:rFonts w:ascii="Arial" w:eastAsia="Calibri" w:hAnsi="Arial" w:cs="Arial"/>
                <w:sz w:val="20"/>
                <w:szCs w:val="20"/>
                <w:lang w:val="en-US"/>
              </w:rPr>
              <w:t>vahidi</w:t>
            </w:r>
            <w:proofErr w:type="spellEnd"/>
          </w:p>
        </w:tc>
        <w:tc>
          <w:tcPr>
            <w:tcW w:w="993" w:type="dxa"/>
          </w:tcPr>
          <w:p w14:paraId="399677E8" w14:textId="77777777" w:rsidR="00BD5BAB" w:rsidRPr="00BD5BAB" w:rsidRDefault="00BD5BAB" w:rsidP="00BD5BAB">
            <w:pPr>
              <w:spacing w:after="0" w:line="240" w:lineRule="auto"/>
              <w:rPr>
                <w:rFonts w:ascii="Arial" w:eastAsia="Calibri" w:hAnsi="Arial" w:cs="Arial"/>
                <w:sz w:val="20"/>
                <w:szCs w:val="20"/>
                <w:lang w:val="en-US"/>
              </w:rPr>
            </w:pPr>
            <w:r w:rsidRPr="00BD5BAB">
              <w:rPr>
                <w:rFonts w:ascii="Arial" w:eastAsia="Calibri" w:hAnsi="Arial" w:cs="Arial"/>
                <w:sz w:val="20"/>
                <w:szCs w:val="20"/>
                <w:lang w:val="en-US"/>
              </w:rPr>
              <w:t>XDND</w:t>
            </w:r>
          </w:p>
        </w:tc>
        <w:tc>
          <w:tcPr>
            <w:tcW w:w="1304" w:type="dxa"/>
          </w:tcPr>
          <w:p w14:paraId="5C82C437" w14:textId="77777777" w:rsidR="00BD5BAB" w:rsidRPr="00BD5BAB" w:rsidRDefault="00BD5BAB" w:rsidP="00BD5BAB">
            <w:pPr>
              <w:spacing w:after="0" w:line="240" w:lineRule="auto"/>
              <w:rPr>
                <w:rFonts w:ascii="Arial" w:eastAsia="Calibri" w:hAnsi="Arial" w:cs="Arial"/>
                <w:sz w:val="20"/>
                <w:szCs w:val="20"/>
                <w:lang w:val="en-US"/>
              </w:rPr>
            </w:pPr>
            <w:r w:rsidRPr="00BD5BAB">
              <w:rPr>
                <w:rFonts w:ascii="Arial" w:eastAsia="Calibri" w:hAnsi="Arial" w:cs="Arial"/>
                <w:sz w:val="20"/>
                <w:szCs w:val="20"/>
                <w:lang w:val="en-US"/>
              </w:rPr>
              <w:t>“B\h”</w:t>
            </w:r>
          </w:p>
          <w:p w14:paraId="1FAE5005" w14:textId="77777777" w:rsidR="00BD5BAB" w:rsidRPr="00BD5BAB" w:rsidRDefault="00BD5BAB" w:rsidP="00BD5BAB">
            <w:pPr>
              <w:spacing w:after="0" w:line="240" w:lineRule="auto"/>
              <w:rPr>
                <w:rFonts w:ascii="Arial" w:eastAsia="Calibri" w:hAnsi="Arial" w:cs="Arial"/>
                <w:sz w:val="20"/>
                <w:szCs w:val="20"/>
                <w:lang w:val="en-US"/>
              </w:rPr>
            </w:pPr>
            <w:r w:rsidRPr="00BD5BAB">
              <w:rPr>
                <w:rFonts w:ascii="Arial" w:eastAsia="Calibri" w:hAnsi="Arial" w:cs="Arial"/>
                <w:sz w:val="20"/>
                <w:szCs w:val="20"/>
                <w:lang w:val="en-US"/>
              </w:rPr>
              <w:t>GTZ</w:t>
            </w:r>
          </w:p>
        </w:tc>
        <w:tc>
          <w:tcPr>
            <w:tcW w:w="1134" w:type="dxa"/>
          </w:tcPr>
          <w:p w14:paraId="7D4081B7" w14:textId="77777777" w:rsidR="00BD5BAB" w:rsidRPr="00BD5BAB" w:rsidRDefault="00BD5BAB" w:rsidP="00BD5BAB">
            <w:pPr>
              <w:spacing w:after="0" w:line="240" w:lineRule="auto"/>
              <w:rPr>
                <w:rFonts w:ascii="Arial" w:eastAsia="Calibri" w:hAnsi="Arial" w:cs="Arial"/>
                <w:sz w:val="20"/>
                <w:szCs w:val="20"/>
                <w:lang w:val="en-US"/>
              </w:rPr>
            </w:pPr>
            <w:proofErr w:type="spellStart"/>
            <w:r w:rsidRPr="00BD5BAB">
              <w:rPr>
                <w:rFonts w:ascii="Arial" w:eastAsia="Calibri" w:hAnsi="Arial" w:cs="Arial"/>
                <w:sz w:val="20"/>
                <w:szCs w:val="20"/>
                <w:lang w:val="en-US"/>
              </w:rPr>
              <w:t>Zığ</w:t>
            </w:r>
            <w:proofErr w:type="spellEnd"/>
          </w:p>
          <w:p w14:paraId="2EBD48A3" w14:textId="77777777" w:rsidR="00BD5BAB" w:rsidRPr="00BD5BAB" w:rsidRDefault="00BD5BAB" w:rsidP="00BD5BAB">
            <w:pPr>
              <w:spacing w:after="0" w:line="240" w:lineRule="auto"/>
              <w:rPr>
                <w:rFonts w:ascii="Arial" w:eastAsia="Calibri" w:hAnsi="Arial" w:cs="Arial"/>
                <w:sz w:val="20"/>
                <w:szCs w:val="20"/>
                <w:lang w:val="en-US"/>
              </w:rPr>
            </w:pPr>
            <w:r w:rsidRPr="00BD5BAB">
              <w:rPr>
                <w:rFonts w:ascii="Arial" w:eastAsia="Calibri" w:hAnsi="Arial" w:cs="Arial"/>
                <w:sz w:val="20"/>
                <w:szCs w:val="20"/>
                <w:lang w:val="en-US"/>
              </w:rPr>
              <w:t>GTZ</w:t>
            </w:r>
          </w:p>
        </w:tc>
        <w:tc>
          <w:tcPr>
            <w:tcW w:w="1134" w:type="dxa"/>
          </w:tcPr>
          <w:p w14:paraId="2E985222" w14:textId="77777777" w:rsidR="00BD5BAB" w:rsidRPr="00BD5BAB" w:rsidRDefault="00BD5BAB" w:rsidP="00BD5BAB">
            <w:pPr>
              <w:spacing w:after="0" w:line="240" w:lineRule="auto"/>
              <w:rPr>
                <w:rFonts w:ascii="Arial" w:eastAsia="Calibri" w:hAnsi="Arial" w:cs="Arial"/>
                <w:sz w:val="20"/>
                <w:szCs w:val="20"/>
                <w:lang w:val="az-Latn-AZ"/>
              </w:rPr>
            </w:pPr>
            <w:r w:rsidRPr="00BD5BAB">
              <w:rPr>
                <w:rFonts w:ascii="Arial" w:eastAsia="Calibri" w:hAnsi="Arial" w:cs="Arial"/>
                <w:sz w:val="20"/>
                <w:szCs w:val="20"/>
                <w:lang w:val="az-Latn-AZ"/>
              </w:rPr>
              <w:t>ASCO üzrə cəmi miqdar:</w:t>
            </w:r>
          </w:p>
        </w:tc>
        <w:tc>
          <w:tcPr>
            <w:tcW w:w="3119" w:type="dxa"/>
          </w:tcPr>
          <w:p w14:paraId="2493AFAE" w14:textId="77777777" w:rsidR="00BD5BAB" w:rsidRPr="00BD5BAB" w:rsidRDefault="00BD5BAB" w:rsidP="00BD5BAB">
            <w:pPr>
              <w:spacing w:after="0" w:line="240" w:lineRule="auto"/>
              <w:rPr>
                <w:rFonts w:ascii="Arial" w:eastAsia="Calibri" w:hAnsi="Arial" w:cs="Arial"/>
                <w:sz w:val="20"/>
                <w:szCs w:val="20"/>
                <w:lang w:val="az-Latn-AZ"/>
              </w:rPr>
            </w:pPr>
            <w:r w:rsidRPr="00BD5BAB">
              <w:rPr>
                <w:rFonts w:ascii="Arial" w:eastAsia="Calibri" w:hAnsi="Arial" w:cs="Arial"/>
                <w:sz w:val="20"/>
                <w:szCs w:val="20"/>
                <w:lang w:val="az-Latn-AZ"/>
              </w:rPr>
              <w:t>Sertfikat tələbi</w:t>
            </w:r>
          </w:p>
        </w:tc>
      </w:tr>
      <w:tr w:rsidR="00BD5BAB" w:rsidRPr="00BD5BAB" w14:paraId="0176ED36" w14:textId="77777777" w:rsidTr="00CA316B">
        <w:tc>
          <w:tcPr>
            <w:tcW w:w="1277" w:type="dxa"/>
          </w:tcPr>
          <w:p w14:paraId="0D63689C" w14:textId="77777777" w:rsidR="00BD5BAB" w:rsidRPr="00BD5BAB" w:rsidRDefault="00BD5BAB" w:rsidP="00BD5BAB">
            <w:pPr>
              <w:spacing w:after="0" w:line="240" w:lineRule="auto"/>
              <w:rPr>
                <w:rFonts w:ascii="Arial" w:eastAsia="Calibri" w:hAnsi="Arial" w:cs="Arial"/>
                <w:sz w:val="20"/>
                <w:szCs w:val="20"/>
                <w:lang w:val="en-US"/>
              </w:rPr>
            </w:pPr>
          </w:p>
        </w:tc>
        <w:tc>
          <w:tcPr>
            <w:tcW w:w="850" w:type="dxa"/>
          </w:tcPr>
          <w:p w14:paraId="39B0DEB2" w14:textId="77777777" w:rsidR="00BD5BAB" w:rsidRPr="00BD5BAB" w:rsidRDefault="00BD5BAB" w:rsidP="00BD5BAB">
            <w:pPr>
              <w:spacing w:after="0" w:line="240" w:lineRule="auto"/>
              <w:rPr>
                <w:rFonts w:ascii="Arial" w:eastAsia="Calibri" w:hAnsi="Arial" w:cs="Arial"/>
                <w:sz w:val="20"/>
                <w:szCs w:val="20"/>
                <w:lang w:val="en-US"/>
              </w:rPr>
            </w:pPr>
          </w:p>
        </w:tc>
        <w:tc>
          <w:tcPr>
            <w:tcW w:w="993" w:type="dxa"/>
          </w:tcPr>
          <w:p w14:paraId="515C2B14" w14:textId="77777777" w:rsidR="00BD5BAB" w:rsidRPr="00BD5BAB" w:rsidRDefault="00BD5BAB" w:rsidP="00BD5BAB">
            <w:pPr>
              <w:spacing w:after="0" w:line="240" w:lineRule="auto"/>
              <w:rPr>
                <w:rFonts w:ascii="Arial" w:eastAsia="Calibri" w:hAnsi="Arial" w:cs="Arial"/>
                <w:sz w:val="20"/>
                <w:szCs w:val="20"/>
                <w:lang w:val="en-US"/>
              </w:rPr>
            </w:pPr>
            <w:r w:rsidRPr="00BD5BAB">
              <w:rPr>
                <w:rFonts w:ascii="Calibri" w:eastAsia="Calibri" w:hAnsi="Calibri" w:cs="Times New Roman"/>
                <w:lang w:val="en-US"/>
              </w:rPr>
              <w:t>10096387</w:t>
            </w:r>
          </w:p>
        </w:tc>
        <w:tc>
          <w:tcPr>
            <w:tcW w:w="1304" w:type="dxa"/>
          </w:tcPr>
          <w:p w14:paraId="57ED84FE" w14:textId="77777777" w:rsidR="00BD5BAB" w:rsidRPr="00BD5BAB" w:rsidRDefault="00BD5BAB" w:rsidP="00BD5BAB">
            <w:pPr>
              <w:spacing w:after="0" w:line="240" w:lineRule="auto"/>
              <w:rPr>
                <w:rFonts w:ascii="Arial" w:eastAsia="Calibri" w:hAnsi="Arial" w:cs="Arial"/>
                <w:sz w:val="20"/>
                <w:szCs w:val="20"/>
                <w:lang w:val="en-US"/>
              </w:rPr>
            </w:pPr>
            <w:r w:rsidRPr="00BD5BAB">
              <w:rPr>
                <w:rFonts w:ascii="Calibri" w:eastAsia="Calibri" w:hAnsi="Calibri" w:cs="Times New Roman"/>
                <w:lang w:val="en-US"/>
              </w:rPr>
              <w:t>10093701</w:t>
            </w:r>
          </w:p>
        </w:tc>
        <w:tc>
          <w:tcPr>
            <w:tcW w:w="1134" w:type="dxa"/>
          </w:tcPr>
          <w:p w14:paraId="4E13DF3C" w14:textId="77777777" w:rsidR="00BD5BAB" w:rsidRPr="00BD5BAB" w:rsidRDefault="00BD5BAB" w:rsidP="00BD5BAB">
            <w:pPr>
              <w:spacing w:after="0" w:line="240" w:lineRule="auto"/>
              <w:rPr>
                <w:rFonts w:ascii="Arial" w:eastAsia="Calibri" w:hAnsi="Arial" w:cs="Arial"/>
                <w:sz w:val="20"/>
                <w:szCs w:val="20"/>
                <w:lang w:val="en-US"/>
              </w:rPr>
            </w:pPr>
            <w:r w:rsidRPr="00BD5BAB">
              <w:rPr>
                <w:rFonts w:ascii="Calibri" w:eastAsia="Calibri" w:hAnsi="Calibri" w:cs="Times New Roman"/>
                <w:lang w:val="en-US"/>
              </w:rPr>
              <w:t>10098041</w:t>
            </w:r>
          </w:p>
        </w:tc>
        <w:tc>
          <w:tcPr>
            <w:tcW w:w="1134" w:type="dxa"/>
          </w:tcPr>
          <w:p w14:paraId="6B67EE44" w14:textId="77777777" w:rsidR="00BD5BAB" w:rsidRPr="00BD5BAB" w:rsidRDefault="00BD5BAB" w:rsidP="00BD5BAB">
            <w:pPr>
              <w:spacing w:after="0" w:line="240" w:lineRule="auto"/>
              <w:rPr>
                <w:rFonts w:ascii="Arial" w:eastAsia="Calibri" w:hAnsi="Arial" w:cs="Arial"/>
                <w:sz w:val="20"/>
                <w:szCs w:val="20"/>
                <w:lang w:val="az-Latn-AZ"/>
              </w:rPr>
            </w:pPr>
          </w:p>
        </w:tc>
        <w:tc>
          <w:tcPr>
            <w:tcW w:w="3119" w:type="dxa"/>
          </w:tcPr>
          <w:p w14:paraId="0D2C8F02" w14:textId="77777777" w:rsidR="00BD5BAB" w:rsidRPr="00BD5BAB" w:rsidRDefault="00BD5BAB" w:rsidP="00BD5BAB">
            <w:pPr>
              <w:spacing w:after="0" w:line="240" w:lineRule="auto"/>
              <w:rPr>
                <w:rFonts w:ascii="Arial" w:eastAsia="Calibri" w:hAnsi="Arial" w:cs="Arial"/>
                <w:sz w:val="20"/>
                <w:szCs w:val="20"/>
                <w:lang w:val="az-Latn-AZ"/>
              </w:rPr>
            </w:pPr>
          </w:p>
        </w:tc>
      </w:tr>
      <w:tr w:rsidR="00BD5BAB" w:rsidRPr="00BD5BAB" w14:paraId="267E2EE1" w14:textId="77777777" w:rsidTr="00CA316B">
        <w:tc>
          <w:tcPr>
            <w:tcW w:w="1277" w:type="dxa"/>
          </w:tcPr>
          <w:p w14:paraId="4A76EDE9" w14:textId="77777777" w:rsidR="00BD5BAB" w:rsidRPr="00BD5BAB" w:rsidRDefault="00BD5BAB" w:rsidP="00BD5BAB">
            <w:pPr>
              <w:spacing w:after="0" w:line="240" w:lineRule="auto"/>
              <w:rPr>
                <w:rFonts w:ascii="Arial" w:eastAsia="Calibri" w:hAnsi="Arial" w:cs="Arial"/>
                <w:sz w:val="20"/>
                <w:szCs w:val="20"/>
                <w:lang w:val="az-Latn-AZ"/>
              </w:rPr>
            </w:pPr>
            <w:r w:rsidRPr="00BD5BAB">
              <w:rPr>
                <w:rFonts w:ascii="Arial" w:eastAsia="Calibri" w:hAnsi="Arial" w:cs="Arial"/>
                <w:sz w:val="20"/>
                <w:szCs w:val="20"/>
                <w:lang w:val="az-Latn-AZ"/>
              </w:rPr>
              <w:t>Oksigen  qazı (texniki) DÜST 5583-78</w:t>
            </w:r>
          </w:p>
        </w:tc>
        <w:tc>
          <w:tcPr>
            <w:tcW w:w="850" w:type="dxa"/>
          </w:tcPr>
          <w:p w14:paraId="4F91CD73" w14:textId="77777777" w:rsidR="00BD5BAB" w:rsidRPr="00BD5BAB" w:rsidRDefault="00BD5BAB" w:rsidP="00BD5BAB">
            <w:pPr>
              <w:spacing w:after="0" w:line="240" w:lineRule="auto"/>
              <w:rPr>
                <w:rFonts w:ascii="Arial" w:eastAsia="Calibri" w:hAnsi="Arial" w:cs="Arial"/>
                <w:sz w:val="20"/>
                <w:szCs w:val="20"/>
                <w:lang w:val="az-Latn-AZ"/>
              </w:rPr>
            </w:pPr>
            <w:r w:rsidRPr="00BD5BAB">
              <w:rPr>
                <w:rFonts w:ascii="Arial" w:eastAsia="Calibri" w:hAnsi="Arial" w:cs="Arial"/>
                <w:sz w:val="20"/>
                <w:szCs w:val="20"/>
                <w:lang w:val="az-Latn-AZ"/>
              </w:rPr>
              <w:t>m3</w:t>
            </w:r>
          </w:p>
        </w:tc>
        <w:tc>
          <w:tcPr>
            <w:tcW w:w="993" w:type="dxa"/>
          </w:tcPr>
          <w:p w14:paraId="278396DC" w14:textId="77777777" w:rsidR="00BD5BAB" w:rsidRPr="00BD5BAB" w:rsidRDefault="00BD5BAB" w:rsidP="00BD5BAB">
            <w:pPr>
              <w:spacing w:after="0" w:line="240" w:lineRule="auto"/>
              <w:rPr>
                <w:rFonts w:ascii="Arial" w:eastAsia="Calibri" w:hAnsi="Arial" w:cs="Arial"/>
                <w:sz w:val="20"/>
                <w:szCs w:val="20"/>
                <w:lang w:val="en-GB"/>
              </w:rPr>
            </w:pPr>
            <w:r w:rsidRPr="00BD5BAB">
              <w:rPr>
                <w:rFonts w:ascii="Arial" w:eastAsia="Calibri" w:hAnsi="Arial" w:cs="Arial"/>
                <w:sz w:val="20"/>
                <w:szCs w:val="20"/>
                <w:lang w:val="en-GB"/>
              </w:rPr>
              <w:t>6000</w:t>
            </w:r>
          </w:p>
        </w:tc>
        <w:tc>
          <w:tcPr>
            <w:tcW w:w="1304" w:type="dxa"/>
          </w:tcPr>
          <w:p w14:paraId="7E3F46D7" w14:textId="77777777" w:rsidR="00BD5BAB" w:rsidRPr="00BD5BAB" w:rsidRDefault="00BD5BAB" w:rsidP="00BD5BAB">
            <w:pPr>
              <w:spacing w:after="0" w:line="240" w:lineRule="auto"/>
              <w:rPr>
                <w:rFonts w:ascii="Arial" w:eastAsia="Calibri" w:hAnsi="Arial" w:cs="Arial"/>
                <w:sz w:val="20"/>
                <w:szCs w:val="20"/>
                <w:lang w:val="en-GB"/>
              </w:rPr>
            </w:pPr>
            <w:r w:rsidRPr="00BD5BAB">
              <w:rPr>
                <w:rFonts w:ascii="Arial" w:eastAsia="Calibri" w:hAnsi="Arial" w:cs="Arial"/>
                <w:sz w:val="20"/>
                <w:szCs w:val="20"/>
                <w:lang w:val="en-GB"/>
              </w:rPr>
              <w:t>4000</w:t>
            </w:r>
          </w:p>
        </w:tc>
        <w:tc>
          <w:tcPr>
            <w:tcW w:w="1134" w:type="dxa"/>
          </w:tcPr>
          <w:p w14:paraId="5C8DACE6" w14:textId="77777777" w:rsidR="00BD5BAB" w:rsidRPr="00BD5BAB" w:rsidRDefault="00BD5BAB" w:rsidP="00BD5BAB">
            <w:pPr>
              <w:spacing w:after="0" w:line="240" w:lineRule="auto"/>
              <w:rPr>
                <w:rFonts w:ascii="Arial" w:eastAsia="Calibri" w:hAnsi="Arial" w:cs="Arial"/>
                <w:sz w:val="20"/>
                <w:szCs w:val="20"/>
                <w:lang w:val="en-GB"/>
              </w:rPr>
            </w:pPr>
            <w:r w:rsidRPr="00BD5BAB">
              <w:rPr>
                <w:rFonts w:ascii="Arial" w:eastAsia="Calibri" w:hAnsi="Arial" w:cs="Arial"/>
                <w:sz w:val="20"/>
                <w:szCs w:val="20"/>
                <w:lang w:val="en-GB"/>
              </w:rPr>
              <w:t>80000</w:t>
            </w:r>
          </w:p>
        </w:tc>
        <w:tc>
          <w:tcPr>
            <w:tcW w:w="1134" w:type="dxa"/>
          </w:tcPr>
          <w:p w14:paraId="422EEB11" w14:textId="77777777" w:rsidR="00BD5BAB" w:rsidRPr="00BD5BAB" w:rsidRDefault="00BD5BAB" w:rsidP="00BD5BAB">
            <w:pPr>
              <w:spacing w:after="0" w:line="240" w:lineRule="auto"/>
              <w:rPr>
                <w:rFonts w:ascii="Arial" w:eastAsia="Calibri" w:hAnsi="Arial" w:cs="Arial"/>
                <w:b/>
                <w:sz w:val="20"/>
                <w:szCs w:val="20"/>
                <w:lang w:val="en-GB"/>
              </w:rPr>
            </w:pPr>
            <w:r w:rsidRPr="00BD5BAB">
              <w:rPr>
                <w:rFonts w:ascii="Arial" w:eastAsia="Calibri" w:hAnsi="Arial" w:cs="Arial"/>
                <w:b/>
                <w:sz w:val="20"/>
                <w:szCs w:val="20"/>
                <w:lang w:val="en-GB"/>
              </w:rPr>
              <w:t>90000</w:t>
            </w:r>
          </w:p>
        </w:tc>
        <w:tc>
          <w:tcPr>
            <w:tcW w:w="3119" w:type="dxa"/>
          </w:tcPr>
          <w:p w14:paraId="1CFCBA27" w14:textId="77777777" w:rsidR="00BD5BAB" w:rsidRPr="00BD5BAB" w:rsidRDefault="00BD5BAB" w:rsidP="00BD5BAB">
            <w:pPr>
              <w:spacing w:after="0" w:line="240" w:lineRule="auto"/>
              <w:rPr>
                <w:rFonts w:ascii="Arial" w:eastAsia="Calibri" w:hAnsi="Arial" w:cs="Arial"/>
                <w:b/>
                <w:sz w:val="20"/>
                <w:szCs w:val="20"/>
                <w:lang w:val="en-GB"/>
              </w:rPr>
            </w:pPr>
            <w:proofErr w:type="spellStart"/>
            <w:r w:rsidRPr="00BD5BAB">
              <w:rPr>
                <w:rFonts w:ascii="Arial" w:eastAsia="Calibri" w:hAnsi="Arial" w:cs="Arial"/>
                <w:b/>
                <w:sz w:val="20"/>
                <w:szCs w:val="20"/>
                <w:lang w:val="en-GB"/>
              </w:rPr>
              <w:t>Uyğunluq</w:t>
            </w:r>
            <w:proofErr w:type="spellEnd"/>
            <w:r w:rsidRPr="00BD5BAB">
              <w:rPr>
                <w:rFonts w:ascii="Arial" w:eastAsia="Calibri" w:hAnsi="Arial" w:cs="Arial"/>
                <w:b/>
                <w:sz w:val="20"/>
                <w:szCs w:val="20"/>
                <w:lang w:val="en-GB"/>
              </w:rPr>
              <w:t xml:space="preserve"> </w:t>
            </w:r>
            <w:proofErr w:type="spellStart"/>
            <w:r w:rsidRPr="00BD5BAB">
              <w:rPr>
                <w:rFonts w:ascii="Arial" w:eastAsia="Calibri" w:hAnsi="Arial" w:cs="Arial"/>
                <w:b/>
                <w:sz w:val="20"/>
                <w:szCs w:val="20"/>
                <w:lang w:val="en-GB"/>
              </w:rPr>
              <w:t>və</w:t>
            </w:r>
            <w:proofErr w:type="spellEnd"/>
            <w:r w:rsidRPr="00BD5BAB">
              <w:rPr>
                <w:rFonts w:ascii="Arial" w:eastAsia="Calibri" w:hAnsi="Arial" w:cs="Arial"/>
                <w:b/>
                <w:sz w:val="20"/>
                <w:szCs w:val="20"/>
                <w:lang w:val="en-GB"/>
              </w:rPr>
              <w:t xml:space="preserve"> </w:t>
            </w:r>
            <w:proofErr w:type="spellStart"/>
            <w:r w:rsidRPr="00BD5BAB">
              <w:rPr>
                <w:rFonts w:ascii="Arial" w:eastAsia="Calibri" w:hAnsi="Arial" w:cs="Arial"/>
                <w:b/>
                <w:sz w:val="20"/>
                <w:szCs w:val="20"/>
                <w:lang w:val="en-GB"/>
              </w:rPr>
              <w:t>mənşə</w:t>
            </w:r>
            <w:proofErr w:type="spellEnd"/>
            <w:r w:rsidRPr="00BD5BAB">
              <w:rPr>
                <w:rFonts w:ascii="Arial" w:eastAsia="Calibri" w:hAnsi="Arial" w:cs="Arial"/>
                <w:b/>
                <w:sz w:val="20"/>
                <w:szCs w:val="20"/>
                <w:lang w:val="en-GB"/>
              </w:rPr>
              <w:t xml:space="preserve"> </w:t>
            </w:r>
            <w:proofErr w:type="spellStart"/>
            <w:r w:rsidRPr="00BD5BAB">
              <w:rPr>
                <w:rFonts w:ascii="Arial" w:eastAsia="Calibri" w:hAnsi="Arial" w:cs="Arial"/>
                <w:b/>
                <w:sz w:val="20"/>
                <w:szCs w:val="20"/>
                <w:lang w:val="en-GB"/>
              </w:rPr>
              <w:t>sertfikatı</w:t>
            </w:r>
            <w:proofErr w:type="spellEnd"/>
          </w:p>
        </w:tc>
      </w:tr>
      <w:tr w:rsidR="00BD5BAB" w:rsidRPr="00BD5BAB" w14:paraId="393216B2" w14:textId="77777777" w:rsidTr="00CA316B">
        <w:tc>
          <w:tcPr>
            <w:tcW w:w="1277" w:type="dxa"/>
          </w:tcPr>
          <w:p w14:paraId="51D936DE" w14:textId="77777777" w:rsidR="00BD5BAB" w:rsidRPr="00BD5BAB" w:rsidRDefault="00BD5BAB" w:rsidP="00BD5BAB">
            <w:pPr>
              <w:spacing w:after="0" w:line="240" w:lineRule="auto"/>
              <w:rPr>
                <w:rFonts w:ascii="Arial" w:eastAsia="Calibri" w:hAnsi="Arial" w:cs="Arial"/>
                <w:sz w:val="20"/>
                <w:szCs w:val="20"/>
                <w:lang w:val="az-Latn-AZ"/>
              </w:rPr>
            </w:pPr>
          </w:p>
        </w:tc>
        <w:tc>
          <w:tcPr>
            <w:tcW w:w="850" w:type="dxa"/>
          </w:tcPr>
          <w:p w14:paraId="151AC748" w14:textId="77777777" w:rsidR="00BD5BAB" w:rsidRPr="00BD5BAB" w:rsidRDefault="00BD5BAB" w:rsidP="00BD5BAB">
            <w:pPr>
              <w:spacing w:after="0" w:line="240" w:lineRule="auto"/>
              <w:rPr>
                <w:rFonts w:ascii="Arial" w:eastAsia="Calibri" w:hAnsi="Arial" w:cs="Arial"/>
                <w:sz w:val="20"/>
                <w:szCs w:val="20"/>
                <w:lang w:val="az-Latn-AZ"/>
              </w:rPr>
            </w:pPr>
          </w:p>
        </w:tc>
        <w:tc>
          <w:tcPr>
            <w:tcW w:w="993" w:type="dxa"/>
          </w:tcPr>
          <w:p w14:paraId="3F5BC676" w14:textId="77777777" w:rsidR="00BD5BAB" w:rsidRPr="00BD5BAB" w:rsidRDefault="00BD5BAB" w:rsidP="00BD5BAB">
            <w:pPr>
              <w:spacing w:after="0" w:line="240" w:lineRule="auto"/>
              <w:rPr>
                <w:rFonts w:ascii="Arial" w:eastAsia="Calibri" w:hAnsi="Arial" w:cs="Arial"/>
                <w:sz w:val="20"/>
                <w:szCs w:val="20"/>
                <w:lang w:val="en-GB"/>
              </w:rPr>
            </w:pPr>
          </w:p>
        </w:tc>
        <w:tc>
          <w:tcPr>
            <w:tcW w:w="1304" w:type="dxa"/>
          </w:tcPr>
          <w:p w14:paraId="3ED96446" w14:textId="77777777" w:rsidR="00BD5BAB" w:rsidRPr="00BD5BAB" w:rsidRDefault="00BD5BAB" w:rsidP="00BD5BAB">
            <w:pPr>
              <w:spacing w:after="0" w:line="240" w:lineRule="auto"/>
              <w:rPr>
                <w:rFonts w:ascii="Arial" w:eastAsia="Calibri" w:hAnsi="Arial" w:cs="Arial"/>
                <w:sz w:val="20"/>
                <w:szCs w:val="20"/>
                <w:lang w:val="en-GB"/>
              </w:rPr>
            </w:pPr>
          </w:p>
        </w:tc>
        <w:tc>
          <w:tcPr>
            <w:tcW w:w="1134" w:type="dxa"/>
          </w:tcPr>
          <w:p w14:paraId="34E8AF3E" w14:textId="77777777" w:rsidR="00BD5BAB" w:rsidRPr="00BD5BAB" w:rsidRDefault="00BD5BAB" w:rsidP="00BD5BAB">
            <w:pPr>
              <w:spacing w:after="0" w:line="240" w:lineRule="auto"/>
              <w:rPr>
                <w:rFonts w:ascii="Arial" w:eastAsia="Calibri" w:hAnsi="Arial" w:cs="Arial"/>
                <w:sz w:val="20"/>
                <w:szCs w:val="20"/>
                <w:lang w:val="en-GB"/>
              </w:rPr>
            </w:pPr>
          </w:p>
        </w:tc>
        <w:tc>
          <w:tcPr>
            <w:tcW w:w="1134" w:type="dxa"/>
          </w:tcPr>
          <w:p w14:paraId="5D97A0E2" w14:textId="77777777" w:rsidR="00BD5BAB" w:rsidRPr="00BD5BAB" w:rsidRDefault="00BD5BAB" w:rsidP="00BD5BAB">
            <w:pPr>
              <w:spacing w:after="0" w:line="240" w:lineRule="auto"/>
              <w:rPr>
                <w:rFonts w:ascii="Arial" w:eastAsia="Calibri" w:hAnsi="Arial" w:cs="Arial"/>
                <w:b/>
                <w:sz w:val="20"/>
                <w:szCs w:val="20"/>
                <w:lang w:val="en-GB"/>
              </w:rPr>
            </w:pPr>
          </w:p>
        </w:tc>
        <w:tc>
          <w:tcPr>
            <w:tcW w:w="3119" w:type="dxa"/>
          </w:tcPr>
          <w:p w14:paraId="1D03E342" w14:textId="77777777" w:rsidR="00BD5BAB" w:rsidRPr="00BD5BAB" w:rsidRDefault="00BD5BAB" w:rsidP="00BD5BAB">
            <w:pPr>
              <w:spacing w:after="0" w:line="240" w:lineRule="auto"/>
              <w:rPr>
                <w:rFonts w:ascii="Arial" w:eastAsia="Calibri" w:hAnsi="Arial" w:cs="Arial"/>
                <w:b/>
                <w:sz w:val="20"/>
                <w:szCs w:val="20"/>
                <w:lang w:val="en-GB"/>
              </w:rPr>
            </w:pPr>
          </w:p>
        </w:tc>
      </w:tr>
      <w:tr w:rsidR="00BD5BAB" w:rsidRPr="00BD5BAB" w14:paraId="2CF95903" w14:textId="77777777" w:rsidTr="00CA316B">
        <w:tc>
          <w:tcPr>
            <w:tcW w:w="1277" w:type="dxa"/>
          </w:tcPr>
          <w:p w14:paraId="519D7B96" w14:textId="77777777" w:rsidR="00BD5BAB" w:rsidRPr="00BD5BAB" w:rsidRDefault="00BD5BAB" w:rsidP="00BD5BAB">
            <w:pPr>
              <w:spacing w:after="0" w:line="240" w:lineRule="auto"/>
              <w:rPr>
                <w:rFonts w:ascii="Arial" w:eastAsia="Calibri" w:hAnsi="Arial" w:cs="Arial"/>
                <w:sz w:val="20"/>
                <w:szCs w:val="20"/>
                <w:lang w:val="az-Latn-AZ"/>
              </w:rPr>
            </w:pPr>
          </w:p>
        </w:tc>
        <w:tc>
          <w:tcPr>
            <w:tcW w:w="850" w:type="dxa"/>
          </w:tcPr>
          <w:p w14:paraId="219B09ED" w14:textId="77777777" w:rsidR="00BD5BAB" w:rsidRPr="00BD5BAB" w:rsidRDefault="00BD5BAB" w:rsidP="00BD5BAB">
            <w:pPr>
              <w:spacing w:after="0" w:line="240" w:lineRule="auto"/>
              <w:rPr>
                <w:rFonts w:ascii="Arial" w:eastAsia="Calibri" w:hAnsi="Arial" w:cs="Arial"/>
                <w:sz w:val="20"/>
                <w:szCs w:val="20"/>
                <w:lang w:val="az-Latn-AZ"/>
              </w:rPr>
            </w:pPr>
          </w:p>
        </w:tc>
        <w:tc>
          <w:tcPr>
            <w:tcW w:w="993" w:type="dxa"/>
          </w:tcPr>
          <w:p w14:paraId="53D89A2B" w14:textId="77777777" w:rsidR="00BD5BAB" w:rsidRPr="00BD5BAB" w:rsidRDefault="00BD5BAB" w:rsidP="00BD5BAB">
            <w:pPr>
              <w:spacing w:after="0" w:line="240" w:lineRule="auto"/>
              <w:rPr>
                <w:rFonts w:ascii="Arial" w:eastAsia="Calibri" w:hAnsi="Arial" w:cs="Arial"/>
                <w:sz w:val="20"/>
                <w:szCs w:val="20"/>
                <w:lang w:val="en-GB"/>
              </w:rPr>
            </w:pPr>
          </w:p>
        </w:tc>
        <w:tc>
          <w:tcPr>
            <w:tcW w:w="1304" w:type="dxa"/>
          </w:tcPr>
          <w:p w14:paraId="379F51FE" w14:textId="77777777" w:rsidR="00BD5BAB" w:rsidRPr="00BD5BAB" w:rsidRDefault="00BD5BAB" w:rsidP="00BD5BAB">
            <w:pPr>
              <w:spacing w:after="0" w:line="240" w:lineRule="auto"/>
              <w:rPr>
                <w:rFonts w:ascii="Arial" w:eastAsia="Calibri" w:hAnsi="Arial" w:cs="Arial"/>
                <w:sz w:val="20"/>
                <w:szCs w:val="20"/>
                <w:lang w:val="en-GB"/>
              </w:rPr>
            </w:pPr>
          </w:p>
        </w:tc>
        <w:tc>
          <w:tcPr>
            <w:tcW w:w="1134" w:type="dxa"/>
          </w:tcPr>
          <w:p w14:paraId="7619461A" w14:textId="77777777" w:rsidR="00BD5BAB" w:rsidRPr="00BD5BAB" w:rsidRDefault="00BD5BAB" w:rsidP="00BD5BAB">
            <w:pPr>
              <w:spacing w:after="0" w:line="240" w:lineRule="auto"/>
              <w:rPr>
                <w:rFonts w:ascii="Arial" w:eastAsia="Calibri" w:hAnsi="Arial" w:cs="Arial"/>
                <w:sz w:val="20"/>
                <w:szCs w:val="20"/>
                <w:lang w:val="en-GB"/>
              </w:rPr>
            </w:pPr>
          </w:p>
        </w:tc>
        <w:tc>
          <w:tcPr>
            <w:tcW w:w="1134" w:type="dxa"/>
          </w:tcPr>
          <w:p w14:paraId="42A34290" w14:textId="77777777" w:rsidR="00BD5BAB" w:rsidRPr="00BD5BAB" w:rsidRDefault="00BD5BAB" w:rsidP="00BD5BAB">
            <w:pPr>
              <w:spacing w:after="0" w:line="240" w:lineRule="auto"/>
              <w:rPr>
                <w:rFonts w:ascii="Arial" w:eastAsia="Calibri" w:hAnsi="Arial" w:cs="Arial"/>
                <w:b/>
                <w:sz w:val="20"/>
                <w:szCs w:val="20"/>
                <w:lang w:val="en-GB"/>
              </w:rPr>
            </w:pPr>
          </w:p>
        </w:tc>
        <w:tc>
          <w:tcPr>
            <w:tcW w:w="3119" w:type="dxa"/>
          </w:tcPr>
          <w:p w14:paraId="0C3D768B" w14:textId="77777777" w:rsidR="00BD5BAB" w:rsidRPr="00BD5BAB" w:rsidRDefault="00BD5BAB" w:rsidP="00BD5BAB">
            <w:pPr>
              <w:spacing w:after="0" w:line="240" w:lineRule="auto"/>
              <w:rPr>
                <w:rFonts w:ascii="Arial" w:eastAsia="Calibri" w:hAnsi="Arial" w:cs="Arial"/>
                <w:b/>
                <w:sz w:val="20"/>
                <w:szCs w:val="20"/>
                <w:lang w:val="en-GB"/>
              </w:rPr>
            </w:pPr>
          </w:p>
        </w:tc>
      </w:tr>
      <w:tr w:rsidR="00BD5BAB" w:rsidRPr="00BD5BAB" w14:paraId="48B7B313" w14:textId="77777777" w:rsidTr="00CA316B">
        <w:tc>
          <w:tcPr>
            <w:tcW w:w="1277" w:type="dxa"/>
          </w:tcPr>
          <w:p w14:paraId="74D88980" w14:textId="77777777" w:rsidR="00BD5BAB" w:rsidRPr="00BD5BAB" w:rsidRDefault="00BD5BAB" w:rsidP="00BD5BAB">
            <w:pPr>
              <w:spacing w:after="0" w:line="240" w:lineRule="auto"/>
              <w:rPr>
                <w:rFonts w:ascii="Arial" w:eastAsia="Calibri" w:hAnsi="Arial" w:cs="Arial"/>
                <w:sz w:val="20"/>
                <w:szCs w:val="20"/>
                <w:lang w:val="az-Latn-AZ"/>
              </w:rPr>
            </w:pPr>
          </w:p>
        </w:tc>
        <w:tc>
          <w:tcPr>
            <w:tcW w:w="850" w:type="dxa"/>
          </w:tcPr>
          <w:p w14:paraId="321FE34B" w14:textId="77777777" w:rsidR="00BD5BAB" w:rsidRPr="00BD5BAB" w:rsidRDefault="00BD5BAB" w:rsidP="00BD5BAB">
            <w:pPr>
              <w:spacing w:after="0" w:line="240" w:lineRule="auto"/>
              <w:rPr>
                <w:rFonts w:ascii="Arial" w:eastAsia="Calibri" w:hAnsi="Arial" w:cs="Arial"/>
                <w:sz w:val="20"/>
                <w:szCs w:val="20"/>
                <w:lang w:val="az-Latn-AZ"/>
              </w:rPr>
            </w:pPr>
          </w:p>
        </w:tc>
        <w:tc>
          <w:tcPr>
            <w:tcW w:w="993" w:type="dxa"/>
          </w:tcPr>
          <w:p w14:paraId="0C5F8E63" w14:textId="77777777" w:rsidR="00BD5BAB" w:rsidRPr="00BD5BAB" w:rsidRDefault="00BD5BAB" w:rsidP="00BD5BAB">
            <w:pPr>
              <w:spacing w:after="0" w:line="240" w:lineRule="auto"/>
              <w:rPr>
                <w:rFonts w:ascii="Arial" w:eastAsia="Calibri" w:hAnsi="Arial" w:cs="Arial"/>
                <w:sz w:val="20"/>
                <w:szCs w:val="20"/>
                <w:lang w:val="en-GB"/>
              </w:rPr>
            </w:pPr>
          </w:p>
        </w:tc>
        <w:tc>
          <w:tcPr>
            <w:tcW w:w="1304" w:type="dxa"/>
          </w:tcPr>
          <w:p w14:paraId="48E63326" w14:textId="77777777" w:rsidR="00BD5BAB" w:rsidRPr="00BD5BAB" w:rsidRDefault="00BD5BAB" w:rsidP="00BD5BAB">
            <w:pPr>
              <w:spacing w:after="0" w:line="240" w:lineRule="auto"/>
              <w:rPr>
                <w:rFonts w:ascii="Arial" w:eastAsia="Calibri" w:hAnsi="Arial" w:cs="Arial"/>
                <w:sz w:val="20"/>
                <w:szCs w:val="20"/>
                <w:lang w:val="en-GB"/>
              </w:rPr>
            </w:pPr>
          </w:p>
        </w:tc>
        <w:tc>
          <w:tcPr>
            <w:tcW w:w="1134" w:type="dxa"/>
          </w:tcPr>
          <w:p w14:paraId="424501B6" w14:textId="77777777" w:rsidR="00BD5BAB" w:rsidRPr="00BD5BAB" w:rsidRDefault="00BD5BAB" w:rsidP="00BD5BAB">
            <w:pPr>
              <w:spacing w:after="0" w:line="240" w:lineRule="auto"/>
              <w:rPr>
                <w:rFonts w:ascii="Arial" w:eastAsia="Calibri" w:hAnsi="Arial" w:cs="Arial"/>
                <w:sz w:val="20"/>
                <w:szCs w:val="20"/>
                <w:lang w:val="en-GB"/>
              </w:rPr>
            </w:pPr>
          </w:p>
        </w:tc>
        <w:tc>
          <w:tcPr>
            <w:tcW w:w="1134" w:type="dxa"/>
          </w:tcPr>
          <w:p w14:paraId="6C5F72D7" w14:textId="77777777" w:rsidR="00BD5BAB" w:rsidRPr="00BD5BAB" w:rsidRDefault="00BD5BAB" w:rsidP="00BD5BAB">
            <w:pPr>
              <w:spacing w:after="0" w:line="240" w:lineRule="auto"/>
              <w:rPr>
                <w:rFonts w:ascii="Arial" w:eastAsia="Calibri" w:hAnsi="Arial" w:cs="Arial"/>
                <w:b/>
                <w:sz w:val="20"/>
                <w:szCs w:val="20"/>
                <w:lang w:val="en-GB"/>
              </w:rPr>
            </w:pPr>
          </w:p>
        </w:tc>
        <w:tc>
          <w:tcPr>
            <w:tcW w:w="3119" w:type="dxa"/>
          </w:tcPr>
          <w:p w14:paraId="24C58623" w14:textId="77777777" w:rsidR="00BD5BAB" w:rsidRPr="00BD5BAB" w:rsidRDefault="00BD5BAB" w:rsidP="00BD5BAB">
            <w:pPr>
              <w:spacing w:after="0" w:line="240" w:lineRule="auto"/>
              <w:rPr>
                <w:rFonts w:ascii="Arial" w:eastAsia="Calibri" w:hAnsi="Arial" w:cs="Arial"/>
                <w:b/>
                <w:sz w:val="20"/>
                <w:szCs w:val="20"/>
                <w:lang w:val="en-GB"/>
              </w:rPr>
            </w:pPr>
          </w:p>
        </w:tc>
      </w:tr>
    </w:tbl>
    <w:p w14:paraId="47B2E508" w14:textId="77777777" w:rsidR="00FE17DB" w:rsidRPr="00812587" w:rsidRDefault="00FE17DB" w:rsidP="00FC2876">
      <w:pPr>
        <w:rPr>
          <w:rFonts w:ascii="Arial" w:hAnsi="Arial" w:cs="Arial"/>
          <w:b/>
          <w:i/>
          <w:sz w:val="20"/>
          <w:szCs w:val="20"/>
          <w:highlight w:val="yellow"/>
        </w:rPr>
      </w:pPr>
    </w:p>
    <w:p w14:paraId="35094FE2" w14:textId="384F789B" w:rsidR="00757102" w:rsidRDefault="00AC7363" w:rsidP="00757102">
      <w:pPr>
        <w:spacing w:line="240" w:lineRule="auto"/>
        <w:jc w:val="both"/>
        <w:rPr>
          <w:rFonts w:ascii="Arial" w:hAnsi="Arial" w:cs="Arial"/>
          <w:b/>
          <w:i/>
          <w:sz w:val="20"/>
          <w:szCs w:val="20"/>
          <w:lang w:val="az-Latn-AZ"/>
        </w:rPr>
      </w:pPr>
      <w:r w:rsidRPr="00AC7363">
        <w:rPr>
          <w:rFonts w:ascii="Arial" w:hAnsi="Arial" w:cs="Arial"/>
          <w:b/>
          <w:i/>
          <w:sz w:val="20"/>
          <w:szCs w:val="20"/>
          <w:highlight w:val="yellow"/>
          <w:lang w:val="az-Latn-AZ"/>
        </w:rPr>
        <w:t xml:space="preserve">Qeyd: </w:t>
      </w:r>
      <w:r w:rsidR="00BD5BAB">
        <w:rPr>
          <w:rFonts w:ascii="Arial" w:hAnsi="Arial" w:cs="Arial"/>
          <w:b/>
          <w:i/>
          <w:sz w:val="20"/>
          <w:szCs w:val="20"/>
          <w:lang w:val="az-Latn-AZ"/>
        </w:rPr>
        <w:t>Oksigen qazı</w:t>
      </w:r>
      <w:r w:rsidR="00812587">
        <w:rPr>
          <w:rFonts w:ascii="Arial" w:hAnsi="Arial" w:cs="Arial"/>
          <w:b/>
          <w:i/>
          <w:sz w:val="20"/>
          <w:szCs w:val="20"/>
          <w:lang w:val="az-Latn-AZ"/>
        </w:rPr>
        <w:t>bir dəfəyə deyil il ərzində hissə hissə</w:t>
      </w:r>
      <w:r w:rsidR="00BD5BAB">
        <w:rPr>
          <w:rFonts w:ascii="Arial" w:hAnsi="Arial" w:cs="Arial"/>
          <w:b/>
          <w:i/>
          <w:sz w:val="20"/>
          <w:szCs w:val="20"/>
          <w:lang w:val="az-Latn-AZ"/>
        </w:rPr>
        <w:t xml:space="preserve"> təlabat yarandıqca </w:t>
      </w:r>
      <w:r w:rsidR="00812587">
        <w:rPr>
          <w:rFonts w:ascii="Arial" w:hAnsi="Arial" w:cs="Arial"/>
          <w:b/>
          <w:i/>
          <w:sz w:val="20"/>
          <w:szCs w:val="20"/>
          <w:lang w:val="az-Latn-AZ"/>
        </w:rPr>
        <w:t xml:space="preserve"> tədarük ediləcəkdir. Ödəniş yalnız fakt üzrə həyata keçiriləcəkdir.</w:t>
      </w:r>
    </w:p>
    <w:p w14:paraId="5BD29811" w14:textId="3920A223" w:rsidR="00BD5BAB" w:rsidRDefault="00BD5BAB" w:rsidP="00757102">
      <w:pPr>
        <w:spacing w:line="240" w:lineRule="auto"/>
        <w:jc w:val="both"/>
        <w:rPr>
          <w:rFonts w:ascii="Arial" w:hAnsi="Arial" w:cs="Arial"/>
          <w:b/>
          <w:i/>
          <w:sz w:val="20"/>
          <w:szCs w:val="20"/>
          <w:lang w:val="az-Latn-AZ"/>
        </w:rPr>
      </w:pPr>
    </w:p>
    <w:p w14:paraId="6F365200" w14:textId="77777777" w:rsidR="00BD5BAB" w:rsidRPr="00BD5BAB" w:rsidRDefault="00BD5BAB" w:rsidP="00BD5BAB">
      <w:pPr>
        <w:rPr>
          <w:rFonts w:ascii="Arial" w:hAnsi="Arial" w:cs="Arial"/>
          <w:b/>
          <w:highlight w:val="yellow"/>
          <w:lang w:val="az-Latn-AZ"/>
        </w:rPr>
      </w:pPr>
      <w:r w:rsidRPr="00BD5BAB">
        <w:rPr>
          <w:rFonts w:ascii="Arial" w:hAnsi="Arial" w:cs="Arial"/>
          <w:b/>
          <w:sz w:val="20"/>
          <w:szCs w:val="20"/>
          <w:lang w:val="az-Latn-AZ"/>
        </w:rPr>
        <w:t xml:space="preserve">                       </w:t>
      </w:r>
      <w:r w:rsidRPr="00BD5BAB">
        <w:rPr>
          <w:rFonts w:ascii="Arial" w:hAnsi="Arial" w:cs="Arial"/>
          <w:b/>
          <w:highlight w:val="yellow"/>
          <w:lang w:val="az-Latn-AZ"/>
        </w:rPr>
        <w:t xml:space="preserve">“Azərbaycan Xəzər Dəniz Gəmiçiliyi” Qapalı Səhmdar Cəmiyyətinin  </w:t>
      </w:r>
      <w:r w:rsidRPr="00BD5BAB">
        <w:rPr>
          <w:rFonts w:ascii="Arial" w:hAnsi="Arial" w:cs="Arial"/>
          <w:b/>
          <w:szCs w:val="24"/>
          <w:highlight w:val="yellow"/>
          <w:lang w:val="az-Latn-AZ"/>
        </w:rPr>
        <w:t xml:space="preserve"> balansında olan oksigen qazının </w:t>
      </w:r>
      <w:r w:rsidRPr="00BD5BAB">
        <w:rPr>
          <w:rFonts w:ascii="Arial" w:hAnsi="Arial" w:cs="Arial"/>
          <w:b/>
          <w:highlight w:val="yellow"/>
          <w:lang w:val="az-Latn-AZ"/>
        </w:rPr>
        <w:t>satın alınmasında nəzərdə tutulan texniki tələblər:</w:t>
      </w:r>
    </w:p>
    <w:p w14:paraId="11F4ACD5" w14:textId="77777777" w:rsidR="00BD5BAB" w:rsidRPr="00BD5BAB" w:rsidRDefault="00BD5BAB" w:rsidP="00BD5BAB">
      <w:pPr>
        <w:pStyle w:val="a4"/>
        <w:numPr>
          <w:ilvl w:val="0"/>
          <w:numId w:val="12"/>
        </w:numPr>
        <w:spacing w:after="160" w:line="252" w:lineRule="auto"/>
        <w:rPr>
          <w:rFonts w:ascii="Arial" w:hAnsi="Arial" w:cs="Arial"/>
          <w:b/>
          <w:sz w:val="20"/>
          <w:szCs w:val="20"/>
          <w:highlight w:val="yellow"/>
          <w:lang w:val="az-Latn-AZ"/>
        </w:rPr>
      </w:pPr>
      <w:r w:rsidRPr="00BD5BAB">
        <w:rPr>
          <w:rFonts w:ascii="Arial" w:hAnsi="Arial" w:cs="Arial"/>
          <w:b/>
          <w:sz w:val="20"/>
          <w:szCs w:val="20"/>
          <w:highlight w:val="yellow"/>
          <w:lang w:val="az-Latn-AZ"/>
        </w:rPr>
        <w:t xml:space="preserve">Oksigen qazın satışını həyata keçirən müəssisə xidmətin yerinə yetirilməsi barədə xüsusi icazə (sertifikat,lisenziya və.digər sənədlər) sənədlərini təqdim etməlidir. </w:t>
      </w:r>
    </w:p>
    <w:p w14:paraId="72973155" w14:textId="77777777" w:rsidR="00BD5BAB" w:rsidRPr="00BD5BAB" w:rsidRDefault="00BD5BAB" w:rsidP="00BD5BAB">
      <w:pPr>
        <w:pStyle w:val="a4"/>
        <w:numPr>
          <w:ilvl w:val="0"/>
          <w:numId w:val="12"/>
        </w:numPr>
        <w:spacing w:after="160" w:line="252" w:lineRule="auto"/>
        <w:rPr>
          <w:rFonts w:ascii="Arial" w:hAnsi="Arial" w:cs="Arial"/>
          <w:b/>
          <w:sz w:val="20"/>
          <w:szCs w:val="20"/>
          <w:highlight w:val="yellow"/>
          <w:lang w:val="az-Latn-AZ"/>
        </w:rPr>
      </w:pPr>
      <w:r w:rsidRPr="00BD5BAB">
        <w:rPr>
          <w:rFonts w:ascii="Arial" w:hAnsi="Arial" w:cs="Arial"/>
          <w:b/>
          <w:sz w:val="20"/>
          <w:szCs w:val="20"/>
          <w:highlight w:val="yellow"/>
          <w:lang w:val="az-Latn-AZ"/>
        </w:rPr>
        <w:t xml:space="preserve">Oksigen qazın satışını həyata keçirən müəssisə istehsalat sahəsi və iş şəraiti  barədə məlumatları təqdim etməlidir.   </w:t>
      </w:r>
    </w:p>
    <w:p w14:paraId="2D4C6E6F" w14:textId="77777777" w:rsidR="00BD5BAB" w:rsidRPr="00BD5BAB" w:rsidRDefault="00BD5BAB" w:rsidP="00BD5BAB">
      <w:pPr>
        <w:pStyle w:val="a4"/>
        <w:numPr>
          <w:ilvl w:val="0"/>
          <w:numId w:val="12"/>
        </w:numPr>
        <w:spacing w:after="160" w:line="252" w:lineRule="auto"/>
        <w:rPr>
          <w:rFonts w:ascii="Arial" w:hAnsi="Arial" w:cs="Arial"/>
          <w:b/>
          <w:sz w:val="20"/>
          <w:szCs w:val="20"/>
          <w:highlight w:val="yellow"/>
          <w:lang w:val="az-Latn-AZ"/>
        </w:rPr>
      </w:pPr>
      <w:r w:rsidRPr="00BD5BAB">
        <w:rPr>
          <w:rFonts w:ascii="Arial" w:hAnsi="Arial" w:cs="Arial"/>
          <w:b/>
          <w:sz w:val="20"/>
          <w:szCs w:val="20"/>
          <w:highlight w:val="yellow"/>
          <w:lang w:val="az-Latn-AZ"/>
        </w:rPr>
        <w:t xml:space="preserve">Oksigen qazın satışını həyata keçirən müəssisə bu fəaliyyəti təsdiq edən işlərin müqavilə sənədlərini təqdim etməlidir.   </w:t>
      </w:r>
    </w:p>
    <w:p w14:paraId="6835692B" w14:textId="77777777" w:rsidR="00BD5BAB" w:rsidRPr="00BD5BAB" w:rsidRDefault="00BD5BAB" w:rsidP="00BD5BAB">
      <w:pPr>
        <w:pStyle w:val="a4"/>
        <w:numPr>
          <w:ilvl w:val="0"/>
          <w:numId w:val="12"/>
        </w:numPr>
        <w:spacing w:after="160" w:line="252" w:lineRule="auto"/>
        <w:rPr>
          <w:rFonts w:ascii="Arial" w:hAnsi="Arial" w:cs="Arial"/>
          <w:b/>
          <w:sz w:val="20"/>
          <w:szCs w:val="20"/>
          <w:highlight w:val="yellow"/>
          <w:lang w:val="az-Latn-AZ"/>
        </w:rPr>
      </w:pPr>
      <w:r w:rsidRPr="00BD5BAB">
        <w:rPr>
          <w:rFonts w:ascii="Arial" w:hAnsi="Arial" w:cs="Arial"/>
          <w:b/>
          <w:sz w:val="20"/>
          <w:szCs w:val="20"/>
          <w:highlight w:val="yellow"/>
          <w:lang w:val="az-Latn-AZ"/>
        </w:rPr>
        <w:t xml:space="preserve">Oksigen qazın satışını həyata keçirən müəssisə bu işləri yerinə yetirən işçi prsonal (əmək müqaviləsi,lisenziya,sertifikat,diplom və digər sənədlər) barədə məlumatları  təqdim etməlidir.   </w:t>
      </w:r>
    </w:p>
    <w:p w14:paraId="64109672" w14:textId="77777777" w:rsidR="00BD5BAB" w:rsidRPr="00BD5BAB" w:rsidRDefault="00BD5BAB" w:rsidP="00BD5BAB">
      <w:pPr>
        <w:pStyle w:val="a4"/>
        <w:numPr>
          <w:ilvl w:val="0"/>
          <w:numId w:val="12"/>
        </w:numPr>
        <w:spacing w:after="160" w:line="252" w:lineRule="auto"/>
        <w:rPr>
          <w:rFonts w:ascii="Arial" w:hAnsi="Arial" w:cs="Arial"/>
          <w:b/>
          <w:sz w:val="20"/>
          <w:szCs w:val="20"/>
          <w:highlight w:val="yellow"/>
          <w:lang w:val="az-Latn-AZ"/>
        </w:rPr>
      </w:pPr>
      <w:r w:rsidRPr="00BD5BAB">
        <w:rPr>
          <w:rFonts w:ascii="Arial" w:hAnsi="Arial" w:cs="Arial"/>
          <w:b/>
          <w:sz w:val="20"/>
          <w:szCs w:val="20"/>
          <w:highlight w:val="yellow"/>
          <w:lang w:val="az-Latn-AZ"/>
        </w:rPr>
        <w:t xml:space="preserve">Oksigen qazının  satışını həyata keçirən müəssisə bu fəaliyyəti təsdiq edən 1 illik təcrübə və görülən işlərin müqavilə sənədlərini təqdim etməlidir.  </w:t>
      </w:r>
    </w:p>
    <w:p w14:paraId="6B688EF8" w14:textId="77777777" w:rsidR="00BD5BAB" w:rsidRPr="00BD5BAB" w:rsidRDefault="00BD5BAB" w:rsidP="00BD5BAB">
      <w:pPr>
        <w:pStyle w:val="a4"/>
        <w:numPr>
          <w:ilvl w:val="0"/>
          <w:numId w:val="12"/>
        </w:numPr>
        <w:spacing w:after="0" w:line="240" w:lineRule="auto"/>
        <w:jc w:val="both"/>
        <w:rPr>
          <w:rFonts w:ascii="Arial" w:hAnsi="Arial" w:cs="Arial"/>
          <w:b/>
          <w:sz w:val="20"/>
          <w:szCs w:val="20"/>
          <w:highlight w:val="yellow"/>
          <w:lang w:val="az-Latn-AZ"/>
        </w:rPr>
      </w:pPr>
      <w:r w:rsidRPr="00BD5BAB">
        <w:rPr>
          <w:rFonts w:ascii="Arial" w:hAnsi="Arial" w:cs="Arial"/>
          <w:b/>
          <w:sz w:val="20"/>
          <w:szCs w:val="20"/>
          <w:highlight w:val="yellow"/>
          <w:lang w:val="az-Latn-AZ"/>
        </w:rPr>
        <w:t>Subpodratçı cəlb etməklə iştirak etmək qəbul edilmir.</w:t>
      </w:r>
    </w:p>
    <w:p w14:paraId="2541AE17" w14:textId="77777777" w:rsidR="00BD5BAB" w:rsidRPr="00BD5BAB" w:rsidRDefault="00BD5BAB" w:rsidP="00BD5BAB">
      <w:pPr>
        <w:pStyle w:val="a4"/>
        <w:numPr>
          <w:ilvl w:val="0"/>
          <w:numId w:val="12"/>
        </w:numPr>
        <w:spacing w:after="160" w:line="259" w:lineRule="auto"/>
        <w:rPr>
          <w:rFonts w:ascii="Arial" w:hAnsi="Arial" w:cs="Arial"/>
          <w:b/>
          <w:sz w:val="20"/>
          <w:szCs w:val="20"/>
          <w:highlight w:val="yellow"/>
          <w:lang w:val="az-Latn-AZ"/>
        </w:rPr>
      </w:pPr>
      <w:r w:rsidRPr="00BD5BAB">
        <w:rPr>
          <w:rFonts w:ascii="Arial" w:hAnsi="Arial" w:cs="Arial"/>
          <w:b/>
          <w:sz w:val="20"/>
          <w:szCs w:val="20"/>
          <w:highlight w:val="yellow"/>
          <w:lang w:val="az-Latn-AZ"/>
        </w:rPr>
        <w:t>Oksigen qaz balonlarının doldurulması işləri təzyiq altında balonların təhlükəsiz doldurulması, əməyin mühafizəsi və  yanğın təhlükəsizliyi qaydalarının  tələblərinə ciddi əməl olunmaqla nəzərə alınmalıdır.</w:t>
      </w:r>
    </w:p>
    <w:p w14:paraId="63C074B5" w14:textId="77777777" w:rsidR="00BD5BAB" w:rsidRPr="00BD5BAB" w:rsidRDefault="00BD5BAB" w:rsidP="00BD5BAB">
      <w:pPr>
        <w:pStyle w:val="a4"/>
        <w:numPr>
          <w:ilvl w:val="0"/>
          <w:numId w:val="12"/>
        </w:numPr>
        <w:spacing w:after="160" w:line="259" w:lineRule="auto"/>
        <w:rPr>
          <w:rFonts w:ascii="Arial" w:hAnsi="Arial" w:cs="Arial"/>
          <w:b/>
          <w:sz w:val="20"/>
          <w:szCs w:val="20"/>
          <w:highlight w:val="yellow"/>
          <w:lang w:val="az-Latn-AZ"/>
        </w:rPr>
      </w:pPr>
      <w:r w:rsidRPr="00BD5BAB">
        <w:rPr>
          <w:rFonts w:ascii="Arial" w:hAnsi="Arial" w:cs="Arial"/>
          <w:b/>
          <w:sz w:val="20"/>
          <w:szCs w:val="20"/>
          <w:highlight w:val="yellow"/>
          <w:lang w:val="az-Latn-AZ"/>
        </w:rPr>
        <w:t>Malların daşınması, balonlar (test sertfikatlı) tədarükçü şirkət tərəfindən təmin ediləcəkdir.</w:t>
      </w:r>
    </w:p>
    <w:p w14:paraId="33F8EA03" w14:textId="77777777" w:rsidR="00BD5BAB" w:rsidRPr="00BD5BAB" w:rsidRDefault="00BD5BAB" w:rsidP="00BD5BAB">
      <w:pPr>
        <w:spacing w:line="240" w:lineRule="auto"/>
        <w:jc w:val="right"/>
        <w:rPr>
          <w:rFonts w:ascii="Arial" w:hAnsi="Arial" w:cs="Arial"/>
          <w:b/>
          <w:bCs/>
          <w:i/>
          <w:sz w:val="20"/>
          <w:szCs w:val="20"/>
          <w:lang w:val="az-Latn-AZ"/>
        </w:rPr>
      </w:pPr>
    </w:p>
    <w:p w14:paraId="414A51C4" w14:textId="77777777" w:rsidR="00AC7363" w:rsidRPr="00AC7363" w:rsidRDefault="00AC7363" w:rsidP="00FC2876">
      <w:pPr>
        <w:rPr>
          <w:rFonts w:ascii="Arial" w:hAnsi="Arial" w:cs="Arial"/>
          <w:b/>
          <w:i/>
          <w:sz w:val="20"/>
          <w:szCs w:val="20"/>
          <w:lang w:val="az-Latn-AZ"/>
        </w:rPr>
      </w:pPr>
    </w:p>
    <w:p w14:paraId="5B2F9CAD" w14:textId="77777777" w:rsidR="00993E0B" w:rsidRPr="00C243D3" w:rsidRDefault="00AC7363" w:rsidP="00FC2876">
      <w:pPr>
        <w:rPr>
          <w:rFonts w:ascii="Arial" w:hAnsi="Arial" w:cs="Arial"/>
          <w:b/>
          <w:sz w:val="20"/>
          <w:szCs w:val="20"/>
          <w:lang w:val="az-Latn-AZ"/>
        </w:rPr>
      </w:pPr>
      <w:r>
        <w:rPr>
          <w:rFonts w:ascii="Arial" w:hAnsi="Arial" w:cs="Arial"/>
          <w:b/>
          <w:sz w:val="32"/>
          <w:szCs w:val="32"/>
          <w:lang w:val="az-Latn-AZ"/>
        </w:rPr>
        <w:t xml:space="preserve">                                     </w:t>
      </w:r>
      <w:r w:rsidR="00923D30" w:rsidRPr="00805A86">
        <w:rPr>
          <w:rFonts w:ascii="Arial" w:hAnsi="Arial" w:cs="Arial"/>
          <w:b/>
          <w:sz w:val="32"/>
          <w:szCs w:val="32"/>
          <w:lang w:val="az-Latn-AZ"/>
        </w:rPr>
        <w:t xml:space="preserve"> </w:t>
      </w:r>
      <w:r w:rsidR="00812587">
        <w:rPr>
          <w:rFonts w:ascii="Arial" w:hAnsi="Arial" w:cs="Arial"/>
          <w:b/>
          <w:sz w:val="32"/>
          <w:szCs w:val="32"/>
          <w:lang w:val="az-Latn-AZ"/>
        </w:rPr>
        <w:t xml:space="preserve">  </w:t>
      </w:r>
      <w:r w:rsidR="00993E0B" w:rsidRPr="00C243D3">
        <w:rPr>
          <w:rFonts w:ascii="Arial" w:hAnsi="Arial" w:cs="Arial"/>
          <w:b/>
          <w:sz w:val="20"/>
          <w:szCs w:val="20"/>
          <w:lang w:val="az-Latn-AZ"/>
        </w:rPr>
        <w:t>Texniki suallarla bağlı:</w:t>
      </w:r>
    </w:p>
    <w:p w14:paraId="4C9A75D5" w14:textId="77777777" w:rsidR="00812587" w:rsidRPr="00964338" w:rsidRDefault="00812587" w:rsidP="00812587">
      <w:pPr>
        <w:jc w:val="center"/>
        <w:rPr>
          <w:rFonts w:ascii="Arial" w:hAnsi="Arial" w:cs="Arial"/>
          <w:b/>
          <w:color w:val="000000"/>
          <w:lang w:val="az-Latn-AZ"/>
        </w:rPr>
      </w:pPr>
      <w:r>
        <w:rPr>
          <w:rFonts w:ascii="Arial" w:hAnsi="Arial" w:cs="Arial"/>
          <w:b/>
          <w:color w:val="000000"/>
          <w:lang w:val="az-Latn-AZ"/>
        </w:rPr>
        <w:t>Mahir İsayev</w:t>
      </w:r>
    </w:p>
    <w:p w14:paraId="5CA7562D" w14:textId="77777777" w:rsidR="00812587" w:rsidRPr="00964338" w:rsidRDefault="00812587" w:rsidP="00812587">
      <w:pPr>
        <w:jc w:val="center"/>
        <w:rPr>
          <w:rFonts w:ascii="Arial" w:hAnsi="Arial" w:cs="Arial"/>
          <w:b/>
          <w:color w:val="000000"/>
          <w:lang w:val="az-Latn-AZ"/>
        </w:rPr>
      </w:pPr>
      <w:r>
        <w:rPr>
          <w:rFonts w:ascii="Arial" w:hAnsi="Arial" w:cs="Arial"/>
          <w:b/>
          <w:color w:val="000000"/>
          <w:lang w:val="az-Latn-AZ"/>
        </w:rPr>
        <w:t>Tel: +99450 2921232</w:t>
      </w:r>
    </w:p>
    <w:p w14:paraId="1AA1E879" w14:textId="77777777" w:rsidR="00812587" w:rsidRDefault="00812587" w:rsidP="00812587">
      <w:pPr>
        <w:jc w:val="center"/>
        <w:rPr>
          <w:rFonts w:ascii="Arial" w:hAnsi="Arial" w:cs="Arial"/>
          <w:b/>
          <w:shd w:val="clear" w:color="auto" w:fill="FAFAFA"/>
          <w:lang w:val="az-Latn-AZ"/>
        </w:rPr>
      </w:pPr>
      <w:r w:rsidRPr="00964338">
        <w:rPr>
          <w:rFonts w:ascii="Arial" w:hAnsi="Arial" w:cs="Arial"/>
          <w:b/>
          <w:shd w:val="clear" w:color="auto" w:fill="FAFAFA"/>
          <w:lang w:val="az-Latn-AZ"/>
        </w:rPr>
        <w:t xml:space="preserve">E-mail: </w:t>
      </w:r>
      <w:r w:rsidR="00C02A51">
        <w:fldChar w:fldCharType="begin"/>
      </w:r>
      <w:r w:rsidR="00C02A51" w:rsidRPr="00C02A51">
        <w:rPr>
          <w:lang w:val="en-US"/>
        </w:rPr>
        <w:instrText xml:space="preserve"> HYPERLINK "mailto:Mahir.İsyaev@asco.az" </w:instrText>
      </w:r>
      <w:r w:rsidR="00C02A51">
        <w:fldChar w:fldCharType="separate"/>
      </w:r>
      <w:r w:rsidRPr="00E26855">
        <w:rPr>
          <w:rStyle w:val="a3"/>
          <w:rFonts w:ascii="Arial" w:hAnsi="Arial" w:cs="Arial"/>
          <w:b/>
          <w:shd w:val="clear" w:color="auto" w:fill="FAFAFA"/>
          <w:lang w:val="az-Latn-AZ"/>
        </w:rPr>
        <w:t>Mahir.İsyaev@asco.az</w:t>
      </w:r>
      <w:r w:rsidR="00C02A51">
        <w:rPr>
          <w:rStyle w:val="a3"/>
          <w:rFonts w:ascii="Arial" w:hAnsi="Arial" w:cs="Arial"/>
          <w:b/>
          <w:shd w:val="clear" w:color="auto" w:fill="FAFAFA"/>
          <w:lang w:val="az-Latn-AZ"/>
        </w:rPr>
        <w:fldChar w:fldCharType="end"/>
      </w:r>
    </w:p>
    <w:p w14:paraId="5060218E" w14:textId="77777777" w:rsidR="00812587" w:rsidRPr="00964338" w:rsidRDefault="00812587" w:rsidP="00812587">
      <w:pPr>
        <w:jc w:val="center"/>
        <w:rPr>
          <w:rFonts w:ascii="Arial" w:hAnsi="Arial" w:cs="Arial"/>
          <w:b/>
          <w:color w:val="000000"/>
          <w:lang w:val="az-Latn-AZ"/>
        </w:rPr>
      </w:pPr>
      <w:r>
        <w:rPr>
          <w:rFonts w:ascii="Arial" w:hAnsi="Arial" w:cs="Arial"/>
          <w:b/>
          <w:color w:val="000000"/>
          <w:lang w:val="az-Latn-AZ"/>
        </w:rPr>
        <w:t>Elnur Muxtarov</w:t>
      </w:r>
    </w:p>
    <w:p w14:paraId="12F415E3" w14:textId="77777777" w:rsidR="00812587" w:rsidRPr="00964338" w:rsidRDefault="00812587" w:rsidP="00812587">
      <w:pPr>
        <w:jc w:val="center"/>
        <w:rPr>
          <w:rFonts w:ascii="Arial" w:hAnsi="Arial" w:cs="Arial"/>
          <w:b/>
          <w:color w:val="000000"/>
          <w:lang w:val="az-Latn-AZ"/>
        </w:rPr>
      </w:pPr>
      <w:r>
        <w:rPr>
          <w:rFonts w:ascii="Arial" w:hAnsi="Arial" w:cs="Arial"/>
          <w:b/>
          <w:color w:val="000000"/>
          <w:lang w:val="az-Latn-AZ"/>
        </w:rPr>
        <w:t>Tel: +99450 3767279</w:t>
      </w:r>
    </w:p>
    <w:p w14:paraId="38F85C03" w14:textId="77777777" w:rsidR="00812587" w:rsidRDefault="00812587" w:rsidP="00812587">
      <w:pPr>
        <w:jc w:val="center"/>
        <w:rPr>
          <w:rStyle w:val="a3"/>
          <w:rFonts w:ascii="Arial" w:hAnsi="Arial" w:cs="Arial"/>
          <w:b/>
          <w:shd w:val="clear" w:color="auto" w:fill="FAFAFA"/>
          <w:lang w:val="az-Latn-AZ"/>
        </w:rPr>
      </w:pPr>
      <w:r w:rsidRPr="00964338">
        <w:rPr>
          <w:rFonts w:ascii="Arial" w:hAnsi="Arial" w:cs="Arial"/>
          <w:b/>
          <w:shd w:val="clear" w:color="auto" w:fill="FAFAFA"/>
          <w:lang w:val="az-Latn-AZ"/>
        </w:rPr>
        <w:t>E-mail:</w:t>
      </w:r>
      <w:r>
        <w:rPr>
          <w:rFonts w:ascii="Arial" w:hAnsi="Arial" w:cs="Arial"/>
          <w:b/>
          <w:shd w:val="clear" w:color="auto" w:fill="FAFAFA"/>
          <w:lang w:val="az-Latn-AZ"/>
        </w:rPr>
        <w:t>Elnur.muxtarov</w:t>
      </w:r>
      <w:hyperlink r:id="rId7" w:history="1">
        <w:r w:rsidRPr="00E26855">
          <w:rPr>
            <w:rStyle w:val="a3"/>
            <w:rFonts w:ascii="Arial" w:hAnsi="Arial" w:cs="Arial"/>
            <w:b/>
            <w:shd w:val="clear" w:color="auto" w:fill="FAFAFA"/>
            <w:lang w:val="az-Latn-AZ"/>
          </w:rPr>
          <w:t>@asco.az</w:t>
        </w:r>
      </w:hyperlink>
    </w:p>
    <w:p w14:paraId="2AEEC1EC" w14:textId="77777777" w:rsidR="00812587" w:rsidRPr="00964338" w:rsidRDefault="00812587" w:rsidP="00812587">
      <w:pPr>
        <w:jc w:val="center"/>
        <w:rPr>
          <w:rFonts w:ascii="Arial" w:hAnsi="Arial" w:cs="Arial"/>
          <w:b/>
          <w:color w:val="000000"/>
          <w:lang w:val="az-Latn-AZ"/>
        </w:rPr>
      </w:pPr>
      <w:r>
        <w:rPr>
          <w:rFonts w:ascii="Arial" w:hAnsi="Arial" w:cs="Arial"/>
          <w:b/>
          <w:color w:val="000000"/>
          <w:lang w:val="az-Latn-AZ"/>
        </w:rPr>
        <w:t>Qulu Quliyev</w:t>
      </w:r>
    </w:p>
    <w:p w14:paraId="2492449E" w14:textId="77777777" w:rsidR="00812587" w:rsidRPr="00964338" w:rsidRDefault="00812587" w:rsidP="00812587">
      <w:pPr>
        <w:jc w:val="center"/>
        <w:rPr>
          <w:rFonts w:ascii="Arial" w:hAnsi="Arial" w:cs="Arial"/>
          <w:b/>
          <w:color w:val="000000"/>
          <w:lang w:val="az-Latn-AZ"/>
        </w:rPr>
      </w:pPr>
      <w:r>
        <w:rPr>
          <w:rFonts w:ascii="Arial" w:hAnsi="Arial" w:cs="Arial"/>
          <w:b/>
          <w:color w:val="000000"/>
          <w:lang w:val="az-Latn-AZ"/>
        </w:rPr>
        <w:lastRenderedPageBreak/>
        <w:t>Tel: +99450 2207820</w:t>
      </w:r>
    </w:p>
    <w:p w14:paraId="1A5F18A0" w14:textId="77777777" w:rsidR="00812587" w:rsidRDefault="00812587" w:rsidP="00812587">
      <w:pPr>
        <w:jc w:val="center"/>
        <w:rPr>
          <w:rStyle w:val="a3"/>
          <w:rFonts w:ascii="Arial" w:hAnsi="Arial" w:cs="Arial"/>
          <w:b/>
          <w:shd w:val="clear" w:color="auto" w:fill="FAFAFA"/>
          <w:lang w:val="az-Latn-AZ"/>
        </w:rPr>
      </w:pPr>
      <w:r w:rsidRPr="00964338">
        <w:rPr>
          <w:rFonts w:ascii="Arial" w:hAnsi="Arial" w:cs="Arial"/>
          <w:b/>
          <w:shd w:val="clear" w:color="auto" w:fill="FAFAFA"/>
          <w:lang w:val="az-Latn-AZ"/>
        </w:rPr>
        <w:t>E-mail:</w:t>
      </w:r>
      <w:r>
        <w:rPr>
          <w:rFonts w:ascii="Arial" w:hAnsi="Arial" w:cs="Arial"/>
          <w:b/>
          <w:shd w:val="clear" w:color="auto" w:fill="FAFAFA"/>
          <w:lang w:val="az-Latn-AZ"/>
        </w:rPr>
        <w:t>Qulu.quliyev</w:t>
      </w:r>
      <w:hyperlink r:id="rId8" w:history="1">
        <w:r w:rsidRPr="00E26855">
          <w:rPr>
            <w:rStyle w:val="a3"/>
            <w:rFonts w:ascii="Arial" w:hAnsi="Arial" w:cs="Arial"/>
            <w:b/>
            <w:shd w:val="clear" w:color="auto" w:fill="FAFAFA"/>
            <w:lang w:val="az-Latn-AZ"/>
          </w:rPr>
          <w:t>@asco.az</w:t>
        </w:r>
      </w:hyperlink>
    </w:p>
    <w:p w14:paraId="4D406094" w14:textId="77777777" w:rsidR="00886C2C" w:rsidRPr="00964338" w:rsidRDefault="00886C2C" w:rsidP="0039496F">
      <w:pPr>
        <w:jc w:val="center"/>
        <w:rPr>
          <w:rFonts w:ascii="Arial" w:hAnsi="Arial" w:cs="Arial"/>
          <w:b/>
          <w:shd w:val="clear" w:color="auto" w:fill="FAFAFA"/>
          <w:lang w:val="az-Latn-AZ"/>
        </w:rPr>
      </w:pPr>
    </w:p>
    <w:p w14:paraId="39C5FF48" w14:textId="77777777" w:rsidR="00993E0B" w:rsidRPr="00993E0B" w:rsidRDefault="00993E0B" w:rsidP="0039496F">
      <w:pPr>
        <w:jc w:val="center"/>
        <w:rPr>
          <w:rFonts w:ascii="Arial" w:hAnsi="Arial" w:cs="Arial"/>
          <w:sz w:val="20"/>
          <w:szCs w:val="20"/>
          <w:lang w:val="az-Latn-AZ"/>
        </w:rPr>
      </w:pPr>
      <w:r w:rsidRPr="00993E0B">
        <w:rPr>
          <w:rFonts w:ascii="Arial" w:eastAsia="@Arial Unicode MS" w:hAnsi="Arial" w:cs="Arial"/>
          <w:b/>
          <w:color w:val="000000" w:themeColor="text1"/>
          <w:sz w:val="20"/>
          <w:szCs w:val="20"/>
          <w:lang w:val="az-Latn-AZ"/>
        </w:rPr>
        <w:t xml:space="preserve">  </w:t>
      </w:r>
      <w:r w:rsidR="00B64945">
        <w:rPr>
          <w:rFonts w:ascii="Arial" w:eastAsia="@Arial Unicode MS" w:hAnsi="Arial" w:cs="Arial"/>
          <w:b/>
          <w:color w:val="000000" w:themeColor="text1"/>
          <w:sz w:val="20"/>
          <w:szCs w:val="20"/>
          <w:lang w:val="az-Latn-AZ"/>
        </w:rPr>
        <w:t xml:space="preserve">  </w:t>
      </w:r>
      <w:r w:rsidRPr="00993E0B">
        <w:rPr>
          <w:rFonts w:ascii="Arial" w:hAnsi="Arial" w:cs="Arial"/>
          <w:sz w:val="20"/>
          <w:szCs w:val="20"/>
          <w:lang w:val="az-Latn-AZ"/>
        </w:rPr>
        <w:t xml:space="preserve">Müsabiqədə qalib elan olunan iddiaçı şirkət ilə satınalma müqaviləsi bağlanmamışdan öncə </w:t>
      </w:r>
      <w:r>
        <w:rPr>
          <w:rFonts w:ascii="Arial" w:hAnsi="Arial" w:cs="Arial"/>
          <w:sz w:val="20"/>
          <w:szCs w:val="20"/>
          <w:lang w:val="az-Latn-AZ"/>
        </w:rPr>
        <w:t>ASCO-nun</w:t>
      </w:r>
      <w:r w:rsidRPr="00993E0B">
        <w:rPr>
          <w:rFonts w:ascii="Arial" w:hAnsi="Arial" w:cs="Arial"/>
          <w:sz w:val="20"/>
          <w:szCs w:val="20"/>
          <w:lang w:val="az-Latn-AZ"/>
        </w:rPr>
        <w:t xml:space="preserve"> Satınalmalar qaydalarına uyğun olaraq iddiaçının yoxlanılması həyata keçirilir. </w:t>
      </w:r>
    </w:p>
    <w:p w14:paraId="7BDF4E1C" w14:textId="77777777" w:rsidR="00993E0B" w:rsidRPr="00993E0B" w:rsidRDefault="00B64945" w:rsidP="00B64945">
      <w:pPr>
        <w:jc w:val="both"/>
        <w:rPr>
          <w:rFonts w:ascii="Arial" w:hAnsi="Arial" w:cs="Arial"/>
          <w:sz w:val="20"/>
          <w:szCs w:val="20"/>
          <w:lang w:val="az-Latn-AZ"/>
        </w:rPr>
      </w:pPr>
      <w:r>
        <w:rPr>
          <w:rFonts w:ascii="Arial" w:hAnsi="Arial" w:cs="Arial"/>
          <w:sz w:val="20"/>
          <w:szCs w:val="20"/>
          <w:lang w:val="az-Latn-AZ"/>
        </w:rPr>
        <w:t xml:space="preserve">    </w:t>
      </w:r>
      <w:r w:rsidR="00993E0B" w:rsidRPr="00993E0B">
        <w:rPr>
          <w:rFonts w:ascii="Arial" w:hAnsi="Arial" w:cs="Arial"/>
          <w:sz w:val="20"/>
          <w:szCs w:val="20"/>
          <w:lang w:val="az-Latn-AZ"/>
        </w:rPr>
        <w:t xml:space="preserve">Həmin şirkət bu linkə </w:t>
      </w:r>
      <w:hyperlink r:id="rId9" w:history="1">
        <w:r w:rsidR="00993E0B" w:rsidRPr="00993E0B">
          <w:rPr>
            <w:rStyle w:val="a3"/>
            <w:lang w:val="az-Latn-AZ"/>
          </w:rPr>
          <w:t>http://asco.az/sirket/satinalmalar/podratcilarin-elektron-muraciet-formasi/</w:t>
        </w:r>
      </w:hyperlink>
      <w:r w:rsidR="00993E0B">
        <w:rPr>
          <w:lang w:val="az-Latn-AZ"/>
        </w:rPr>
        <w:t xml:space="preserve"> </w:t>
      </w:r>
      <w:r w:rsidR="00993E0B" w:rsidRPr="00993E0B">
        <w:rPr>
          <w:rFonts w:ascii="Arial" w:hAnsi="Arial" w:cs="Arial"/>
          <w:sz w:val="20"/>
          <w:szCs w:val="20"/>
          <w:lang w:val="az-Latn-AZ"/>
        </w:rPr>
        <w:t>keçid alıb xüsusi formanı doldurmalı və ya aşağıdakı sənədləri təqdim etməlidir:</w:t>
      </w:r>
    </w:p>
    <w:p w14:paraId="40C48A06" w14:textId="77777777"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Şirkətin nizamnaməsi (bütün dəyişikliklər və əlavələrlə birlikdə)</w:t>
      </w:r>
    </w:p>
    <w:p w14:paraId="4EEFD9C7" w14:textId="77777777"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Kommersiya hüquqi şəxslərin reyestrindən çıxarışı (son 1 ay ərzində verilmiş)</w:t>
      </w:r>
    </w:p>
    <w:p w14:paraId="628279B6" w14:textId="77777777"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Təsisçi hüquqi şəxs olduqda, onun təsisçisi haqqında məlumat</w:t>
      </w:r>
    </w:p>
    <w:p w14:paraId="428433D4" w14:textId="77777777"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VÖEN </w:t>
      </w:r>
      <w:proofErr w:type="spellStart"/>
      <w:r w:rsidRPr="00993E0B">
        <w:rPr>
          <w:rFonts w:ascii="Arial" w:hAnsi="Arial" w:cs="Arial"/>
          <w:sz w:val="20"/>
          <w:szCs w:val="20"/>
          <w:lang w:val="en-US"/>
        </w:rPr>
        <w:t>Şəhadətnaməsi</w:t>
      </w:r>
      <w:proofErr w:type="spellEnd"/>
    </w:p>
    <w:p w14:paraId="64C51764" w14:textId="77777777"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Audit </w:t>
      </w:r>
      <w:proofErr w:type="spellStart"/>
      <w:r w:rsidRPr="00993E0B">
        <w:rPr>
          <w:rFonts w:ascii="Arial" w:hAnsi="Arial" w:cs="Arial"/>
          <w:sz w:val="20"/>
          <w:szCs w:val="20"/>
          <w:lang w:val="en-US"/>
        </w:rPr>
        <w:t>olunmuş</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mühasibat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uçotu</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balansı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bəyannaməsi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qoyma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sistemindən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asılı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orqanlarından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borcunun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olmaması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haqqında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arayış</w:t>
      </w:r>
      <w:proofErr w:type="spellEnd"/>
    </w:p>
    <w:p w14:paraId="781F4D30" w14:textId="77777777"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proofErr w:type="spellStart"/>
      <w:r w:rsidRPr="00993E0B">
        <w:rPr>
          <w:rFonts w:ascii="Arial" w:hAnsi="Arial" w:cs="Arial"/>
          <w:sz w:val="20"/>
          <w:szCs w:val="20"/>
          <w:lang w:val="en-US"/>
        </w:rPr>
        <w:t>Qanuni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təmsilçinin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şəxsiyyət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vəsiqəsi</w:t>
      </w:r>
      <w:proofErr w:type="spellEnd"/>
    </w:p>
    <w:p w14:paraId="63E11FEC" w14:textId="77777777" w:rsidR="00993E0B" w:rsidRPr="00993E0B" w:rsidRDefault="00993E0B" w:rsidP="00B64945">
      <w:pPr>
        <w:pStyle w:val="a4"/>
        <w:numPr>
          <w:ilvl w:val="0"/>
          <w:numId w:val="8"/>
        </w:numPr>
        <w:spacing w:after="0" w:line="240" w:lineRule="auto"/>
        <w:contextualSpacing w:val="0"/>
        <w:jc w:val="both"/>
        <w:rPr>
          <w:rFonts w:ascii="Arial" w:hAnsi="Arial" w:cs="Arial"/>
          <w:sz w:val="20"/>
          <w:szCs w:val="20"/>
          <w:u w:val="single"/>
          <w:lang w:val="en-US"/>
        </w:rPr>
      </w:pPr>
      <w:proofErr w:type="spellStart"/>
      <w:r w:rsidRPr="00993E0B">
        <w:rPr>
          <w:rFonts w:ascii="Arial" w:hAnsi="Arial" w:cs="Arial"/>
          <w:sz w:val="20"/>
          <w:szCs w:val="20"/>
          <w:u w:val="single"/>
          <w:lang w:val="en-US"/>
        </w:rPr>
        <w:t>Müəssisənin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müvafiq</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xidmətlərin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göstərilməsi</w:t>
      </w:r>
      <w:proofErr w:type="spellEnd"/>
      <w:r w:rsidRPr="00993E0B">
        <w:rPr>
          <w:rFonts w:ascii="Arial" w:hAnsi="Arial" w:cs="Arial"/>
          <w:sz w:val="20"/>
          <w:szCs w:val="20"/>
          <w:u w:val="single"/>
          <w:lang w:val="en-US"/>
        </w:rPr>
        <w:t>/</w:t>
      </w:r>
      <w:proofErr w:type="spellStart"/>
      <w:r w:rsidRPr="00993E0B">
        <w:rPr>
          <w:rFonts w:ascii="Arial" w:hAnsi="Arial" w:cs="Arial"/>
          <w:sz w:val="20"/>
          <w:szCs w:val="20"/>
          <w:u w:val="single"/>
          <w:lang w:val="en-US"/>
        </w:rPr>
        <w:t>işlərin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görülməsi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üçün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lazımi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lisenziyaları</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əgər</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varsa</w:t>
      </w:r>
      <w:proofErr w:type="spellEnd"/>
      <w:r w:rsidRPr="00993E0B">
        <w:rPr>
          <w:rFonts w:ascii="Arial" w:hAnsi="Arial" w:cs="Arial"/>
          <w:sz w:val="20"/>
          <w:szCs w:val="20"/>
          <w:u w:val="single"/>
          <w:lang w:val="en-US"/>
        </w:rPr>
        <w:t>)</w:t>
      </w:r>
    </w:p>
    <w:p w14:paraId="4E9299BE" w14:textId="77777777" w:rsidR="00993E0B" w:rsidRPr="00993E0B" w:rsidRDefault="00993E0B" w:rsidP="00B64945">
      <w:pPr>
        <w:jc w:val="both"/>
        <w:rPr>
          <w:rFonts w:ascii="Arial" w:hAnsi="Arial" w:cs="Arial"/>
          <w:sz w:val="20"/>
          <w:szCs w:val="20"/>
          <w:lang w:val="en-US"/>
        </w:rPr>
      </w:pPr>
    </w:p>
    <w:p w14:paraId="6920F546" w14:textId="77777777" w:rsidR="00BF6B7C" w:rsidRDefault="00993E0B" w:rsidP="00B64945">
      <w:pPr>
        <w:jc w:val="both"/>
        <w:rPr>
          <w:rFonts w:ascii="Arial" w:hAnsi="Arial" w:cs="Arial"/>
          <w:sz w:val="20"/>
          <w:szCs w:val="20"/>
          <w:lang w:val="en-US"/>
        </w:rPr>
      </w:pPr>
      <w:proofErr w:type="spellStart"/>
      <w:r w:rsidRPr="00993E0B">
        <w:rPr>
          <w:rFonts w:ascii="Arial" w:hAnsi="Arial" w:cs="Arial"/>
          <w:sz w:val="20"/>
          <w:szCs w:val="20"/>
          <w:lang w:val="en-US"/>
        </w:rPr>
        <w:t>Qeyd</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olunan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sənədləri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təqdim</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etməyən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yoxlamanın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nəticəsinə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uyğun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müsbət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qiymətləndirilməyən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şirkətlərlə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müqavilə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bağlanılmır</w:t>
      </w:r>
      <w:proofErr w:type="spellEnd"/>
      <w:r>
        <w:rPr>
          <w:rFonts w:ascii="Arial" w:hAnsi="Arial" w:cs="Arial"/>
          <w:sz w:val="20"/>
          <w:szCs w:val="20"/>
          <w:lang w:val="en-US"/>
        </w:rPr>
        <w:t xml:space="preserve"> v</w:t>
      </w:r>
      <w:r>
        <w:rPr>
          <w:rFonts w:ascii="Arial" w:hAnsi="Arial" w:cs="Arial"/>
          <w:sz w:val="20"/>
          <w:szCs w:val="20"/>
          <w:lang w:val="az-Latn-AZ"/>
        </w:rPr>
        <w:t>ə müsabiqədən kənarlaşdırılır</w:t>
      </w:r>
      <w:r>
        <w:rPr>
          <w:rFonts w:ascii="Arial" w:hAnsi="Arial" w:cs="Arial"/>
          <w:sz w:val="20"/>
          <w:szCs w:val="20"/>
          <w:lang w:val="en-US"/>
        </w:rPr>
        <w:t>.</w:t>
      </w:r>
      <w:r w:rsidRPr="00993E0B">
        <w:rPr>
          <w:rFonts w:ascii="Arial" w:hAnsi="Arial" w:cs="Arial"/>
          <w:sz w:val="20"/>
          <w:szCs w:val="20"/>
          <w:lang w:val="en-US"/>
        </w:rPr>
        <w:t xml:space="preserve"> </w:t>
      </w:r>
    </w:p>
    <w:p w14:paraId="306E63CF" w14:textId="77777777" w:rsidR="00BF6B7C" w:rsidRPr="00BF6B7C" w:rsidRDefault="00BF6B7C" w:rsidP="00BF6B7C">
      <w:pPr>
        <w:rPr>
          <w:rFonts w:ascii="Arial" w:hAnsi="Arial" w:cs="Arial"/>
          <w:sz w:val="20"/>
          <w:szCs w:val="20"/>
          <w:lang w:val="en-US"/>
        </w:rPr>
      </w:pPr>
    </w:p>
    <w:p w14:paraId="15F7CCD3" w14:textId="77777777" w:rsidR="00BF6B7C" w:rsidRPr="00BF6B7C" w:rsidRDefault="00BF6B7C" w:rsidP="00BF6B7C">
      <w:pPr>
        <w:rPr>
          <w:rFonts w:ascii="Arial" w:hAnsi="Arial" w:cs="Arial"/>
          <w:sz w:val="20"/>
          <w:szCs w:val="20"/>
          <w:lang w:val="en-US"/>
        </w:rPr>
      </w:pPr>
    </w:p>
    <w:p w14:paraId="5E797F36" w14:textId="77777777" w:rsidR="00BF6B7C" w:rsidRPr="00BF6B7C" w:rsidRDefault="00BF6B7C" w:rsidP="00BF6B7C">
      <w:pPr>
        <w:rPr>
          <w:rFonts w:ascii="Arial" w:hAnsi="Arial" w:cs="Arial"/>
          <w:sz w:val="20"/>
          <w:szCs w:val="20"/>
          <w:lang w:val="en-US"/>
        </w:rPr>
      </w:pPr>
    </w:p>
    <w:p w14:paraId="76121C2C" w14:textId="77777777" w:rsidR="00993E0B" w:rsidRPr="00BF6B7C" w:rsidRDefault="00993E0B" w:rsidP="00BF6B7C">
      <w:pPr>
        <w:rPr>
          <w:rFonts w:ascii="Arial" w:hAnsi="Arial" w:cs="Arial"/>
          <w:sz w:val="20"/>
          <w:szCs w:val="20"/>
          <w:lang w:val="en-US"/>
        </w:rPr>
      </w:pPr>
    </w:p>
    <w:sectPr w:rsidR="00993E0B" w:rsidRPr="00BF6B7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CC"/>
    <w:family w:val="swiss"/>
    <w:pitch w:val="variable"/>
    <w:sig w:usb0="E4002EFF" w:usb1="C000E47F"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Palatino">
    <w:altName w:val="Book Antiqua"/>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637A"/>
    <w:multiLevelType w:val="hybridMultilevel"/>
    <w:tmpl w:val="A1801728"/>
    <w:lvl w:ilvl="0" w:tplc="FFFFFFFF">
      <w:start w:val="25"/>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5570F3"/>
    <w:multiLevelType w:val="hybridMultilevel"/>
    <w:tmpl w:val="CCFEBD5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15:restartNumberingAfterBreak="0">
    <w:nsid w:val="2A826E14"/>
    <w:multiLevelType w:val="hybridMultilevel"/>
    <w:tmpl w:val="17B87008"/>
    <w:lvl w:ilvl="0" w:tplc="04090015">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4D7C41F9"/>
    <w:multiLevelType w:val="hybridMultilevel"/>
    <w:tmpl w:val="7460EC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2A8490D"/>
    <w:multiLevelType w:val="hybridMultilevel"/>
    <w:tmpl w:val="6EECBA4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38F5468"/>
    <w:multiLevelType w:val="hybridMultilevel"/>
    <w:tmpl w:val="DCFAE99E"/>
    <w:lvl w:ilvl="0" w:tplc="0409000F">
      <w:start w:val="1"/>
      <w:numFmt w:val="decimal"/>
      <w:lvlText w:val="%1."/>
      <w:lvlJc w:val="left"/>
      <w:pPr>
        <w:ind w:left="45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4B66512"/>
    <w:multiLevelType w:val="hybridMultilevel"/>
    <w:tmpl w:val="9F38C4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BF654D"/>
    <w:multiLevelType w:val="hybridMultilevel"/>
    <w:tmpl w:val="54944660"/>
    <w:lvl w:ilvl="0" w:tplc="A7504116">
      <w:numFmt w:val="bullet"/>
      <w:lvlText w:val="-"/>
      <w:lvlJc w:val="left"/>
      <w:pPr>
        <w:ind w:left="479" w:hanging="360"/>
      </w:pPr>
      <w:rPr>
        <w:rFonts w:ascii="Arial" w:eastAsiaTheme="minorHAnsi" w:hAnsi="Arial" w:cs="Aria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10" w15:restartNumberingAfterBreak="0">
    <w:nsid w:val="73DA4E23"/>
    <w:multiLevelType w:val="hybridMultilevel"/>
    <w:tmpl w:val="9F40D8E2"/>
    <w:lvl w:ilvl="0" w:tplc="04090001">
      <w:start w:val="1"/>
      <w:numFmt w:val="bullet"/>
      <w:lvlText w:val=""/>
      <w:lvlJc w:val="left"/>
      <w:pPr>
        <w:ind w:left="839" w:hanging="360"/>
      </w:pPr>
      <w:rPr>
        <w:rFonts w:ascii="Symbol" w:hAnsi="Symbol" w:hint="default"/>
      </w:rPr>
    </w:lvl>
    <w:lvl w:ilvl="1" w:tplc="04090003">
      <w:start w:val="1"/>
      <w:numFmt w:val="bullet"/>
      <w:lvlText w:val="o"/>
      <w:lvlJc w:val="left"/>
      <w:pPr>
        <w:ind w:left="1559" w:hanging="360"/>
      </w:pPr>
      <w:rPr>
        <w:rFonts w:ascii="Courier New" w:hAnsi="Courier New" w:cs="Courier New" w:hint="default"/>
      </w:rPr>
    </w:lvl>
    <w:lvl w:ilvl="2" w:tplc="04090005">
      <w:start w:val="1"/>
      <w:numFmt w:val="bullet"/>
      <w:lvlText w:val=""/>
      <w:lvlJc w:val="left"/>
      <w:pPr>
        <w:ind w:left="2279" w:hanging="360"/>
      </w:pPr>
      <w:rPr>
        <w:rFonts w:ascii="Wingdings" w:hAnsi="Wingdings" w:hint="default"/>
      </w:rPr>
    </w:lvl>
    <w:lvl w:ilvl="3" w:tplc="04090001">
      <w:start w:val="1"/>
      <w:numFmt w:val="bullet"/>
      <w:lvlText w:val=""/>
      <w:lvlJc w:val="left"/>
      <w:pPr>
        <w:ind w:left="2999" w:hanging="360"/>
      </w:pPr>
      <w:rPr>
        <w:rFonts w:ascii="Symbol" w:hAnsi="Symbol" w:hint="default"/>
      </w:rPr>
    </w:lvl>
    <w:lvl w:ilvl="4" w:tplc="04090003">
      <w:start w:val="1"/>
      <w:numFmt w:val="bullet"/>
      <w:lvlText w:val="o"/>
      <w:lvlJc w:val="left"/>
      <w:pPr>
        <w:ind w:left="3719" w:hanging="360"/>
      </w:pPr>
      <w:rPr>
        <w:rFonts w:ascii="Courier New" w:hAnsi="Courier New" w:cs="Courier New" w:hint="default"/>
      </w:rPr>
    </w:lvl>
    <w:lvl w:ilvl="5" w:tplc="04090005">
      <w:start w:val="1"/>
      <w:numFmt w:val="bullet"/>
      <w:lvlText w:val=""/>
      <w:lvlJc w:val="left"/>
      <w:pPr>
        <w:ind w:left="4439" w:hanging="360"/>
      </w:pPr>
      <w:rPr>
        <w:rFonts w:ascii="Wingdings" w:hAnsi="Wingdings" w:hint="default"/>
      </w:rPr>
    </w:lvl>
    <w:lvl w:ilvl="6" w:tplc="04090001">
      <w:start w:val="1"/>
      <w:numFmt w:val="bullet"/>
      <w:lvlText w:val=""/>
      <w:lvlJc w:val="left"/>
      <w:pPr>
        <w:ind w:left="5159" w:hanging="360"/>
      </w:pPr>
      <w:rPr>
        <w:rFonts w:ascii="Symbol" w:hAnsi="Symbol" w:hint="default"/>
      </w:rPr>
    </w:lvl>
    <w:lvl w:ilvl="7" w:tplc="04090003">
      <w:start w:val="1"/>
      <w:numFmt w:val="bullet"/>
      <w:lvlText w:val="o"/>
      <w:lvlJc w:val="left"/>
      <w:pPr>
        <w:ind w:left="5879" w:hanging="360"/>
      </w:pPr>
      <w:rPr>
        <w:rFonts w:ascii="Courier New" w:hAnsi="Courier New" w:cs="Courier New" w:hint="default"/>
      </w:rPr>
    </w:lvl>
    <w:lvl w:ilvl="8" w:tplc="04090005">
      <w:start w:val="1"/>
      <w:numFmt w:val="bullet"/>
      <w:lvlText w:val=""/>
      <w:lvlJc w:val="left"/>
      <w:pPr>
        <w:ind w:left="6599" w:hanging="360"/>
      </w:pPr>
      <w:rPr>
        <w:rFonts w:ascii="Wingdings" w:hAnsi="Wingdings" w:hint="default"/>
      </w:rPr>
    </w:lvl>
  </w:abstractNum>
  <w:abstractNum w:abstractNumId="11"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3"/>
  </w:num>
  <w:num w:numId="4">
    <w:abstractNumId w:val="12"/>
  </w:num>
  <w:num w:numId="5">
    <w:abstractNumId w:val="10"/>
  </w:num>
  <w:num w:numId="6">
    <w:abstractNumId w:val="9"/>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6"/>
  </w:num>
  <w:num w:numId="12">
    <w:abstractNumId w:val="5"/>
  </w:num>
  <w:num w:numId="13">
    <w:abstractNumId w:val="2"/>
  </w:num>
  <w:num w:numId="14">
    <w:abstractNumId w:val="8"/>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1D"/>
    <w:rsid w:val="00007039"/>
    <w:rsid w:val="00025585"/>
    <w:rsid w:val="000439A2"/>
    <w:rsid w:val="0005107D"/>
    <w:rsid w:val="0005501E"/>
    <w:rsid w:val="00062C89"/>
    <w:rsid w:val="00067611"/>
    <w:rsid w:val="00080EA5"/>
    <w:rsid w:val="000844E8"/>
    <w:rsid w:val="00092452"/>
    <w:rsid w:val="00096F63"/>
    <w:rsid w:val="000A34C6"/>
    <w:rsid w:val="000C37E1"/>
    <w:rsid w:val="000C43D9"/>
    <w:rsid w:val="000D291C"/>
    <w:rsid w:val="000D3766"/>
    <w:rsid w:val="000E5E5D"/>
    <w:rsid w:val="000F79B8"/>
    <w:rsid w:val="00103EA5"/>
    <w:rsid w:val="00105198"/>
    <w:rsid w:val="00106A3F"/>
    <w:rsid w:val="00113B1A"/>
    <w:rsid w:val="001276A9"/>
    <w:rsid w:val="00155589"/>
    <w:rsid w:val="0015753D"/>
    <w:rsid w:val="00195407"/>
    <w:rsid w:val="001A678A"/>
    <w:rsid w:val="001C59F8"/>
    <w:rsid w:val="001E08AF"/>
    <w:rsid w:val="00214EF5"/>
    <w:rsid w:val="00240FFD"/>
    <w:rsid w:val="00277F70"/>
    <w:rsid w:val="002B013F"/>
    <w:rsid w:val="002F2CF0"/>
    <w:rsid w:val="002F7C2A"/>
    <w:rsid w:val="003313D7"/>
    <w:rsid w:val="003352F2"/>
    <w:rsid w:val="0035575D"/>
    <w:rsid w:val="00364E05"/>
    <w:rsid w:val="003729A7"/>
    <w:rsid w:val="00374B31"/>
    <w:rsid w:val="00383359"/>
    <w:rsid w:val="003843FE"/>
    <w:rsid w:val="0039496F"/>
    <w:rsid w:val="00394F5D"/>
    <w:rsid w:val="003A2F6A"/>
    <w:rsid w:val="003C0C06"/>
    <w:rsid w:val="00400A1D"/>
    <w:rsid w:val="00417B35"/>
    <w:rsid w:val="00430BCF"/>
    <w:rsid w:val="004366DB"/>
    <w:rsid w:val="00440C50"/>
    <w:rsid w:val="004437A8"/>
    <w:rsid w:val="00443961"/>
    <w:rsid w:val="004778E4"/>
    <w:rsid w:val="004B485C"/>
    <w:rsid w:val="004B599A"/>
    <w:rsid w:val="004D0758"/>
    <w:rsid w:val="004D7F5E"/>
    <w:rsid w:val="004F79C0"/>
    <w:rsid w:val="00522780"/>
    <w:rsid w:val="005410D9"/>
    <w:rsid w:val="0054445C"/>
    <w:rsid w:val="00552944"/>
    <w:rsid w:val="00563C5D"/>
    <w:rsid w:val="0056747C"/>
    <w:rsid w:val="005816D7"/>
    <w:rsid w:val="005846F9"/>
    <w:rsid w:val="00595CC1"/>
    <w:rsid w:val="005A2F17"/>
    <w:rsid w:val="005B07AF"/>
    <w:rsid w:val="005E2890"/>
    <w:rsid w:val="0060168D"/>
    <w:rsid w:val="006153C7"/>
    <w:rsid w:val="00623558"/>
    <w:rsid w:val="00636B99"/>
    <w:rsid w:val="006412B8"/>
    <w:rsid w:val="00644B32"/>
    <w:rsid w:val="0066206B"/>
    <w:rsid w:val="0066264D"/>
    <w:rsid w:val="006750B6"/>
    <w:rsid w:val="006955C5"/>
    <w:rsid w:val="00695F55"/>
    <w:rsid w:val="0069786E"/>
    <w:rsid w:val="006A3DC0"/>
    <w:rsid w:val="006E4373"/>
    <w:rsid w:val="006E5F12"/>
    <w:rsid w:val="00700872"/>
    <w:rsid w:val="00712393"/>
    <w:rsid w:val="00741D66"/>
    <w:rsid w:val="007555CA"/>
    <w:rsid w:val="00757102"/>
    <w:rsid w:val="00767486"/>
    <w:rsid w:val="0078668D"/>
    <w:rsid w:val="007A7356"/>
    <w:rsid w:val="007B0A63"/>
    <w:rsid w:val="007D0D58"/>
    <w:rsid w:val="007E4E9F"/>
    <w:rsid w:val="007F3740"/>
    <w:rsid w:val="00800218"/>
    <w:rsid w:val="00805A86"/>
    <w:rsid w:val="00812587"/>
    <w:rsid w:val="008175EE"/>
    <w:rsid w:val="008276B3"/>
    <w:rsid w:val="00842727"/>
    <w:rsid w:val="00846011"/>
    <w:rsid w:val="008530EB"/>
    <w:rsid w:val="00867315"/>
    <w:rsid w:val="008850A7"/>
    <w:rsid w:val="008854BC"/>
    <w:rsid w:val="00886C2C"/>
    <w:rsid w:val="008D205F"/>
    <w:rsid w:val="00904599"/>
    <w:rsid w:val="009111E4"/>
    <w:rsid w:val="00921AEC"/>
    <w:rsid w:val="00923D30"/>
    <w:rsid w:val="0092454D"/>
    <w:rsid w:val="00932D9D"/>
    <w:rsid w:val="009368E0"/>
    <w:rsid w:val="00977DA0"/>
    <w:rsid w:val="00981EA1"/>
    <w:rsid w:val="00993E0B"/>
    <w:rsid w:val="009C5D46"/>
    <w:rsid w:val="009C6884"/>
    <w:rsid w:val="009D0E46"/>
    <w:rsid w:val="009E3E24"/>
    <w:rsid w:val="00A03334"/>
    <w:rsid w:val="00A40674"/>
    <w:rsid w:val="00A52307"/>
    <w:rsid w:val="00A62381"/>
    <w:rsid w:val="00A63558"/>
    <w:rsid w:val="00AA7AD2"/>
    <w:rsid w:val="00AB6BC8"/>
    <w:rsid w:val="00AC64C7"/>
    <w:rsid w:val="00AC7363"/>
    <w:rsid w:val="00AC7AA2"/>
    <w:rsid w:val="00AD6E78"/>
    <w:rsid w:val="00AE5082"/>
    <w:rsid w:val="00AE51B1"/>
    <w:rsid w:val="00B05019"/>
    <w:rsid w:val="00B0622E"/>
    <w:rsid w:val="00B33B6B"/>
    <w:rsid w:val="00B64945"/>
    <w:rsid w:val="00B67192"/>
    <w:rsid w:val="00B73800"/>
    <w:rsid w:val="00B865D8"/>
    <w:rsid w:val="00BD5243"/>
    <w:rsid w:val="00BD5BAB"/>
    <w:rsid w:val="00BF0279"/>
    <w:rsid w:val="00BF6B26"/>
    <w:rsid w:val="00BF6B7C"/>
    <w:rsid w:val="00C02A51"/>
    <w:rsid w:val="00C037CB"/>
    <w:rsid w:val="00C054E2"/>
    <w:rsid w:val="00C10026"/>
    <w:rsid w:val="00C14647"/>
    <w:rsid w:val="00C243D3"/>
    <w:rsid w:val="00C3033D"/>
    <w:rsid w:val="00C32E76"/>
    <w:rsid w:val="00C348E3"/>
    <w:rsid w:val="00C76461"/>
    <w:rsid w:val="00C855B4"/>
    <w:rsid w:val="00C91A51"/>
    <w:rsid w:val="00CB3CA3"/>
    <w:rsid w:val="00CD24B0"/>
    <w:rsid w:val="00CE3D4A"/>
    <w:rsid w:val="00CF6BB7"/>
    <w:rsid w:val="00D50AE4"/>
    <w:rsid w:val="00D63D00"/>
    <w:rsid w:val="00D8453D"/>
    <w:rsid w:val="00D873D0"/>
    <w:rsid w:val="00D9464D"/>
    <w:rsid w:val="00DB6356"/>
    <w:rsid w:val="00DF1717"/>
    <w:rsid w:val="00DF1733"/>
    <w:rsid w:val="00E16B3A"/>
    <w:rsid w:val="00E2513D"/>
    <w:rsid w:val="00E3338C"/>
    <w:rsid w:val="00E36871"/>
    <w:rsid w:val="00E43C56"/>
    <w:rsid w:val="00E56453"/>
    <w:rsid w:val="00E838DA"/>
    <w:rsid w:val="00E87A72"/>
    <w:rsid w:val="00EB36FA"/>
    <w:rsid w:val="00EC5CEF"/>
    <w:rsid w:val="00ED1AEC"/>
    <w:rsid w:val="00EE2FA3"/>
    <w:rsid w:val="00EF6050"/>
    <w:rsid w:val="00F11DAA"/>
    <w:rsid w:val="00F15A82"/>
    <w:rsid w:val="00F2211F"/>
    <w:rsid w:val="00F30A3B"/>
    <w:rsid w:val="00F36461"/>
    <w:rsid w:val="00F367D5"/>
    <w:rsid w:val="00F436CF"/>
    <w:rsid w:val="00F5095F"/>
    <w:rsid w:val="00F53E75"/>
    <w:rsid w:val="00F604B4"/>
    <w:rsid w:val="00F676DA"/>
    <w:rsid w:val="00F73D8E"/>
    <w:rsid w:val="00FA2D57"/>
    <w:rsid w:val="00FC2876"/>
    <w:rsid w:val="00FD15E2"/>
    <w:rsid w:val="00FE17DB"/>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60CF7"/>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5082"/>
    <w:pPr>
      <w:spacing w:line="254" w:lineRule="auto"/>
    </w:pPr>
    <w:rPr>
      <w:lang w:val="ru-RU"/>
    </w:rPr>
  </w:style>
  <w:style w:type="paragraph" w:styleId="2">
    <w:name w:val="heading 2"/>
    <w:basedOn w:val="a"/>
    <w:next w:val="a"/>
    <w:link w:val="20"/>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AE5082"/>
    <w:rPr>
      <w:rFonts w:ascii="Cambria" w:eastAsia="Times New Roman" w:hAnsi="Cambria" w:cs="Times New Roman"/>
      <w:b/>
      <w:bCs/>
      <w:i/>
      <w:iCs/>
      <w:sz w:val="28"/>
      <w:szCs w:val="28"/>
      <w:lang w:val="ru-RU"/>
    </w:rPr>
  </w:style>
  <w:style w:type="character" w:styleId="a3">
    <w:name w:val="Hyperlink"/>
    <w:basedOn w:val="a0"/>
    <w:uiPriority w:val="99"/>
    <w:unhideWhenUsed/>
    <w:rsid w:val="00AE5082"/>
    <w:rPr>
      <w:color w:val="0563C1"/>
      <w:u w:val="single"/>
    </w:rPr>
  </w:style>
  <w:style w:type="paragraph" w:styleId="a4">
    <w:name w:val="List Paragraph"/>
    <w:basedOn w:val="a"/>
    <w:uiPriority w:val="34"/>
    <w:qFormat/>
    <w:rsid w:val="00AE5082"/>
    <w:pPr>
      <w:spacing w:after="200" w:line="276" w:lineRule="auto"/>
      <w:ind w:left="720"/>
      <w:contextualSpacing/>
    </w:pPr>
    <w:rPr>
      <w:rFonts w:eastAsia="MS Mincho"/>
    </w:rPr>
  </w:style>
  <w:style w:type="character" w:customStyle="1" w:styleId="nwt1">
    <w:name w:val="nwt1"/>
    <w:basedOn w:val="a0"/>
    <w:rsid w:val="00AE5082"/>
  </w:style>
  <w:style w:type="character" w:customStyle="1" w:styleId="bumpedfont15">
    <w:name w:val="bumpedfont15"/>
    <w:basedOn w:val="a0"/>
    <w:rsid w:val="00AE5082"/>
  </w:style>
  <w:style w:type="table" w:styleId="a5">
    <w:name w:val="Table Grid"/>
    <w:basedOn w:val="a1"/>
    <w:uiPriority w:val="3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basedOn w:val="a0"/>
    <w:uiPriority w:val="99"/>
    <w:semiHidden/>
    <w:unhideWhenUsed/>
    <w:rsid w:val="00993E0B"/>
    <w:rPr>
      <w:color w:val="954F72" w:themeColor="followedHyperlink"/>
      <w:u w:val="single"/>
    </w:rPr>
  </w:style>
  <w:style w:type="paragraph" w:styleId="a7">
    <w:name w:val="Balloon Text"/>
    <w:basedOn w:val="a"/>
    <w:link w:val="a8"/>
    <w:uiPriority w:val="99"/>
    <w:semiHidden/>
    <w:unhideWhenUsed/>
    <w:rsid w:val="00A6238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62381"/>
    <w:rPr>
      <w:rFonts w:ascii="Segoe UI" w:hAnsi="Segoe UI" w:cs="Segoe UI"/>
      <w:sz w:val="18"/>
      <w:szCs w:val="18"/>
      <w:lang w:val="ru-RU"/>
    </w:rPr>
  </w:style>
  <w:style w:type="paragraph" w:styleId="a9">
    <w:name w:val="No Spacing"/>
    <w:uiPriority w:val="1"/>
    <w:qFormat/>
    <w:rsid w:val="007555CA"/>
    <w:pPr>
      <w:spacing w:after="0" w:line="240" w:lineRule="auto"/>
    </w:pPr>
  </w:style>
  <w:style w:type="table" w:customStyle="1" w:styleId="1">
    <w:name w:val="Сетка таблицы1"/>
    <w:basedOn w:val="a1"/>
    <w:next w:val="a5"/>
    <w:uiPriority w:val="59"/>
    <w:rsid w:val="00E16B3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5"/>
    <w:uiPriority w:val="39"/>
    <w:rsid w:val="00EC5CEF"/>
    <w:pPr>
      <w:spacing w:after="0" w:line="240" w:lineRule="auto"/>
    </w:pPr>
    <w:rPr>
      <w:lang w:val="az-Latn-A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
    <w:rsid w:val="000E5E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7">
    <w:name w:val="xl1057"/>
    <w:basedOn w:val="a"/>
    <w:rsid w:val="000E5E5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58">
    <w:name w:val="xl1058"/>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9">
    <w:name w:val="xl1059"/>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60">
    <w:name w:val="xl1060"/>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061">
    <w:name w:val="xl1061"/>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062">
    <w:name w:val="xl1062"/>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063">
    <w:name w:val="xl1063"/>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1064">
    <w:name w:val="xl1064"/>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222222"/>
      <w:sz w:val="24"/>
      <w:szCs w:val="24"/>
      <w:lang w:eastAsia="ru-RU"/>
    </w:rPr>
  </w:style>
  <w:style w:type="paragraph" w:customStyle="1" w:styleId="xl1065">
    <w:name w:val="xl1065"/>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1066">
    <w:name w:val="xl1066"/>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67">
    <w:name w:val="xl1067"/>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1068">
    <w:name w:val="xl1068"/>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1069">
    <w:name w:val="xl1069"/>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1070">
    <w:name w:val="xl1070"/>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222222"/>
      <w:sz w:val="24"/>
      <w:szCs w:val="24"/>
      <w:lang w:eastAsia="ru-RU"/>
    </w:rPr>
  </w:style>
  <w:style w:type="paragraph" w:customStyle="1" w:styleId="xl1071">
    <w:name w:val="xl1071"/>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1072">
    <w:name w:val="xl1072"/>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00B050"/>
      <w:sz w:val="20"/>
      <w:szCs w:val="20"/>
      <w:lang w:eastAsia="ru-RU"/>
    </w:rPr>
  </w:style>
  <w:style w:type="paragraph" w:customStyle="1" w:styleId="xl1073">
    <w:name w:val="xl1073"/>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074">
    <w:name w:val="xl1074"/>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1075">
    <w:name w:val="xl1075"/>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1076">
    <w:name w:val="xl1076"/>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8"/>
      <w:szCs w:val="28"/>
      <w:lang w:eastAsia="ru-RU"/>
    </w:rPr>
  </w:style>
  <w:style w:type="paragraph" w:customStyle="1" w:styleId="xl1077">
    <w:name w:val="xl1077"/>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78">
    <w:name w:val="xl1078"/>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222222"/>
      <w:sz w:val="24"/>
      <w:szCs w:val="24"/>
      <w:lang w:eastAsia="ru-RU"/>
    </w:rPr>
  </w:style>
  <w:style w:type="paragraph" w:customStyle="1" w:styleId="xl1079">
    <w:name w:val="xl1079"/>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222222"/>
      <w:sz w:val="24"/>
      <w:szCs w:val="24"/>
      <w:lang w:eastAsia="ru-RU"/>
    </w:rPr>
  </w:style>
  <w:style w:type="paragraph" w:customStyle="1" w:styleId="xl1080">
    <w:name w:val="xl1080"/>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81">
    <w:name w:val="xl1081"/>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ru-RU"/>
    </w:rPr>
  </w:style>
  <w:style w:type="numbering" w:customStyle="1" w:styleId="10">
    <w:name w:val="Нет списка1"/>
    <w:next w:val="a2"/>
    <w:uiPriority w:val="99"/>
    <w:semiHidden/>
    <w:unhideWhenUsed/>
    <w:rsid w:val="00886C2C"/>
  </w:style>
  <w:style w:type="table" w:customStyle="1" w:styleId="3">
    <w:name w:val="Сетка таблицы3"/>
    <w:basedOn w:val="a1"/>
    <w:next w:val="a5"/>
    <w:uiPriority w:val="59"/>
    <w:rsid w:val="00886C2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
    <w:rsid w:val="00886C2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66">
    <w:name w:val="xl66"/>
    <w:basedOn w:val="a"/>
    <w:rsid w:val="00886C2C"/>
    <w:pP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67">
    <w:name w:val="xl67"/>
    <w:basedOn w:val="a"/>
    <w:rsid w:val="00886C2C"/>
    <w:pP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68">
    <w:name w:val="xl68"/>
    <w:basedOn w:val="a"/>
    <w:rsid w:val="00886C2C"/>
    <w:pPr>
      <w:pBdr>
        <w:top w:val="single" w:sz="8"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69">
    <w:name w:val="xl69"/>
    <w:basedOn w:val="a"/>
    <w:rsid w:val="00886C2C"/>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0">
    <w:name w:val="xl70"/>
    <w:basedOn w:val="a"/>
    <w:rsid w:val="00886C2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71">
    <w:name w:val="xl71"/>
    <w:basedOn w:val="a"/>
    <w:rsid w:val="00886C2C"/>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72">
    <w:name w:val="xl72"/>
    <w:basedOn w:val="a"/>
    <w:rsid w:val="00886C2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73">
    <w:name w:val="xl73"/>
    <w:basedOn w:val="a"/>
    <w:rsid w:val="00886C2C"/>
    <w:pPr>
      <w:pBdr>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74">
    <w:name w:val="xl74"/>
    <w:basedOn w:val="a"/>
    <w:rsid w:val="00886C2C"/>
    <w:pPr>
      <w:pBdr>
        <w:left w:val="single" w:sz="8" w:space="0" w:color="auto"/>
        <w:right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5">
    <w:name w:val="xl75"/>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6">
    <w:name w:val="xl76"/>
    <w:basedOn w:val="a"/>
    <w:rsid w:val="00886C2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77">
    <w:name w:val="xl77"/>
    <w:basedOn w:val="a"/>
    <w:rsid w:val="00886C2C"/>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78">
    <w:name w:val="xl78"/>
    <w:basedOn w:val="a"/>
    <w:rsid w:val="00886C2C"/>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79">
    <w:name w:val="xl79"/>
    <w:basedOn w:val="a"/>
    <w:rsid w:val="00886C2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0">
    <w:name w:val="xl80"/>
    <w:basedOn w:val="a"/>
    <w:rsid w:val="00886C2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81">
    <w:name w:val="xl81"/>
    <w:basedOn w:val="a"/>
    <w:rsid w:val="00886C2C"/>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2">
    <w:name w:val="xl82"/>
    <w:basedOn w:val="a"/>
    <w:rsid w:val="00886C2C"/>
    <w:pP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3">
    <w:name w:val="xl83"/>
    <w:basedOn w:val="a"/>
    <w:rsid w:val="00886C2C"/>
    <w:pP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84">
    <w:name w:val="xl84"/>
    <w:basedOn w:val="a"/>
    <w:rsid w:val="00886C2C"/>
    <w:pPr>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85">
    <w:name w:val="xl85"/>
    <w:basedOn w:val="a"/>
    <w:rsid w:val="00886C2C"/>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86">
    <w:name w:val="xl86"/>
    <w:basedOn w:val="a"/>
    <w:rsid w:val="00886C2C"/>
    <w:pPr>
      <w:pBdr>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87">
    <w:name w:val="xl87"/>
    <w:basedOn w:val="a"/>
    <w:rsid w:val="00886C2C"/>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8">
    <w:name w:val="xl88"/>
    <w:basedOn w:val="a"/>
    <w:rsid w:val="00886C2C"/>
    <w:pPr>
      <w:pBdr>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9">
    <w:name w:val="xl89"/>
    <w:basedOn w:val="a"/>
    <w:rsid w:val="00886C2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0">
    <w:name w:val="xl90"/>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91">
    <w:name w:val="xl91"/>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2">
    <w:name w:val="xl92"/>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93">
    <w:name w:val="xl93"/>
    <w:basedOn w:val="a"/>
    <w:rsid w:val="00886C2C"/>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4">
    <w:name w:val="xl94"/>
    <w:basedOn w:val="a"/>
    <w:rsid w:val="00886C2C"/>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5">
    <w:name w:val="xl95"/>
    <w:basedOn w:val="a"/>
    <w:rsid w:val="00886C2C"/>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96">
    <w:name w:val="xl96"/>
    <w:basedOn w:val="a"/>
    <w:rsid w:val="00886C2C"/>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97">
    <w:name w:val="xl97"/>
    <w:basedOn w:val="a"/>
    <w:rsid w:val="00886C2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98">
    <w:name w:val="xl98"/>
    <w:basedOn w:val="a"/>
    <w:rsid w:val="00886C2C"/>
    <w:pP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99">
    <w:name w:val="xl99"/>
    <w:basedOn w:val="a"/>
    <w:rsid w:val="00886C2C"/>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0">
    <w:name w:val="xl100"/>
    <w:basedOn w:val="a"/>
    <w:rsid w:val="00886C2C"/>
    <w:pPr>
      <w:pBdr>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101">
    <w:name w:val="xl101"/>
    <w:basedOn w:val="a"/>
    <w:rsid w:val="00886C2C"/>
    <w:pPr>
      <w:pBdr>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2">
    <w:name w:val="xl102"/>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3">
    <w:name w:val="xl103"/>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104">
    <w:name w:val="xl104"/>
    <w:basedOn w:val="a"/>
    <w:rsid w:val="00886C2C"/>
    <w:pP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5">
    <w:name w:val="xl105"/>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6">
    <w:name w:val="xl106"/>
    <w:basedOn w:val="a"/>
    <w:rsid w:val="00886C2C"/>
    <w:pPr>
      <w:pBdr>
        <w:top w:val="single" w:sz="8" w:space="0" w:color="auto"/>
        <w:left w:val="single" w:sz="8"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7">
    <w:name w:val="xl107"/>
    <w:basedOn w:val="a"/>
    <w:rsid w:val="00886C2C"/>
    <w:pPr>
      <w:pBdr>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8">
    <w:name w:val="xl108"/>
    <w:basedOn w:val="a"/>
    <w:rsid w:val="00886C2C"/>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9">
    <w:name w:val="xl109"/>
    <w:basedOn w:val="a"/>
    <w:rsid w:val="00886C2C"/>
    <w:pP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10">
    <w:name w:val="xl110"/>
    <w:basedOn w:val="a"/>
    <w:rsid w:val="00886C2C"/>
    <w:pPr>
      <w:spacing w:before="100" w:beforeAutospacing="1" w:after="100" w:afterAutospacing="1" w:line="240" w:lineRule="auto"/>
    </w:pPr>
    <w:rPr>
      <w:rFonts w:ascii="Arial" w:eastAsia="Times New Roman" w:hAnsi="Arial" w:cs="Arial"/>
      <w:sz w:val="16"/>
      <w:szCs w:val="16"/>
      <w:lang w:eastAsia="ru-RU"/>
    </w:rPr>
  </w:style>
  <w:style w:type="paragraph" w:customStyle="1" w:styleId="xl111">
    <w:name w:val="xl111"/>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2">
    <w:name w:val="xl112"/>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13">
    <w:name w:val="xl113"/>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4">
    <w:name w:val="xl114"/>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5">
    <w:name w:val="xl115"/>
    <w:basedOn w:val="a"/>
    <w:rsid w:val="00886C2C"/>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16">
    <w:name w:val="xl116"/>
    <w:basedOn w:val="a"/>
    <w:rsid w:val="00886C2C"/>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7">
    <w:name w:val="xl117"/>
    <w:basedOn w:val="a"/>
    <w:rsid w:val="00886C2C"/>
    <w:pPr>
      <w:pBdr>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18">
    <w:name w:val="xl118"/>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19">
    <w:name w:val="xl119"/>
    <w:basedOn w:val="a"/>
    <w:rsid w:val="00886C2C"/>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20">
    <w:name w:val="xl120"/>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21">
    <w:name w:val="xl121"/>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22">
    <w:name w:val="xl122"/>
    <w:basedOn w:val="a"/>
    <w:rsid w:val="00886C2C"/>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222222"/>
      <w:sz w:val="16"/>
      <w:szCs w:val="16"/>
      <w:lang w:eastAsia="ru-RU"/>
    </w:rPr>
  </w:style>
  <w:style w:type="paragraph" w:customStyle="1" w:styleId="xl123">
    <w:name w:val="xl123"/>
    <w:basedOn w:val="a"/>
    <w:rsid w:val="00886C2C"/>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24">
    <w:name w:val="xl124"/>
    <w:basedOn w:val="a"/>
    <w:rsid w:val="00886C2C"/>
    <w:pPr>
      <w:spacing w:before="100" w:beforeAutospacing="1" w:after="100" w:afterAutospacing="1" w:line="240" w:lineRule="auto"/>
    </w:pPr>
    <w:rPr>
      <w:rFonts w:ascii="Arial" w:eastAsia="Times New Roman" w:hAnsi="Arial" w:cs="Arial"/>
      <w:b/>
      <w:bCs/>
      <w:sz w:val="20"/>
      <w:szCs w:val="20"/>
      <w:lang w:eastAsia="ru-RU"/>
    </w:rPr>
  </w:style>
  <w:style w:type="paragraph" w:customStyle="1" w:styleId="xl63">
    <w:name w:val="xl63"/>
    <w:basedOn w:val="a"/>
    <w:rsid w:val="00886C2C"/>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64">
    <w:name w:val="xl64"/>
    <w:basedOn w:val="a"/>
    <w:rsid w:val="00886C2C"/>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font5">
    <w:name w:val="font5"/>
    <w:basedOn w:val="a"/>
    <w:rsid w:val="00886C2C"/>
    <w:pPr>
      <w:spacing w:before="100" w:beforeAutospacing="1" w:after="100" w:afterAutospacing="1" w:line="240" w:lineRule="auto"/>
    </w:pPr>
    <w:rPr>
      <w:rFonts w:ascii="Calibri" w:eastAsia="Times New Roman" w:hAnsi="Calibri" w:cs="Calibri"/>
      <w:color w:val="000000"/>
      <w:sz w:val="20"/>
      <w:szCs w:val="20"/>
      <w:lang w:eastAsia="ru-RU"/>
    </w:rPr>
  </w:style>
  <w:style w:type="paragraph" w:customStyle="1" w:styleId="font6">
    <w:name w:val="font6"/>
    <w:basedOn w:val="a"/>
    <w:rsid w:val="00DF1717"/>
    <w:pPr>
      <w:spacing w:before="100" w:beforeAutospacing="1" w:after="100" w:afterAutospacing="1" w:line="240" w:lineRule="auto"/>
    </w:pPr>
    <w:rPr>
      <w:rFonts w:ascii="Palatino Linotype" w:eastAsia="Times New Roman" w:hAnsi="Palatino Linotype" w:cs="Times New Roman"/>
      <w:color w:val="000000"/>
      <w:lang w:eastAsia="ru-RU"/>
    </w:rPr>
  </w:style>
  <w:style w:type="paragraph" w:customStyle="1" w:styleId="xl12946">
    <w:name w:val="xl12946"/>
    <w:basedOn w:val="a"/>
    <w:rsid w:val="00DF17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947">
    <w:name w:val="xl12947"/>
    <w:basedOn w:val="a"/>
    <w:rsid w:val="00DF1717"/>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948">
    <w:name w:val="xl12948"/>
    <w:basedOn w:val="a"/>
    <w:rsid w:val="00DF17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949">
    <w:name w:val="xl12949"/>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950">
    <w:name w:val="xl12950"/>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2951">
    <w:name w:val="xl12951"/>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Palatino Linotype" w:eastAsia="Times New Roman" w:hAnsi="Palatino Linotype" w:cs="Times New Roman"/>
      <w:color w:val="000000"/>
      <w:sz w:val="24"/>
      <w:szCs w:val="24"/>
      <w:lang w:eastAsia="ru-RU"/>
    </w:rPr>
  </w:style>
  <w:style w:type="paragraph" w:customStyle="1" w:styleId="xl12952">
    <w:name w:val="xl12952"/>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Palatino" w:eastAsia="Times New Roman" w:hAnsi="Palatino" w:cs="Times New Roman"/>
      <w:color w:val="000000"/>
      <w:sz w:val="20"/>
      <w:szCs w:val="20"/>
      <w:lang w:eastAsia="ru-RU"/>
    </w:rPr>
  </w:style>
  <w:style w:type="paragraph" w:customStyle="1" w:styleId="xl12953">
    <w:name w:val="xl12953"/>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0"/>
      <w:szCs w:val="20"/>
      <w:lang w:eastAsia="ru-RU"/>
    </w:rPr>
  </w:style>
  <w:style w:type="paragraph" w:customStyle="1" w:styleId="xl12954">
    <w:name w:val="xl12954"/>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955">
    <w:name w:val="xl12955"/>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956">
    <w:name w:val="xl12956"/>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957">
    <w:name w:val="xl12957"/>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12958">
    <w:name w:val="xl12958"/>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959">
    <w:name w:val="xl12959"/>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Palatino Linotype" w:eastAsia="Times New Roman" w:hAnsi="Palatino Linotype" w:cs="Times New Roman"/>
      <w:b/>
      <w:bCs/>
      <w:sz w:val="20"/>
      <w:szCs w:val="20"/>
      <w:lang w:eastAsia="ru-RU"/>
    </w:rPr>
  </w:style>
  <w:style w:type="paragraph" w:customStyle="1" w:styleId="xl12960">
    <w:name w:val="xl12960"/>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0"/>
      <w:szCs w:val="20"/>
      <w:lang w:eastAsia="ru-RU"/>
    </w:rPr>
  </w:style>
  <w:style w:type="paragraph" w:customStyle="1" w:styleId="xl12961">
    <w:name w:val="xl12961"/>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Palatino" w:eastAsia="Times New Roman" w:hAnsi="Palatino" w:cs="Times New Roman"/>
      <w:color w:val="000000"/>
      <w:sz w:val="20"/>
      <w:szCs w:val="20"/>
      <w:lang w:eastAsia="ru-RU"/>
    </w:rPr>
  </w:style>
  <w:style w:type="paragraph" w:customStyle="1" w:styleId="xl12962">
    <w:name w:val="xl12962"/>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963">
    <w:name w:val="xl12963"/>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964">
    <w:name w:val="xl12964"/>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965">
    <w:name w:val="xl12965"/>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966">
    <w:name w:val="xl12966"/>
    <w:basedOn w:val="a"/>
    <w:rsid w:val="00DF1717"/>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967">
    <w:name w:val="xl12967"/>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Palatino Linotype" w:eastAsia="Times New Roman" w:hAnsi="Palatino Linotype" w:cs="Times New Roman"/>
      <w:b/>
      <w:bCs/>
      <w:sz w:val="20"/>
      <w:szCs w:val="20"/>
      <w:lang w:eastAsia="ru-RU"/>
    </w:rPr>
  </w:style>
  <w:style w:type="paragraph" w:customStyle="1" w:styleId="xl12968">
    <w:name w:val="xl12968"/>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969">
    <w:name w:val="xl12969"/>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222222"/>
      <w:sz w:val="28"/>
      <w:szCs w:val="28"/>
      <w:lang w:eastAsia="ru-RU"/>
    </w:rPr>
  </w:style>
  <w:style w:type="paragraph" w:customStyle="1" w:styleId="xl12970">
    <w:name w:val="xl12970"/>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971">
    <w:name w:val="xl12971"/>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972">
    <w:name w:val="xl12972"/>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973">
    <w:name w:val="xl12973"/>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2974">
    <w:name w:val="xl12974"/>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975">
    <w:name w:val="xl12975"/>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2976">
    <w:name w:val="xl12976"/>
    <w:basedOn w:val="a"/>
    <w:rsid w:val="00DF1717"/>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977">
    <w:name w:val="xl12977"/>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Palatino Linotype" w:eastAsia="Times New Roman" w:hAnsi="Palatino Linotype" w:cs="Times New Roman"/>
      <w:b/>
      <w:bCs/>
      <w:sz w:val="18"/>
      <w:szCs w:val="18"/>
      <w:lang w:eastAsia="ru-RU"/>
    </w:rPr>
  </w:style>
  <w:style w:type="paragraph" w:customStyle="1" w:styleId="xl12978">
    <w:name w:val="xl12978"/>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34582">
    <w:name w:val="xl34582"/>
    <w:basedOn w:val="a"/>
    <w:rsid w:val="00DF17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583">
    <w:name w:val="xl34583"/>
    <w:basedOn w:val="a"/>
    <w:rsid w:val="00DF1717"/>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584">
    <w:name w:val="xl34584"/>
    <w:basedOn w:val="a"/>
    <w:rsid w:val="00DF171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585">
    <w:name w:val="xl34585"/>
    <w:basedOn w:val="a"/>
    <w:rsid w:val="00DF17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586">
    <w:name w:val="xl34586"/>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4587">
    <w:name w:val="xl34587"/>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34588">
    <w:name w:val="xl34588"/>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4589">
    <w:name w:val="xl34589"/>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34590">
    <w:name w:val="xl34590"/>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34591">
    <w:name w:val="xl34591"/>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4592">
    <w:name w:val="xl34592"/>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4593">
    <w:name w:val="xl34593"/>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4594">
    <w:name w:val="xl34594"/>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34595">
    <w:name w:val="xl34595"/>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34596">
    <w:name w:val="xl34596"/>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34597">
    <w:name w:val="xl34597"/>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598">
    <w:name w:val="xl34598"/>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599">
    <w:name w:val="xl34599"/>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4600">
    <w:name w:val="xl34600"/>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4601">
    <w:name w:val="xl34601"/>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02">
    <w:name w:val="xl34602"/>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222222"/>
      <w:sz w:val="20"/>
      <w:szCs w:val="20"/>
      <w:lang w:eastAsia="ru-RU"/>
    </w:rPr>
  </w:style>
  <w:style w:type="paragraph" w:customStyle="1" w:styleId="xl34603">
    <w:name w:val="xl34603"/>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604">
    <w:name w:val="xl34604"/>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605">
    <w:name w:val="xl34605"/>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06">
    <w:name w:val="xl34606"/>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34607">
    <w:name w:val="xl34607"/>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4608">
    <w:name w:val="xl34608"/>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333333"/>
      <w:sz w:val="18"/>
      <w:szCs w:val="18"/>
      <w:lang w:eastAsia="ru-RU"/>
    </w:rPr>
  </w:style>
  <w:style w:type="paragraph" w:customStyle="1" w:styleId="xl34609">
    <w:name w:val="xl34609"/>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4610">
    <w:name w:val="xl34610"/>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34611">
    <w:name w:val="xl34611"/>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12">
    <w:name w:val="xl34612"/>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13">
    <w:name w:val="xl34613"/>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4614">
    <w:name w:val="xl34614"/>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34615">
    <w:name w:val="xl34615"/>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4616">
    <w:name w:val="xl34616"/>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4617">
    <w:name w:val="xl34617"/>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18">
    <w:name w:val="xl34618"/>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19">
    <w:name w:val="xl34619"/>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4620">
    <w:name w:val="xl34620"/>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34621">
    <w:name w:val="xl34621"/>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34622">
    <w:name w:val="xl34622"/>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623">
    <w:name w:val="xl34623"/>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4624">
    <w:name w:val="xl34624"/>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4625">
    <w:name w:val="xl34625"/>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26">
    <w:name w:val="xl34626"/>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27">
    <w:name w:val="xl34627"/>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28">
    <w:name w:val="xl34628"/>
    <w:basedOn w:val="a"/>
    <w:rsid w:val="00DF1717"/>
    <w:pPr>
      <w:spacing w:before="100" w:beforeAutospacing="1" w:after="100" w:afterAutospacing="1" w:line="240" w:lineRule="auto"/>
    </w:pPr>
    <w:rPr>
      <w:rFonts w:ascii="Arial" w:eastAsia="Times New Roman" w:hAnsi="Arial" w:cs="Arial"/>
      <w:sz w:val="20"/>
      <w:szCs w:val="20"/>
      <w:lang w:eastAsia="ru-RU"/>
    </w:rPr>
  </w:style>
  <w:style w:type="paragraph" w:customStyle="1" w:styleId="xl34629">
    <w:name w:val="xl34629"/>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30">
    <w:name w:val="xl34630"/>
    <w:basedOn w:val="a"/>
    <w:rsid w:val="00DF1717"/>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631">
    <w:name w:val="xl34631"/>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4632">
    <w:name w:val="xl34632"/>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4633">
    <w:name w:val="xl34633"/>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34">
    <w:name w:val="xl34634"/>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000000"/>
      <w:sz w:val="24"/>
      <w:szCs w:val="24"/>
      <w:lang w:eastAsia="ru-RU"/>
    </w:rPr>
  </w:style>
  <w:style w:type="paragraph" w:customStyle="1" w:styleId="xl34635">
    <w:name w:val="xl34635"/>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000000"/>
      <w:sz w:val="20"/>
      <w:szCs w:val="20"/>
      <w:lang w:eastAsia="ru-RU"/>
    </w:rPr>
  </w:style>
  <w:style w:type="table" w:customStyle="1" w:styleId="4">
    <w:name w:val="Сетка таблицы4"/>
    <w:basedOn w:val="a1"/>
    <w:next w:val="a5"/>
    <w:uiPriority w:val="39"/>
    <w:rsid w:val="0035575D"/>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5"/>
    <w:uiPriority w:val="39"/>
    <w:rsid w:val="006153C7"/>
    <w:pPr>
      <w:spacing w:after="0" w:line="240" w:lineRule="auto"/>
    </w:pPr>
    <w:rPr>
      <w:lang w:val="az-Latn-A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835890">
      <w:bodyDiv w:val="1"/>
      <w:marLeft w:val="0"/>
      <w:marRight w:val="0"/>
      <w:marTop w:val="0"/>
      <w:marBottom w:val="0"/>
      <w:divBdr>
        <w:top w:val="none" w:sz="0" w:space="0" w:color="auto"/>
        <w:left w:val="none" w:sz="0" w:space="0" w:color="auto"/>
        <w:bottom w:val="none" w:sz="0" w:space="0" w:color="auto"/>
        <w:right w:val="none" w:sz="0" w:space="0" w:color="auto"/>
      </w:divBdr>
    </w:div>
    <w:div w:id="443501744">
      <w:bodyDiv w:val="1"/>
      <w:marLeft w:val="0"/>
      <w:marRight w:val="0"/>
      <w:marTop w:val="0"/>
      <w:marBottom w:val="0"/>
      <w:divBdr>
        <w:top w:val="none" w:sz="0" w:space="0" w:color="auto"/>
        <w:left w:val="none" w:sz="0" w:space="0" w:color="auto"/>
        <w:bottom w:val="none" w:sz="0" w:space="0" w:color="auto"/>
        <w:right w:val="none" w:sz="0" w:space="0" w:color="auto"/>
      </w:divBdr>
    </w:div>
    <w:div w:id="1332565677">
      <w:bodyDiv w:val="1"/>
      <w:marLeft w:val="0"/>
      <w:marRight w:val="0"/>
      <w:marTop w:val="0"/>
      <w:marBottom w:val="0"/>
      <w:divBdr>
        <w:top w:val="none" w:sz="0" w:space="0" w:color="auto"/>
        <w:left w:val="none" w:sz="0" w:space="0" w:color="auto"/>
        <w:bottom w:val="none" w:sz="0" w:space="0" w:color="auto"/>
        <w:right w:val="none" w:sz="0" w:space="0" w:color="auto"/>
      </w:divBdr>
    </w:div>
    <w:div w:id="1632593628">
      <w:bodyDiv w:val="1"/>
      <w:marLeft w:val="0"/>
      <w:marRight w:val="0"/>
      <w:marTop w:val="0"/>
      <w:marBottom w:val="0"/>
      <w:divBdr>
        <w:top w:val="none" w:sz="0" w:space="0" w:color="auto"/>
        <w:left w:val="none" w:sz="0" w:space="0" w:color="auto"/>
        <w:bottom w:val="none" w:sz="0" w:space="0" w:color="auto"/>
        <w:right w:val="none" w:sz="0" w:space="0" w:color="auto"/>
      </w:divBdr>
    </w:div>
    <w:div w:id="182905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hir.&#304;syaev@asco.az" TargetMode="External"/><Relationship Id="rId3" Type="http://schemas.openxmlformats.org/officeDocument/2006/relationships/settings" Target="settings.xml"/><Relationship Id="rId7" Type="http://schemas.openxmlformats.org/officeDocument/2006/relationships/hyperlink" Target="mailto:Mahir.&#304;syaev@asco.a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asco.az/sirket/satinalmalar/podratcilarin-elektron-muraciet-forma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1744</Words>
  <Characters>9942</Characters>
  <Application>Microsoft Office Word</Application>
  <DocSecurity>0</DocSecurity>
  <Lines>82</Lines>
  <Paragraphs>23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 Vəliyev</dc:creator>
  <cp:keywords/>
  <dc:description/>
  <cp:lastModifiedBy>Rahim Abbasov</cp:lastModifiedBy>
  <cp:revision>4</cp:revision>
  <dcterms:created xsi:type="dcterms:W3CDTF">2024-06-20T07:19:00Z</dcterms:created>
  <dcterms:modified xsi:type="dcterms:W3CDTF">2024-07-03T12:32:00Z</dcterms:modified>
</cp:coreProperties>
</file>