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965F23" w14:textId="77777777" w:rsidR="000751EA" w:rsidRPr="00E30035" w:rsidRDefault="000751EA" w:rsidP="000751EA">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Pr>
          <w:rFonts w:ascii="Arial" w:hAnsi="Arial" w:cs="Arial"/>
          <w:sz w:val="20"/>
          <w:szCs w:val="20"/>
          <w:lang w:val="az-Latn-AZ"/>
        </w:rPr>
        <w:t xml:space="preserve">                                                    </w:t>
      </w:r>
      <w:r w:rsidRPr="00E30035">
        <w:rPr>
          <w:rFonts w:ascii="Arial" w:hAnsi="Arial" w:cs="Arial"/>
          <w:sz w:val="20"/>
          <w:szCs w:val="20"/>
          <w:lang w:val="az-Latn-AZ"/>
        </w:rPr>
        <w:t xml:space="preserve">Qapalı Səhmdar Cəmiyyətinin </w:t>
      </w:r>
    </w:p>
    <w:p w14:paraId="0FCC9B7B" w14:textId="77777777" w:rsidR="000751EA" w:rsidRPr="00E30035" w:rsidRDefault="000751EA" w:rsidP="000751EA">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37758863" w14:textId="77777777" w:rsidR="000751EA" w:rsidRPr="00E30035" w:rsidRDefault="000751EA" w:rsidP="000751EA">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32FE1B7A" w14:textId="77777777" w:rsidR="000751EA" w:rsidRPr="00E30035" w:rsidRDefault="000751EA" w:rsidP="000751EA">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26B2B7F4" wp14:editId="3147DBBD">
            <wp:extent cx="1419225" cy="780937"/>
            <wp:effectExtent l="0" t="0" r="0" b="0"/>
            <wp:docPr id="2" name="Рисунок 2" descr="Изображение выглядит как символ, Графика, логотип&#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Изображение выглядит как символ, Графика, логотип&#10;&#10;Автоматически созданное описание"/>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5970E52B" w14:textId="77777777" w:rsidR="000751EA" w:rsidRPr="00E2513D" w:rsidRDefault="000751EA" w:rsidP="000751EA">
      <w:pPr>
        <w:spacing w:after="0" w:line="240" w:lineRule="auto"/>
        <w:jc w:val="center"/>
        <w:rPr>
          <w:rFonts w:ascii="Arial" w:hAnsi="Arial" w:cs="Arial"/>
          <w:b/>
          <w:sz w:val="16"/>
          <w:szCs w:val="16"/>
          <w:lang w:val="az-Latn-AZ" w:eastAsia="ru-RU"/>
        </w:rPr>
      </w:pPr>
    </w:p>
    <w:p w14:paraId="5B149842" w14:textId="77777777" w:rsidR="000751EA" w:rsidRPr="000751EA" w:rsidRDefault="000751EA" w:rsidP="000751EA">
      <w:pPr>
        <w:shd w:val="clear" w:color="auto" w:fill="FFFFFF"/>
        <w:tabs>
          <w:tab w:val="left" w:pos="331"/>
        </w:tabs>
        <w:spacing w:after="0" w:line="240" w:lineRule="auto"/>
        <w:ind w:left="360"/>
        <w:jc w:val="center"/>
        <w:rPr>
          <w:rFonts w:ascii="Arial" w:hAnsi="Arial" w:cs="Arial"/>
          <w:b/>
          <w:sz w:val="24"/>
          <w:szCs w:val="24"/>
          <w:lang w:val="az-Latn-AZ" w:eastAsia="ru-RU"/>
        </w:rPr>
      </w:pPr>
      <w:r w:rsidRPr="001C79E6">
        <w:rPr>
          <w:rFonts w:ascii="Arial" w:hAnsi="Arial" w:cs="Arial"/>
          <w:b/>
          <w:sz w:val="24"/>
          <w:szCs w:val="24"/>
          <w:lang w:val="az-Latn-AZ" w:eastAsia="ru-RU"/>
        </w:rPr>
        <w:t>“</w:t>
      </w:r>
      <w:r w:rsidRPr="000751EA">
        <w:rPr>
          <w:rFonts w:ascii="Arial" w:hAnsi="Arial" w:cs="Arial"/>
          <w:b/>
          <w:sz w:val="24"/>
          <w:szCs w:val="24"/>
          <w:lang w:val="az-Latn-AZ" w:eastAsia="ru-RU"/>
        </w:rPr>
        <w:t>Azərbaycan Xəzər Dəniz Gəmiçiliyi” Qapalı Səhmdar Cəmiyyəti</w:t>
      </w:r>
    </w:p>
    <w:p w14:paraId="4021FC8F" w14:textId="5C7D9519" w:rsidR="000751EA" w:rsidRPr="0008561E" w:rsidRDefault="000751EA" w:rsidP="000751EA">
      <w:pPr>
        <w:spacing w:line="240" w:lineRule="auto"/>
        <w:jc w:val="center"/>
        <w:rPr>
          <w:rFonts w:ascii="Arial" w:hAnsi="Arial" w:cs="Arial"/>
          <w:b/>
          <w:sz w:val="24"/>
          <w:szCs w:val="24"/>
          <w:lang w:val="az-Latn-AZ" w:eastAsia="ru-RU"/>
        </w:rPr>
      </w:pPr>
      <w:r w:rsidRPr="000751EA">
        <w:rPr>
          <w:rFonts w:ascii="Arial" w:eastAsia="Times New Roman" w:hAnsi="Arial" w:cs="Arial"/>
          <w:b/>
          <w:color w:val="000000"/>
          <w:sz w:val="24"/>
          <w:szCs w:val="24"/>
          <w:lang w:val="az-Latn-AZ" w:eastAsia="az-Latn-AZ"/>
        </w:rPr>
        <w:t xml:space="preserve">İstehsalat Xidmətləri İdarəsinin Yanğından mühafizə balonlarının doldurulması sahəsi üçün yanğınsöndürmə avadanlıqlarının </w:t>
      </w:r>
      <w:r w:rsidRPr="000751EA">
        <w:rPr>
          <w:rFonts w:ascii="Arial" w:hAnsi="Arial" w:cs="Arial"/>
          <w:b/>
          <w:sz w:val="24"/>
          <w:szCs w:val="24"/>
          <w:lang w:val="az-Latn-AZ"/>
        </w:rPr>
        <w:t>satınalınması</w:t>
      </w:r>
      <w:r w:rsidRPr="000751EA">
        <w:rPr>
          <w:rFonts w:ascii="Arial" w:hAnsi="Arial" w:cs="Arial"/>
          <w:b/>
          <w:sz w:val="24"/>
          <w:szCs w:val="24"/>
          <w:lang w:val="az-Latn-AZ" w:eastAsia="ru-RU"/>
        </w:rPr>
        <w:t xml:space="preserve"> məqsədilə açıq müsabiqə</w:t>
      </w:r>
      <w:r w:rsidRPr="0008561E">
        <w:rPr>
          <w:rFonts w:ascii="Arial" w:hAnsi="Arial" w:cs="Arial"/>
          <w:b/>
          <w:sz w:val="24"/>
          <w:szCs w:val="24"/>
          <w:lang w:val="az-Latn-AZ" w:eastAsia="ru-RU"/>
        </w:rPr>
        <w:t xml:space="preserve"> elan edir:</w:t>
      </w:r>
    </w:p>
    <w:p w14:paraId="72E2D8F5" w14:textId="4C4FD2BC" w:rsidR="000751EA" w:rsidRPr="0008561E" w:rsidRDefault="000751EA" w:rsidP="000751EA">
      <w:pPr>
        <w:spacing w:after="0" w:line="240" w:lineRule="auto"/>
        <w:jc w:val="center"/>
        <w:rPr>
          <w:rFonts w:ascii="Arial" w:hAnsi="Arial" w:cs="Arial"/>
          <w:b/>
          <w:sz w:val="24"/>
          <w:szCs w:val="24"/>
          <w:lang w:val="en-US" w:eastAsia="ru-RU"/>
        </w:rPr>
      </w:pPr>
      <w:r w:rsidRPr="0008561E">
        <w:rPr>
          <w:rFonts w:ascii="Arial" w:hAnsi="Arial" w:cs="Arial"/>
          <w:b/>
          <w:sz w:val="24"/>
          <w:szCs w:val="24"/>
          <w:lang w:val="az-Latn-AZ" w:eastAsia="ru-RU"/>
        </w:rPr>
        <w:t>Müsabiqə</w:t>
      </w:r>
      <w:r>
        <w:rPr>
          <w:rFonts w:ascii="Arial" w:hAnsi="Arial" w:cs="Arial"/>
          <w:b/>
          <w:sz w:val="24"/>
          <w:szCs w:val="24"/>
          <w:lang w:val="az-Latn-AZ" w:eastAsia="ru-RU"/>
        </w:rPr>
        <w:t xml:space="preserve"> №AM04</w:t>
      </w:r>
      <w:r>
        <w:rPr>
          <w:rFonts w:ascii="Arial" w:hAnsi="Arial" w:cs="Arial"/>
          <w:b/>
          <w:sz w:val="24"/>
          <w:szCs w:val="24"/>
          <w:lang w:val="az-Latn-AZ" w:eastAsia="ru-RU"/>
        </w:rPr>
        <w:t>3</w:t>
      </w:r>
      <w:r>
        <w:rPr>
          <w:rFonts w:ascii="Arial" w:hAnsi="Arial" w:cs="Arial"/>
          <w:b/>
          <w:sz w:val="24"/>
          <w:szCs w:val="24"/>
          <w:lang w:val="az-Latn-AZ" w:eastAsia="ru-RU"/>
        </w:rPr>
        <w:t>/2024</w:t>
      </w:r>
    </w:p>
    <w:p w14:paraId="03AA1523" w14:textId="77777777" w:rsidR="000751EA" w:rsidRPr="00E2513D" w:rsidRDefault="000751EA" w:rsidP="000751EA">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0751EA" w:rsidRPr="000751EA" w14:paraId="1B7CEEA8" w14:textId="77777777" w:rsidTr="003B0597">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C94D8" w:themeFill="text2" w:themeFillTint="80"/>
            <w:vAlign w:val="center"/>
          </w:tcPr>
          <w:p w14:paraId="2EF98302" w14:textId="77777777" w:rsidR="000751EA" w:rsidRPr="00E30035" w:rsidRDefault="000751EA" w:rsidP="003B059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B7D4EF" w:themeFill="text2" w:themeFillTint="33"/>
          </w:tcPr>
          <w:p w14:paraId="3523AC68" w14:textId="77777777" w:rsidR="000751EA" w:rsidRPr="00E30035" w:rsidRDefault="000751EA" w:rsidP="003B0597">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3499F2F7" w14:textId="77777777" w:rsidR="000751EA" w:rsidRPr="00E30035" w:rsidRDefault="000751EA" w:rsidP="003B059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110AB7C3" w14:textId="77777777" w:rsidR="000751EA" w:rsidRPr="00E30035" w:rsidRDefault="000751EA" w:rsidP="003B059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633878FF" w14:textId="77777777" w:rsidR="000751EA" w:rsidRDefault="000751EA" w:rsidP="003B059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0886C195" w14:textId="77777777" w:rsidR="000751EA" w:rsidRDefault="000751EA" w:rsidP="003B0597">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34BD16AB" w14:textId="77777777" w:rsidR="000751EA" w:rsidRPr="008D4237" w:rsidRDefault="000751EA" w:rsidP="003B059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551B7809" w14:textId="77777777" w:rsidR="000751EA" w:rsidRPr="00EB4E07" w:rsidRDefault="000751EA" w:rsidP="003B0597">
            <w:pPr>
              <w:tabs>
                <w:tab w:val="left" w:pos="261"/>
              </w:tabs>
              <w:spacing w:after="0" w:line="240" w:lineRule="auto"/>
              <w:ind w:left="119"/>
              <w:jc w:val="both"/>
              <w:rPr>
                <w:rFonts w:ascii="Arial" w:hAnsi="Arial" w:cs="Arial"/>
                <w:sz w:val="20"/>
                <w:szCs w:val="20"/>
                <w:lang w:val="az-Latn-AZ" w:eastAsia="ru-RU"/>
              </w:rPr>
            </w:pPr>
          </w:p>
          <w:p w14:paraId="19D8C9EA" w14:textId="19EBB9DA" w:rsidR="000751EA" w:rsidRPr="00E30035" w:rsidRDefault="000751EA" w:rsidP="003B0597">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Pr>
                <w:rFonts w:ascii="Arial" w:hAnsi="Arial" w:cs="Arial"/>
                <w:b/>
                <w:sz w:val="20"/>
                <w:szCs w:val="20"/>
                <w:lang w:val="az-Latn-AZ" w:eastAsia="ru-RU"/>
              </w:rPr>
              <w:t xml:space="preserve"> 1</w:t>
            </w:r>
            <w:r>
              <w:rPr>
                <w:rFonts w:ascii="Arial" w:hAnsi="Arial" w:cs="Arial"/>
                <w:b/>
                <w:sz w:val="20"/>
                <w:szCs w:val="20"/>
                <w:lang w:val="az-Latn-AZ" w:eastAsia="ru-RU"/>
              </w:rPr>
              <w:t>9</w:t>
            </w:r>
            <w:r>
              <w:rPr>
                <w:rFonts w:ascii="Arial" w:hAnsi="Arial" w:cs="Arial"/>
                <w:b/>
                <w:sz w:val="20"/>
                <w:szCs w:val="20"/>
                <w:lang w:val="az-Latn-AZ" w:eastAsia="ru-RU"/>
              </w:rPr>
              <w:t>.03.2024</w:t>
            </w:r>
            <w:r w:rsidRPr="00EB4E07">
              <w:rPr>
                <w:rFonts w:ascii="Arial" w:hAnsi="Arial" w:cs="Arial"/>
                <w:b/>
                <w:sz w:val="20"/>
                <w:szCs w:val="20"/>
                <w:lang w:val="az-Latn-AZ" w:eastAsia="ru-RU"/>
              </w:rPr>
              <w:t>-c</w:t>
            </w:r>
            <w:r>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2CC6C4EA" w14:textId="77777777" w:rsidR="000751EA" w:rsidRPr="00E30035" w:rsidRDefault="000751EA" w:rsidP="003B0597">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607D139B" w14:textId="77777777" w:rsidR="000751EA" w:rsidRPr="00F53E75" w:rsidRDefault="000751EA" w:rsidP="003B0597">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39660FE7" w14:textId="77777777" w:rsidR="000751EA" w:rsidRPr="00E30035" w:rsidRDefault="000751EA" w:rsidP="003B0597">
            <w:pPr>
              <w:spacing w:after="0" w:line="240" w:lineRule="auto"/>
              <w:ind w:left="119"/>
              <w:jc w:val="both"/>
              <w:rPr>
                <w:rFonts w:ascii="Arial" w:hAnsi="Arial" w:cs="Arial"/>
                <w:sz w:val="16"/>
                <w:szCs w:val="16"/>
                <w:lang w:val="az-Latn-AZ" w:eastAsia="ru-RU"/>
              </w:rPr>
            </w:pPr>
          </w:p>
        </w:tc>
      </w:tr>
      <w:tr w:rsidR="000751EA" w:rsidRPr="000751EA" w14:paraId="5B4DD02B" w14:textId="77777777" w:rsidTr="003B0597">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C94D8" w:themeFill="text2" w:themeFillTint="80"/>
            <w:vAlign w:val="center"/>
          </w:tcPr>
          <w:p w14:paraId="22DC5F6D" w14:textId="77777777" w:rsidR="000751EA" w:rsidRPr="00E30035" w:rsidRDefault="000751EA" w:rsidP="003B059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B7D4EF" w:themeFill="text2" w:themeFillTint="33"/>
          </w:tcPr>
          <w:p w14:paraId="7B459B81" w14:textId="77777777" w:rsidR="000751EA" w:rsidRPr="00E30035" w:rsidRDefault="000751EA" w:rsidP="003B0597">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386BABEF" w14:textId="77777777" w:rsidR="000751EA" w:rsidRPr="00E30035" w:rsidRDefault="000751EA" w:rsidP="003B0597">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14:paraId="15AFC445" w14:textId="77777777" w:rsidR="000751EA" w:rsidRPr="00E30035" w:rsidRDefault="000751EA" w:rsidP="003B0597">
            <w:pPr>
              <w:tabs>
                <w:tab w:val="left" w:pos="252"/>
                <w:tab w:val="left" w:pos="310"/>
                <w:tab w:val="left" w:pos="402"/>
              </w:tabs>
              <w:spacing w:after="0" w:line="240" w:lineRule="auto"/>
              <w:ind w:left="252"/>
              <w:jc w:val="both"/>
              <w:rPr>
                <w:rFonts w:ascii="Arial" w:hAnsi="Arial" w:cs="Arial"/>
                <w:sz w:val="20"/>
                <w:szCs w:val="20"/>
                <w:lang w:val="az-Latn-AZ" w:eastAsia="ru-RU"/>
              </w:rPr>
            </w:pPr>
          </w:p>
          <w:p w14:paraId="130959BF" w14:textId="77777777" w:rsidR="000751EA" w:rsidRPr="00510A42" w:rsidRDefault="000751EA" w:rsidP="003B0597">
            <w:pPr>
              <w:shd w:val="clear" w:color="auto" w:fill="FFFFFF"/>
              <w:spacing w:line="240" w:lineRule="auto"/>
              <w:ind w:left="360"/>
              <w:jc w:val="both"/>
              <w:rPr>
                <w:rFonts w:ascii="Arial" w:hAnsi="Arial" w:cs="Arial"/>
                <w:b/>
                <w:bCs/>
                <w:sz w:val="18"/>
                <w:szCs w:val="18"/>
                <w:highlight w:val="lightGray"/>
                <w:lang w:val="az-Latn-AZ"/>
              </w:rPr>
            </w:pPr>
            <w:r w:rsidRPr="00510A42">
              <w:rPr>
                <w:rFonts w:ascii="Arial" w:hAnsi="Arial" w:cs="Arial"/>
                <w:sz w:val="20"/>
                <w:szCs w:val="20"/>
                <w:highlight w:val="lightGray"/>
                <w:lang w:val="az-Latn-AZ" w:eastAsia="ru-RU"/>
              </w:rPr>
              <w:t xml:space="preserve">İştirak haqqının məbləği (ƏDV-siz): </w:t>
            </w:r>
            <w:r w:rsidRPr="00510A42">
              <w:rPr>
                <w:rFonts w:ascii="Arial" w:hAnsi="Arial" w:cs="Arial"/>
                <w:b/>
                <w:sz w:val="18"/>
                <w:szCs w:val="18"/>
                <w:highlight w:val="lightGray"/>
                <w:lang w:val="az-Latn-AZ" w:eastAsia="ru-RU"/>
              </w:rPr>
              <w:t xml:space="preserve">  </w:t>
            </w:r>
            <w:r>
              <w:rPr>
                <w:rFonts w:ascii="Arial" w:hAnsi="Arial" w:cs="Arial"/>
                <w:b/>
                <w:sz w:val="18"/>
                <w:szCs w:val="18"/>
                <w:highlight w:val="lightGray"/>
                <w:lang w:val="az-Latn-AZ" w:eastAsia="ru-RU"/>
              </w:rPr>
              <w:t>5</w:t>
            </w:r>
            <w:r w:rsidRPr="00510A42">
              <w:rPr>
                <w:rFonts w:ascii="Arial" w:hAnsi="Arial" w:cs="Arial"/>
                <w:b/>
                <w:sz w:val="18"/>
                <w:szCs w:val="18"/>
                <w:highlight w:val="lightGray"/>
                <w:lang w:val="az-Latn-AZ" w:eastAsia="ru-RU"/>
              </w:rPr>
              <w:t>0</w:t>
            </w:r>
            <w:r w:rsidRPr="00510A42">
              <w:rPr>
                <w:rFonts w:ascii="Arial" w:hAnsi="Arial" w:cs="Arial"/>
                <w:b/>
                <w:bCs/>
                <w:sz w:val="18"/>
                <w:szCs w:val="18"/>
                <w:highlight w:val="lightGray"/>
                <w:lang w:val="az-Latn-AZ"/>
              </w:rPr>
              <w:t xml:space="preserve"> AZN</w:t>
            </w:r>
          </w:p>
          <w:p w14:paraId="68C49D38" w14:textId="77777777" w:rsidR="000751EA" w:rsidRPr="00C83CDE" w:rsidRDefault="000751EA" w:rsidP="003B0597">
            <w:pPr>
              <w:rPr>
                <w:rFonts w:ascii="Arial" w:hAnsi="Arial" w:cs="Arial"/>
                <w:sz w:val="20"/>
                <w:szCs w:val="20"/>
                <w:lang w:val="az-Latn-AZ" w:eastAsia="ru-RU"/>
              </w:rPr>
            </w:pPr>
            <w:r w:rsidRPr="00C83CDE">
              <w:rPr>
                <w:rFonts w:ascii="Arial" w:hAnsi="Arial" w:cs="Arial"/>
                <w:sz w:val="20"/>
                <w:szCs w:val="20"/>
                <w:lang w:val="az-Latn-AZ" w:eastAsia="ru-RU"/>
              </w:rPr>
              <w:t xml:space="preserve">   Iştirak haqqı manat və ya ekvivalent məbləğdə ABŞ dolları və AVRO ilə ödənilə bilər.  </w:t>
            </w:r>
          </w:p>
          <w:p w14:paraId="59D06D52" w14:textId="77777777" w:rsidR="000751EA" w:rsidRPr="00E30035" w:rsidRDefault="000751EA" w:rsidP="003B0597">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d"/>
              <w:tblW w:w="10260" w:type="dxa"/>
              <w:tblLayout w:type="fixed"/>
              <w:tblLook w:val="04A0" w:firstRow="1" w:lastRow="0" w:firstColumn="1" w:lastColumn="0" w:noHBand="0" w:noVBand="1"/>
            </w:tblPr>
            <w:tblGrid>
              <w:gridCol w:w="3476"/>
              <w:gridCol w:w="3364"/>
              <w:gridCol w:w="3420"/>
            </w:tblGrid>
            <w:tr w:rsidR="000751EA" w:rsidRPr="00E30035" w14:paraId="532E8BE3" w14:textId="77777777" w:rsidTr="003B0597">
              <w:tc>
                <w:tcPr>
                  <w:tcW w:w="3476" w:type="dxa"/>
                  <w:tcBorders>
                    <w:top w:val="single" w:sz="4" w:space="0" w:color="auto"/>
                    <w:left w:val="single" w:sz="4" w:space="0" w:color="auto"/>
                    <w:bottom w:val="single" w:sz="4" w:space="0" w:color="auto"/>
                    <w:right w:val="single" w:sz="4" w:space="0" w:color="auto"/>
                  </w:tcBorders>
                  <w:hideMark/>
                </w:tcPr>
                <w:p w14:paraId="2BFEC5EC" w14:textId="77777777" w:rsidR="000751EA" w:rsidRPr="00E30035" w:rsidRDefault="000751EA" w:rsidP="003B0597">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67FBAE1F" w14:textId="77777777" w:rsidR="000751EA" w:rsidRPr="00E30035" w:rsidRDefault="000751EA" w:rsidP="003B0597">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3D53CEBA" w14:textId="77777777" w:rsidR="000751EA" w:rsidRPr="00E30035" w:rsidRDefault="000751EA" w:rsidP="003B0597">
                  <w:pPr>
                    <w:spacing w:line="240" w:lineRule="auto"/>
                    <w:jc w:val="center"/>
                    <w:rPr>
                      <w:rFonts w:ascii="Arial" w:hAnsi="Arial" w:cs="Arial"/>
                      <w:sz w:val="20"/>
                      <w:szCs w:val="20"/>
                    </w:rPr>
                  </w:pPr>
                  <w:r w:rsidRPr="00E30035">
                    <w:rPr>
                      <w:rFonts w:ascii="Arial" w:hAnsi="Arial" w:cs="Arial"/>
                      <w:sz w:val="20"/>
                      <w:szCs w:val="20"/>
                    </w:rPr>
                    <w:t>EURO</w:t>
                  </w:r>
                </w:p>
              </w:tc>
            </w:tr>
            <w:tr w:rsidR="000751EA" w:rsidRPr="00E30035" w14:paraId="50465E52" w14:textId="77777777" w:rsidTr="003B0597">
              <w:tc>
                <w:tcPr>
                  <w:tcW w:w="3476" w:type="dxa"/>
                  <w:tcBorders>
                    <w:top w:val="single" w:sz="4" w:space="0" w:color="auto"/>
                    <w:left w:val="single" w:sz="4" w:space="0" w:color="auto"/>
                    <w:bottom w:val="single" w:sz="4" w:space="0" w:color="auto"/>
                    <w:right w:val="single" w:sz="4" w:space="0" w:color="auto"/>
                  </w:tcBorders>
                  <w:hideMark/>
                </w:tcPr>
                <w:p w14:paraId="3BB966E5" w14:textId="77777777" w:rsidR="000751EA" w:rsidRPr="00E30035" w:rsidRDefault="000751EA" w:rsidP="003B0597">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52AD3A74" w14:textId="77777777" w:rsidR="000751EA" w:rsidRPr="00E30035" w:rsidRDefault="000751EA" w:rsidP="003B0597">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5AA8571F" w14:textId="77777777" w:rsidR="000751EA" w:rsidRPr="00E30035" w:rsidRDefault="000751EA" w:rsidP="003B0597">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07231815" w14:textId="77777777" w:rsidR="000751EA" w:rsidRPr="00E30035" w:rsidRDefault="000751EA" w:rsidP="003B0597">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685F8C9B" w14:textId="77777777" w:rsidR="000751EA" w:rsidRPr="00E30035" w:rsidRDefault="000751EA" w:rsidP="003B0597">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14:paraId="34A2123E" w14:textId="77777777" w:rsidR="000751EA" w:rsidRPr="00E30035" w:rsidRDefault="000751EA" w:rsidP="003B0597">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48A298A2" w14:textId="77777777" w:rsidR="000751EA" w:rsidRPr="00E30035" w:rsidRDefault="000751EA" w:rsidP="003B0597">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sz w:val="20"/>
                      <w:szCs w:val="20"/>
                      <w:lang w:val="az-Latn-AZ"/>
                    </w:rPr>
                    <w:t>AZARB.XAZAR DANIZ GAMICILIYI QSC</w:t>
                  </w:r>
                </w:p>
                <w:p w14:paraId="20C65CF7" w14:textId="77777777" w:rsidR="000751EA" w:rsidRPr="00E30035" w:rsidRDefault="000751EA" w:rsidP="003B0597">
                  <w:pPr>
                    <w:spacing w:line="240" w:lineRule="auto"/>
                    <w:rPr>
                      <w:rStyle w:val="nwt1"/>
                      <w:rFonts w:ascii="Arial" w:hAnsi="Arial" w:cs="Arial"/>
                    </w:rPr>
                  </w:pPr>
                  <w:r w:rsidRPr="00E30035">
                    <w:rPr>
                      <w:rFonts w:ascii="Arial" w:hAnsi="Arial" w:cs="Arial"/>
                      <w:bCs/>
                      <w:sz w:val="20"/>
                      <w:szCs w:val="20"/>
                      <w:lang w:val="az-Latn-AZ"/>
                    </w:rPr>
                    <w:lastRenderedPageBreak/>
                    <w:t xml:space="preserve">VÖEN: </w:t>
                  </w:r>
                  <w:r w:rsidRPr="00E30035">
                    <w:rPr>
                      <w:rStyle w:val="nwt1"/>
                      <w:rFonts w:ascii="Arial" w:hAnsi="Arial" w:cs="Arial"/>
                      <w:sz w:val="20"/>
                      <w:szCs w:val="20"/>
                    </w:rPr>
                    <w:t>1701579951</w:t>
                  </w:r>
                </w:p>
                <w:p w14:paraId="74E92899" w14:textId="77777777" w:rsidR="000751EA" w:rsidRPr="00E30035" w:rsidRDefault="000751EA" w:rsidP="003B0597">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FC7709E" w14:textId="77777777" w:rsidR="000751EA" w:rsidRPr="00E30035" w:rsidRDefault="000751EA" w:rsidP="003B0597">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11381AC5" w14:textId="77777777" w:rsidR="000751EA" w:rsidRPr="00E30035" w:rsidRDefault="000751EA" w:rsidP="003B0597">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3067A1FA" w14:textId="77777777" w:rsidR="000751EA" w:rsidRPr="00E30035" w:rsidRDefault="000751EA" w:rsidP="003B0597">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12BDC652" w14:textId="77777777" w:rsidR="000751EA" w:rsidRPr="00E30035" w:rsidRDefault="000751EA" w:rsidP="003B0597">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14:paraId="156DEABE" w14:textId="77777777" w:rsidR="000751EA" w:rsidRPr="00E30035" w:rsidRDefault="000751EA" w:rsidP="003B0597">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34D34248" w14:textId="77777777" w:rsidR="000751EA" w:rsidRPr="00E30035" w:rsidRDefault="000751EA" w:rsidP="003B0597">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27A29408" w14:textId="77777777" w:rsidR="000751EA" w:rsidRPr="00E30035" w:rsidRDefault="000751EA" w:rsidP="003B0597">
                  <w:pPr>
                    <w:spacing w:line="240" w:lineRule="auto"/>
                    <w:rPr>
                      <w:rStyle w:val="nwt1"/>
                      <w:rFonts w:ascii="Arial" w:hAnsi="Arial" w:cs="Arial"/>
                      <w:lang w:val="en-US"/>
                    </w:rPr>
                  </w:pPr>
                  <w:r w:rsidRPr="00E30035">
                    <w:rPr>
                      <w:rFonts w:ascii="Arial" w:hAnsi="Arial" w:cs="Arial"/>
                      <w:bCs/>
                      <w:sz w:val="20"/>
                      <w:szCs w:val="20"/>
                      <w:lang w:val="az-Latn-AZ"/>
                    </w:rPr>
                    <w:lastRenderedPageBreak/>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sz w:val="20"/>
                      <w:szCs w:val="20"/>
                      <w:lang w:val="en-US"/>
                    </w:rPr>
                    <w:t>AZARB.XAZAR DANIZ GAMICILIYI QSC</w:t>
                  </w:r>
                </w:p>
                <w:p w14:paraId="2315C283" w14:textId="77777777" w:rsidR="000751EA" w:rsidRPr="00E30035" w:rsidRDefault="000751EA" w:rsidP="003B0597">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sz w:val="20"/>
                      <w:szCs w:val="20"/>
                    </w:rPr>
                    <w:t>1701579951</w:t>
                  </w:r>
                  <w:proofErr w:type="gramEnd"/>
                </w:p>
                <w:p w14:paraId="14D3D9A2" w14:textId="77777777" w:rsidR="000751EA" w:rsidRPr="00E30035" w:rsidRDefault="000751EA" w:rsidP="003B0597">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w:t>
                  </w:r>
                  <w:proofErr w:type="gramStart"/>
                  <w:r w:rsidRPr="00E30035">
                    <w:rPr>
                      <w:rFonts w:ascii="Arial" w:hAnsi="Arial" w:cs="Arial"/>
                      <w:sz w:val="20"/>
                      <w:szCs w:val="20"/>
                    </w:rPr>
                    <w:t xml:space="preserve">№: </w:t>
                  </w:r>
                  <w:r w:rsidRPr="00E30035">
                    <w:rPr>
                      <w:rFonts w:ascii="Arial" w:hAnsi="Arial" w:cs="Arial"/>
                      <w:bCs/>
                      <w:sz w:val="20"/>
                      <w:szCs w:val="20"/>
                      <w:lang w:val="az-Latn-AZ"/>
                    </w:rPr>
                    <w:t xml:space="preserve">  </w:t>
                  </w:r>
                  <w:proofErr w:type="gramEnd"/>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E50DE9D" w14:textId="77777777" w:rsidR="000751EA" w:rsidRPr="00E30035" w:rsidRDefault="000751EA" w:rsidP="003B0597">
                  <w:pPr>
                    <w:spacing w:line="240" w:lineRule="auto"/>
                    <w:rPr>
                      <w:rFonts w:ascii="Arial" w:hAnsi="Arial" w:cs="Arial"/>
                      <w:sz w:val="20"/>
                      <w:szCs w:val="20"/>
                      <w:lang w:val="en-US"/>
                    </w:rPr>
                  </w:pPr>
                  <w:r w:rsidRPr="00E30035">
                    <w:rPr>
                      <w:rFonts w:ascii="Arial" w:hAnsi="Arial" w:cs="Arial"/>
                      <w:sz w:val="20"/>
                      <w:szCs w:val="20"/>
                      <w:lang w:val="en-US"/>
                    </w:rPr>
                    <w:lastRenderedPageBreak/>
                    <w:t xml:space="preserve">Intermediary Bank: Commerzbank AG, Frankfurt am </w:t>
                  </w:r>
                  <w:proofErr w:type="gramStart"/>
                  <w:r w:rsidRPr="00E30035">
                    <w:rPr>
                      <w:rFonts w:ascii="Arial" w:hAnsi="Arial" w:cs="Arial"/>
                      <w:sz w:val="20"/>
                      <w:szCs w:val="20"/>
                      <w:lang w:val="en-US"/>
                    </w:rPr>
                    <w:t>Main</w:t>
                  </w:r>
                  <w:proofErr w:type="gramEnd"/>
                </w:p>
                <w:p w14:paraId="1F7900CF" w14:textId="77777777" w:rsidR="000751EA" w:rsidRPr="00E30035" w:rsidRDefault="000751EA" w:rsidP="003B0597">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0020BB87" w14:textId="77777777" w:rsidR="000751EA" w:rsidRPr="00E30035" w:rsidRDefault="000751EA" w:rsidP="003B0597">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02C6D19C" w14:textId="77777777" w:rsidR="000751EA" w:rsidRPr="00E30035" w:rsidRDefault="000751EA" w:rsidP="003B0597">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14:paraId="2063FD8E" w14:textId="77777777" w:rsidR="000751EA" w:rsidRPr="00E30035" w:rsidRDefault="000751EA" w:rsidP="003B0597">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3702F50F" w14:textId="77777777" w:rsidR="000751EA" w:rsidRPr="00E30035" w:rsidRDefault="000751EA" w:rsidP="003B0597">
                  <w:pPr>
                    <w:pStyle w:val="2"/>
                    <w:spacing w:before="0" w:after="0" w:line="240" w:lineRule="auto"/>
                    <w:rPr>
                      <w:rFonts w:ascii="Arial" w:hAnsi="Arial" w:cs="Arial"/>
                      <w:b/>
                      <w:i/>
                      <w:sz w:val="20"/>
                      <w:szCs w:val="20"/>
                      <w:lang w:val="en-US"/>
                    </w:rPr>
                  </w:pPr>
                  <w:r w:rsidRPr="00E30035">
                    <w:rPr>
                      <w:rFonts w:ascii="Arial" w:hAnsi="Arial" w:cs="Arial"/>
                      <w:sz w:val="20"/>
                      <w:szCs w:val="20"/>
                      <w:lang w:val="en-US"/>
                    </w:rPr>
                    <w:lastRenderedPageBreak/>
                    <w:t xml:space="preserve">SWIFT: IBAZAZ2X </w:t>
                  </w:r>
                </w:p>
                <w:p w14:paraId="07801B27" w14:textId="77777777" w:rsidR="000751EA" w:rsidRPr="00E30035" w:rsidRDefault="000751EA" w:rsidP="003B0597">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589E691B" w14:textId="77777777" w:rsidR="000751EA" w:rsidRPr="00E30035" w:rsidRDefault="000751EA" w:rsidP="003B0597">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sz w:val="20"/>
                      <w:szCs w:val="20"/>
                    </w:rPr>
                    <w:t>1701579951</w:t>
                  </w:r>
                </w:p>
                <w:p w14:paraId="503304A7" w14:textId="77777777" w:rsidR="000751EA" w:rsidRPr="00E30035" w:rsidRDefault="000751EA" w:rsidP="003B0597">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w:t>
                  </w:r>
                  <w:proofErr w:type="gramStart"/>
                  <w:r w:rsidRPr="00E30035">
                    <w:rPr>
                      <w:rFonts w:ascii="Arial" w:hAnsi="Arial" w:cs="Arial"/>
                      <w:sz w:val="20"/>
                      <w:szCs w:val="20"/>
                    </w:rPr>
                    <w:t xml:space="preserve">№: </w:t>
                  </w:r>
                  <w:r w:rsidRPr="00E30035">
                    <w:rPr>
                      <w:rFonts w:ascii="Arial" w:hAnsi="Arial" w:cs="Arial"/>
                      <w:bCs/>
                      <w:sz w:val="20"/>
                      <w:szCs w:val="20"/>
                      <w:lang w:val="az-Latn-AZ"/>
                    </w:rPr>
                    <w:t xml:space="preserve">  </w:t>
                  </w:r>
                  <w:proofErr w:type="gramEnd"/>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369D5FF5" w14:textId="77777777" w:rsidR="000751EA" w:rsidRPr="00E30035" w:rsidRDefault="000751EA" w:rsidP="003B0597">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4E77109F" w14:textId="77777777" w:rsidR="000751EA" w:rsidRPr="00E30035" w:rsidRDefault="000751EA" w:rsidP="003B0597">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48C57CB4" w14:textId="77777777" w:rsidR="000751EA" w:rsidRPr="00E30035" w:rsidRDefault="000751EA" w:rsidP="003B0597">
            <w:pPr>
              <w:tabs>
                <w:tab w:val="left" w:pos="342"/>
                <w:tab w:val="left" w:pos="402"/>
              </w:tabs>
              <w:spacing w:after="0" w:line="240" w:lineRule="auto"/>
              <w:ind w:left="342"/>
              <w:jc w:val="both"/>
              <w:rPr>
                <w:rFonts w:ascii="Arial" w:hAnsi="Arial" w:cs="Arial"/>
                <w:b/>
                <w:sz w:val="20"/>
                <w:szCs w:val="20"/>
                <w:lang w:val="az-Latn-AZ" w:eastAsia="ru-RU"/>
              </w:rPr>
            </w:pPr>
          </w:p>
        </w:tc>
      </w:tr>
      <w:tr w:rsidR="000751EA" w:rsidRPr="000751EA" w14:paraId="01E1F378" w14:textId="77777777" w:rsidTr="003B0597">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C94D8" w:themeFill="text2" w:themeFillTint="80"/>
            <w:vAlign w:val="center"/>
          </w:tcPr>
          <w:p w14:paraId="5337E619" w14:textId="77777777" w:rsidR="000751EA" w:rsidRPr="00E30035" w:rsidRDefault="000751EA" w:rsidP="003B059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B7D4EF" w:themeFill="text2" w:themeFillTint="33"/>
          </w:tcPr>
          <w:p w14:paraId="22833D2D" w14:textId="77777777" w:rsidR="000751EA" w:rsidRPr="00B64945" w:rsidRDefault="000751EA" w:rsidP="003B0597">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1FCEB700" w14:textId="77777777" w:rsidR="000751EA" w:rsidRPr="00E30035" w:rsidRDefault="000751EA" w:rsidP="003B059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14:paraId="584F31B2" w14:textId="77777777" w:rsidR="000751EA" w:rsidRPr="00E30035" w:rsidRDefault="000751EA" w:rsidP="003B059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71326A6E" w14:textId="77777777" w:rsidR="000751EA" w:rsidRPr="00E30035" w:rsidRDefault="000751EA" w:rsidP="003B059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3629E5F6" w14:textId="77777777" w:rsidR="000751EA" w:rsidRPr="00E30035" w:rsidRDefault="000751EA" w:rsidP="003B059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0067ECB5" w14:textId="77777777" w:rsidR="000751EA" w:rsidRPr="00E30035" w:rsidRDefault="000751EA" w:rsidP="003B0597">
            <w:pPr>
              <w:pStyle w:val="a7"/>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w:t>
            </w:r>
            <w:r>
              <w:rPr>
                <w:rFonts w:ascii="Arial" w:hAnsi="Arial" w:cs="Arial"/>
                <w:sz w:val="20"/>
                <w:szCs w:val="20"/>
                <w:lang w:val="az-Latn-AZ" w:eastAsia="ru-RU"/>
              </w:rPr>
              <w:t>tinin 3</w:t>
            </w:r>
            <w:r w:rsidRPr="00E30035">
              <w:rPr>
                <w:rFonts w:ascii="Arial" w:hAnsi="Arial" w:cs="Arial"/>
                <w:sz w:val="20"/>
                <w:szCs w:val="20"/>
                <w:lang w:val="az-Latn-AZ" w:eastAsia="ru-RU"/>
              </w:rPr>
              <w:t xml:space="preserve"> (</w:t>
            </w:r>
            <w:r>
              <w:rPr>
                <w:rFonts w:ascii="Arial" w:hAnsi="Arial" w:cs="Arial"/>
                <w:sz w:val="20"/>
                <w:szCs w:val="20"/>
                <w:lang w:val="az-Latn-AZ" w:eastAsia="ru-RU"/>
              </w:rPr>
              <w:t>üç</w:t>
            </w:r>
            <w:r w:rsidRPr="00E30035">
              <w:rPr>
                <w:rFonts w:ascii="Arial" w:hAnsi="Arial" w:cs="Arial"/>
                <w:sz w:val="20"/>
                <w:szCs w:val="20"/>
                <w:lang w:val="az-Latn-AZ" w:eastAsia="ru-RU"/>
              </w:rPr>
              <w:t>) %-i məbləğində tələb olunur.</w:t>
            </w:r>
          </w:p>
          <w:p w14:paraId="2DF0832B" w14:textId="77777777" w:rsidR="000751EA" w:rsidRPr="00E30035" w:rsidRDefault="000751EA" w:rsidP="003B0597">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14:paraId="7EE4D0ED" w14:textId="77777777" w:rsidR="000751EA" w:rsidRDefault="000751EA" w:rsidP="003B0597">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Müqavilənin icra müddəti:</w:t>
            </w:r>
            <w:r>
              <w:rPr>
                <w:rFonts w:ascii="Arial" w:eastAsia="MS Mincho" w:hAnsi="Arial" w:cs="Arial"/>
                <w:b/>
                <w:sz w:val="20"/>
                <w:szCs w:val="20"/>
                <w:lang w:val="az-Latn-AZ" w:eastAsia="ru-RU"/>
              </w:rPr>
              <w:t xml:space="preserve"> </w:t>
            </w:r>
          </w:p>
          <w:p w14:paraId="2B300730" w14:textId="77777777" w:rsidR="000751EA" w:rsidRPr="00C36610" w:rsidRDefault="000751EA" w:rsidP="003B0597">
            <w:pPr>
              <w:tabs>
                <w:tab w:val="left" w:pos="261"/>
              </w:tabs>
              <w:spacing w:before="120" w:after="120" w:line="240" w:lineRule="auto"/>
              <w:ind w:left="119"/>
              <w:jc w:val="both"/>
              <w:rPr>
                <w:rFonts w:ascii="Arial" w:hAnsi="Arial" w:cs="Arial"/>
                <w:sz w:val="32"/>
                <w:szCs w:val="32"/>
                <w:lang w:val="az-Latn-AZ"/>
              </w:rPr>
            </w:pPr>
            <w:r w:rsidRPr="00C36610">
              <w:rPr>
                <w:rFonts w:ascii="Arial" w:eastAsia="MS Mincho" w:hAnsi="Arial" w:cs="Arial"/>
                <w:sz w:val="20"/>
                <w:szCs w:val="20"/>
                <w:lang w:val="az-Latn-AZ" w:eastAsia="ru-RU"/>
              </w:rPr>
              <w:t>Malların mümkün olan qısa müddət ərzində tədarük edilməsi arzuolunandır, bu məsələ ilə bağlı (tədarük müddəti şərtinə görə) qiymətləndirmə balının verilməsi nəzərdə tutulmuşdur (Əsas Şərtlər Toplusunda göstəriləcəkdir).</w:t>
            </w:r>
          </w:p>
          <w:p w14:paraId="6C909646" w14:textId="77777777" w:rsidR="000751EA" w:rsidRPr="000C7BB8" w:rsidRDefault="000751EA" w:rsidP="003B0597">
            <w:pPr>
              <w:autoSpaceDE w:val="0"/>
              <w:autoSpaceDN w:val="0"/>
              <w:adjustRightInd w:val="0"/>
              <w:spacing w:after="0" w:line="240" w:lineRule="auto"/>
              <w:ind w:left="720"/>
              <w:rPr>
                <w:rFonts w:ascii="Arial" w:hAnsi="Arial" w:cs="Arial"/>
                <w:bCs/>
                <w:color w:val="FF0000"/>
                <w:sz w:val="20"/>
                <w:szCs w:val="20"/>
                <w:lang w:val="az-Latn-AZ" w:eastAsia="ru-RU"/>
              </w:rPr>
            </w:pPr>
          </w:p>
        </w:tc>
      </w:tr>
      <w:tr w:rsidR="000751EA" w:rsidRPr="000751EA" w14:paraId="747FF5AA" w14:textId="77777777" w:rsidTr="003B0597">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C94D8" w:themeFill="text2" w:themeFillTint="80"/>
            <w:vAlign w:val="center"/>
          </w:tcPr>
          <w:p w14:paraId="5445F5C5" w14:textId="77777777" w:rsidR="000751EA" w:rsidRPr="00E30035" w:rsidRDefault="000751EA" w:rsidP="003B059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B7D4EF" w:themeFill="text2" w:themeFillTint="33"/>
            <w:hideMark/>
          </w:tcPr>
          <w:p w14:paraId="1AF262BC" w14:textId="77777777" w:rsidR="000751EA" w:rsidRDefault="000751EA" w:rsidP="003B0597">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5FC27A72" w14:textId="1F1C80B6" w:rsidR="000751EA" w:rsidRDefault="000751EA" w:rsidP="003B0597">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Pr>
                <w:rFonts w:ascii="Arial" w:hAnsi="Arial" w:cs="Arial"/>
                <w:b/>
                <w:sz w:val="20"/>
                <w:szCs w:val="20"/>
                <w:lang w:val="az-Latn-AZ" w:eastAsia="ru-RU"/>
              </w:rPr>
              <w:t>0</w:t>
            </w:r>
            <w:r>
              <w:rPr>
                <w:rFonts w:ascii="Arial" w:hAnsi="Arial" w:cs="Arial"/>
                <w:b/>
                <w:sz w:val="20"/>
                <w:szCs w:val="20"/>
                <w:lang w:val="az-Latn-AZ" w:eastAsia="ru-RU"/>
              </w:rPr>
              <w:t>4</w:t>
            </w:r>
            <w:r>
              <w:rPr>
                <w:rFonts w:ascii="Arial" w:hAnsi="Arial" w:cs="Arial"/>
                <w:b/>
                <w:sz w:val="20"/>
                <w:szCs w:val="20"/>
                <w:lang w:val="az-Latn-AZ" w:eastAsia="ru-RU"/>
              </w:rPr>
              <w:t>.04.2024</w:t>
            </w:r>
            <w:r w:rsidRPr="00EB4E07">
              <w:rPr>
                <w:rFonts w:ascii="Arial" w:hAnsi="Arial" w:cs="Arial"/>
                <w:b/>
                <w:sz w:val="20"/>
                <w:szCs w:val="20"/>
                <w:lang w:val="az-Latn-AZ" w:eastAsia="ru-RU"/>
              </w:rPr>
              <w:t>-c</w:t>
            </w:r>
            <w:r>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14:paraId="42E05170" w14:textId="77777777" w:rsidR="000751EA" w:rsidRDefault="000751EA" w:rsidP="003B0597">
            <w:pPr>
              <w:tabs>
                <w:tab w:val="left" w:pos="261"/>
                <w:tab w:val="left" w:pos="402"/>
              </w:tabs>
              <w:spacing w:after="0" w:line="240" w:lineRule="auto"/>
              <w:ind w:left="261"/>
              <w:jc w:val="both"/>
              <w:rPr>
                <w:rFonts w:ascii="Arial" w:hAnsi="Arial" w:cs="Arial"/>
                <w:sz w:val="20"/>
                <w:szCs w:val="20"/>
                <w:lang w:val="az-Latn-AZ" w:eastAsia="ru-RU"/>
              </w:rPr>
            </w:pPr>
          </w:p>
          <w:p w14:paraId="32A1105A" w14:textId="77777777" w:rsidR="000751EA" w:rsidRDefault="000751EA" w:rsidP="003B0597">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p w14:paraId="67FD1E4A" w14:textId="77777777" w:rsidR="000751EA" w:rsidRDefault="000751EA" w:rsidP="003B0597">
            <w:pPr>
              <w:pStyle w:val="a7"/>
              <w:jc w:val="both"/>
              <w:rPr>
                <w:rFonts w:ascii="Arial" w:hAnsi="Arial" w:cs="Arial"/>
                <w:sz w:val="20"/>
                <w:szCs w:val="20"/>
                <w:lang w:val="az-Latn-AZ" w:eastAsia="ru-RU"/>
              </w:rPr>
            </w:pPr>
          </w:p>
        </w:tc>
      </w:tr>
      <w:tr w:rsidR="000751EA" w:rsidRPr="004A3458" w14:paraId="7C8D7EDD" w14:textId="77777777" w:rsidTr="003B0597">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C94D8" w:themeFill="text2" w:themeFillTint="80"/>
            <w:vAlign w:val="center"/>
          </w:tcPr>
          <w:p w14:paraId="6C007377" w14:textId="77777777" w:rsidR="000751EA" w:rsidRPr="00E30035" w:rsidRDefault="000751EA" w:rsidP="003B059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B7D4EF" w:themeFill="text2" w:themeFillTint="33"/>
          </w:tcPr>
          <w:p w14:paraId="685A8E0B" w14:textId="77777777" w:rsidR="000751EA" w:rsidRPr="00E30035" w:rsidRDefault="000751EA" w:rsidP="003B0597">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750838E6" w14:textId="77777777" w:rsidR="000751EA" w:rsidRDefault="000751EA" w:rsidP="003B0597">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Useynov küçəsi 2 ASCO-nun Satınalmalar K</w:t>
            </w:r>
            <w:r w:rsidRPr="00E30035">
              <w:rPr>
                <w:rFonts w:ascii="Arial" w:hAnsi="Arial" w:cs="Arial"/>
                <w:sz w:val="20"/>
                <w:szCs w:val="20"/>
                <w:lang w:val="az-Latn-AZ" w:eastAsia="ru-RU"/>
              </w:rPr>
              <w:t>omitəsi.</w:t>
            </w:r>
          </w:p>
          <w:p w14:paraId="577BC7E3" w14:textId="77777777" w:rsidR="000751EA" w:rsidRPr="00E30035" w:rsidRDefault="000751EA" w:rsidP="003B0597">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14:paraId="42B044E1" w14:textId="77777777" w:rsidR="000751EA" w:rsidRPr="00076882" w:rsidRDefault="000751EA" w:rsidP="003B0597">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14:paraId="7F4F376A" w14:textId="77777777" w:rsidR="000751EA" w:rsidRPr="00076882" w:rsidRDefault="000751EA" w:rsidP="003B0597">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w:t>
            </w:r>
            <w:r>
              <w:rPr>
                <w:rFonts w:ascii="Arial" w:hAnsi="Arial" w:cs="Arial"/>
                <w:sz w:val="20"/>
                <w:szCs w:val="20"/>
                <w:lang w:val="az-Latn-AZ" w:eastAsia="ru-RU"/>
              </w:rPr>
              <w:t>t</w:t>
            </w:r>
            <w:r w:rsidRPr="00076882">
              <w:rPr>
                <w:rFonts w:ascii="Arial" w:hAnsi="Arial" w:cs="Arial"/>
                <w:sz w:val="20"/>
                <w:szCs w:val="20"/>
                <w:lang w:val="az-Latn-AZ" w:eastAsia="ru-RU"/>
              </w:rPr>
              <w:t>inin aparıcı mütəxəssisi</w:t>
            </w:r>
          </w:p>
          <w:p w14:paraId="1D0DC8E2" w14:textId="77777777" w:rsidR="000751EA" w:rsidRPr="00076882" w:rsidRDefault="000751EA" w:rsidP="003B0597">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14:paraId="34E044D1" w14:textId="77777777" w:rsidR="000751EA" w:rsidRDefault="000751EA" w:rsidP="003B0597">
            <w:pPr>
              <w:tabs>
                <w:tab w:val="left" w:pos="261"/>
              </w:tabs>
              <w:spacing w:after="0" w:line="240" w:lineRule="auto"/>
              <w:rPr>
                <w:rStyle w:val="ac"/>
                <w:rFonts w:ascii="Arial" w:hAnsi="Arial" w:cs="Arial"/>
                <w:sz w:val="20"/>
                <w:szCs w:val="20"/>
                <w:lang w:val="az-Latn-AZ"/>
              </w:rPr>
            </w:pPr>
            <w:r w:rsidRPr="00076882">
              <w:rPr>
                <w:rFonts w:ascii="Arial" w:hAnsi="Arial" w:cs="Arial"/>
                <w:sz w:val="20"/>
                <w:szCs w:val="20"/>
                <w:lang w:val="az-Latn-AZ"/>
              </w:rPr>
              <w:t xml:space="preserve">Elektron ünvan: </w:t>
            </w:r>
            <w:r>
              <w:fldChar w:fldCharType="begin"/>
            </w:r>
            <w:r w:rsidRPr="006C116B">
              <w:rPr>
                <w:lang w:val="en-US"/>
              </w:rPr>
              <w:instrText>HYPERLINK "mailto:vuqar.calilov@asco.az"</w:instrText>
            </w:r>
            <w:r>
              <w:fldChar w:fldCharType="separate"/>
            </w:r>
            <w:r w:rsidRPr="00076882">
              <w:rPr>
                <w:rStyle w:val="ac"/>
                <w:rFonts w:ascii="Arial" w:hAnsi="Arial" w:cs="Arial"/>
                <w:sz w:val="20"/>
                <w:szCs w:val="20"/>
                <w:lang w:val="az-Latn-AZ"/>
              </w:rPr>
              <w:t>vuqar.calilov@asco.az</w:t>
            </w:r>
            <w:r>
              <w:rPr>
                <w:rStyle w:val="ac"/>
                <w:rFonts w:ascii="Arial" w:hAnsi="Arial" w:cs="Arial"/>
                <w:sz w:val="20"/>
                <w:szCs w:val="20"/>
                <w:lang w:val="az-Latn-AZ"/>
              </w:rPr>
              <w:fldChar w:fldCharType="end"/>
            </w:r>
            <w:r w:rsidRPr="00076882">
              <w:rPr>
                <w:rFonts w:ascii="Arial" w:hAnsi="Arial" w:cs="Arial"/>
                <w:sz w:val="20"/>
                <w:szCs w:val="20"/>
                <w:lang w:val="az-Latn-AZ"/>
              </w:rPr>
              <w:t xml:space="preserve">, </w:t>
            </w:r>
            <w:hyperlink r:id="rId6" w:history="1">
              <w:r w:rsidRPr="00076882">
                <w:rPr>
                  <w:rStyle w:val="ac"/>
                  <w:rFonts w:ascii="Arial" w:hAnsi="Arial" w:cs="Arial"/>
                  <w:sz w:val="20"/>
                  <w:szCs w:val="20"/>
                  <w:lang w:val="az-Latn-AZ"/>
                </w:rPr>
                <w:t>tender@asco.az</w:t>
              </w:r>
            </w:hyperlink>
          </w:p>
          <w:p w14:paraId="1ABCE10B" w14:textId="77777777" w:rsidR="000751EA" w:rsidRDefault="000751EA" w:rsidP="003B0597">
            <w:pPr>
              <w:tabs>
                <w:tab w:val="left" w:pos="261"/>
              </w:tabs>
              <w:spacing w:after="0" w:line="240" w:lineRule="auto"/>
              <w:rPr>
                <w:rStyle w:val="ac"/>
                <w:rFonts w:ascii="Arial" w:hAnsi="Arial" w:cs="Arial"/>
                <w:sz w:val="20"/>
                <w:szCs w:val="20"/>
                <w:lang w:val="az-Latn-AZ"/>
              </w:rPr>
            </w:pPr>
          </w:p>
          <w:p w14:paraId="5B1211AD" w14:textId="77777777" w:rsidR="000751EA" w:rsidRPr="00E30035" w:rsidRDefault="000751EA" w:rsidP="003B0597">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5F3CF9E7" w14:textId="77777777" w:rsidR="000751EA" w:rsidRPr="00E30035" w:rsidRDefault="000751EA" w:rsidP="003B0597">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14:paraId="414C0DE0" w14:textId="77777777" w:rsidR="000751EA" w:rsidRDefault="000751EA" w:rsidP="003B0597">
            <w:pPr>
              <w:tabs>
                <w:tab w:val="left" w:pos="261"/>
              </w:tabs>
              <w:spacing w:after="0" w:line="240" w:lineRule="auto"/>
              <w:rPr>
                <w:rFonts w:ascii="Arial" w:hAnsi="Arial" w:cs="Arial"/>
                <w:sz w:val="20"/>
                <w:szCs w:val="20"/>
                <w:lang w:val="az-Latn-AZ"/>
              </w:rPr>
            </w:pPr>
            <w:r w:rsidRPr="00E30035">
              <w:rPr>
                <w:rFonts w:ascii="Arial" w:hAnsi="Arial" w:cs="Arial"/>
                <w:color w:val="000000" w:themeColor="text1"/>
                <w:sz w:val="20"/>
                <w:szCs w:val="20"/>
                <w:highlight w:val="lightGray"/>
                <w:lang w:val="az-Latn-AZ"/>
              </w:rPr>
              <w:t xml:space="preserve">Elektron ünvan: </w:t>
            </w:r>
            <w:r>
              <w:fldChar w:fldCharType="begin"/>
            </w:r>
            <w:r>
              <w:instrText>HYPERLINK "mailto:tender@asco.az"</w:instrText>
            </w:r>
            <w:r>
              <w:fldChar w:fldCharType="separate"/>
            </w:r>
            <w:r w:rsidRPr="001A678A">
              <w:rPr>
                <w:rStyle w:val="ac"/>
                <w:rFonts w:ascii="Arial" w:hAnsi="Arial" w:cs="Arial"/>
                <w:sz w:val="20"/>
                <w:szCs w:val="20"/>
                <w:lang w:val="az-Latn-AZ"/>
              </w:rPr>
              <w:t>tender@asco.az</w:t>
            </w:r>
            <w:r>
              <w:rPr>
                <w:rStyle w:val="ac"/>
                <w:rFonts w:ascii="Arial" w:hAnsi="Arial" w:cs="Arial"/>
                <w:sz w:val="20"/>
                <w:szCs w:val="20"/>
                <w:lang w:val="az-Latn-AZ"/>
              </w:rPr>
              <w:fldChar w:fldCharType="end"/>
            </w:r>
            <w:r w:rsidRPr="001A678A">
              <w:rPr>
                <w:rFonts w:ascii="Arial" w:hAnsi="Arial" w:cs="Arial"/>
                <w:sz w:val="20"/>
                <w:szCs w:val="20"/>
                <w:lang w:val="az-Latn-AZ"/>
              </w:rPr>
              <w:t xml:space="preserve"> </w:t>
            </w:r>
          </w:p>
          <w:p w14:paraId="1DBD26FD" w14:textId="77777777" w:rsidR="000751EA" w:rsidRPr="00F8192F" w:rsidRDefault="000751EA" w:rsidP="003B0597">
            <w:pPr>
              <w:rPr>
                <w:rFonts w:ascii="Arial" w:hAnsi="Arial" w:cs="Arial"/>
                <w:sz w:val="20"/>
                <w:szCs w:val="20"/>
                <w:lang w:val="en-US" w:eastAsia="ru-RU"/>
              </w:rPr>
            </w:pPr>
          </w:p>
        </w:tc>
      </w:tr>
      <w:tr w:rsidR="000751EA" w:rsidRPr="000751EA" w14:paraId="35E3A7BD" w14:textId="77777777" w:rsidTr="003B0597">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A02B93" w:themeFill="accent5"/>
            <w:vAlign w:val="center"/>
          </w:tcPr>
          <w:p w14:paraId="5B48E503" w14:textId="77777777" w:rsidR="000751EA" w:rsidRPr="00E30035" w:rsidRDefault="000751EA" w:rsidP="003B059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B7D4EF" w:themeFill="text2" w:themeFillTint="33"/>
            <w:hideMark/>
          </w:tcPr>
          <w:p w14:paraId="16868054" w14:textId="77777777" w:rsidR="000751EA" w:rsidRPr="00E30035" w:rsidRDefault="000751EA" w:rsidP="003B0597">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40F5E0FF" w14:textId="6117D287" w:rsidR="000751EA" w:rsidRDefault="000751EA" w:rsidP="003B0597">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Zərflə</w:t>
            </w:r>
            <w:r>
              <w:rPr>
                <w:rFonts w:ascii="Arial" w:hAnsi="Arial" w:cs="Arial"/>
                <w:sz w:val="20"/>
                <w:szCs w:val="20"/>
                <w:lang w:val="az-Latn-AZ" w:eastAsia="ru-RU"/>
              </w:rPr>
              <w:t xml:space="preserve">rin açılışı </w:t>
            </w:r>
            <w:r>
              <w:rPr>
                <w:rFonts w:ascii="Arial" w:hAnsi="Arial" w:cs="Arial"/>
                <w:b/>
                <w:sz w:val="20"/>
                <w:szCs w:val="20"/>
                <w:lang w:val="az-Latn-AZ" w:eastAsia="ru-RU"/>
              </w:rPr>
              <w:t>0</w:t>
            </w:r>
            <w:r>
              <w:rPr>
                <w:rFonts w:ascii="Arial" w:hAnsi="Arial" w:cs="Arial"/>
                <w:b/>
                <w:sz w:val="20"/>
                <w:szCs w:val="20"/>
                <w:lang w:val="az-Latn-AZ" w:eastAsia="ru-RU"/>
              </w:rPr>
              <w:t>5</w:t>
            </w:r>
            <w:r>
              <w:rPr>
                <w:rFonts w:ascii="Arial" w:hAnsi="Arial" w:cs="Arial"/>
                <w:b/>
                <w:sz w:val="20"/>
                <w:szCs w:val="20"/>
                <w:lang w:val="az-Latn-AZ" w:eastAsia="ru-RU"/>
              </w:rPr>
              <w:t>.04.2024</w:t>
            </w:r>
            <w:r w:rsidRPr="00EB4E07">
              <w:rPr>
                <w:rFonts w:ascii="Arial" w:hAnsi="Arial" w:cs="Arial"/>
                <w:b/>
                <w:sz w:val="20"/>
                <w:szCs w:val="20"/>
                <w:lang w:val="az-Latn-AZ" w:eastAsia="ru-RU"/>
              </w:rPr>
              <w:t>-c</w:t>
            </w:r>
            <w:r>
              <w:rPr>
                <w:rFonts w:ascii="Arial" w:hAnsi="Arial" w:cs="Arial"/>
                <w:b/>
                <w:sz w:val="20"/>
                <w:szCs w:val="20"/>
                <w:lang w:val="az-Latn-AZ" w:eastAsia="ru-RU"/>
              </w:rPr>
              <w:t xml:space="preserve">ü </w:t>
            </w:r>
            <w:r w:rsidRPr="00C243D3">
              <w:rPr>
                <w:rFonts w:ascii="Arial" w:hAnsi="Arial" w:cs="Arial"/>
                <w:b/>
                <w:sz w:val="20"/>
                <w:szCs w:val="20"/>
                <w:lang w:val="az-Latn-AZ" w:eastAsia="ru-RU"/>
              </w:rPr>
              <w:t>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14:30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14:paraId="33C55F3E" w14:textId="77777777" w:rsidR="000751EA" w:rsidRPr="00E30035" w:rsidRDefault="000751EA" w:rsidP="003B0597">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0751EA" w:rsidRPr="000751EA" w14:paraId="2AD05136" w14:textId="77777777" w:rsidTr="003B0597">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A02B93" w:themeFill="accent5"/>
            <w:vAlign w:val="center"/>
          </w:tcPr>
          <w:p w14:paraId="79A6CBCF" w14:textId="77777777" w:rsidR="000751EA" w:rsidRPr="00E30035" w:rsidRDefault="000751EA" w:rsidP="003B059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B7D4EF" w:themeFill="text2" w:themeFillTint="33"/>
            <w:hideMark/>
          </w:tcPr>
          <w:p w14:paraId="0EE5AF5A" w14:textId="77777777" w:rsidR="000751EA" w:rsidRPr="00E30035" w:rsidRDefault="000751EA" w:rsidP="003B0597">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1C84B995" w14:textId="77777777" w:rsidR="000751EA" w:rsidRPr="00E30035" w:rsidRDefault="000751EA" w:rsidP="003B0597">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tc>
      </w:tr>
    </w:tbl>
    <w:p w14:paraId="14C8546B" w14:textId="77777777" w:rsidR="000751EA" w:rsidRPr="00E30035" w:rsidRDefault="000751EA" w:rsidP="000751EA">
      <w:pPr>
        <w:spacing w:after="0" w:line="240" w:lineRule="auto"/>
        <w:ind w:firstLine="708"/>
        <w:jc w:val="both"/>
        <w:rPr>
          <w:rFonts w:ascii="Arial" w:hAnsi="Arial" w:cs="Arial"/>
          <w:sz w:val="24"/>
          <w:szCs w:val="24"/>
          <w:lang w:val="az-Latn-AZ" w:eastAsia="ru-RU"/>
        </w:rPr>
      </w:pPr>
    </w:p>
    <w:p w14:paraId="645B5181" w14:textId="77777777" w:rsidR="000751EA" w:rsidRPr="00712393" w:rsidRDefault="000751EA" w:rsidP="000751EA">
      <w:pPr>
        <w:rPr>
          <w:rFonts w:ascii="Arial" w:hAnsi="Arial" w:cs="Arial"/>
          <w:lang w:val="az-Latn-AZ"/>
        </w:rPr>
      </w:pPr>
    </w:p>
    <w:p w14:paraId="1E52AA64" w14:textId="77777777" w:rsidR="000751EA" w:rsidRPr="00712393" w:rsidRDefault="000751EA" w:rsidP="000751EA">
      <w:pPr>
        <w:rPr>
          <w:lang w:val="az-Latn-AZ"/>
        </w:rPr>
      </w:pPr>
    </w:p>
    <w:p w14:paraId="645F80B6" w14:textId="77777777" w:rsidR="000751EA" w:rsidRPr="00712393" w:rsidRDefault="000751EA" w:rsidP="000751EA">
      <w:pPr>
        <w:rPr>
          <w:lang w:val="az-Latn-AZ"/>
        </w:rPr>
      </w:pPr>
    </w:p>
    <w:p w14:paraId="3ED9C3C6" w14:textId="77777777" w:rsidR="000751EA" w:rsidRPr="00712393" w:rsidRDefault="000751EA" w:rsidP="000751EA">
      <w:pPr>
        <w:rPr>
          <w:lang w:val="az-Latn-AZ"/>
        </w:rPr>
      </w:pPr>
    </w:p>
    <w:p w14:paraId="43384DDC" w14:textId="77777777" w:rsidR="000751EA" w:rsidRPr="00712393" w:rsidRDefault="000751EA" w:rsidP="000751EA">
      <w:pPr>
        <w:rPr>
          <w:lang w:val="az-Latn-AZ"/>
        </w:rPr>
      </w:pPr>
    </w:p>
    <w:p w14:paraId="620FBCF9" w14:textId="77777777" w:rsidR="000751EA" w:rsidRPr="00712393" w:rsidRDefault="000751EA" w:rsidP="000751EA">
      <w:pPr>
        <w:rPr>
          <w:lang w:val="az-Latn-AZ"/>
        </w:rPr>
      </w:pPr>
    </w:p>
    <w:p w14:paraId="10D18450" w14:textId="77777777" w:rsidR="000751EA" w:rsidRPr="00712393" w:rsidRDefault="000751EA" w:rsidP="000751EA">
      <w:pPr>
        <w:rPr>
          <w:lang w:val="az-Latn-AZ"/>
        </w:rPr>
      </w:pPr>
    </w:p>
    <w:p w14:paraId="50CD9B19" w14:textId="77777777" w:rsidR="000751EA" w:rsidRPr="00712393" w:rsidRDefault="000751EA" w:rsidP="000751EA">
      <w:pPr>
        <w:rPr>
          <w:lang w:val="az-Latn-AZ"/>
        </w:rPr>
      </w:pPr>
    </w:p>
    <w:p w14:paraId="7AC3E419" w14:textId="77777777" w:rsidR="000751EA" w:rsidRPr="00712393" w:rsidRDefault="000751EA" w:rsidP="000751EA">
      <w:pPr>
        <w:rPr>
          <w:lang w:val="az-Latn-AZ"/>
        </w:rPr>
      </w:pPr>
    </w:p>
    <w:p w14:paraId="48128100" w14:textId="77777777" w:rsidR="000751EA" w:rsidRDefault="000751EA" w:rsidP="000751EA">
      <w:pPr>
        <w:rPr>
          <w:lang w:val="az-Latn-AZ"/>
        </w:rPr>
      </w:pPr>
    </w:p>
    <w:p w14:paraId="08EBC8D3" w14:textId="77777777" w:rsidR="000751EA" w:rsidRDefault="000751EA" w:rsidP="000751EA">
      <w:pPr>
        <w:rPr>
          <w:lang w:val="az-Latn-AZ"/>
        </w:rPr>
      </w:pPr>
    </w:p>
    <w:p w14:paraId="588408BD" w14:textId="77777777" w:rsidR="000751EA" w:rsidRDefault="000751EA" w:rsidP="000751EA">
      <w:pPr>
        <w:rPr>
          <w:lang w:val="az-Latn-AZ"/>
        </w:rPr>
      </w:pPr>
    </w:p>
    <w:p w14:paraId="5C501C71" w14:textId="77777777" w:rsidR="000751EA" w:rsidRDefault="000751EA" w:rsidP="000751EA">
      <w:pPr>
        <w:rPr>
          <w:lang w:val="az-Latn-AZ"/>
        </w:rPr>
      </w:pPr>
    </w:p>
    <w:p w14:paraId="085FF678" w14:textId="77777777" w:rsidR="000751EA" w:rsidRDefault="000751EA" w:rsidP="000751EA">
      <w:pPr>
        <w:rPr>
          <w:lang w:val="az-Latn-AZ"/>
        </w:rPr>
      </w:pPr>
    </w:p>
    <w:p w14:paraId="647EFDC8" w14:textId="77777777" w:rsidR="000751EA" w:rsidRDefault="000751EA" w:rsidP="000751EA">
      <w:pPr>
        <w:rPr>
          <w:lang w:val="az-Latn-AZ"/>
        </w:rPr>
      </w:pPr>
    </w:p>
    <w:p w14:paraId="76DAD797" w14:textId="77777777" w:rsidR="000751EA" w:rsidRDefault="000751EA" w:rsidP="000751EA">
      <w:pPr>
        <w:rPr>
          <w:lang w:val="az-Latn-AZ"/>
        </w:rPr>
      </w:pPr>
    </w:p>
    <w:p w14:paraId="448DB850" w14:textId="77777777" w:rsidR="000751EA" w:rsidRDefault="000751EA" w:rsidP="000751EA">
      <w:pPr>
        <w:rPr>
          <w:lang w:val="az-Latn-AZ"/>
        </w:rPr>
      </w:pPr>
    </w:p>
    <w:p w14:paraId="0BE4A3AA" w14:textId="77777777" w:rsidR="000751EA" w:rsidRDefault="000751EA" w:rsidP="000751EA">
      <w:pPr>
        <w:rPr>
          <w:lang w:val="az-Latn-AZ"/>
        </w:rPr>
      </w:pPr>
    </w:p>
    <w:p w14:paraId="5D6778FD" w14:textId="77777777" w:rsidR="000751EA" w:rsidRDefault="000751EA" w:rsidP="000751EA">
      <w:pPr>
        <w:rPr>
          <w:lang w:val="az-Latn-AZ"/>
        </w:rPr>
      </w:pPr>
    </w:p>
    <w:p w14:paraId="65995FA5" w14:textId="77777777" w:rsidR="000751EA" w:rsidRDefault="000751EA" w:rsidP="000751EA">
      <w:pPr>
        <w:rPr>
          <w:lang w:val="az-Latn-AZ"/>
        </w:rPr>
      </w:pPr>
    </w:p>
    <w:p w14:paraId="47F71FB2" w14:textId="77777777" w:rsidR="000751EA" w:rsidRDefault="000751EA" w:rsidP="000751EA">
      <w:pPr>
        <w:rPr>
          <w:lang w:val="az-Latn-AZ"/>
        </w:rPr>
      </w:pPr>
    </w:p>
    <w:p w14:paraId="6E87D8F0" w14:textId="77777777" w:rsidR="000751EA" w:rsidRDefault="000751EA" w:rsidP="000751EA">
      <w:pPr>
        <w:rPr>
          <w:lang w:val="az-Latn-AZ"/>
        </w:rPr>
      </w:pPr>
    </w:p>
    <w:p w14:paraId="6C9A50E4" w14:textId="77777777" w:rsidR="000751EA" w:rsidRDefault="000751EA" w:rsidP="000751EA">
      <w:pPr>
        <w:rPr>
          <w:lang w:val="az-Latn-AZ"/>
        </w:rPr>
      </w:pPr>
    </w:p>
    <w:p w14:paraId="771E35A2" w14:textId="77777777" w:rsidR="000751EA" w:rsidRDefault="000751EA" w:rsidP="000751EA">
      <w:pPr>
        <w:rPr>
          <w:lang w:val="az-Latn-AZ"/>
        </w:rPr>
      </w:pPr>
    </w:p>
    <w:p w14:paraId="5CFC7CF7" w14:textId="77777777" w:rsidR="000751EA" w:rsidRDefault="000751EA" w:rsidP="000751EA">
      <w:pPr>
        <w:rPr>
          <w:lang w:val="az-Latn-AZ"/>
        </w:rPr>
      </w:pPr>
    </w:p>
    <w:p w14:paraId="5D52E5F9" w14:textId="77777777" w:rsidR="000751EA" w:rsidRDefault="000751EA" w:rsidP="000751EA">
      <w:pPr>
        <w:rPr>
          <w:lang w:val="az-Latn-AZ"/>
        </w:rPr>
      </w:pPr>
    </w:p>
    <w:p w14:paraId="504D5DEB" w14:textId="77777777" w:rsidR="000751EA" w:rsidRDefault="000751EA" w:rsidP="000751EA">
      <w:pPr>
        <w:rPr>
          <w:lang w:val="az-Latn-AZ"/>
        </w:rPr>
      </w:pPr>
    </w:p>
    <w:p w14:paraId="4318DFC1" w14:textId="77777777" w:rsidR="000751EA" w:rsidRDefault="000751EA" w:rsidP="000751EA">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2C4CD1B8" w14:textId="77777777" w:rsidR="000751EA" w:rsidRDefault="000751EA" w:rsidP="000751EA">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1A165B2F" w14:textId="77777777" w:rsidR="000751EA" w:rsidRDefault="000751EA" w:rsidP="000751EA">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66B4DDA8" w14:textId="77777777" w:rsidR="000751EA" w:rsidRDefault="000751EA" w:rsidP="000751EA">
      <w:pPr>
        <w:spacing w:after="0" w:line="360" w:lineRule="auto"/>
        <w:rPr>
          <w:rFonts w:ascii="Arial" w:hAnsi="Arial" w:cs="Arial"/>
          <w:b/>
          <w:sz w:val="24"/>
          <w:szCs w:val="24"/>
          <w:lang w:val="az-Latn-AZ"/>
        </w:rPr>
      </w:pPr>
    </w:p>
    <w:p w14:paraId="43A87017" w14:textId="77777777" w:rsidR="000751EA" w:rsidRDefault="000751EA" w:rsidP="000751EA">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14:paraId="2FE0F813" w14:textId="77777777" w:rsidR="000751EA" w:rsidRDefault="000751EA" w:rsidP="000751EA">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6499C2F2" w14:textId="77777777" w:rsidR="000751EA" w:rsidRDefault="000751EA" w:rsidP="000751EA">
      <w:pPr>
        <w:spacing w:after="0" w:line="240" w:lineRule="auto"/>
        <w:rPr>
          <w:rFonts w:ascii="Arial" w:hAnsi="Arial" w:cs="Arial"/>
          <w:bCs/>
          <w:i/>
          <w:sz w:val="24"/>
          <w:szCs w:val="24"/>
          <w:lang w:val="az-Latn-AZ" w:eastAsia="ru-RU"/>
        </w:rPr>
      </w:pPr>
    </w:p>
    <w:p w14:paraId="79D8BA24" w14:textId="77777777" w:rsidR="000751EA" w:rsidRDefault="000751EA" w:rsidP="000751EA">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0A69FD6E" w14:textId="77777777" w:rsidR="000751EA" w:rsidRDefault="000751EA" w:rsidP="000751EA">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1F2C0C4D" w14:textId="77777777" w:rsidR="000751EA" w:rsidRDefault="000751EA" w:rsidP="000751EA">
      <w:pPr>
        <w:spacing w:after="0" w:line="240" w:lineRule="auto"/>
        <w:jc w:val="both"/>
        <w:rPr>
          <w:rFonts w:ascii="Arial" w:hAnsi="Arial" w:cs="Arial"/>
          <w:bCs/>
          <w:sz w:val="24"/>
          <w:szCs w:val="24"/>
          <w:lang w:val="az-Latn-AZ" w:eastAsia="ru-RU"/>
        </w:rPr>
      </w:pPr>
    </w:p>
    <w:p w14:paraId="77E0A74F" w14:textId="77777777" w:rsidR="000751EA" w:rsidRDefault="000751EA" w:rsidP="000751EA">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007F6A87" w14:textId="77777777" w:rsidR="000751EA" w:rsidRDefault="000751EA" w:rsidP="000751EA">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33267504" w14:textId="77777777" w:rsidR="000751EA" w:rsidRDefault="000751EA" w:rsidP="000751EA">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6563E83A" w14:textId="77777777" w:rsidR="000751EA" w:rsidRDefault="000751EA" w:rsidP="000751EA">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44D0F33E" w14:textId="77777777" w:rsidR="000751EA" w:rsidRDefault="000751EA" w:rsidP="000751EA">
      <w:pPr>
        <w:spacing w:after="0"/>
        <w:jc w:val="both"/>
        <w:rPr>
          <w:rFonts w:ascii="Arial" w:hAnsi="Arial" w:cs="Arial"/>
          <w:sz w:val="24"/>
          <w:szCs w:val="24"/>
          <w:lang w:val="az-Latn-AZ"/>
        </w:rPr>
      </w:pPr>
    </w:p>
    <w:p w14:paraId="1F105E8D" w14:textId="77777777" w:rsidR="000751EA" w:rsidRDefault="000751EA" w:rsidP="000751EA">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52081692" w14:textId="77777777" w:rsidR="000751EA" w:rsidRDefault="000751EA" w:rsidP="000751EA">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1B56C698" w14:textId="77777777" w:rsidR="000751EA" w:rsidRPr="00923D30" w:rsidRDefault="000751EA" w:rsidP="000751EA">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6B0D69BE" w14:textId="77777777" w:rsidR="000751EA" w:rsidRDefault="000751EA" w:rsidP="000751EA">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14:paraId="7C9E8486" w14:textId="77777777" w:rsidR="000751EA" w:rsidRDefault="000751EA" w:rsidP="000751EA">
      <w:pPr>
        <w:spacing w:after="0" w:line="360" w:lineRule="auto"/>
        <w:rPr>
          <w:rFonts w:ascii="Arial" w:hAnsi="Arial" w:cs="Arial"/>
          <w:b/>
          <w:sz w:val="24"/>
          <w:szCs w:val="24"/>
          <w:lang w:val="az-Latn-AZ"/>
        </w:rPr>
      </w:pPr>
    </w:p>
    <w:p w14:paraId="684EF519" w14:textId="77777777" w:rsidR="000751EA" w:rsidRDefault="000751EA" w:rsidP="000751EA">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381DB9FE" w14:textId="77777777" w:rsidR="000751EA" w:rsidRDefault="000751EA" w:rsidP="000751EA">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67750D0D" w14:textId="77777777" w:rsidR="000751EA" w:rsidRDefault="000751EA" w:rsidP="000751EA">
      <w:pPr>
        <w:spacing w:after="0" w:line="240" w:lineRule="auto"/>
        <w:contextualSpacing/>
        <w:rPr>
          <w:rFonts w:ascii="Arial" w:hAnsi="Arial" w:cs="Arial"/>
          <w:i/>
          <w:sz w:val="24"/>
          <w:szCs w:val="24"/>
          <w:lang w:val="az-Latn-AZ"/>
        </w:rPr>
      </w:pPr>
    </w:p>
    <w:p w14:paraId="1082AC61" w14:textId="77777777" w:rsidR="000751EA" w:rsidRDefault="000751EA" w:rsidP="000751EA">
      <w:pPr>
        <w:spacing w:after="0" w:line="240" w:lineRule="auto"/>
        <w:contextualSpacing/>
        <w:rPr>
          <w:rFonts w:ascii="Arial" w:hAnsi="Arial" w:cs="Arial"/>
          <w:i/>
          <w:sz w:val="24"/>
          <w:szCs w:val="24"/>
          <w:lang w:val="az-Latn-AZ"/>
        </w:rPr>
      </w:pPr>
    </w:p>
    <w:p w14:paraId="001BB3FF" w14:textId="77777777" w:rsidR="000751EA" w:rsidRDefault="000751EA" w:rsidP="000751EA">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41D4FE4D" w14:textId="77777777" w:rsidR="000751EA" w:rsidRDefault="000751EA" w:rsidP="000751EA">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232CA073" w14:textId="77777777" w:rsidR="000751EA" w:rsidRDefault="000751EA" w:rsidP="000751EA">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021420CA" w14:textId="77777777" w:rsidR="000751EA" w:rsidRDefault="000751EA" w:rsidP="000751EA">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593AA406" w14:textId="77777777" w:rsidR="000751EA" w:rsidRDefault="000751EA" w:rsidP="000751EA">
      <w:pPr>
        <w:rPr>
          <w:rFonts w:ascii="Arial" w:hAnsi="Arial" w:cs="Arial"/>
          <w:sz w:val="24"/>
          <w:szCs w:val="24"/>
          <w:lang w:val="az-Latn-AZ" w:eastAsia="ru-RU"/>
        </w:rPr>
      </w:pPr>
      <w:r>
        <w:rPr>
          <w:rFonts w:ascii="Arial" w:hAnsi="Arial" w:cs="Arial"/>
          <w:sz w:val="24"/>
          <w:szCs w:val="24"/>
          <w:lang w:val="az-Latn-AZ" w:eastAsia="ru-RU"/>
        </w:rPr>
        <w:t xml:space="preserve">                                                                          </w:t>
      </w:r>
    </w:p>
    <w:p w14:paraId="39B34E54" w14:textId="77777777" w:rsidR="000751EA" w:rsidRPr="00923D30" w:rsidRDefault="000751EA" w:rsidP="000751EA">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2ED0B652" w14:textId="77777777" w:rsidR="000751EA" w:rsidRDefault="000751EA" w:rsidP="000751EA">
      <w:pPr>
        <w:rPr>
          <w:rFonts w:ascii="Arial" w:hAnsi="Arial" w:cs="Arial"/>
          <w:b/>
          <w:sz w:val="10"/>
          <w:lang w:val="az-Latn-AZ"/>
        </w:rPr>
      </w:pPr>
    </w:p>
    <w:p w14:paraId="17EF3E69" w14:textId="77777777" w:rsidR="000751EA" w:rsidRDefault="000751EA" w:rsidP="000751EA">
      <w:pPr>
        <w:rPr>
          <w:rFonts w:ascii="Arial" w:hAnsi="Arial" w:cs="Arial"/>
          <w:b/>
          <w:sz w:val="10"/>
          <w:lang w:val="az-Latn-AZ"/>
        </w:rPr>
      </w:pPr>
    </w:p>
    <w:p w14:paraId="5039F4B8" w14:textId="77777777" w:rsidR="000751EA" w:rsidRDefault="000751EA" w:rsidP="000751EA">
      <w:pPr>
        <w:rPr>
          <w:rFonts w:ascii="Arial" w:hAnsi="Arial" w:cs="Arial"/>
          <w:b/>
          <w:sz w:val="24"/>
          <w:szCs w:val="24"/>
          <w:lang w:val="az-Latn-AZ"/>
        </w:rPr>
      </w:pPr>
      <w:r w:rsidRPr="00A03334">
        <w:rPr>
          <w:rFonts w:ascii="Arial" w:hAnsi="Arial" w:cs="Arial"/>
          <w:sz w:val="24"/>
          <w:szCs w:val="24"/>
          <w:lang w:val="az-Latn-AZ"/>
        </w:rPr>
        <w:lastRenderedPageBreak/>
        <w:t xml:space="preserve">                               </w:t>
      </w:r>
      <w:r>
        <w:rPr>
          <w:rFonts w:ascii="Arial" w:hAnsi="Arial" w:cs="Arial"/>
          <w:sz w:val="24"/>
          <w:szCs w:val="24"/>
          <w:lang w:val="az-Latn-AZ"/>
        </w:rPr>
        <w:t xml:space="preserve">                    </w:t>
      </w:r>
      <w:r>
        <w:rPr>
          <w:rFonts w:ascii="Arial" w:hAnsi="Arial" w:cs="Arial"/>
          <w:b/>
          <w:sz w:val="24"/>
          <w:szCs w:val="24"/>
          <w:lang w:val="az-Latn-AZ"/>
        </w:rPr>
        <w:t xml:space="preserve">Xidmətlərin </w:t>
      </w:r>
      <w:r w:rsidRPr="00923D30">
        <w:rPr>
          <w:rFonts w:ascii="Arial" w:hAnsi="Arial" w:cs="Arial"/>
          <w:b/>
          <w:sz w:val="24"/>
          <w:szCs w:val="24"/>
          <w:lang w:val="az-Latn-AZ"/>
        </w:rPr>
        <w:t>SİYAHISI:</w:t>
      </w:r>
    </w:p>
    <w:tbl>
      <w:tblPr>
        <w:tblW w:w="9400" w:type="dxa"/>
        <w:tblLook w:val="04A0" w:firstRow="1" w:lastRow="0" w:firstColumn="1" w:lastColumn="0" w:noHBand="0" w:noVBand="1"/>
      </w:tblPr>
      <w:tblGrid>
        <w:gridCol w:w="420"/>
        <w:gridCol w:w="7500"/>
        <w:gridCol w:w="680"/>
        <w:gridCol w:w="800"/>
      </w:tblGrid>
      <w:tr w:rsidR="000751EA" w:rsidRPr="00F3182B" w14:paraId="4471EE3F" w14:textId="77777777" w:rsidTr="003B0597">
        <w:trPr>
          <w:trHeight w:val="450"/>
        </w:trPr>
        <w:tc>
          <w:tcPr>
            <w:tcW w:w="4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5D9329" w14:textId="77777777" w:rsidR="000751EA" w:rsidRPr="00F3182B" w:rsidRDefault="000751EA" w:rsidP="003B0597">
            <w:pPr>
              <w:spacing w:after="0" w:line="240" w:lineRule="auto"/>
              <w:jc w:val="center"/>
              <w:rPr>
                <w:rFonts w:ascii="Arial" w:eastAsia="Times New Roman" w:hAnsi="Arial" w:cs="Arial"/>
                <w:b/>
                <w:bCs/>
                <w:color w:val="000000"/>
                <w:sz w:val="16"/>
                <w:szCs w:val="16"/>
                <w:lang w:val="az-Latn-AZ" w:eastAsia="az-Latn-AZ"/>
              </w:rPr>
            </w:pPr>
            <w:r w:rsidRPr="00F3182B">
              <w:rPr>
                <w:rFonts w:ascii="Arial" w:eastAsia="Times New Roman" w:hAnsi="Arial" w:cs="Arial"/>
                <w:b/>
                <w:bCs/>
                <w:color w:val="000000"/>
                <w:sz w:val="16"/>
                <w:szCs w:val="16"/>
                <w:lang w:val="az-Latn-AZ" w:eastAsia="az-Latn-AZ"/>
              </w:rPr>
              <w:t>№</w:t>
            </w:r>
          </w:p>
        </w:tc>
        <w:tc>
          <w:tcPr>
            <w:tcW w:w="7500" w:type="dxa"/>
            <w:tcBorders>
              <w:top w:val="single" w:sz="4" w:space="0" w:color="auto"/>
              <w:left w:val="nil"/>
              <w:bottom w:val="single" w:sz="4" w:space="0" w:color="auto"/>
              <w:right w:val="single" w:sz="4" w:space="0" w:color="auto"/>
            </w:tcBorders>
            <w:shd w:val="clear" w:color="000000" w:fill="FFFFFF"/>
            <w:noWrap/>
            <w:vAlign w:val="center"/>
            <w:hideMark/>
          </w:tcPr>
          <w:p w14:paraId="3AE38581" w14:textId="77777777" w:rsidR="000751EA" w:rsidRPr="00F3182B" w:rsidRDefault="000751EA" w:rsidP="003B0597">
            <w:pPr>
              <w:spacing w:after="0" w:line="240" w:lineRule="auto"/>
              <w:jc w:val="center"/>
              <w:rPr>
                <w:rFonts w:ascii="Arial" w:eastAsia="Times New Roman" w:hAnsi="Arial" w:cs="Arial"/>
                <w:b/>
                <w:bCs/>
                <w:color w:val="000000"/>
                <w:sz w:val="16"/>
                <w:szCs w:val="16"/>
                <w:lang w:val="az-Latn-AZ" w:eastAsia="az-Latn-AZ"/>
              </w:rPr>
            </w:pPr>
            <w:r w:rsidRPr="00F3182B">
              <w:rPr>
                <w:rFonts w:ascii="Arial" w:eastAsia="Times New Roman" w:hAnsi="Arial" w:cs="Arial"/>
                <w:b/>
                <w:bCs/>
                <w:color w:val="000000"/>
                <w:sz w:val="16"/>
                <w:szCs w:val="16"/>
                <w:lang w:val="az-Latn-AZ" w:eastAsia="az-Latn-AZ"/>
              </w:rPr>
              <w:t>Materialların adı</w:t>
            </w:r>
          </w:p>
        </w:tc>
        <w:tc>
          <w:tcPr>
            <w:tcW w:w="680" w:type="dxa"/>
            <w:tcBorders>
              <w:top w:val="single" w:sz="4" w:space="0" w:color="auto"/>
              <w:left w:val="nil"/>
              <w:bottom w:val="single" w:sz="4" w:space="0" w:color="auto"/>
              <w:right w:val="single" w:sz="4" w:space="0" w:color="auto"/>
            </w:tcBorders>
            <w:shd w:val="clear" w:color="000000" w:fill="FFFFFF"/>
            <w:vAlign w:val="center"/>
            <w:hideMark/>
          </w:tcPr>
          <w:p w14:paraId="45857822" w14:textId="77777777" w:rsidR="000751EA" w:rsidRPr="00F3182B" w:rsidRDefault="000751EA" w:rsidP="003B0597">
            <w:pPr>
              <w:spacing w:after="0" w:line="240" w:lineRule="auto"/>
              <w:jc w:val="center"/>
              <w:rPr>
                <w:rFonts w:ascii="Arial" w:eastAsia="Times New Roman" w:hAnsi="Arial" w:cs="Arial"/>
                <w:b/>
                <w:bCs/>
                <w:color w:val="000000"/>
                <w:sz w:val="16"/>
                <w:szCs w:val="16"/>
                <w:lang w:val="az-Latn-AZ" w:eastAsia="az-Latn-AZ"/>
              </w:rPr>
            </w:pPr>
            <w:r w:rsidRPr="00F3182B">
              <w:rPr>
                <w:rFonts w:ascii="Arial" w:eastAsia="Times New Roman" w:hAnsi="Arial" w:cs="Arial"/>
                <w:b/>
                <w:bCs/>
                <w:color w:val="000000"/>
                <w:sz w:val="16"/>
                <w:szCs w:val="16"/>
                <w:lang w:val="az-Latn-AZ" w:eastAsia="az-Latn-AZ"/>
              </w:rPr>
              <w:t>Ölçü  vahidi</w:t>
            </w:r>
          </w:p>
        </w:tc>
        <w:tc>
          <w:tcPr>
            <w:tcW w:w="800" w:type="dxa"/>
            <w:tcBorders>
              <w:top w:val="single" w:sz="4" w:space="0" w:color="auto"/>
              <w:left w:val="nil"/>
              <w:bottom w:val="single" w:sz="4" w:space="0" w:color="auto"/>
              <w:right w:val="single" w:sz="4" w:space="0" w:color="auto"/>
            </w:tcBorders>
            <w:shd w:val="clear" w:color="000000" w:fill="FFFFFF"/>
            <w:noWrap/>
            <w:vAlign w:val="center"/>
            <w:hideMark/>
          </w:tcPr>
          <w:p w14:paraId="2C5E9B20" w14:textId="77777777" w:rsidR="000751EA" w:rsidRPr="00F3182B" w:rsidRDefault="000751EA" w:rsidP="003B0597">
            <w:pPr>
              <w:spacing w:after="0" w:line="240" w:lineRule="auto"/>
              <w:jc w:val="center"/>
              <w:rPr>
                <w:rFonts w:ascii="Arial" w:eastAsia="Times New Roman" w:hAnsi="Arial" w:cs="Arial"/>
                <w:b/>
                <w:bCs/>
                <w:color w:val="000000"/>
                <w:sz w:val="16"/>
                <w:szCs w:val="16"/>
                <w:lang w:val="az-Latn-AZ" w:eastAsia="az-Latn-AZ"/>
              </w:rPr>
            </w:pPr>
            <w:r w:rsidRPr="00F3182B">
              <w:rPr>
                <w:rFonts w:ascii="Arial" w:eastAsia="Times New Roman" w:hAnsi="Arial" w:cs="Arial"/>
                <w:b/>
                <w:bCs/>
                <w:color w:val="000000"/>
                <w:sz w:val="16"/>
                <w:szCs w:val="16"/>
                <w:lang w:val="az-Latn-AZ" w:eastAsia="az-Latn-AZ"/>
              </w:rPr>
              <w:t>Miqdarı</w:t>
            </w:r>
          </w:p>
        </w:tc>
      </w:tr>
      <w:tr w:rsidR="000751EA" w:rsidRPr="00D76B1E" w14:paraId="511CF9F0" w14:textId="77777777" w:rsidTr="003B0597">
        <w:trPr>
          <w:trHeight w:val="30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1CDB5A2" w14:textId="77777777" w:rsidR="000751EA" w:rsidRPr="00F3182B" w:rsidRDefault="000751EA" w:rsidP="003B0597">
            <w:pPr>
              <w:spacing w:after="0" w:line="240" w:lineRule="auto"/>
              <w:rPr>
                <w:rFonts w:ascii="Arial" w:eastAsia="Times New Roman" w:hAnsi="Arial" w:cs="Arial"/>
                <w:color w:val="000000"/>
                <w:sz w:val="16"/>
                <w:szCs w:val="16"/>
                <w:lang w:val="az-Latn-AZ" w:eastAsia="az-Latn-AZ"/>
              </w:rPr>
            </w:pPr>
            <w:r w:rsidRPr="00F3182B">
              <w:rPr>
                <w:rFonts w:ascii="Arial" w:eastAsia="Times New Roman" w:hAnsi="Arial" w:cs="Arial"/>
                <w:color w:val="000000"/>
                <w:sz w:val="16"/>
                <w:szCs w:val="16"/>
                <w:lang w:val="az-Latn-AZ" w:eastAsia="az-Latn-AZ"/>
              </w:rPr>
              <w:t> </w:t>
            </w:r>
          </w:p>
        </w:tc>
        <w:tc>
          <w:tcPr>
            <w:tcW w:w="7500" w:type="dxa"/>
            <w:tcBorders>
              <w:top w:val="nil"/>
              <w:left w:val="nil"/>
              <w:bottom w:val="single" w:sz="4" w:space="0" w:color="auto"/>
              <w:right w:val="single" w:sz="4" w:space="0" w:color="auto"/>
            </w:tcBorders>
            <w:shd w:val="clear" w:color="auto" w:fill="auto"/>
            <w:noWrap/>
            <w:vAlign w:val="bottom"/>
            <w:hideMark/>
          </w:tcPr>
          <w:p w14:paraId="2BBE0462" w14:textId="77777777" w:rsidR="000751EA" w:rsidRPr="00F3182B" w:rsidRDefault="000751EA" w:rsidP="003B0597">
            <w:pPr>
              <w:spacing w:after="0" w:line="240" w:lineRule="auto"/>
              <w:jc w:val="center"/>
              <w:rPr>
                <w:rFonts w:ascii="Arial" w:eastAsia="Times New Roman" w:hAnsi="Arial" w:cs="Arial"/>
                <w:b/>
                <w:bCs/>
                <w:color w:val="000000"/>
                <w:sz w:val="16"/>
                <w:szCs w:val="16"/>
                <w:lang w:val="az-Latn-AZ" w:eastAsia="az-Latn-AZ"/>
              </w:rPr>
            </w:pPr>
            <w:r w:rsidRPr="00F3182B">
              <w:rPr>
                <w:rFonts w:ascii="Arial" w:eastAsia="Times New Roman" w:hAnsi="Arial" w:cs="Arial"/>
                <w:b/>
                <w:bCs/>
                <w:color w:val="000000"/>
                <w:sz w:val="16"/>
                <w:szCs w:val="16"/>
                <w:lang w:val="az-Latn-AZ" w:eastAsia="az-Latn-AZ"/>
              </w:rPr>
              <w:t>İXİ Yanğından mühafizə balonlarının doldurulması sahəsi 10085223</w:t>
            </w:r>
          </w:p>
        </w:tc>
        <w:tc>
          <w:tcPr>
            <w:tcW w:w="680" w:type="dxa"/>
            <w:tcBorders>
              <w:top w:val="nil"/>
              <w:left w:val="nil"/>
              <w:bottom w:val="single" w:sz="4" w:space="0" w:color="auto"/>
              <w:right w:val="single" w:sz="4" w:space="0" w:color="auto"/>
            </w:tcBorders>
            <w:shd w:val="clear" w:color="auto" w:fill="auto"/>
            <w:noWrap/>
            <w:vAlign w:val="bottom"/>
            <w:hideMark/>
          </w:tcPr>
          <w:p w14:paraId="33BAF919" w14:textId="77777777" w:rsidR="000751EA" w:rsidRPr="00F3182B" w:rsidRDefault="000751EA" w:rsidP="003B0597">
            <w:pPr>
              <w:spacing w:after="0" w:line="240" w:lineRule="auto"/>
              <w:jc w:val="center"/>
              <w:rPr>
                <w:rFonts w:ascii="Arial" w:eastAsia="Times New Roman" w:hAnsi="Arial" w:cs="Arial"/>
                <w:color w:val="000000"/>
                <w:sz w:val="16"/>
                <w:szCs w:val="16"/>
                <w:lang w:val="az-Latn-AZ" w:eastAsia="az-Latn-AZ"/>
              </w:rPr>
            </w:pPr>
            <w:r w:rsidRPr="00F3182B">
              <w:rPr>
                <w:rFonts w:ascii="Arial" w:eastAsia="Times New Roman" w:hAnsi="Arial" w:cs="Arial"/>
                <w:color w:val="000000"/>
                <w:sz w:val="16"/>
                <w:szCs w:val="16"/>
                <w:lang w:val="az-Latn-AZ" w:eastAsia="az-Latn-AZ"/>
              </w:rPr>
              <w:t> </w:t>
            </w:r>
          </w:p>
        </w:tc>
        <w:tc>
          <w:tcPr>
            <w:tcW w:w="800" w:type="dxa"/>
            <w:tcBorders>
              <w:top w:val="nil"/>
              <w:left w:val="nil"/>
              <w:bottom w:val="single" w:sz="4" w:space="0" w:color="auto"/>
              <w:right w:val="single" w:sz="4" w:space="0" w:color="auto"/>
            </w:tcBorders>
            <w:shd w:val="clear" w:color="auto" w:fill="auto"/>
            <w:noWrap/>
            <w:vAlign w:val="bottom"/>
            <w:hideMark/>
          </w:tcPr>
          <w:p w14:paraId="26F2F13A" w14:textId="77777777" w:rsidR="000751EA" w:rsidRPr="00F3182B" w:rsidRDefault="000751EA" w:rsidP="003B0597">
            <w:pPr>
              <w:spacing w:after="0" w:line="240" w:lineRule="auto"/>
              <w:jc w:val="center"/>
              <w:rPr>
                <w:rFonts w:ascii="Arial" w:eastAsia="Times New Roman" w:hAnsi="Arial" w:cs="Arial"/>
                <w:color w:val="000000"/>
                <w:sz w:val="16"/>
                <w:szCs w:val="16"/>
                <w:lang w:val="az-Latn-AZ" w:eastAsia="az-Latn-AZ"/>
              </w:rPr>
            </w:pPr>
            <w:r w:rsidRPr="00F3182B">
              <w:rPr>
                <w:rFonts w:ascii="Arial" w:eastAsia="Times New Roman" w:hAnsi="Arial" w:cs="Arial"/>
                <w:color w:val="000000"/>
                <w:sz w:val="16"/>
                <w:szCs w:val="16"/>
                <w:lang w:val="az-Latn-AZ" w:eastAsia="az-Latn-AZ"/>
              </w:rPr>
              <w:t> </w:t>
            </w:r>
          </w:p>
        </w:tc>
      </w:tr>
      <w:tr w:rsidR="000751EA" w:rsidRPr="00F3182B" w14:paraId="1C6FA923" w14:textId="77777777" w:rsidTr="003B0597">
        <w:trPr>
          <w:trHeight w:val="345"/>
        </w:trPr>
        <w:tc>
          <w:tcPr>
            <w:tcW w:w="420" w:type="dxa"/>
            <w:tcBorders>
              <w:top w:val="nil"/>
              <w:left w:val="single" w:sz="4" w:space="0" w:color="auto"/>
              <w:bottom w:val="single" w:sz="4" w:space="0" w:color="auto"/>
              <w:right w:val="single" w:sz="4" w:space="0" w:color="auto"/>
            </w:tcBorders>
            <w:shd w:val="clear" w:color="000000" w:fill="FFFFFF"/>
            <w:noWrap/>
            <w:vAlign w:val="bottom"/>
            <w:hideMark/>
          </w:tcPr>
          <w:p w14:paraId="5FAD4B0C" w14:textId="77777777" w:rsidR="000751EA" w:rsidRPr="00F3182B" w:rsidRDefault="000751EA" w:rsidP="003B0597">
            <w:pPr>
              <w:spacing w:after="0" w:line="240" w:lineRule="auto"/>
              <w:jc w:val="center"/>
              <w:rPr>
                <w:rFonts w:ascii="Arial" w:eastAsia="Times New Roman" w:hAnsi="Arial" w:cs="Arial"/>
                <w:color w:val="000000"/>
                <w:sz w:val="16"/>
                <w:szCs w:val="16"/>
                <w:lang w:val="az-Latn-AZ" w:eastAsia="az-Latn-AZ"/>
              </w:rPr>
            </w:pPr>
            <w:r w:rsidRPr="00F3182B">
              <w:rPr>
                <w:rFonts w:ascii="Arial" w:eastAsia="Times New Roman" w:hAnsi="Arial" w:cs="Arial"/>
                <w:color w:val="000000"/>
                <w:sz w:val="16"/>
                <w:szCs w:val="16"/>
                <w:lang w:val="az-Latn-AZ" w:eastAsia="az-Latn-AZ"/>
              </w:rPr>
              <w:t>1</w:t>
            </w:r>
          </w:p>
        </w:tc>
        <w:tc>
          <w:tcPr>
            <w:tcW w:w="7500" w:type="dxa"/>
            <w:tcBorders>
              <w:top w:val="nil"/>
              <w:left w:val="nil"/>
              <w:bottom w:val="single" w:sz="4" w:space="0" w:color="auto"/>
              <w:right w:val="single" w:sz="4" w:space="0" w:color="auto"/>
            </w:tcBorders>
            <w:shd w:val="clear" w:color="auto" w:fill="auto"/>
            <w:vAlign w:val="bottom"/>
            <w:hideMark/>
          </w:tcPr>
          <w:p w14:paraId="1624E38E" w14:textId="77777777" w:rsidR="000751EA" w:rsidRPr="00F3182B" w:rsidRDefault="000751EA" w:rsidP="003B0597">
            <w:pPr>
              <w:spacing w:after="0" w:line="240" w:lineRule="auto"/>
              <w:rPr>
                <w:rFonts w:ascii="Arial" w:eastAsia="Times New Roman" w:hAnsi="Arial" w:cs="Arial"/>
                <w:color w:val="000000"/>
                <w:sz w:val="16"/>
                <w:szCs w:val="16"/>
                <w:lang w:val="az-Latn-AZ" w:eastAsia="az-Latn-AZ"/>
              </w:rPr>
            </w:pPr>
            <w:r w:rsidRPr="00F3182B">
              <w:rPr>
                <w:rFonts w:ascii="Arial" w:eastAsia="Times New Roman" w:hAnsi="Arial" w:cs="Arial"/>
                <w:color w:val="000000"/>
                <w:sz w:val="16"/>
                <w:szCs w:val="16"/>
                <w:lang w:val="az-Latn-AZ" w:eastAsia="az-Latn-AZ"/>
              </w:rPr>
              <w:t>Birka tozlu balonlar üçün (Uzunluq-124mm; Eni-98mm;Beynəlxalq standartauyğun "Göy" rəngdə)</w:t>
            </w:r>
          </w:p>
        </w:tc>
        <w:tc>
          <w:tcPr>
            <w:tcW w:w="680" w:type="dxa"/>
            <w:tcBorders>
              <w:top w:val="nil"/>
              <w:left w:val="nil"/>
              <w:bottom w:val="single" w:sz="4" w:space="0" w:color="auto"/>
              <w:right w:val="single" w:sz="4" w:space="0" w:color="auto"/>
            </w:tcBorders>
            <w:shd w:val="clear" w:color="auto" w:fill="auto"/>
            <w:noWrap/>
            <w:vAlign w:val="bottom"/>
            <w:hideMark/>
          </w:tcPr>
          <w:p w14:paraId="203A6A0C" w14:textId="77777777" w:rsidR="000751EA" w:rsidRPr="00F3182B" w:rsidRDefault="000751EA" w:rsidP="003B0597">
            <w:pPr>
              <w:spacing w:after="0" w:line="240" w:lineRule="auto"/>
              <w:jc w:val="center"/>
              <w:rPr>
                <w:rFonts w:ascii="Arial" w:eastAsia="Times New Roman" w:hAnsi="Arial" w:cs="Arial"/>
                <w:color w:val="000000"/>
                <w:sz w:val="16"/>
                <w:szCs w:val="16"/>
                <w:lang w:val="az-Latn-AZ" w:eastAsia="az-Latn-AZ"/>
              </w:rPr>
            </w:pPr>
            <w:r w:rsidRPr="00F3182B">
              <w:rPr>
                <w:rFonts w:ascii="Arial" w:eastAsia="Times New Roman" w:hAnsi="Arial" w:cs="Arial"/>
                <w:color w:val="000000"/>
                <w:sz w:val="16"/>
                <w:szCs w:val="16"/>
                <w:lang w:val="az-Latn-AZ" w:eastAsia="az-Latn-AZ"/>
              </w:rPr>
              <w:t>ədəd</w:t>
            </w:r>
          </w:p>
        </w:tc>
        <w:tc>
          <w:tcPr>
            <w:tcW w:w="800" w:type="dxa"/>
            <w:tcBorders>
              <w:top w:val="nil"/>
              <w:left w:val="nil"/>
              <w:bottom w:val="single" w:sz="4" w:space="0" w:color="auto"/>
              <w:right w:val="single" w:sz="4" w:space="0" w:color="auto"/>
            </w:tcBorders>
            <w:shd w:val="clear" w:color="000000" w:fill="FFFFFF"/>
            <w:noWrap/>
            <w:vAlign w:val="bottom"/>
            <w:hideMark/>
          </w:tcPr>
          <w:p w14:paraId="7C030F52" w14:textId="77777777" w:rsidR="000751EA" w:rsidRPr="00F3182B" w:rsidRDefault="000751EA" w:rsidP="003B0597">
            <w:pPr>
              <w:spacing w:after="0" w:line="240" w:lineRule="auto"/>
              <w:jc w:val="center"/>
              <w:rPr>
                <w:rFonts w:ascii="Arial" w:eastAsia="Times New Roman" w:hAnsi="Arial" w:cs="Arial"/>
                <w:color w:val="000000"/>
                <w:sz w:val="16"/>
                <w:szCs w:val="16"/>
                <w:lang w:val="az-Latn-AZ" w:eastAsia="az-Latn-AZ"/>
              </w:rPr>
            </w:pPr>
            <w:r w:rsidRPr="00F3182B">
              <w:rPr>
                <w:rFonts w:ascii="Arial" w:eastAsia="Times New Roman" w:hAnsi="Arial" w:cs="Arial"/>
                <w:color w:val="000000"/>
                <w:sz w:val="16"/>
                <w:szCs w:val="16"/>
                <w:lang w:val="az-Latn-AZ" w:eastAsia="az-Latn-AZ"/>
              </w:rPr>
              <w:t>6000</w:t>
            </w:r>
          </w:p>
        </w:tc>
      </w:tr>
      <w:tr w:rsidR="000751EA" w:rsidRPr="00F3182B" w14:paraId="511558FB" w14:textId="77777777" w:rsidTr="003B0597">
        <w:trPr>
          <w:trHeight w:val="345"/>
        </w:trPr>
        <w:tc>
          <w:tcPr>
            <w:tcW w:w="420" w:type="dxa"/>
            <w:tcBorders>
              <w:top w:val="nil"/>
              <w:left w:val="single" w:sz="4" w:space="0" w:color="auto"/>
              <w:bottom w:val="single" w:sz="4" w:space="0" w:color="auto"/>
              <w:right w:val="single" w:sz="4" w:space="0" w:color="auto"/>
            </w:tcBorders>
            <w:shd w:val="clear" w:color="000000" w:fill="FFFFFF"/>
            <w:noWrap/>
            <w:vAlign w:val="bottom"/>
            <w:hideMark/>
          </w:tcPr>
          <w:p w14:paraId="02B8705F" w14:textId="77777777" w:rsidR="000751EA" w:rsidRPr="00F3182B" w:rsidRDefault="000751EA" w:rsidP="003B0597">
            <w:pPr>
              <w:spacing w:after="0" w:line="240" w:lineRule="auto"/>
              <w:jc w:val="center"/>
              <w:rPr>
                <w:rFonts w:ascii="Arial" w:eastAsia="Times New Roman" w:hAnsi="Arial" w:cs="Arial"/>
                <w:color w:val="000000"/>
                <w:sz w:val="16"/>
                <w:szCs w:val="16"/>
                <w:lang w:val="az-Latn-AZ" w:eastAsia="az-Latn-AZ"/>
              </w:rPr>
            </w:pPr>
            <w:r w:rsidRPr="00F3182B">
              <w:rPr>
                <w:rFonts w:ascii="Arial" w:eastAsia="Times New Roman" w:hAnsi="Arial" w:cs="Arial"/>
                <w:color w:val="000000"/>
                <w:sz w:val="16"/>
                <w:szCs w:val="16"/>
                <w:lang w:val="az-Latn-AZ" w:eastAsia="az-Latn-AZ"/>
              </w:rPr>
              <w:t>2</w:t>
            </w:r>
          </w:p>
        </w:tc>
        <w:tc>
          <w:tcPr>
            <w:tcW w:w="7500" w:type="dxa"/>
            <w:tcBorders>
              <w:top w:val="nil"/>
              <w:left w:val="nil"/>
              <w:bottom w:val="single" w:sz="4" w:space="0" w:color="auto"/>
              <w:right w:val="single" w:sz="4" w:space="0" w:color="auto"/>
            </w:tcBorders>
            <w:shd w:val="clear" w:color="auto" w:fill="auto"/>
            <w:vAlign w:val="bottom"/>
            <w:hideMark/>
          </w:tcPr>
          <w:p w14:paraId="78BB9904" w14:textId="77777777" w:rsidR="000751EA" w:rsidRPr="00F3182B" w:rsidRDefault="000751EA" w:rsidP="003B0597">
            <w:pPr>
              <w:spacing w:after="0" w:line="240" w:lineRule="auto"/>
              <w:rPr>
                <w:rFonts w:ascii="Arial" w:eastAsia="Times New Roman" w:hAnsi="Arial" w:cs="Arial"/>
                <w:color w:val="000000"/>
                <w:sz w:val="16"/>
                <w:szCs w:val="16"/>
                <w:lang w:val="az-Latn-AZ" w:eastAsia="az-Latn-AZ"/>
              </w:rPr>
            </w:pPr>
            <w:r w:rsidRPr="00F3182B">
              <w:rPr>
                <w:rFonts w:ascii="Arial" w:eastAsia="Times New Roman" w:hAnsi="Arial" w:cs="Arial"/>
                <w:color w:val="000000"/>
                <w:sz w:val="16"/>
                <w:szCs w:val="16"/>
                <w:lang w:val="az-Latn-AZ" w:eastAsia="az-Latn-AZ"/>
              </w:rPr>
              <w:t>Birka karbon qazlı balon üçün(Uzunluq-124mm; Eni-98mm;Beynəlxalqstandarta uyğun "Qara" rəngdə)</w:t>
            </w:r>
          </w:p>
        </w:tc>
        <w:tc>
          <w:tcPr>
            <w:tcW w:w="680" w:type="dxa"/>
            <w:tcBorders>
              <w:top w:val="nil"/>
              <w:left w:val="nil"/>
              <w:bottom w:val="single" w:sz="4" w:space="0" w:color="auto"/>
              <w:right w:val="single" w:sz="4" w:space="0" w:color="auto"/>
            </w:tcBorders>
            <w:shd w:val="clear" w:color="auto" w:fill="auto"/>
            <w:noWrap/>
            <w:vAlign w:val="bottom"/>
            <w:hideMark/>
          </w:tcPr>
          <w:p w14:paraId="4FEA2A9C" w14:textId="77777777" w:rsidR="000751EA" w:rsidRPr="00F3182B" w:rsidRDefault="000751EA" w:rsidP="003B0597">
            <w:pPr>
              <w:spacing w:after="0" w:line="240" w:lineRule="auto"/>
              <w:jc w:val="center"/>
              <w:rPr>
                <w:rFonts w:ascii="Arial" w:eastAsia="Times New Roman" w:hAnsi="Arial" w:cs="Arial"/>
                <w:color w:val="000000"/>
                <w:sz w:val="16"/>
                <w:szCs w:val="16"/>
                <w:lang w:val="az-Latn-AZ" w:eastAsia="az-Latn-AZ"/>
              </w:rPr>
            </w:pPr>
            <w:r w:rsidRPr="00F3182B">
              <w:rPr>
                <w:rFonts w:ascii="Arial" w:eastAsia="Times New Roman" w:hAnsi="Arial" w:cs="Arial"/>
                <w:color w:val="000000"/>
                <w:sz w:val="16"/>
                <w:szCs w:val="16"/>
                <w:lang w:val="az-Latn-AZ" w:eastAsia="az-Latn-AZ"/>
              </w:rPr>
              <w:t>ədəd</w:t>
            </w:r>
          </w:p>
        </w:tc>
        <w:tc>
          <w:tcPr>
            <w:tcW w:w="800" w:type="dxa"/>
            <w:tcBorders>
              <w:top w:val="nil"/>
              <w:left w:val="nil"/>
              <w:bottom w:val="single" w:sz="4" w:space="0" w:color="auto"/>
              <w:right w:val="single" w:sz="4" w:space="0" w:color="auto"/>
            </w:tcBorders>
            <w:shd w:val="clear" w:color="000000" w:fill="FFFFFF"/>
            <w:noWrap/>
            <w:vAlign w:val="bottom"/>
            <w:hideMark/>
          </w:tcPr>
          <w:p w14:paraId="657192B0" w14:textId="77777777" w:rsidR="000751EA" w:rsidRPr="00F3182B" w:rsidRDefault="000751EA" w:rsidP="003B0597">
            <w:pPr>
              <w:spacing w:after="0" w:line="240" w:lineRule="auto"/>
              <w:jc w:val="center"/>
              <w:rPr>
                <w:rFonts w:ascii="Arial" w:eastAsia="Times New Roman" w:hAnsi="Arial" w:cs="Arial"/>
                <w:color w:val="000000"/>
                <w:sz w:val="16"/>
                <w:szCs w:val="16"/>
                <w:lang w:val="az-Latn-AZ" w:eastAsia="az-Latn-AZ"/>
              </w:rPr>
            </w:pPr>
            <w:r w:rsidRPr="00F3182B">
              <w:rPr>
                <w:rFonts w:ascii="Arial" w:eastAsia="Times New Roman" w:hAnsi="Arial" w:cs="Arial"/>
                <w:color w:val="000000"/>
                <w:sz w:val="16"/>
                <w:szCs w:val="16"/>
                <w:lang w:val="az-Latn-AZ" w:eastAsia="az-Latn-AZ"/>
              </w:rPr>
              <w:t>6000</w:t>
            </w:r>
          </w:p>
        </w:tc>
      </w:tr>
      <w:tr w:rsidR="000751EA" w:rsidRPr="00F3182B" w14:paraId="2D1FCEC2" w14:textId="77777777" w:rsidTr="003B0597">
        <w:trPr>
          <w:trHeight w:val="345"/>
        </w:trPr>
        <w:tc>
          <w:tcPr>
            <w:tcW w:w="420" w:type="dxa"/>
            <w:tcBorders>
              <w:top w:val="nil"/>
              <w:left w:val="single" w:sz="4" w:space="0" w:color="auto"/>
              <w:bottom w:val="single" w:sz="4" w:space="0" w:color="auto"/>
              <w:right w:val="single" w:sz="4" w:space="0" w:color="auto"/>
            </w:tcBorders>
            <w:shd w:val="clear" w:color="000000" w:fill="FFFFFF"/>
            <w:noWrap/>
            <w:vAlign w:val="bottom"/>
            <w:hideMark/>
          </w:tcPr>
          <w:p w14:paraId="3B03765E" w14:textId="77777777" w:rsidR="000751EA" w:rsidRPr="00F3182B" w:rsidRDefault="000751EA" w:rsidP="003B0597">
            <w:pPr>
              <w:spacing w:after="0" w:line="240" w:lineRule="auto"/>
              <w:jc w:val="center"/>
              <w:rPr>
                <w:rFonts w:ascii="Arial" w:eastAsia="Times New Roman" w:hAnsi="Arial" w:cs="Arial"/>
                <w:color w:val="000000"/>
                <w:sz w:val="16"/>
                <w:szCs w:val="16"/>
                <w:lang w:val="az-Latn-AZ" w:eastAsia="az-Latn-AZ"/>
              </w:rPr>
            </w:pPr>
            <w:r w:rsidRPr="00F3182B">
              <w:rPr>
                <w:rFonts w:ascii="Arial" w:eastAsia="Times New Roman" w:hAnsi="Arial" w:cs="Arial"/>
                <w:color w:val="000000"/>
                <w:sz w:val="16"/>
                <w:szCs w:val="16"/>
                <w:lang w:val="az-Latn-AZ" w:eastAsia="az-Latn-AZ"/>
              </w:rPr>
              <w:t>3</w:t>
            </w:r>
          </w:p>
        </w:tc>
        <w:tc>
          <w:tcPr>
            <w:tcW w:w="7500" w:type="dxa"/>
            <w:tcBorders>
              <w:top w:val="nil"/>
              <w:left w:val="nil"/>
              <w:bottom w:val="single" w:sz="4" w:space="0" w:color="auto"/>
              <w:right w:val="single" w:sz="4" w:space="0" w:color="auto"/>
            </w:tcBorders>
            <w:shd w:val="clear" w:color="auto" w:fill="auto"/>
            <w:vAlign w:val="bottom"/>
            <w:hideMark/>
          </w:tcPr>
          <w:p w14:paraId="0EE0BE2E" w14:textId="77777777" w:rsidR="000751EA" w:rsidRPr="00F3182B" w:rsidRDefault="000751EA" w:rsidP="003B0597">
            <w:pPr>
              <w:spacing w:after="0" w:line="240" w:lineRule="auto"/>
              <w:rPr>
                <w:rFonts w:ascii="Arial" w:eastAsia="Times New Roman" w:hAnsi="Arial" w:cs="Arial"/>
                <w:color w:val="000000"/>
                <w:sz w:val="16"/>
                <w:szCs w:val="16"/>
                <w:lang w:val="az-Latn-AZ" w:eastAsia="az-Latn-AZ"/>
              </w:rPr>
            </w:pPr>
            <w:r w:rsidRPr="00F3182B">
              <w:rPr>
                <w:rFonts w:ascii="Arial" w:eastAsia="Times New Roman" w:hAnsi="Arial" w:cs="Arial"/>
                <w:color w:val="000000"/>
                <w:sz w:val="16"/>
                <w:szCs w:val="16"/>
                <w:lang w:val="az-Latn-AZ" w:eastAsia="az-Latn-AZ"/>
              </w:rPr>
              <w:t>Birka köpüklü balonlar üçün (Uzunluq-124mm; Eni-98mm;Beynəlxalqstandarta uyğun "Sarı" rəngdə)</w:t>
            </w:r>
          </w:p>
        </w:tc>
        <w:tc>
          <w:tcPr>
            <w:tcW w:w="680" w:type="dxa"/>
            <w:tcBorders>
              <w:top w:val="nil"/>
              <w:left w:val="nil"/>
              <w:bottom w:val="single" w:sz="4" w:space="0" w:color="auto"/>
              <w:right w:val="single" w:sz="4" w:space="0" w:color="auto"/>
            </w:tcBorders>
            <w:shd w:val="clear" w:color="auto" w:fill="auto"/>
            <w:noWrap/>
            <w:vAlign w:val="bottom"/>
            <w:hideMark/>
          </w:tcPr>
          <w:p w14:paraId="5EECAFDE" w14:textId="77777777" w:rsidR="000751EA" w:rsidRPr="00F3182B" w:rsidRDefault="000751EA" w:rsidP="003B0597">
            <w:pPr>
              <w:spacing w:after="0" w:line="240" w:lineRule="auto"/>
              <w:jc w:val="center"/>
              <w:rPr>
                <w:rFonts w:ascii="Arial" w:eastAsia="Times New Roman" w:hAnsi="Arial" w:cs="Arial"/>
                <w:color w:val="000000"/>
                <w:sz w:val="16"/>
                <w:szCs w:val="16"/>
                <w:lang w:val="az-Latn-AZ" w:eastAsia="az-Latn-AZ"/>
              </w:rPr>
            </w:pPr>
            <w:r w:rsidRPr="00F3182B">
              <w:rPr>
                <w:rFonts w:ascii="Arial" w:eastAsia="Times New Roman" w:hAnsi="Arial" w:cs="Arial"/>
                <w:color w:val="000000"/>
                <w:sz w:val="16"/>
                <w:szCs w:val="16"/>
                <w:lang w:val="az-Latn-AZ" w:eastAsia="az-Latn-AZ"/>
              </w:rPr>
              <w:t>ədəd</w:t>
            </w:r>
          </w:p>
        </w:tc>
        <w:tc>
          <w:tcPr>
            <w:tcW w:w="800" w:type="dxa"/>
            <w:tcBorders>
              <w:top w:val="nil"/>
              <w:left w:val="nil"/>
              <w:bottom w:val="single" w:sz="4" w:space="0" w:color="auto"/>
              <w:right w:val="single" w:sz="4" w:space="0" w:color="auto"/>
            </w:tcBorders>
            <w:shd w:val="clear" w:color="000000" w:fill="FFFFFF"/>
            <w:noWrap/>
            <w:vAlign w:val="bottom"/>
            <w:hideMark/>
          </w:tcPr>
          <w:p w14:paraId="3923CA97" w14:textId="77777777" w:rsidR="000751EA" w:rsidRPr="00F3182B" w:rsidRDefault="000751EA" w:rsidP="003B0597">
            <w:pPr>
              <w:spacing w:after="0" w:line="240" w:lineRule="auto"/>
              <w:jc w:val="center"/>
              <w:rPr>
                <w:rFonts w:ascii="Arial" w:eastAsia="Times New Roman" w:hAnsi="Arial" w:cs="Arial"/>
                <w:color w:val="000000"/>
                <w:sz w:val="16"/>
                <w:szCs w:val="16"/>
                <w:lang w:val="az-Latn-AZ" w:eastAsia="az-Latn-AZ"/>
              </w:rPr>
            </w:pPr>
            <w:r w:rsidRPr="00F3182B">
              <w:rPr>
                <w:rFonts w:ascii="Arial" w:eastAsia="Times New Roman" w:hAnsi="Arial" w:cs="Arial"/>
                <w:color w:val="000000"/>
                <w:sz w:val="16"/>
                <w:szCs w:val="16"/>
                <w:lang w:val="az-Latn-AZ" w:eastAsia="az-Latn-AZ"/>
              </w:rPr>
              <w:t>2000</w:t>
            </w:r>
          </w:p>
        </w:tc>
      </w:tr>
      <w:tr w:rsidR="000751EA" w:rsidRPr="00F3182B" w14:paraId="229D6146" w14:textId="77777777" w:rsidTr="003B0597">
        <w:trPr>
          <w:trHeight w:val="300"/>
        </w:trPr>
        <w:tc>
          <w:tcPr>
            <w:tcW w:w="420" w:type="dxa"/>
            <w:tcBorders>
              <w:top w:val="nil"/>
              <w:left w:val="single" w:sz="4" w:space="0" w:color="auto"/>
              <w:bottom w:val="single" w:sz="4" w:space="0" w:color="auto"/>
              <w:right w:val="single" w:sz="4" w:space="0" w:color="auto"/>
            </w:tcBorders>
            <w:shd w:val="clear" w:color="000000" w:fill="FFFFFF"/>
            <w:noWrap/>
            <w:vAlign w:val="bottom"/>
            <w:hideMark/>
          </w:tcPr>
          <w:p w14:paraId="384BC264" w14:textId="77777777" w:rsidR="000751EA" w:rsidRPr="00F3182B" w:rsidRDefault="000751EA" w:rsidP="003B0597">
            <w:pPr>
              <w:spacing w:after="0" w:line="240" w:lineRule="auto"/>
              <w:jc w:val="center"/>
              <w:rPr>
                <w:rFonts w:ascii="Arial" w:eastAsia="Times New Roman" w:hAnsi="Arial" w:cs="Arial"/>
                <w:color w:val="000000"/>
                <w:sz w:val="16"/>
                <w:szCs w:val="16"/>
                <w:lang w:val="az-Latn-AZ" w:eastAsia="az-Latn-AZ"/>
              </w:rPr>
            </w:pPr>
            <w:r w:rsidRPr="00F3182B">
              <w:rPr>
                <w:rFonts w:ascii="Arial" w:eastAsia="Times New Roman" w:hAnsi="Arial" w:cs="Arial"/>
                <w:color w:val="000000"/>
                <w:sz w:val="16"/>
                <w:szCs w:val="16"/>
                <w:lang w:val="az-Latn-AZ" w:eastAsia="az-Latn-AZ"/>
              </w:rPr>
              <w:t>4</w:t>
            </w:r>
          </w:p>
        </w:tc>
        <w:tc>
          <w:tcPr>
            <w:tcW w:w="7500" w:type="dxa"/>
            <w:tcBorders>
              <w:top w:val="nil"/>
              <w:left w:val="nil"/>
              <w:bottom w:val="single" w:sz="4" w:space="0" w:color="auto"/>
              <w:right w:val="single" w:sz="4" w:space="0" w:color="auto"/>
            </w:tcBorders>
            <w:shd w:val="clear" w:color="auto" w:fill="auto"/>
            <w:vAlign w:val="bottom"/>
            <w:hideMark/>
          </w:tcPr>
          <w:p w14:paraId="4D6D4EF8" w14:textId="77777777" w:rsidR="000751EA" w:rsidRPr="00F3182B" w:rsidRDefault="000751EA" w:rsidP="003B0597">
            <w:pPr>
              <w:spacing w:after="0" w:line="240" w:lineRule="auto"/>
              <w:rPr>
                <w:rFonts w:ascii="Arial" w:eastAsia="Times New Roman" w:hAnsi="Arial" w:cs="Arial"/>
                <w:color w:val="000000"/>
                <w:sz w:val="16"/>
                <w:szCs w:val="16"/>
                <w:lang w:val="az-Latn-AZ" w:eastAsia="az-Latn-AZ"/>
              </w:rPr>
            </w:pPr>
            <w:r w:rsidRPr="00F3182B">
              <w:rPr>
                <w:rFonts w:ascii="Arial" w:eastAsia="Times New Roman" w:hAnsi="Arial" w:cs="Arial"/>
                <w:color w:val="000000"/>
                <w:sz w:val="16"/>
                <w:szCs w:val="16"/>
                <w:lang w:val="az-Latn-AZ" w:eastAsia="az-Latn-AZ"/>
              </w:rPr>
              <w:t>Kapron plomb</w:t>
            </w:r>
          </w:p>
        </w:tc>
        <w:tc>
          <w:tcPr>
            <w:tcW w:w="680" w:type="dxa"/>
            <w:tcBorders>
              <w:top w:val="nil"/>
              <w:left w:val="nil"/>
              <w:bottom w:val="single" w:sz="4" w:space="0" w:color="auto"/>
              <w:right w:val="single" w:sz="4" w:space="0" w:color="auto"/>
            </w:tcBorders>
            <w:shd w:val="clear" w:color="auto" w:fill="auto"/>
            <w:noWrap/>
            <w:vAlign w:val="bottom"/>
            <w:hideMark/>
          </w:tcPr>
          <w:p w14:paraId="757B555C" w14:textId="77777777" w:rsidR="000751EA" w:rsidRPr="00F3182B" w:rsidRDefault="000751EA" w:rsidP="003B0597">
            <w:pPr>
              <w:spacing w:after="0" w:line="240" w:lineRule="auto"/>
              <w:jc w:val="center"/>
              <w:rPr>
                <w:rFonts w:ascii="Arial" w:eastAsia="Times New Roman" w:hAnsi="Arial" w:cs="Arial"/>
                <w:color w:val="000000"/>
                <w:sz w:val="16"/>
                <w:szCs w:val="16"/>
                <w:lang w:val="az-Latn-AZ" w:eastAsia="az-Latn-AZ"/>
              </w:rPr>
            </w:pPr>
            <w:r w:rsidRPr="00F3182B">
              <w:rPr>
                <w:rFonts w:ascii="Arial" w:eastAsia="Times New Roman" w:hAnsi="Arial" w:cs="Arial"/>
                <w:color w:val="000000"/>
                <w:sz w:val="16"/>
                <w:szCs w:val="16"/>
                <w:lang w:val="az-Latn-AZ" w:eastAsia="az-Latn-AZ"/>
              </w:rPr>
              <w:t>ədəd</w:t>
            </w:r>
          </w:p>
        </w:tc>
        <w:tc>
          <w:tcPr>
            <w:tcW w:w="800" w:type="dxa"/>
            <w:tcBorders>
              <w:top w:val="nil"/>
              <w:left w:val="nil"/>
              <w:bottom w:val="single" w:sz="4" w:space="0" w:color="auto"/>
              <w:right w:val="single" w:sz="4" w:space="0" w:color="auto"/>
            </w:tcBorders>
            <w:shd w:val="clear" w:color="000000" w:fill="FFFFFF"/>
            <w:noWrap/>
            <w:vAlign w:val="bottom"/>
            <w:hideMark/>
          </w:tcPr>
          <w:p w14:paraId="17869F63" w14:textId="77777777" w:rsidR="000751EA" w:rsidRPr="00F3182B" w:rsidRDefault="000751EA" w:rsidP="003B0597">
            <w:pPr>
              <w:spacing w:after="0" w:line="240" w:lineRule="auto"/>
              <w:jc w:val="center"/>
              <w:rPr>
                <w:rFonts w:ascii="Arial" w:eastAsia="Times New Roman" w:hAnsi="Arial" w:cs="Arial"/>
                <w:color w:val="000000"/>
                <w:sz w:val="16"/>
                <w:szCs w:val="16"/>
                <w:lang w:val="az-Latn-AZ" w:eastAsia="az-Latn-AZ"/>
              </w:rPr>
            </w:pPr>
            <w:r w:rsidRPr="00F3182B">
              <w:rPr>
                <w:rFonts w:ascii="Arial" w:eastAsia="Times New Roman" w:hAnsi="Arial" w:cs="Arial"/>
                <w:color w:val="000000"/>
                <w:sz w:val="16"/>
                <w:szCs w:val="16"/>
                <w:lang w:val="az-Latn-AZ" w:eastAsia="az-Latn-AZ"/>
              </w:rPr>
              <w:t>1000</w:t>
            </w:r>
          </w:p>
        </w:tc>
      </w:tr>
      <w:tr w:rsidR="000751EA" w:rsidRPr="00F3182B" w14:paraId="31F95D9C" w14:textId="77777777" w:rsidTr="003B0597">
        <w:trPr>
          <w:trHeight w:val="300"/>
        </w:trPr>
        <w:tc>
          <w:tcPr>
            <w:tcW w:w="420" w:type="dxa"/>
            <w:tcBorders>
              <w:top w:val="nil"/>
              <w:left w:val="single" w:sz="4" w:space="0" w:color="auto"/>
              <w:bottom w:val="single" w:sz="4" w:space="0" w:color="auto"/>
              <w:right w:val="single" w:sz="4" w:space="0" w:color="auto"/>
            </w:tcBorders>
            <w:shd w:val="clear" w:color="000000" w:fill="FFFFFF"/>
            <w:noWrap/>
            <w:vAlign w:val="bottom"/>
            <w:hideMark/>
          </w:tcPr>
          <w:p w14:paraId="0AA978C6" w14:textId="77777777" w:rsidR="000751EA" w:rsidRPr="00F3182B" w:rsidRDefault="000751EA" w:rsidP="003B0597">
            <w:pPr>
              <w:spacing w:after="0" w:line="240" w:lineRule="auto"/>
              <w:jc w:val="center"/>
              <w:rPr>
                <w:rFonts w:ascii="Arial" w:eastAsia="Times New Roman" w:hAnsi="Arial" w:cs="Arial"/>
                <w:color w:val="000000"/>
                <w:sz w:val="16"/>
                <w:szCs w:val="16"/>
                <w:lang w:val="az-Latn-AZ" w:eastAsia="az-Latn-AZ"/>
              </w:rPr>
            </w:pPr>
            <w:r w:rsidRPr="00F3182B">
              <w:rPr>
                <w:rFonts w:ascii="Arial" w:eastAsia="Times New Roman" w:hAnsi="Arial" w:cs="Arial"/>
                <w:color w:val="000000"/>
                <w:sz w:val="16"/>
                <w:szCs w:val="16"/>
                <w:lang w:val="az-Latn-AZ" w:eastAsia="az-Latn-AZ"/>
              </w:rPr>
              <w:t>5</w:t>
            </w:r>
          </w:p>
        </w:tc>
        <w:tc>
          <w:tcPr>
            <w:tcW w:w="7500" w:type="dxa"/>
            <w:tcBorders>
              <w:top w:val="nil"/>
              <w:left w:val="nil"/>
              <w:bottom w:val="single" w:sz="4" w:space="0" w:color="auto"/>
              <w:right w:val="single" w:sz="4" w:space="0" w:color="auto"/>
            </w:tcBorders>
            <w:shd w:val="clear" w:color="auto" w:fill="auto"/>
            <w:vAlign w:val="bottom"/>
            <w:hideMark/>
          </w:tcPr>
          <w:p w14:paraId="228AFC34" w14:textId="77777777" w:rsidR="000751EA" w:rsidRPr="00F3182B" w:rsidRDefault="000751EA" w:rsidP="003B0597">
            <w:pPr>
              <w:spacing w:after="0" w:line="240" w:lineRule="auto"/>
              <w:rPr>
                <w:rFonts w:ascii="Arial" w:eastAsia="Times New Roman" w:hAnsi="Arial" w:cs="Arial"/>
                <w:color w:val="000000"/>
                <w:sz w:val="16"/>
                <w:szCs w:val="16"/>
                <w:lang w:val="az-Latn-AZ" w:eastAsia="az-Latn-AZ"/>
              </w:rPr>
            </w:pPr>
            <w:r w:rsidRPr="00F3182B">
              <w:rPr>
                <w:rFonts w:ascii="Arial" w:eastAsia="Times New Roman" w:hAnsi="Arial" w:cs="Arial"/>
                <w:color w:val="000000"/>
                <w:sz w:val="16"/>
                <w:szCs w:val="16"/>
                <w:lang w:val="az-Latn-AZ" w:eastAsia="az-Latn-AZ"/>
              </w:rPr>
              <w:t>Plomb(qurğuşun) 10mm</w:t>
            </w:r>
          </w:p>
        </w:tc>
        <w:tc>
          <w:tcPr>
            <w:tcW w:w="680" w:type="dxa"/>
            <w:tcBorders>
              <w:top w:val="nil"/>
              <w:left w:val="nil"/>
              <w:bottom w:val="single" w:sz="4" w:space="0" w:color="auto"/>
              <w:right w:val="single" w:sz="4" w:space="0" w:color="auto"/>
            </w:tcBorders>
            <w:shd w:val="clear" w:color="auto" w:fill="auto"/>
            <w:noWrap/>
            <w:vAlign w:val="bottom"/>
            <w:hideMark/>
          </w:tcPr>
          <w:p w14:paraId="48FA1A2D" w14:textId="77777777" w:rsidR="000751EA" w:rsidRPr="00F3182B" w:rsidRDefault="000751EA" w:rsidP="003B0597">
            <w:pPr>
              <w:spacing w:after="0" w:line="240" w:lineRule="auto"/>
              <w:jc w:val="center"/>
              <w:rPr>
                <w:rFonts w:ascii="Arial" w:eastAsia="Times New Roman" w:hAnsi="Arial" w:cs="Arial"/>
                <w:color w:val="000000"/>
                <w:sz w:val="16"/>
                <w:szCs w:val="16"/>
                <w:lang w:val="az-Latn-AZ" w:eastAsia="az-Latn-AZ"/>
              </w:rPr>
            </w:pPr>
            <w:r w:rsidRPr="00F3182B">
              <w:rPr>
                <w:rFonts w:ascii="Arial" w:eastAsia="Times New Roman" w:hAnsi="Arial" w:cs="Arial"/>
                <w:color w:val="000000"/>
                <w:sz w:val="16"/>
                <w:szCs w:val="16"/>
                <w:lang w:val="az-Latn-AZ" w:eastAsia="az-Latn-AZ"/>
              </w:rPr>
              <w:t>kq</w:t>
            </w:r>
          </w:p>
        </w:tc>
        <w:tc>
          <w:tcPr>
            <w:tcW w:w="800" w:type="dxa"/>
            <w:tcBorders>
              <w:top w:val="nil"/>
              <w:left w:val="nil"/>
              <w:bottom w:val="single" w:sz="4" w:space="0" w:color="auto"/>
              <w:right w:val="single" w:sz="4" w:space="0" w:color="auto"/>
            </w:tcBorders>
            <w:shd w:val="clear" w:color="000000" w:fill="FFFFFF"/>
            <w:noWrap/>
            <w:vAlign w:val="bottom"/>
            <w:hideMark/>
          </w:tcPr>
          <w:p w14:paraId="3DCB0E88" w14:textId="77777777" w:rsidR="000751EA" w:rsidRPr="00F3182B" w:rsidRDefault="000751EA" w:rsidP="003B0597">
            <w:pPr>
              <w:spacing w:after="0" w:line="240" w:lineRule="auto"/>
              <w:jc w:val="center"/>
              <w:rPr>
                <w:rFonts w:ascii="Arial" w:eastAsia="Times New Roman" w:hAnsi="Arial" w:cs="Arial"/>
                <w:color w:val="000000"/>
                <w:sz w:val="16"/>
                <w:szCs w:val="16"/>
                <w:lang w:val="az-Latn-AZ" w:eastAsia="az-Latn-AZ"/>
              </w:rPr>
            </w:pPr>
            <w:r w:rsidRPr="00F3182B">
              <w:rPr>
                <w:rFonts w:ascii="Arial" w:eastAsia="Times New Roman" w:hAnsi="Arial" w:cs="Arial"/>
                <w:color w:val="000000"/>
                <w:sz w:val="16"/>
                <w:szCs w:val="16"/>
                <w:lang w:val="az-Latn-AZ" w:eastAsia="az-Latn-AZ"/>
              </w:rPr>
              <w:t>12</w:t>
            </w:r>
          </w:p>
        </w:tc>
      </w:tr>
      <w:tr w:rsidR="000751EA" w:rsidRPr="00F3182B" w14:paraId="1A918FE5" w14:textId="77777777" w:rsidTr="003B0597">
        <w:trPr>
          <w:trHeight w:val="300"/>
        </w:trPr>
        <w:tc>
          <w:tcPr>
            <w:tcW w:w="420" w:type="dxa"/>
            <w:tcBorders>
              <w:top w:val="nil"/>
              <w:left w:val="single" w:sz="4" w:space="0" w:color="auto"/>
              <w:bottom w:val="single" w:sz="4" w:space="0" w:color="auto"/>
              <w:right w:val="single" w:sz="4" w:space="0" w:color="auto"/>
            </w:tcBorders>
            <w:shd w:val="clear" w:color="000000" w:fill="FFFFFF"/>
            <w:noWrap/>
            <w:vAlign w:val="bottom"/>
            <w:hideMark/>
          </w:tcPr>
          <w:p w14:paraId="4688FA38" w14:textId="77777777" w:rsidR="000751EA" w:rsidRPr="00F3182B" w:rsidRDefault="000751EA" w:rsidP="003B0597">
            <w:pPr>
              <w:spacing w:after="0" w:line="240" w:lineRule="auto"/>
              <w:jc w:val="center"/>
              <w:rPr>
                <w:rFonts w:ascii="Arial" w:eastAsia="Times New Roman" w:hAnsi="Arial" w:cs="Arial"/>
                <w:color w:val="000000"/>
                <w:sz w:val="16"/>
                <w:szCs w:val="16"/>
                <w:lang w:val="az-Latn-AZ" w:eastAsia="az-Latn-AZ"/>
              </w:rPr>
            </w:pPr>
            <w:r w:rsidRPr="00F3182B">
              <w:rPr>
                <w:rFonts w:ascii="Arial" w:eastAsia="Times New Roman" w:hAnsi="Arial" w:cs="Arial"/>
                <w:color w:val="000000"/>
                <w:sz w:val="16"/>
                <w:szCs w:val="16"/>
                <w:lang w:val="az-Latn-AZ" w:eastAsia="az-Latn-AZ"/>
              </w:rPr>
              <w:t>6</w:t>
            </w:r>
          </w:p>
        </w:tc>
        <w:tc>
          <w:tcPr>
            <w:tcW w:w="7500" w:type="dxa"/>
            <w:tcBorders>
              <w:top w:val="nil"/>
              <w:left w:val="nil"/>
              <w:bottom w:val="single" w:sz="4" w:space="0" w:color="auto"/>
              <w:right w:val="single" w:sz="4" w:space="0" w:color="auto"/>
            </w:tcBorders>
            <w:shd w:val="clear" w:color="auto" w:fill="auto"/>
            <w:vAlign w:val="bottom"/>
            <w:hideMark/>
          </w:tcPr>
          <w:p w14:paraId="0FF41A4D" w14:textId="77777777" w:rsidR="000751EA" w:rsidRPr="00F3182B" w:rsidRDefault="000751EA" w:rsidP="003B0597">
            <w:pPr>
              <w:spacing w:after="0" w:line="240" w:lineRule="auto"/>
              <w:rPr>
                <w:rFonts w:ascii="Arial" w:eastAsia="Times New Roman" w:hAnsi="Arial" w:cs="Arial"/>
                <w:color w:val="000000"/>
                <w:sz w:val="16"/>
                <w:szCs w:val="16"/>
                <w:lang w:val="az-Latn-AZ" w:eastAsia="az-Latn-AZ"/>
              </w:rPr>
            </w:pPr>
            <w:r w:rsidRPr="00F3182B">
              <w:rPr>
                <w:rFonts w:ascii="Arial" w:eastAsia="Times New Roman" w:hAnsi="Arial" w:cs="Arial"/>
                <w:color w:val="000000"/>
                <w:sz w:val="16"/>
                <w:szCs w:val="16"/>
                <w:lang w:val="az-Latn-AZ" w:eastAsia="az-Latn-AZ"/>
              </w:rPr>
              <w:t>Xortum rastrubla OU-8 balonu üçün:M15x5,L-1000mm</w:t>
            </w:r>
          </w:p>
        </w:tc>
        <w:tc>
          <w:tcPr>
            <w:tcW w:w="680" w:type="dxa"/>
            <w:tcBorders>
              <w:top w:val="nil"/>
              <w:left w:val="nil"/>
              <w:bottom w:val="single" w:sz="4" w:space="0" w:color="auto"/>
              <w:right w:val="single" w:sz="4" w:space="0" w:color="auto"/>
            </w:tcBorders>
            <w:shd w:val="clear" w:color="auto" w:fill="auto"/>
            <w:noWrap/>
            <w:vAlign w:val="bottom"/>
            <w:hideMark/>
          </w:tcPr>
          <w:p w14:paraId="22A1BB4A" w14:textId="77777777" w:rsidR="000751EA" w:rsidRPr="00F3182B" w:rsidRDefault="000751EA" w:rsidP="003B0597">
            <w:pPr>
              <w:spacing w:after="0" w:line="240" w:lineRule="auto"/>
              <w:jc w:val="center"/>
              <w:rPr>
                <w:rFonts w:ascii="Arial" w:eastAsia="Times New Roman" w:hAnsi="Arial" w:cs="Arial"/>
                <w:color w:val="000000"/>
                <w:sz w:val="16"/>
                <w:szCs w:val="16"/>
                <w:lang w:val="az-Latn-AZ" w:eastAsia="az-Latn-AZ"/>
              </w:rPr>
            </w:pPr>
            <w:r w:rsidRPr="00F3182B">
              <w:rPr>
                <w:rFonts w:ascii="Arial" w:eastAsia="Times New Roman" w:hAnsi="Arial" w:cs="Arial"/>
                <w:color w:val="000000"/>
                <w:sz w:val="16"/>
                <w:szCs w:val="16"/>
                <w:lang w:val="az-Latn-AZ" w:eastAsia="az-Latn-AZ"/>
              </w:rPr>
              <w:t>ədəd</w:t>
            </w:r>
          </w:p>
        </w:tc>
        <w:tc>
          <w:tcPr>
            <w:tcW w:w="800" w:type="dxa"/>
            <w:tcBorders>
              <w:top w:val="nil"/>
              <w:left w:val="nil"/>
              <w:bottom w:val="single" w:sz="4" w:space="0" w:color="auto"/>
              <w:right w:val="single" w:sz="4" w:space="0" w:color="auto"/>
            </w:tcBorders>
            <w:shd w:val="clear" w:color="000000" w:fill="FFFFFF"/>
            <w:noWrap/>
            <w:vAlign w:val="bottom"/>
            <w:hideMark/>
          </w:tcPr>
          <w:p w14:paraId="319ACC04" w14:textId="77777777" w:rsidR="000751EA" w:rsidRPr="00F3182B" w:rsidRDefault="000751EA" w:rsidP="003B0597">
            <w:pPr>
              <w:spacing w:after="0" w:line="240" w:lineRule="auto"/>
              <w:jc w:val="center"/>
              <w:rPr>
                <w:rFonts w:ascii="Arial" w:eastAsia="Times New Roman" w:hAnsi="Arial" w:cs="Arial"/>
                <w:color w:val="000000"/>
                <w:sz w:val="16"/>
                <w:szCs w:val="16"/>
                <w:lang w:val="az-Latn-AZ" w:eastAsia="az-Latn-AZ"/>
              </w:rPr>
            </w:pPr>
            <w:r w:rsidRPr="00F3182B">
              <w:rPr>
                <w:rFonts w:ascii="Arial" w:eastAsia="Times New Roman" w:hAnsi="Arial" w:cs="Arial"/>
                <w:color w:val="000000"/>
                <w:sz w:val="16"/>
                <w:szCs w:val="16"/>
                <w:lang w:val="az-Latn-AZ" w:eastAsia="az-Latn-AZ"/>
              </w:rPr>
              <w:t>200</w:t>
            </w:r>
          </w:p>
        </w:tc>
      </w:tr>
      <w:tr w:rsidR="000751EA" w:rsidRPr="00F3182B" w14:paraId="0E84C8B1" w14:textId="77777777" w:rsidTr="003B0597">
        <w:trPr>
          <w:trHeight w:val="300"/>
        </w:trPr>
        <w:tc>
          <w:tcPr>
            <w:tcW w:w="420" w:type="dxa"/>
            <w:tcBorders>
              <w:top w:val="nil"/>
              <w:left w:val="single" w:sz="4" w:space="0" w:color="auto"/>
              <w:bottom w:val="single" w:sz="4" w:space="0" w:color="auto"/>
              <w:right w:val="single" w:sz="4" w:space="0" w:color="auto"/>
            </w:tcBorders>
            <w:shd w:val="clear" w:color="000000" w:fill="FFFFFF"/>
            <w:noWrap/>
            <w:vAlign w:val="bottom"/>
            <w:hideMark/>
          </w:tcPr>
          <w:p w14:paraId="5D4A00E2" w14:textId="77777777" w:rsidR="000751EA" w:rsidRPr="00F3182B" w:rsidRDefault="000751EA" w:rsidP="003B0597">
            <w:pPr>
              <w:spacing w:after="0" w:line="240" w:lineRule="auto"/>
              <w:jc w:val="center"/>
              <w:rPr>
                <w:rFonts w:ascii="Arial" w:eastAsia="Times New Roman" w:hAnsi="Arial" w:cs="Arial"/>
                <w:color w:val="000000"/>
                <w:sz w:val="16"/>
                <w:szCs w:val="16"/>
                <w:lang w:val="az-Latn-AZ" w:eastAsia="az-Latn-AZ"/>
              </w:rPr>
            </w:pPr>
            <w:r w:rsidRPr="00F3182B">
              <w:rPr>
                <w:rFonts w:ascii="Arial" w:eastAsia="Times New Roman" w:hAnsi="Arial" w:cs="Arial"/>
                <w:color w:val="000000"/>
                <w:sz w:val="16"/>
                <w:szCs w:val="16"/>
                <w:lang w:val="az-Latn-AZ" w:eastAsia="az-Latn-AZ"/>
              </w:rPr>
              <w:t>7</w:t>
            </w:r>
          </w:p>
        </w:tc>
        <w:tc>
          <w:tcPr>
            <w:tcW w:w="7500" w:type="dxa"/>
            <w:tcBorders>
              <w:top w:val="nil"/>
              <w:left w:val="nil"/>
              <w:bottom w:val="single" w:sz="4" w:space="0" w:color="auto"/>
              <w:right w:val="single" w:sz="4" w:space="0" w:color="auto"/>
            </w:tcBorders>
            <w:shd w:val="clear" w:color="auto" w:fill="auto"/>
            <w:vAlign w:val="bottom"/>
            <w:hideMark/>
          </w:tcPr>
          <w:p w14:paraId="7B10BCE2" w14:textId="77777777" w:rsidR="000751EA" w:rsidRPr="00F3182B" w:rsidRDefault="000751EA" w:rsidP="003B0597">
            <w:pPr>
              <w:spacing w:after="0" w:line="240" w:lineRule="auto"/>
              <w:rPr>
                <w:rFonts w:ascii="Arial" w:eastAsia="Times New Roman" w:hAnsi="Arial" w:cs="Arial"/>
                <w:color w:val="000000"/>
                <w:sz w:val="16"/>
                <w:szCs w:val="16"/>
                <w:lang w:val="az-Latn-AZ" w:eastAsia="az-Latn-AZ"/>
              </w:rPr>
            </w:pPr>
            <w:r w:rsidRPr="00F3182B">
              <w:rPr>
                <w:rFonts w:ascii="Arial" w:eastAsia="Times New Roman" w:hAnsi="Arial" w:cs="Arial"/>
                <w:color w:val="000000"/>
                <w:sz w:val="16"/>
                <w:szCs w:val="16"/>
                <w:lang w:val="az-Latn-AZ" w:eastAsia="az-Latn-AZ"/>
              </w:rPr>
              <w:t>Ventil OP-6, ЗПУ ОП ST-5020B:М30х1,5,çıxış-М14х1,5, sifon-М16х1,5,manometr-М8х1</w:t>
            </w:r>
          </w:p>
        </w:tc>
        <w:tc>
          <w:tcPr>
            <w:tcW w:w="680" w:type="dxa"/>
            <w:tcBorders>
              <w:top w:val="nil"/>
              <w:left w:val="nil"/>
              <w:bottom w:val="single" w:sz="4" w:space="0" w:color="auto"/>
              <w:right w:val="single" w:sz="4" w:space="0" w:color="auto"/>
            </w:tcBorders>
            <w:shd w:val="clear" w:color="auto" w:fill="auto"/>
            <w:noWrap/>
            <w:vAlign w:val="bottom"/>
            <w:hideMark/>
          </w:tcPr>
          <w:p w14:paraId="4C2B21B0" w14:textId="77777777" w:rsidR="000751EA" w:rsidRPr="00F3182B" w:rsidRDefault="000751EA" w:rsidP="003B0597">
            <w:pPr>
              <w:spacing w:after="0" w:line="240" w:lineRule="auto"/>
              <w:jc w:val="center"/>
              <w:rPr>
                <w:rFonts w:ascii="Arial" w:eastAsia="Times New Roman" w:hAnsi="Arial" w:cs="Arial"/>
                <w:color w:val="000000"/>
                <w:sz w:val="16"/>
                <w:szCs w:val="16"/>
                <w:lang w:val="az-Latn-AZ" w:eastAsia="az-Latn-AZ"/>
              </w:rPr>
            </w:pPr>
            <w:r w:rsidRPr="00F3182B">
              <w:rPr>
                <w:rFonts w:ascii="Arial" w:eastAsia="Times New Roman" w:hAnsi="Arial" w:cs="Arial"/>
                <w:color w:val="000000"/>
                <w:sz w:val="16"/>
                <w:szCs w:val="16"/>
                <w:lang w:val="az-Latn-AZ" w:eastAsia="az-Latn-AZ"/>
              </w:rPr>
              <w:t>ədəd</w:t>
            </w:r>
          </w:p>
        </w:tc>
        <w:tc>
          <w:tcPr>
            <w:tcW w:w="800" w:type="dxa"/>
            <w:tcBorders>
              <w:top w:val="nil"/>
              <w:left w:val="nil"/>
              <w:bottom w:val="single" w:sz="4" w:space="0" w:color="auto"/>
              <w:right w:val="single" w:sz="4" w:space="0" w:color="auto"/>
            </w:tcBorders>
            <w:shd w:val="clear" w:color="000000" w:fill="FFFFFF"/>
            <w:noWrap/>
            <w:vAlign w:val="bottom"/>
            <w:hideMark/>
          </w:tcPr>
          <w:p w14:paraId="2DB832E2" w14:textId="77777777" w:rsidR="000751EA" w:rsidRPr="00F3182B" w:rsidRDefault="000751EA" w:rsidP="003B0597">
            <w:pPr>
              <w:spacing w:after="0" w:line="240" w:lineRule="auto"/>
              <w:jc w:val="center"/>
              <w:rPr>
                <w:rFonts w:ascii="Arial" w:eastAsia="Times New Roman" w:hAnsi="Arial" w:cs="Arial"/>
                <w:color w:val="000000"/>
                <w:sz w:val="16"/>
                <w:szCs w:val="16"/>
                <w:lang w:val="az-Latn-AZ" w:eastAsia="az-Latn-AZ"/>
              </w:rPr>
            </w:pPr>
            <w:r w:rsidRPr="00F3182B">
              <w:rPr>
                <w:rFonts w:ascii="Arial" w:eastAsia="Times New Roman" w:hAnsi="Arial" w:cs="Arial"/>
                <w:color w:val="000000"/>
                <w:sz w:val="16"/>
                <w:szCs w:val="16"/>
                <w:lang w:val="az-Latn-AZ" w:eastAsia="az-Latn-AZ"/>
              </w:rPr>
              <w:t>800</w:t>
            </w:r>
          </w:p>
        </w:tc>
      </w:tr>
      <w:tr w:rsidR="000751EA" w:rsidRPr="00F3182B" w14:paraId="5880E984" w14:textId="77777777" w:rsidTr="003B0597">
        <w:trPr>
          <w:trHeight w:val="300"/>
        </w:trPr>
        <w:tc>
          <w:tcPr>
            <w:tcW w:w="420" w:type="dxa"/>
            <w:tcBorders>
              <w:top w:val="nil"/>
              <w:left w:val="single" w:sz="4" w:space="0" w:color="auto"/>
              <w:bottom w:val="single" w:sz="4" w:space="0" w:color="auto"/>
              <w:right w:val="single" w:sz="4" w:space="0" w:color="auto"/>
            </w:tcBorders>
            <w:shd w:val="clear" w:color="000000" w:fill="FFFFFF"/>
            <w:noWrap/>
            <w:vAlign w:val="bottom"/>
            <w:hideMark/>
          </w:tcPr>
          <w:p w14:paraId="1713F7CF" w14:textId="77777777" w:rsidR="000751EA" w:rsidRPr="00F3182B" w:rsidRDefault="000751EA" w:rsidP="003B0597">
            <w:pPr>
              <w:spacing w:after="0" w:line="240" w:lineRule="auto"/>
              <w:jc w:val="center"/>
              <w:rPr>
                <w:rFonts w:ascii="Arial" w:eastAsia="Times New Roman" w:hAnsi="Arial" w:cs="Arial"/>
                <w:color w:val="000000"/>
                <w:sz w:val="16"/>
                <w:szCs w:val="16"/>
                <w:lang w:val="az-Latn-AZ" w:eastAsia="az-Latn-AZ"/>
              </w:rPr>
            </w:pPr>
            <w:r w:rsidRPr="00F3182B">
              <w:rPr>
                <w:rFonts w:ascii="Arial" w:eastAsia="Times New Roman" w:hAnsi="Arial" w:cs="Arial"/>
                <w:color w:val="000000"/>
                <w:sz w:val="16"/>
                <w:szCs w:val="16"/>
                <w:lang w:val="az-Latn-AZ" w:eastAsia="az-Latn-AZ"/>
              </w:rPr>
              <w:t>8</w:t>
            </w:r>
          </w:p>
        </w:tc>
        <w:tc>
          <w:tcPr>
            <w:tcW w:w="7500" w:type="dxa"/>
            <w:tcBorders>
              <w:top w:val="nil"/>
              <w:left w:val="nil"/>
              <w:bottom w:val="single" w:sz="4" w:space="0" w:color="auto"/>
              <w:right w:val="single" w:sz="4" w:space="0" w:color="auto"/>
            </w:tcBorders>
            <w:shd w:val="clear" w:color="auto" w:fill="auto"/>
            <w:vAlign w:val="bottom"/>
            <w:hideMark/>
          </w:tcPr>
          <w:p w14:paraId="74167AF1" w14:textId="77777777" w:rsidR="000751EA" w:rsidRPr="00F3182B" w:rsidRDefault="000751EA" w:rsidP="003B0597">
            <w:pPr>
              <w:spacing w:after="0" w:line="240" w:lineRule="auto"/>
              <w:rPr>
                <w:rFonts w:ascii="Arial" w:eastAsia="Times New Roman" w:hAnsi="Arial" w:cs="Arial"/>
                <w:color w:val="000000"/>
                <w:sz w:val="16"/>
                <w:szCs w:val="16"/>
                <w:lang w:val="az-Latn-AZ" w:eastAsia="az-Latn-AZ"/>
              </w:rPr>
            </w:pPr>
            <w:r w:rsidRPr="00F3182B">
              <w:rPr>
                <w:rFonts w:ascii="Arial" w:eastAsia="Times New Roman" w:hAnsi="Arial" w:cs="Arial"/>
                <w:color w:val="000000"/>
                <w:sz w:val="16"/>
                <w:szCs w:val="16"/>
                <w:lang w:val="az-Latn-AZ" w:eastAsia="az-Latn-AZ"/>
              </w:rPr>
              <w:t>Xortum OP-6 Birləşdirmə ölçüsü-M16x1.5; Qoşulma ölçüsü-M14x1.5,d-16mm,L-400mm</w:t>
            </w:r>
          </w:p>
        </w:tc>
        <w:tc>
          <w:tcPr>
            <w:tcW w:w="680" w:type="dxa"/>
            <w:tcBorders>
              <w:top w:val="nil"/>
              <w:left w:val="nil"/>
              <w:bottom w:val="single" w:sz="4" w:space="0" w:color="auto"/>
              <w:right w:val="single" w:sz="4" w:space="0" w:color="auto"/>
            </w:tcBorders>
            <w:shd w:val="clear" w:color="auto" w:fill="auto"/>
            <w:noWrap/>
            <w:vAlign w:val="bottom"/>
            <w:hideMark/>
          </w:tcPr>
          <w:p w14:paraId="1D7758FA" w14:textId="77777777" w:rsidR="000751EA" w:rsidRPr="00F3182B" w:rsidRDefault="000751EA" w:rsidP="003B0597">
            <w:pPr>
              <w:spacing w:after="0" w:line="240" w:lineRule="auto"/>
              <w:jc w:val="center"/>
              <w:rPr>
                <w:rFonts w:ascii="Arial" w:eastAsia="Times New Roman" w:hAnsi="Arial" w:cs="Arial"/>
                <w:color w:val="000000"/>
                <w:sz w:val="16"/>
                <w:szCs w:val="16"/>
                <w:lang w:val="az-Latn-AZ" w:eastAsia="az-Latn-AZ"/>
              </w:rPr>
            </w:pPr>
            <w:r w:rsidRPr="00F3182B">
              <w:rPr>
                <w:rFonts w:ascii="Arial" w:eastAsia="Times New Roman" w:hAnsi="Arial" w:cs="Arial"/>
                <w:color w:val="000000"/>
                <w:sz w:val="16"/>
                <w:szCs w:val="16"/>
                <w:lang w:val="az-Latn-AZ" w:eastAsia="az-Latn-AZ"/>
              </w:rPr>
              <w:t>ədəd</w:t>
            </w:r>
          </w:p>
        </w:tc>
        <w:tc>
          <w:tcPr>
            <w:tcW w:w="800" w:type="dxa"/>
            <w:tcBorders>
              <w:top w:val="nil"/>
              <w:left w:val="nil"/>
              <w:bottom w:val="single" w:sz="4" w:space="0" w:color="auto"/>
              <w:right w:val="single" w:sz="4" w:space="0" w:color="auto"/>
            </w:tcBorders>
            <w:shd w:val="clear" w:color="000000" w:fill="FFFFFF"/>
            <w:noWrap/>
            <w:vAlign w:val="bottom"/>
            <w:hideMark/>
          </w:tcPr>
          <w:p w14:paraId="069D382E" w14:textId="77777777" w:rsidR="000751EA" w:rsidRPr="00F3182B" w:rsidRDefault="000751EA" w:rsidP="003B0597">
            <w:pPr>
              <w:spacing w:after="0" w:line="240" w:lineRule="auto"/>
              <w:jc w:val="center"/>
              <w:rPr>
                <w:rFonts w:ascii="Arial" w:eastAsia="Times New Roman" w:hAnsi="Arial" w:cs="Arial"/>
                <w:color w:val="000000"/>
                <w:sz w:val="16"/>
                <w:szCs w:val="16"/>
                <w:lang w:val="az-Latn-AZ" w:eastAsia="az-Latn-AZ"/>
              </w:rPr>
            </w:pPr>
            <w:r w:rsidRPr="00F3182B">
              <w:rPr>
                <w:rFonts w:ascii="Arial" w:eastAsia="Times New Roman" w:hAnsi="Arial" w:cs="Arial"/>
                <w:color w:val="000000"/>
                <w:sz w:val="16"/>
                <w:szCs w:val="16"/>
                <w:lang w:val="az-Latn-AZ" w:eastAsia="az-Latn-AZ"/>
              </w:rPr>
              <w:t>650</w:t>
            </w:r>
          </w:p>
        </w:tc>
      </w:tr>
      <w:tr w:rsidR="000751EA" w:rsidRPr="00F3182B" w14:paraId="42304EC5" w14:textId="77777777" w:rsidTr="003B0597">
        <w:trPr>
          <w:trHeight w:val="300"/>
        </w:trPr>
        <w:tc>
          <w:tcPr>
            <w:tcW w:w="420" w:type="dxa"/>
            <w:tcBorders>
              <w:top w:val="nil"/>
              <w:left w:val="single" w:sz="4" w:space="0" w:color="auto"/>
              <w:bottom w:val="single" w:sz="4" w:space="0" w:color="auto"/>
              <w:right w:val="single" w:sz="4" w:space="0" w:color="auto"/>
            </w:tcBorders>
            <w:shd w:val="clear" w:color="000000" w:fill="FFFFFF"/>
            <w:noWrap/>
            <w:vAlign w:val="bottom"/>
            <w:hideMark/>
          </w:tcPr>
          <w:p w14:paraId="648B5E9E" w14:textId="77777777" w:rsidR="000751EA" w:rsidRPr="00F3182B" w:rsidRDefault="000751EA" w:rsidP="003B0597">
            <w:pPr>
              <w:spacing w:after="0" w:line="240" w:lineRule="auto"/>
              <w:jc w:val="center"/>
              <w:rPr>
                <w:rFonts w:ascii="Arial" w:eastAsia="Times New Roman" w:hAnsi="Arial" w:cs="Arial"/>
                <w:color w:val="000000"/>
                <w:sz w:val="16"/>
                <w:szCs w:val="16"/>
                <w:lang w:val="az-Latn-AZ" w:eastAsia="az-Latn-AZ"/>
              </w:rPr>
            </w:pPr>
            <w:r w:rsidRPr="00F3182B">
              <w:rPr>
                <w:rFonts w:ascii="Arial" w:eastAsia="Times New Roman" w:hAnsi="Arial" w:cs="Arial"/>
                <w:color w:val="000000"/>
                <w:sz w:val="16"/>
                <w:szCs w:val="16"/>
                <w:lang w:val="az-Latn-AZ" w:eastAsia="az-Latn-AZ"/>
              </w:rPr>
              <w:t>9</w:t>
            </w:r>
          </w:p>
        </w:tc>
        <w:tc>
          <w:tcPr>
            <w:tcW w:w="7500" w:type="dxa"/>
            <w:tcBorders>
              <w:top w:val="nil"/>
              <w:left w:val="nil"/>
              <w:bottom w:val="single" w:sz="4" w:space="0" w:color="auto"/>
              <w:right w:val="single" w:sz="4" w:space="0" w:color="auto"/>
            </w:tcBorders>
            <w:shd w:val="clear" w:color="auto" w:fill="auto"/>
            <w:vAlign w:val="bottom"/>
            <w:hideMark/>
          </w:tcPr>
          <w:p w14:paraId="51B9C24B" w14:textId="77777777" w:rsidR="000751EA" w:rsidRPr="00F3182B" w:rsidRDefault="000751EA" w:rsidP="003B0597">
            <w:pPr>
              <w:spacing w:after="0" w:line="240" w:lineRule="auto"/>
              <w:rPr>
                <w:rFonts w:ascii="Arial" w:eastAsia="Times New Roman" w:hAnsi="Arial" w:cs="Arial"/>
                <w:color w:val="000000"/>
                <w:sz w:val="16"/>
                <w:szCs w:val="16"/>
                <w:lang w:val="az-Latn-AZ" w:eastAsia="az-Latn-AZ"/>
              </w:rPr>
            </w:pPr>
            <w:r w:rsidRPr="00F3182B">
              <w:rPr>
                <w:rFonts w:ascii="Arial" w:eastAsia="Times New Roman" w:hAnsi="Arial" w:cs="Arial"/>
                <w:color w:val="000000"/>
                <w:sz w:val="16"/>
                <w:szCs w:val="16"/>
                <w:lang w:val="az-Latn-AZ" w:eastAsia="az-Latn-AZ"/>
              </w:rPr>
              <w:t>Manometr OP-2, ОP-6, M8 xrom/pirinç,0-24kqf/sm²</w:t>
            </w:r>
          </w:p>
        </w:tc>
        <w:tc>
          <w:tcPr>
            <w:tcW w:w="680" w:type="dxa"/>
            <w:tcBorders>
              <w:top w:val="nil"/>
              <w:left w:val="nil"/>
              <w:bottom w:val="single" w:sz="4" w:space="0" w:color="auto"/>
              <w:right w:val="single" w:sz="4" w:space="0" w:color="auto"/>
            </w:tcBorders>
            <w:shd w:val="clear" w:color="auto" w:fill="auto"/>
            <w:noWrap/>
            <w:vAlign w:val="bottom"/>
            <w:hideMark/>
          </w:tcPr>
          <w:p w14:paraId="5E5F8A7D" w14:textId="77777777" w:rsidR="000751EA" w:rsidRPr="00F3182B" w:rsidRDefault="000751EA" w:rsidP="003B0597">
            <w:pPr>
              <w:spacing w:after="0" w:line="240" w:lineRule="auto"/>
              <w:jc w:val="center"/>
              <w:rPr>
                <w:rFonts w:ascii="Arial" w:eastAsia="Times New Roman" w:hAnsi="Arial" w:cs="Arial"/>
                <w:color w:val="000000"/>
                <w:sz w:val="16"/>
                <w:szCs w:val="16"/>
                <w:lang w:val="az-Latn-AZ" w:eastAsia="az-Latn-AZ"/>
              </w:rPr>
            </w:pPr>
            <w:r w:rsidRPr="00F3182B">
              <w:rPr>
                <w:rFonts w:ascii="Arial" w:eastAsia="Times New Roman" w:hAnsi="Arial" w:cs="Arial"/>
                <w:color w:val="000000"/>
                <w:sz w:val="16"/>
                <w:szCs w:val="16"/>
                <w:lang w:val="az-Latn-AZ" w:eastAsia="az-Latn-AZ"/>
              </w:rPr>
              <w:t>ədəd</w:t>
            </w:r>
          </w:p>
        </w:tc>
        <w:tc>
          <w:tcPr>
            <w:tcW w:w="800" w:type="dxa"/>
            <w:tcBorders>
              <w:top w:val="nil"/>
              <w:left w:val="nil"/>
              <w:bottom w:val="single" w:sz="4" w:space="0" w:color="auto"/>
              <w:right w:val="single" w:sz="4" w:space="0" w:color="auto"/>
            </w:tcBorders>
            <w:shd w:val="clear" w:color="000000" w:fill="FFFFFF"/>
            <w:noWrap/>
            <w:vAlign w:val="bottom"/>
            <w:hideMark/>
          </w:tcPr>
          <w:p w14:paraId="1250D60C" w14:textId="77777777" w:rsidR="000751EA" w:rsidRPr="00F3182B" w:rsidRDefault="000751EA" w:rsidP="003B0597">
            <w:pPr>
              <w:spacing w:after="0" w:line="240" w:lineRule="auto"/>
              <w:jc w:val="center"/>
              <w:rPr>
                <w:rFonts w:ascii="Arial" w:eastAsia="Times New Roman" w:hAnsi="Arial" w:cs="Arial"/>
                <w:color w:val="000000"/>
                <w:sz w:val="16"/>
                <w:szCs w:val="16"/>
                <w:lang w:val="az-Latn-AZ" w:eastAsia="az-Latn-AZ"/>
              </w:rPr>
            </w:pPr>
            <w:r w:rsidRPr="00F3182B">
              <w:rPr>
                <w:rFonts w:ascii="Arial" w:eastAsia="Times New Roman" w:hAnsi="Arial" w:cs="Arial"/>
                <w:color w:val="000000"/>
                <w:sz w:val="16"/>
                <w:szCs w:val="16"/>
                <w:lang w:val="az-Latn-AZ" w:eastAsia="az-Latn-AZ"/>
              </w:rPr>
              <w:t>650</w:t>
            </w:r>
          </w:p>
        </w:tc>
      </w:tr>
      <w:tr w:rsidR="000751EA" w:rsidRPr="00F3182B" w14:paraId="59296CFA" w14:textId="77777777" w:rsidTr="003B0597">
        <w:trPr>
          <w:trHeight w:val="300"/>
        </w:trPr>
        <w:tc>
          <w:tcPr>
            <w:tcW w:w="420" w:type="dxa"/>
            <w:tcBorders>
              <w:top w:val="nil"/>
              <w:left w:val="single" w:sz="4" w:space="0" w:color="auto"/>
              <w:bottom w:val="single" w:sz="4" w:space="0" w:color="auto"/>
              <w:right w:val="single" w:sz="4" w:space="0" w:color="auto"/>
            </w:tcBorders>
            <w:shd w:val="clear" w:color="000000" w:fill="FFFFFF"/>
            <w:noWrap/>
            <w:vAlign w:val="bottom"/>
            <w:hideMark/>
          </w:tcPr>
          <w:p w14:paraId="524AAF30" w14:textId="77777777" w:rsidR="000751EA" w:rsidRPr="00F3182B" w:rsidRDefault="000751EA" w:rsidP="003B0597">
            <w:pPr>
              <w:spacing w:after="0" w:line="240" w:lineRule="auto"/>
              <w:jc w:val="center"/>
              <w:rPr>
                <w:rFonts w:ascii="Arial" w:eastAsia="Times New Roman" w:hAnsi="Arial" w:cs="Arial"/>
                <w:color w:val="000000"/>
                <w:sz w:val="16"/>
                <w:szCs w:val="16"/>
                <w:lang w:val="az-Latn-AZ" w:eastAsia="az-Latn-AZ"/>
              </w:rPr>
            </w:pPr>
            <w:r w:rsidRPr="00F3182B">
              <w:rPr>
                <w:rFonts w:ascii="Arial" w:eastAsia="Times New Roman" w:hAnsi="Arial" w:cs="Arial"/>
                <w:color w:val="000000"/>
                <w:sz w:val="16"/>
                <w:szCs w:val="16"/>
                <w:lang w:val="az-Latn-AZ" w:eastAsia="az-Latn-AZ"/>
              </w:rPr>
              <w:t>10</w:t>
            </w:r>
          </w:p>
        </w:tc>
        <w:tc>
          <w:tcPr>
            <w:tcW w:w="7500" w:type="dxa"/>
            <w:tcBorders>
              <w:top w:val="nil"/>
              <w:left w:val="nil"/>
              <w:bottom w:val="single" w:sz="4" w:space="0" w:color="auto"/>
              <w:right w:val="single" w:sz="4" w:space="0" w:color="auto"/>
            </w:tcBorders>
            <w:shd w:val="clear" w:color="auto" w:fill="auto"/>
            <w:vAlign w:val="bottom"/>
            <w:hideMark/>
          </w:tcPr>
          <w:p w14:paraId="162F9331" w14:textId="77777777" w:rsidR="000751EA" w:rsidRPr="00F3182B" w:rsidRDefault="000751EA" w:rsidP="003B0597">
            <w:pPr>
              <w:spacing w:after="0" w:line="240" w:lineRule="auto"/>
              <w:rPr>
                <w:rFonts w:ascii="Arial" w:eastAsia="Times New Roman" w:hAnsi="Arial" w:cs="Arial"/>
                <w:color w:val="000000"/>
                <w:sz w:val="16"/>
                <w:szCs w:val="16"/>
                <w:lang w:val="az-Latn-AZ" w:eastAsia="az-Latn-AZ"/>
              </w:rPr>
            </w:pPr>
            <w:r w:rsidRPr="00F3182B">
              <w:rPr>
                <w:rFonts w:ascii="Arial" w:eastAsia="Times New Roman" w:hAnsi="Arial" w:cs="Arial"/>
                <w:color w:val="000000"/>
                <w:sz w:val="16"/>
                <w:szCs w:val="16"/>
                <w:lang w:val="az-Latn-AZ" w:eastAsia="az-Latn-AZ"/>
              </w:rPr>
              <w:t>Xortum OP-2, d-14mm, L-400mm</w:t>
            </w:r>
          </w:p>
        </w:tc>
        <w:tc>
          <w:tcPr>
            <w:tcW w:w="680" w:type="dxa"/>
            <w:tcBorders>
              <w:top w:val="nil"/>
              <w:left w:val="nil"/>
              <w:bottom w:val="single" w:sz="4" w:space="0" w:color="auto"/>
              <w:right w:val="single" w:sz="4" w:space="0" w:color="auto"/>
            </w:tcBorders>
            <w:shd w:val="clear" w:color="auto" w:fill="auto"/>
            <w:noWrap/>
            <w:vAlign w:val="bottom"/>
            <w:hideMark/>
          </w:tcPr>
          <w:p w14:paraId="3A2E6E9B" w14:textId="77777777" w:rsidR="000751EA" w:rsidRPr="00F3182B" w:rsidRDefault="000751EA" w:rsidP="003B0597">
            <w:pPr>
              <w:spacing w:after="0" w:line="240" w:lineRule="auto"/>
              <w:jc w:val="center"/>
              <w:rPr>
                <w:rFonts w:ascii="Arial" w:eastAsia="Times New Roman" w:hAnsi="Arial" w:cs="Arial"/>
                <w:color w:val="000000"/>
                <w:sz w:val="16"/>
                <w:szCs w:val="16"/>
                <w:lang w:val="az-Latn-AZ" w:eastAsia="az-Latn-AZ"/>
              </w:rPr>
            </w:pPr>
            <w:r w:rsidRPr="00F3182B">
              <w:rPr>
                <w:rFonts w:ascii="Arial" w:eastAsia="Times New Roman" w:hAnsi="Arial" w:cs="Arial"/>
                <w:color w:val="000000"/>
                <w:sz w:val="16"/>
                <w:szCs w:val="16"/>
                <w:lang w:val="az-Latn-AZ" w:eastAsia="az-Latn-AZ"/>
              </w:rPr>
              <w:t>ədəd</w:t>
            </w:r>
          </w:p>
        </w:tc>
        <w:tc>
          <w:tcPr>
            <w:tcW w:w="800" w:type="dxa"/>
            <w:tcBorders>
              <w:top w:val="nil"/>
              <w:left w:val="nil"/>
              <w:bottom w:val="single" w:sz="4" w:space="0" w:color="auto"/>
              <w:right w:val="single" w:sz="4" w:space="0" w:color="auto"/>
            </w:tcBorders>
            <w:shd w:val="clear" w:color="000000" w:fill="FFFFFF"/>
            <w:noWrap/>
            <w:vAlign w:val="bottom"/>
            <w:hideMark/>
          </w:tcPr>
          <w:p w14:paraId="225605CE" w14:textId="77777777" w:rsidR="000751EA" w:rsidRPr="00F3182B" w:rsidRDefault="000751EA" w:rsidP="003B0597">
            <w:pPr>
              <w:spacing w:after="0" w:line="240" w:lineRule="auto"/>
              <w:jc w:val="center"/>
              <w:rPr>
                <w:rFonts w:ascii="Arial" w:eastAsia="Times New Roman" w:hAnsi="Arial" w:cs="Arial"/>
                <w:color w:val="000000"/>
                <w:sz w:val="16"/>
                <w:szCs w:val="16"/>
                <w:lang w:val="az-Latn-AZ" w:eastAsia="az-Latn-AZ"/>
              </w:rPr>
            </w:pPr>
            <w:r w:rsidRPr="00F3182B">
              <w:rPr>
                <w:rFonts w:ascii="Arial" w:eastAsia="Times New Roman" w:hAnsi="Arial" w:cs="Arial"/>
                <w:color w:val="000000"/>
                <w:sz w:val="16"/>
                <w:szCs w:val="16"/>
                <w:lang w:val="az-Latn-AZ" w:eastAsia="az-Latn-AZ"/>
              </w:rPr>
              <w:t>40</w:t>
            </w:r>
          </w:p>
        </w:tc>
      </w:tr>
      <w:tr w:rsidR="000751EA" w:rsidRPr="00F3182B" w14:paraId="19835D00" w14:textId="77777777" w:rsidTr="003B0597">
        <w:trPr>
          <w:trHeight w:val="300"/>
        </w:trPr>
        <w:tc>
          <w:tcPr>
            <w:tcW w:w="420" w:type="dxa"/>
            <w:tcBorders>
              <w:top w:val="nil"/>
              <w:left w:val="single" w:sz="4" w:space="0" w:color="auto"/>
              <w:bottom w:val="single" w:sz="4" w:space="0" w:color="auto"/>
              <w:right w:val="single" w:sz="4" w:space="0" w:color="auto"/>
            </w:tcBorders>
            <w:shd w:val="clear" w:color="000000" w:fill="FFFFFF"/>
            <w:noWrap/>
            <w:vAlign w:val="bottom"/>
            <w:hideMark/>
          </w:tcPr>
          <w:p w14:paraId="2546950E" w14:textId="77777777" w:rsidR="000751EA" w:rsidRPr="00F3182B" w:rsidRDefault="000751EA" w:rsidP="003B0597">
            <w:pPr>
              <w:spacing w:after="0" w:line="240" w:lineRule="auto"/>
              <w:jc w:val="center"/>
              <w:rPr>
                <w:rFonts w:ascii="Arial" w:eastAsia="Times New Roman" w:hAnsi="Arial" w:cs="Arial"/>
                <w:color w:val="000000"/>
                <w:sz w:val="16"/>
                <w:szCs w:val="16"/>
                <w:lang w:val="az-Latn-AZ" w:eastAsia="az-Latn-AZ"/>
              </w:rPr>
            </w:pPr>
            <w:r w:rsidRPr="00F3182B">
              <w:rPr>
                <w:rFonts w:ascii="Arial" w:eastAsia="Times New Roman" w:hAnsi="Arial" w:cs="Arial"/>
                <w:color w:val="000000"/>
                <w:sz w:val="16"/>
                <w:szCs w:val="16"/>
                <w:lang w:val="az-Latn-AZ" w:eastAsia="az-Latn-AZ"/>
              </w:rPr>
              <w:t>11</w:t>
            </w:r>
          </w:p>
        </w:tc>
        <w:tc>
          <w:tcPr>
            <w:tcW w:w="7500" w:type="dxa"/>
            <w:tcBorders>
              <w:top w:val="nil"/>
              <w:left w:val="nil"/>
              <w:bottom w:val="single" w:sz="4" w:space="0" w:color="auto"/>
              <w:right w:val="single" w:sz="4" w:space="0" w:color="auto"/>
            </w:tcBorders>
            <w:shd w:val="clear" w:color="auto" w:fill="auto"/>
            <w:vAlign w:val="bottom"/>
            <w:hideMark/>
          </w:tcPr>
          <w:p w14:paraId="1FD0F296" w14:textId="77777777" w:rsidR="000751EA" w:rsidRPr="00F3182B" w:rsidRDefault="000751EA" w:rsidP="003B0597">
            <w:pPr>
              <w:spacing w:after="0" w:line="240" w:lineRule="auto"/>
              <w:rPr>
                <w:rFonts w:ascii="Arial" w:eastAsia="Times New Roman" w:hAnsi="Arial" w:cs="Arial"/>
                <w:color w:val="000000"/>
                <w:sz w:val="16"/>
                <w:szCs w:val="16"/>
                <w:lang w:val="az-Latn-AZ" w:eastAsia="az-Latn-AZ"/>
              </w:rPr>
            </w:pPr>
            <w:r w:rsidRPr="00F3182B">
              <w:rPr>
                <w:rFonts w:ascii="Arial" w:eastAsia="Times New Roman" w:hAnsi="Arial" w:cs="Arial"/>
                <w:color w:val="000000"/>
                <w:sz w:val="16"/>
                <w:szCs w:val="16"/>
                <w:lang w:val="az-Latn-AZ" w:eastAsia="az-Latn-AZ"/>
              </w:rPr>
              <w:t>Ventil OU-6, W27,8x1,4; M22x1,5</w:t>
            </w:r>
          </w:p>
        </w:tc>
        <w:tc>
          <w:tcPr>
            <w:tcW w:w="680" w:type="dxa"/>
            <w:tcBorders>
              <w:top w:val="nil"/>
              <w:left w:val="nil"/>
              <w:bottom w:val="single" w:sz="4" w:space="0" w:color="auto"/>
              <w:right w:val="single" w:sz="4" w:space="0" w:color="auto"/>
            </w:tcBorders>
            <w:shd w:val="clear" w:color="auto" w:fill="auto"/>
            <w:noWrap/>
            <w:vAlign w:val="bottom"/>
            <w:hideMark/>
          </w:tcPr>
          <w:p w14:paraId="2DF71652" w14:textId="77777777" w:rsidR="000751EA" w:rsidRPr="00F3182B" w:rsidRDefault="000751EA" w:rsidP="003B0597">
            <w:pPr>
              <w:spacing w:after="0" w:line="240" w:lineRule="auto"/>
              <w:jc w:val="center"/>
              <w:rPr>
                <w:rFonts w:ascii="Arial" w:eastAsia="Times New Roman" w:hAnsi="Arial" w:cs="Arial"/>
                <w:color w:val="000000"/>
                <w:sz w:val="16"/>
                <w:szCs w:val="16"/>
                <w:lang w:val="az-Latn-AZ" w:eastAsia="az-Latn-AZ"/>
              </w:rPr>
            </w:pPr>
            <w:r w:rsidRPr="00F3182B">
              <w:rPr>
                <w:rFonts w:ascii="Arial" w:eastAsia="Times New Roman" w:hAnsi="Arial" w:cs="Arial"/>
                <w:color w:val="000000"/>
                <w:sz w:val="16"/>
                <w:szCs w:val="16"/>
                <w:lang w:val="az-Latn-AZ" w:eastAsia="az-Latn-AZ"/>
              </w:rPr>
              <w:t>ədəd</w:t>
            </w:r>
          </w:p>
        </w:tc>
        <w:tc>
          <w:tcPr>
            <w:tcW w:w="800" w:type="dxa"/>
            <w:tcBorders>
              <w:top w:val="nil"/>
              <w:left w:val="nil"/>
              <w:bottom w:val="single" w:sz="4" w:space="0" w:color="auto"/>
              <w:right w:val="single" w:sz="4" w:space="0" w:color="auto"/>
            </w:tcBorders>
            <w:shd w:val="clear" w:color="000000" w:fill="FFFFFF"/>
            <w:noWrap/>
            <w:vAlign w:val="bottom"/>
            <w:hideMark/>
          </w:tcPr>
          <w:p w14:paraId="7B20199C" w14:textId="77777777" w:rsidR="000751EA" w:rsidRPr="00F3182B" w:rsidRDefault="000751EA" w:rsidP="003B0597">
            <w:pPr>
              <w:spacing w:after="0" w:line="240" w:lineRule="auto"/>
              <w:jc w:val="center"/>
              <w:rPr>
                <w:rFonts w:ascii="Arial" w:eastAsia="Times New Roman" w:hAnsi="Arial" w:cs="Arial"/>
                <w:color w:val="000000"/>
                <w:sz w:val="16"/>
                <w:szCs w:val="16"/>
                <w:lang w:val="az-Latn-AZ" w:eastAsia="az-Latn-AZ"/>
              </w:rPr>
            </w:pPr>
            <w:r w:rsidRPr="00F3182B">
              <w:rPr>
                <w:rFonts w:ascii="Arial" w:eastAsia="Times New Roman" w:hAnsi="Arial" w:cs="Arial"/>
                <w:color w:val="000000"/>
                <w:sz w:val="16"/>
                <w:szCs w:val="16"/>
                <w:lang w:val="az-Latn-AZ" w:eastAsia="az-Latn-AZ"/>
              </w:rPr>
              <w:t>80</w:t>
            </w:r>
          </w:p>
        </w:tc>
      </w:tr>
      <w:tr w:rsidR="000751EA" w:rsidRPr="00F3182B" w14:paraId="26E2A7D0" w14:textId="77777777" w:rsidTr="003B0597">
        <w:trPr>
          <w:trHeight w:val="465"/>
        </w:trPr>
        <w:tc>
          <w:tcPr>
            <w:tcW w:w="420" w:type="dxa"/>
            <w:tcBorders>
              <w:top w:val="nil"/>
              <w:left w:val="single" w:sz="4" w:space="0" w:color="auto"/>
              <w:bottom w:val="single" w:sz="4" w:space="0" w:color="auto"/>
              <w:right w:val="single" w:sz="4" w:space="0" w:color="auto"/>
            </w:tcBorders>
            <w:shd w:val="clear" w:color="000000" w:fill="FFFFFF"/>
            <w:noWrap/>
            <w:vAlign w:val="bottom"/>
            <w:hideMark/>
          </w:tcPr>
          <w:p w14:paraId="5F938F0E" w14:textId="77777777" w:rsidR="000751EA" w:rsidRPr="00F3182B" w:rsidRDefault="000751EA" w:rsidP="003B0597">
            <w:pPr>
              <w:spacing w:after="0" w:line="240" w:lineRule="auto"/>
              <w:jc w:val="center"/>
              <w:rPr>
                <w:rFonts w:ascii="Arial" w:eastAsia="Times New Roman" w:hAnsi="Arial" w:cs="Arial"/>
                <w:color w:val="000000"/>
                <w:sz w:val="16"/>
                <w:szCs w:val="16"/>
                <w:lang w:val="az-Latn-AZ" w:eastAsia="az-Latn-AZ"/>
              </w:rPr>
            </w:pPr>
            <w:r w:rsidRPr="00F3182B">
              <w:rPr>
                <w:rFonts w:ascii="Arial" w:eastAsia="Times New Roman" w:hAnsi="Arial" w:cs="Arial"/>
                <w:color w:val="000000"/>
                <w:sz w:val="16"/>
                <w:szCs w:val="16"/>
                <w:lang w:val="az-Latn-AZ" w:eastAsia="az-Latn-AZ"/>
              </w:rPr>
              <w:t>12</w:t>
            </w:r>
          </w:p>
        </w:tc>
        <w:tc>
          <w:tcPr>
            <w:tcW w:w="7500" w:type="dxa"/>
            <w:tcBorders>
              <w:top w:val="nil"/>
              <w:left w:val="nil"/>
              <w:bottom w:val="single" w:sz="4" w:space="0" w:color="auto"/>
              <w:right w:val="single" w:sz="4" w:space="0" w:color="auto"/>
            </w:tcBorders>
            <w:shd w:val="clear" w:color="auto" w:fill="auto"/>
            <w:vAlign w:val="bottom"/>
            <w:hideMark/>
          </w:tcPr>
          <w:p w14:paraId="3AE405EC" w14:textId="77777777" w:rsidR="000751EA" w:rsidRPr="00F3182B" w:rsidRDefault="000751EA" w:rsidP="003B0597">
            <w:pPr>
              <w:spacing w:after="0" w:line="240" w:lineRule="auto"/>
              <w:rPr>
                <w:rFonts w:ascii="Arial" w:eastAsia="Times New Roman" w:hAnsi="Arial" w:cs="Arial"/>
                <w:color w:val="000000"/>
                <w:sz w:val="16"/>
                <w:szCs w:val="16"/>
                <w:lang w:val="az-Latn-AZ" w:eastAsia="az-Latn-AZ"/>
              </w:rPr>
            </w:pPr>
            <w:r w:rsidRPr="00F3182B">
              <w:rPr>
                <w:rFonts w:ascii="Arial" w:eastAsia="Times New Roman" w:hAnsi="Arial" w:cs="Arial"/>
                <w:color w:val="000000"/>
                <w:sz w:val="16"/>
                <w:szCs w:val="16"/>
                <w:lang w:val="az-Latn-AZ" w:eastAsia="az-Latn-AZ"/>
              </w:rPr>
              <w:t>Yanğınsöndürmə balonu OU-70 üçün ventil 200 Bar Brass quick flow valvefor CO2; Mod. VFRC / COT / 25E, data sheet E 40 10 10 10 R</w:t>
            </w:r>
          </w:p>
        </w:tc>
        <w:tc>
          <w:tcPr>
            <w:tcW w:w="680" w:type="dxa"/>
            <w:tcBorders>
              <w:top w:val="nil"/>
              <w:left w:val="nil"/>
              <w:bottom w:val="single" w:sz="4" w:space="0" w:color="auto"/>
              <w:right w:val="single" w:sz="4" w:space="0" w:color="auto"/>
            </w:tcBorders>
            <w:shd w:val="clear" w:color="auto" w:fill="auto"/>
            <w:noWrap/>
            <w:vAlign w:val="bottom"/>
            <w:hideMark/>
          </w:tcPr>
          <w:p w14:paraId="58C3EF8C" w14:textId="77777777" w:rsidR="000751EA" w:rsidRPr="00F3182B" w:rsidRDefault="000751EA" w:rsidP="003B0597">
            <w:pPr>
              <w:spacing w:after="0" w:line="240" w:lineRule="auto"/>
              <w:jc w:val="center"/>
              <w:rPr>
                <w:rFonts w:ascii="Arial" w:eastAsia="Times New Roman" w:hAnsi="Arial" w:cs="Arial"/>
                <w:color w:val="000000"/>
                <w:sz w:val="16"/>
                <w:szCs w:val="16"/>
                <w:lang w:val="az-Latn-AZ" w:eastAsia="az-Latn-AZ"/>
              </w:rPr>
            </w:pPr>
            <w:r w:rsidRPr="00F3182B">
              <w:rPr>
                <w:rFonts w:ascii="Arial" w:eastAsia="Times New Roman" w:hAnsi="Arial" w:cs="Arial"/>
                <w:color w:val="000000"/>
                <w:sz w:val="16"/>
                <w:szCs w:val="16"/>
                <w:lang w:val="az-Latn-AZ" w:eastAsia="az-Latn-AZ"/>
              </w:rPr>
              <w:t>ədəd</w:t>
            </w:r>
          </w:p>
        </w:tc>
        <w:tc>
          <w:tcPr>
            <w:tcW w:w="800" w:type="dxa"/>
            <w:tcBorders>
              <w:top w:val="nil"/>
              <w:left w:val="nil"/>
              <w:bottom w:val="single" w:sz="4" w:space="0" w:color="auto"/>
              <w:right w:val="single" w:sz="4" w:space="0" w:color="auto"/>
            </w:tcBorders>
            <w:shd w:val="clear" w:color="000000" w:fill="FFFFFF"/>
            <w:noWrap/>
            <w:vAlign w:val="bottom"/>
            <w:hideMark/>
          </w:tcPr>
          <w:p w14:paraId="6FC9AC44" w14:textId="77777777" w:rsidR="000751EA" w:rsidRPr="00F3182B" w:rsidRDefault="000751EA" w:rsidP="003B0597">
            <w:pPr>
              <w:spacing w:after="0" w:line="240" w:lineRule="auto"/>
              <w:jc w:val="center"/>
              <w:rPr>
                <w:rFonts w:ascii="Arial" w:eastAsia="Times New Roman" w:hAnsi="Arial" w:cs="Arial"/>
                <w:color w:val="000000"/>
                <w:sz w:val="16"/>
                <w:szCs w:val="16"/>
                <w:lang w:val="az-Latn-AZ" w:eastAsia="az-Latn-AZ"/>
              </w:rPr>
            </w:pPr>
            <w:r w:rsidRPr="00F3182B">
              <w:rPr>
                <w:rFonts w:ascii="Arial" w:eastAsia="Times New Roman" w:hAnsi="Arial" w:cs="Arial"/>
                <w:color w:val="000000"/>
                <w:sz w:val="16"/>
                <w:szCs w:val="16"/>
                <w:lang w:val="az-Latn-AZ" w:eastAsia="az-Latn-AZ"/>
              </w:rPr>
              <w:t>60</w:t>
            </w:r>
          </w:p>
        </w:tc>
      </w:tr>
      <w:tr w:rsidR="000751EA" w:rsidRPr="00F3182B" w14:paraId="0D5A5964" w14:textId="77777777" w:rsidTr="003B0597">
        <w:trPr>
          <w:trHeight w:val="300"/>
        </w:trPr>
        <w:tc>
          <w:tcPr>
            <w:tcW w:w="420" w:type="dxa"/>
            <w:tcBorders>
              <w:top w:val="nil"/>
              <w:left w:val="single" w:sz="4" w:space="0" w:color="auto"/>
              <w:bottom w:val="single" w:sz="4" w:space="0" w:color="auto"/>
              <w:right w:val="single" w:sz="4" w:space="0" w:color="auto"/>
            </w:tcBorders>
            <w:shd w:val="clear" w:color="000000" w:fill="FFFFFF"/>
            <w:noWrap/>
            <w:vAlign w:val="bottom"/>
            <w:hideMark/>
          </w:tcPr>
          <w:p w14:paraId="604C9AD2" w14:textId="77777777" w:rsidR="000751EA" w:rsidRPr="00F3182B" w:rsidRDefault="000751EA" w:rsidP="003B0597">
            <w:pPr>
              <w:spacing w:after="0" w:line="240" w:lineRule="auto"/>
              <w:jc w:val="center"/>
              <w:rPr>
                <w:rFonts w:ascii="Arial" w:eastAsia="Times New Roman" w:hAnsi="Arial" w:cs="Arial"/>
                <w:color w:val="000000"/>
                <w:sz w:val="16"/>
                <w:szCs w:val="16"/>
                <w:lang w:val="az-Latn-AZ" w:eastAsia="az-Latn-AZ"/>
              </w:rPr>
            </w:pPr>
            <w:r w:rsidRPr="00F3182B">
              <w:rPr>
                <w:rFonts w:ascii="Arial" w:eastAsia="Times New Roman" w:hAnsi="Arial" w:cs="Arial"/>
                <w:color w:val="000000"/>
                <w:sz w:val="16"/>
                <w:szCs w:val="16"/>
                <w:lang w:val="az-Latn-AZ" w:eastAsia="az-Latn-AZ"/>
              </w:rPr>
              <w:t>13</w:t>
            </w:r>
          </w:p>
        </w:tc>
        <w:tc>
          <w:tcPr>
            <w:tcW w:w="7500" w:type="dxa"/>
            <w:tcBorders>
              <w:top w:val="nil"/>
              <w:left w:val="nil"/>
              <w:bottom w:val="single" w:sz="4" w:space="0" w:color="auto"/>
              <w:right w:val="single" w:sz="4" w:space="0" w:color="auto"/>
            </w:tcBorders>
            <w:shd w:val="clear" w:color="auto" w:fill="auto"/>
            <w:vAlign w:val="bottom"/>
            <w:hideMark/>
          </w:tcPr>
          <w:p w14:paraId="75DC5655" w14:textId="77777777" w:rsidR="000751EA" w:rsidRPr="00F3182B" w:rsidRDefault="000751EA" w:rsidP="003B0597">
            <w:pPr>
              <w:spacing w:after="0" w:line="240" w:lineRule="auto"/>
              <w:rPr>
                <w:rFonts w:ascii="Arial" w:eastAsia="Times New Roman" w:hAnsi="Arial" w:cs="Arial"/>
                <w:color w:val="000000"/>
                <w:sz w:val="16"/>
                <w:szCs w:val="16"/>
                <w:lang w:val="az-Latn-AZ" w:eastAsia="az-Latn-AZ"/>
              </w:rPr>
            </w:pPr>
            <w:r w:rsidRPr="00F3182B">
              <w:rPr>
                <w:rFonts w:ascii="Arial" w:eastAsia="Times New Roman" w:hAnsi="Arial" w:cs="Arial"/>
                <w:color w:val="000000"/>
                <w:sz w:val="16"/>
                <w:szCs w:val="16"/>
                <w:lang w:val="az-Latn-AZ" w:eastAsia="az-Latn-AZ"/>
              </w:rPr>
              <w:t>Ventil OVP-50: Ø55,5 mm, manometr və çeka ilə birlikdə</w:t>
            </w:r>
          </w:p>
        </w:tc>
        <w:tc>
          <w:tcPr>
            <w:tcW w:w="680" w:type="dxa"/>
            <w:tcBorders>
              <w:top w:val="nil"/>
              <w:left w:val="nil"/>
              <w:bottom w:val="single" w:sz="4" w:space="0" w:color="auto"/>
              <w:right w:val="single" w:sz="4" w:space="0" w:color="auto"/>
            </w:tcBorders>
            <w:shd w:val="clear" w:color="auto" w:fill="auto"/>
            <w:noWrap/>
            <w:vAlign w:val="bottom"/>
            <w:hideMark/>
          </w:tcPr>
          <w:p w14:paraId="20E8F83C" w14:textId="77777777" w:rsidR="000751EA" w:rsidRPr="00F3182B" w:rsidRDefault="000751EA" w:rsidP="003B0597">
            <w:pPr>
              <w:spacing w:after="0" w:line="240" w:lineRule="auto"/>
              <w:jc w:val="center"/>
              <w:rPr>
                <w:rFonts w:ascii="Arial" w:eastAsia="Times New Roman" w:hAnsi="Arial" w:cs="Arial"/>
                <w:color w:val="000000"/>
                <w:sz w:val="16"/>
                <w:szCs w:val="16"/>
                <w:lang w:val="az-Latn-AZ" w:eastAsia="az-Latn-AZ"/>
              </w:rPr>
            </w:pPr>
            <w:r w:rsidRPr="00F3182B">
              <w:rPr>
                <w:rFonts w:ascii="Arial" w:eastAsia="Times New Roman" w:hAnsi="Arial" w:cs="Arial"/>
                <w:color w:val="000000"/>
                <w:sz w:val="16"/>
                <w:szCs w:val="16"/>
                <w:lang w:val="az-Latn-AZ" w:eastAsia="az-Latn-AZ"/>
              </w:rPr>
              <w:t>ədəd</w:t>
            </w:r>
          </w:p>
        </w:tc>
        <w:tc>
          <w:tcPr>
            <w:tcW w:w="800" w:type="dxa"/>
            <w:tcBorders>
              <w:top w:val="nil"/>
              <w:left w:val="nil"/>
              <w:bottom w:val="single" w:sz="4" w:space="0" w:color="auto"/>
              <w:right w:val="single" w:sz="4" w:space="0" w:color="auto"/>
            </w:tcBorders>
            <w:shd w:val="clear" w:color="000000" w:fill="FFFFFF"/>
            <w:noWrap/>
            <w:vAlign w:val="bottom"/>
            <w:hideMark/>
          </w:tcPr>
          <w:p w14:paraId="2487EB4B" w14:textId="77777777" w:rsidR="000751EA" w:rsidRPr="00F3182B" w:rsidRDefault="000751EA" w:rsidP="003B0597">
            <w:pPr>
              <w:spacing w:after="0" w:line="240" w:lineRule="auto"/>
              <w:jc w:val="center"/>
              <w:rPr>
                <w:rFonts w:ascii="Arial" w:eastAsia="Times New Roman" w:hAnsi="Arial" w:cs="Arial"/>
                <w:color w:val="000000"/>
                <w:sz w:val="16"/>
                <w:szCs w:val="16"/>
                <w:lang w:val="az-Latn-AZ" w:eastAsia="az-Latn-AZ"/>
              </w:rPr>
            </w:pPr>
            <w:r w:rsidRPr="00F3182B">
              <w:rPr>
                <w:rFonts w:ascii="Arial" w:eastAsia="Times New Roman" w:hAnsi="Arial" w:cs="Arial"/>
                <w:color w:val="000000"/>
                <w:sz w:val="16"/>
                <w:szCs w:val="16"/>
                <w:lang w:val="az-Latn-AZ" w:eastAsia="az-Latn-AZ"/>
              </w:rPr>
              <w:t>30</w:t>
            </w:r>
          </w:p>
        </w:tc>
      </w:tr>
      <w:tr w:rsidR="000751EA" w:rsidRPr="00F3182B" w14:paraId="30C95635" w14:textId="77777777" w:rsidTr="003B0597">
        <w:trPr>
          <w:trHeight w:val="300"/>
        </w:trPr>
        <w:tc>
          <w:tcPr>
            <w:tcW w:w="420" w:type="dxa"/>
            <w:tcBorders>
              <w:top w:val="nil"/>
              <w:left w:val="single" w:sz="4" w:space="0" w:color="auto"/>
              <w:bottom w:val="single" w:sz="4" w:space="0" w:color="auto"/>
              <w:right w:val="single" w:sz="4" w:space="0" w:color="auto"/>
            </w:tcBorders>
            <w:shd w:val="clear" w:color="000000" w:fill="FFFFFF"/>
            <w:noWrap/>
            <w:vAlign w:val="bottom"/>
            <w:hideMark/>
          </w:tcPr>
          <w:p w14:paraId="5E240D32" w14:textId="77777777" w:rsidR="000751EA" w:rsidRPr="00F3182B" w:rsidRDefault="000751EA" w:rsidP="003B0597">
            <w:pPr>
              <w:spacing w:after="0" w:line="240" w:lineRule="auto"/>
              <w:jc w:val="center"/>
              <w:rPr>
                <w:rFonts w:ascii="Arial" w:eastAsia="Times New Roman" w:hAnsi="Arial" w:cs="Arial"/>
                <w:color w:val="000000"/>
                <w:sz w:val="16"/>
                <w:szCs w:val="16"/>
                <w:lang w:val="az-Latn-AZ" w:eastAsia="az-Latn-AZ"/>
              </w:rPr>
            </w:pPr>
            <w:r w:rsidRPr="00F3182B">
              <w:rPr>
                <w:rFonts w:ascii="Arial" w:eastAsia="Times New Roman" w:hAnsi="Arial" w:cs="Arial"/>
                <w:color w:val="000000"/>
                <w:sz w:val="16"/>
                <w:szCs w:val="16"/>
                <w:lang w:val="az-Latn-AZ" w:eastAsia="az-Latn-AZ"/>
              </w:rPr>
              <w:t>14</w:t>
            </w:r>
          </w:p>
        </w:tc>
        <w:tc>
          <w:tcPr>
            <w:tcW w:w="7500" w:type="dxa"/>
            <w:tcBorders>
              <w:top w:val="nil"/>
              <w:left w:val="nil"/>
              <w:bottom w:val="single" w:sz="4" w:space="0" w:color="auto"/>
              <w:right w:val="single" w:sz="4" w:space="0" w:color="auto"/>
            </w:tcBorders>
            <w:shd w:val="clear" w:color="auto" w:fill="auto"/>
            <w:vAlign w:val="bottom"/>
            <w:hideMark/>
          </w:tcPr>
          <w:p w14:paraId="281B1606" w14:textId="77777777" w:rsidR="000751EA" w:rsidRPr="00F3182B" w:rsidRDefault="000751EA" w:rsidP="003B0597">
            <w:pPr>
              <w:spacing w:after="0" w:line="240" w:lineRule="auto"/>
              <w:rPr>
                <w:rFonts w:ascii="Arial" w:eastAsia="Times New Roman" w:hAnsi="Arial" w:cs="Arial"/>
                <w:color w:val="000000"/>
                <w:sz w:val="16"/>
                <w:szCs w:val="16"/>
                <w:lang w:val="az-Latn-AZ" w:eastAsia="az-Latn-AZ"/>
              </w:rPr>
            </w:pPr>
            <w:r w:rsidRPr="00F3182B">
              <w:rPr>
                <w:rFonts w:ascii="Arial" w:eastAsia="Times New Roman" w:hAnsi="Arial" w:cs="Arial"/>
                <w:color w:val="000000"/>
                <w:sz w:val="16"/>
                <w:szCs w:val="16"/>
                <w:lang w:val="az-Latn-AZ" w:eastAsia="az-Latn-AZ"/>
              </w:rPr>
              <w:t>Quru toz OP balonu üçün ГОСТ P 53280.4-2009</w:t>
            </w:r>
          </w:p>
        </w:tc>
        <w:tc>
          <w:tcPr>
            <w:tcW w:w="680" w:type="dxa"/>
            <w:tcBorders>
              <w:top w:val="nil"/>
              <w:left w:val="nil"/>
              <w:bottom w:val="single" w:sz="4" w:space="0" w:color="auto"/>
              <w:right w:val="single" w:sz="4" w:space="0" w:color="auto"/>
            </w:tcBorders>
            <w:shd w:val="clear" w:color="000000" w:fill="FFFFFF"/>
            <w:noWrap/>
            <w:vAlign w:val="bottom"/>
            <w:hideMark/>
          </w:tcPr>
          <w:p w14:paraId="3228BC5F" w14:textId="77777777" w:rsidR="000751EA" w:rsidRPr="00F3182B" w:rsidRDefault="000751EA" w:rsidP="003B0597">
            <w:pPr>
              <w:spacing w:after="0" w:line="240" w:lineRule="auto"/>
              <w:jc w:val="center"/>
              <w:rPr>
                <w:rFonts w:ascii="Arial" w:eastAsia="Times New Roman" w:hAnsi="Arial" w:cs="Arial"/>
                <w:color w:val="000000"/>
                <w:sz w:val="16"/>
                <w:szCs w:val="16"/>
                <w:lang w:val="az-Latn-AZ" w:eastAsia="az-Latn-AZ"/>
              </w:rPr>
            </w:pPr>
            <w:r w:rsidRPr="00F3182B">
              <w:rPr>
                <w:rFonts w:ascii="Arial" w:eastAsia="Times New Roman" w:hAnsi="Arial" w:cs="Arial"/>
                <w:color w:val="000000"/>
                <w:sz w:val="16"/>
                <w:szCs w:val="16"/>
                <w:lang w:val="az-Latn-AZ" w:eastAsia="az-Latn-AZ"/>
              </w:rPr>
              <w:t>kq</w:t>
            </w:r>
          </w:p>
        </w:tc>
        <w:tc>
          <w:tcPr>
            <w:tcW w:w="800" w:type="dxa"/>
            <w:tcBorders>
              <w:top w:val="nil"/>
              <w:left w:val="nil"/>
              <w:bottom w:val="single" w:sz="4" w:space="0" w:color="auto"/>
              <w:right w:val="single" w:sz="4" w:space="0" w:color="auto"/>
            </w:tcBorders>
            <w:shd w:val="clear" w:color="000000" w:fill="FFFFFF"/>
            <w:noWrap/>
            <w:vAlign w:val="bottom"/>
            <w:hideMark/>
          </w:tcPr>
          <w:p w14:paraId="5FCF5A55" w14:textId="77777777" w:rsidR="000751EA" w:rsidRPr="00F3182B" w:rsidRDefault="000751EA" w:rsidP="003B0597">
            <w:pPr>
              <w:spacing w:after="0" w:line="240" w:lineRule="auto"/>
              <w:jc w:val="center"/>
              <w:rPr>
                <w:rFonts w:ascii="Arial" w:eastAsia="Times New Roman" w:hAnsi="Arial" w:cs="Arial"/>
                <w:color w:val="000000"/>
                <w:sz w:val="16"/>
                <w:szCs w:val="16"/>
                <w:lang w:val="az-Latn-AZ" w:eastAsia="az-Latn-AZ"/>
              </w:rPr>
            </w:pPr>
            <w:r w:rsidRPr="00F3182B">
              <w:rPr>
                <w:rFonts w:ascii="Arial" w:eastAsia="Times New Roman" w:hAnsi="Arial" w:cs="Arial"/>
                <w:color w:val="000000"/>
                <w:sz w:val="16"/>
                <w:szCs w:val="16"/>
                <w:lang w:val="az-Latn-AZ" w:eastAsia="az-Latn-AZ"/>
              </w:rPr>
              <w:t>400</w:t>
            </w:r>
          </w:p>
        </w:tc>
      </w:tr>
      <w:tr w:rsidR="000751EA" w:rsidRPr="00F3182B" w14:paraId="66127295" w14:textId="77777777" w:rsidTr="003B0597">
        <w:trPr>
          <w:trHeight w:val="300"/>
        </w:trPr>
        <w:tc>
          <w:tcPr>
            <w:tcW w:w="420" w:type="dxa"/>
            <w:tcBorders>
              <w:top w:val="nil"/>
              <w:left w:val="single" w:sz="4" w:space="0" w:color="auto"/>
              <w:bottom w:val="single" w:sz="4" w:space="0" w:color="auto"/>
              <w:right w:val="single" w:sz="4" w:space="0" w:color="auto"/>
            </w:tcBorders>
            <w:shd w:val="clear" w:color="000000" w:fill="FFFFFF"/>
            <w:noWrap/>
            <w:vAlign w:val="bottom"/>
            <w:hideMark/>
          </w:tcPr>
          <w:p w14:paraId="36FCF53D" w14:textId="77777777" w:rsidR="000751EA" w:rsidRPr="00F3182B" w:rsidRDefault="000751EA" w:rsidP="003B0597">
            <w:pPr>
              <w:spacing w:after="0" w:line="240" w:lineRule="auto"/>
              <w:jc w:val="center"/>
              <w:rPr>
                <w:rFonts w:ascii="Arial" w:eastAsia="Times New Roman" w:hAnsi="Arial" w:cs="Arial"/>
                <w:color w:val="000000"/>
                <w:sz w:val="16"/>
                <w:szCs w:val="16"/>
                <w:lang w:val="az-Latn-AZ" w:eastAsia="az-Latn-AZ"/>
              </w:rPr>
            </w:pPr>
            <w:r w:rsidRPr="00F3182B">
              <w:rPr>
                <w:rFonts w:ascii="Arial" w:eastAsia="Times New Roman" w:hAnsi="Arial" w:cs="Arial"/>
                <w:color w:val="000000"/>
                <w:sz w:val="16"/>
                <w:szCs w:val="16"/>
                <w:lang w:val="az-Latn-AZ" w:eastAsia="az-Latn-AZ"/>
              </w:rPr>
              <w:t>15</w:t>
            </w:r>
          </w:p>
        </w:tc>
        <w:tc>
          <w:tcPr>
            <w:tcW w:w="7500" w:type="dxa"/>
            <w:tcBorders>
              <w:top w:val="nil"/>
              <w:left w:val="nil"/>
              <w:bottom w:val="single" w:sz="4" w:space="0" w:color="auto"/>
              <w:right w:val="single" w:sz="4" w:space="0" w:color="auto"/>
            </w:tcBorders>
            <w:shd w:val="clear" w:color="auto" w:fill="auto"/>
            <w:vAlign w:val="bottom"/>
            <w:hideMark/>
          </w:tcPr>
          <w:p w14:paraId="2158F1AA" w14:textId="77777777" w:rsidR="000751EA" w:rsidRPr="00F3182B" w:rsidRDefault="000751EA" w:rsidP="003B0597">
            <w:pPr>
              <w:spacing w:after="0" w:line="240" w:lineRule="auto"/>
              <w:rPr>
                <w:rFonts w:ascii="Arial" w:eastAsia="Times New Roman" w:hAnsi="Arial" w:cs="Arial"/>
                <w:color w:val="000000"/>
                <w:sz w:val="16"/>
                <w:szCs w:val="16"/>
                <w:lang w:val="az-Latn-AZ" w:eastAsia="az-Latn-AZ"/>
              </w:rPr>
            </w:pPr>
            <w:r w:rsidRPr="00F3182B">
              <w:rPr>
                <w:rFonts w:ascii="Arial" w:eastAsia="Times New Roman" w:hAnsi="Arial" w:cs="Arial"/>
                <w:color w:val="000000"/>
                <w:sz w:val="16"/>
                <w:szCs w:val="16"/>
                <w:lang w:val="az-Latn-AZ" w:eastAsia="az-Latn-AZ"/>
              </w:rPr>
              <w:t>Köpük əmələgətirən maye EN 1568:3 (AFFF 6%)</w:t>
            </w:r>
          </w:p>
        </w:tc>
        <w:tc>
          <w:tcPr>
            <w:tcW w:w="680" w:type="dxa"/>
            <w:tcBorders>
              <w:top w:val="nil"/>
              <w:left w:val="nil"/>
              <w:bottom w:val="single" w:sz="4" w:space="0" w:color="auto"/>
              <w:right w:val="single" w:sz="4" w:space="0" w:color="auto"/>
            </w:tcBorders>
            <w:shd w:val="clear" w:color="000000" w:fill="FFFFFF"/>
            <w:noWrap/>
            <w:vAlign w:val="bottom"/>
            <w:hideMark/>
          </w:tcPr>
          <w:p w14:paraId="6C3BCBB1" w14:textId="77777777" w:rsidR="000751EA" w:rsidRPr="00F3182B" w:rsidRDefault="000751EA" w:rsidP="003B0597">
            <w:pPr>
              <w:spacing w:after="0" w:line="240" w:lineRule="auto"/>
              <w:jc w:val="center"/>
              <w:rPr>
                <w:rFonts w:ascii="Arial" w:eastAsia="Times New Roman" w:hAnsi="Arial" w:cs="Arial"/>
                <w:color w:val="000000"/>
                <w:sz w:val="16"/>
                <w:szCs w:val="16"/>
                <w:lang w:val="az-Latn-AZ" w:eastAsia="az-Latn-AZ"/>
              </w:rPr>
            </w:pPr>
            <w:r w:rsidRPr="00F3182B">
              <w:rPr>
                <w:rFonts w:ascii="Arial" w:eastAsia="Times New Roman" w:hAnsi="Arial" w:cs="Arial"/>
                <w:color w:val="000000"/>
                <w:sz w:val="16"/>
                <w:szCs w:val="16"/>
                <w:lang w:val="az-Latn-AZ" w:eastAsia="az-Latn-AZ"/>
              </w:rPr>
              <w:t>kq</w:t>
            </w:r>
          </w:p>
        </w:tc>
        <w:tc>
          <w:tcPr>
            <w:tcW w:w="800" w:type="dxa"/>
            <w:tcBorders>
              <w:top w:val="nil"/>
              <w:left w:val="nil"/>
              <w:bottom w:val="single" w:sz="4" w:space="0" w:color="auto"/>
              <w:right w:val="single" w:sz="4" w:space="0" w:color="auto"/>
            </w:tcBorders>
            <w:shd w:val="clear" w:color="000000" w:fill="FFFFFF"/>
            <w:noWrap/>
            <w:vAlign w:val="bottom"/>
            <w:hideMark/>
          </w:tcPr>
          <w:p w14:paraId="4D022356" w14:textId="77777777" w:rsidR="000751EA" w:rsidRPr="00F3182B" w:rsidRDefault="000751EA" w:rsidP="003B0597">
            <w:pPr>
              <w:spacing w:after="0" w:line="240" w:lineRule="auto"/>
              <w:jc w:val="center"/>
              <w:rPr>
                <w:rFonts w:ascii="Arial" w:eastAsia="Times New Roman" w:hAnsi="Arial" w:cs="Arial"/>
                <w:color w:val="000000"/>
                <w:sz w:val="16"/>
                <w:szCs w:val="16"/>
                <w:lang w:val="az-Latn-AZ" w:eastAsia="az-Latn-AZ"/>
              </w:rPr>
            </w:pPr>
            <w:r w:rsidRPr="00F3182B">
              <w:rPr>
                <w:rFonts w:ascii="Arial" w:eastAsia="Times New Roman" w:hAnsi="Arial" w:cs="Arial"/>
                <w:color w:val="000000"/>
                <w:sz w:val="16"/>
                <w:szCs w:val="16"/>
                <w:lang w:val="az-Latn-AZ" w:eastAsia="az-Latn-AZ"/>
              </w:rPr>
              <w:t>400</w:t>
            </w:r>
          </w:p>
        </w:tc>
      </w:tr>
      <w:tr w:rsidR="000751EA" w:rsidRPr="00F3182B" w14:paraId="6B4013B5" w14:textId="77777777" w:rsidTr="003B0597">
        <w:trPr>
          <w:trHeight w:val="300"/>
        </w:trPr>
        <w:tc>
          <w:tcPr>
            <w:tcW w:w="420" w:type="dxa"/>
            <w:tcBorders>
              <w:top w:val="nil"/>
              <w:left w:val="single" w:sz="4" w:space="0" w:color="auto"/>
              <w:bottom w:val="single" w:sz="4" w:space="0" w:color="auto"/>
              <w:right w:val="single" w:sz="4" w:space="0" w:color="auto"/>
            </w:tcBorders>
            <w:shd w:val="clear" w:color="000000" w:fill="FFFFFF"/>
            <w:noWrap/>
            <w:vAlign w:val="bottom"/>
            <w:hideMark/>
          </w:tcPr>
          <w:p w14:paraId="6CC29DE3" w14:textId="77777777" w:rsidR="000751EA" w:rsidRPr="00F3182B" w:rsidRDefault="000751EA" w:rsidP="003B0597">
            <w:pPr>
              <w:spacing w:after="0" w:line="240" w:lineRule="auto"/>
              <w:jc w:val="center"/>
              <w:rPr>
                <w:rFonts w:ascii="Arial" w:eastAsia="Times New Roman" w:hAnsi="Arial" w:cs="Arial"/>
                <w:color w:val="000000"/>
                <w:sz w:val="16"/>
                <w:szCs w:val="16"/>
                <w:lang w:val="az-Latn-AZ" w:eastAsia="az-Latn-AZ"/>
              </w:rPr>
            </w:pPr>
            <w:r w:rsidRPr="00F3182B">
              <w:rPr>
                <w:rFonts w:ascii="Arial" w:eastAsia="Times New Roman" w:hAnsi="Arial" w:cs="Arial"/>
                <w:color w:val="000000"/>
                <w:sz w:val="16"/>
                <w:szCs w:val="16"/>
                <w:lang w:val="az-Latn-AZ" w:eastAsia="az-Latn-AZ"/>
              </w:rPr>
              <w:t>16</w:t>
            </w:r>
          </w:p>
        </w:tc>
        <w:tc>
          <w:tcPr>
            <w:tcW w:w="7500" w:type="dxa"/>
            <w:tcBorders>
              <w:top w:val="nil"/>
              <w:left w:val="nil"/>
              <w:bottom w:val="single" w:sz="4" w:space="0" w:color="auto"/>
              <w:right w:val="single" w:sz="4" w:space="0" w:color="auto"/>
            </w:tcBorders>
            <w:shd w:val="clear" w:color="auto" w:fill="auto"/>
            <w:vAlign w:val="bottom"/>
            <w:hideMark/>
          </w:tcPr>
          <w:p w14:paraId="012FEC8E" w14:textId="77777777" w:rsidR="000751EA" w:rsidRPr="00F3182B" w:rsidRDefault="000751EA" w:rsidP="003B0597">
            <w:pPr>
              <w:spacing w:after="0" w:line="240" w:lineRule="auto"/>
              <w:rPr>
                <w:rFonts w:ascii="Arial" w:eastAsia="Times New Roman" w:hAnsi="Arial" w:cs="Arial"/>
                <w:color w:val="000000"/>
                <w:sz w:val="16"/>
                <w:szCs w:val="16"/>
                <w:lang w:val="az-Latn-AZ" w:eastAsia="az-Latn-AZ"/>
              </w:rPr>
            </w:pPr>
            <w:r w:rsidRPr="00F3182B">
              <w:rPr>
                <w:rFonts w:ascii="Arial" w:eastAsia="Times New Roman" w:hAnsi="Arial" w:cs="Arial"/>
                <w:color w:val="000000"/>
                <w:sz w:val="16"/>
                <w:szCs w:val="16"/>
                <w:lang w:val="az-Latn-AZ" w:eastAsia="az-Latn-AZ"/>
              </w:rPr>
              <w:t>Kipləşdirici rezin üzuk M30,s-4mm</w:t>
            </w:r>
          </w:p>
        </w:tc>
        <w:tc>
          <w:tcPr>
            <w:tcW w:w="680" w:type="dxa"/>
            <w:tcBorders>
              <w:top w:val="nil"/>
              <w:left w:val="nil"/>
              <w:bottom w:val="single" w:sz="4" w:space="0" w:color="auto"/>
              <w:right w:val="single" w:sz="4" w:space="0" w:color="auto"/>
            </w:tcBorders>
            <w:shd w:val="clear" w:color="auto" w:fill="auto"/>
            <w:noWrap/>
            <w:vAlign w:val="bottom"/>
            <w:hideMark/>
          </w:tcPr>
          <w:p w14:paraId="2692A408" w14:textId="77777777" w:rsidR="000751EA" w:rsidRPr="00F3182B" w:rsidRDefault="000751EA" w:rsidP="003B0597">
            <w:pPr>
              <w:spacing w:after="0" w:line="240" w:lineRule="auto"/>
              <w:jc w:val="center"/>
              <w:rPr>
                <w:rFonts w:ascii="Arial" w:eastAsia="Times New Roman" w:hAnsi="Arial" w:cs="Arial"/>
                <w:color w:val="000000"/>
                <w:sz w:val="16"/>
                <w:szCs w:val="16"/>
                <w:lang w:val="az-Latn-AZ" w:eastAsia="az-Latn-AZ"/>
              </w:rPr>
            </w:pPr>
            <w:r w:rsidRPr="00F3182B">
              <w:rPr>
                <w:rFonts w:ascii="Arial" w:eastAsia="Times New Roman" w:hAnsi="Arial" w:cs="Arial"/>
                <w:color w:val="000000"/>
                <w:sz w:val="16"/>
                <w:szCs w:val="16"/>
                <w:lang w:val="az-Latn-AZ" w:eastAsia="az-Latn-AZ"/>
              </w:rPr>
              <w:t>ədəd</w:t>
            </w:r>
          </w:p>
        </w:tc>
        <w:tc>
          <w:tcPr>
            <w:tcW w:w="800" w:type="dxa"/>
            <w:tcBorders>
              <w:top w:val="nil"/>
              <w:left w:val="nil"/>
              <w:bottom w:val="single" w:sz="4" w:space="0" w:color="auto"/>
              <w:right w:val="single" w:sz="4" w:space="0" w:color="auto"/>
            </w:tcBorders>
            <w:shd w:val="clear" w:color="000000" w:fill="FFFFFF"/>
            <w:noWrap/>
            <w:vAlign w:val="bottom"/>
            <w:hideMark/>
          </w:tcPr>
          <w:p w14:paraId="62AB9355" w14:textId="77777777" w:rsidR="000751EA" w:rsidRPr="00F3182B" w:rsidRDefault="000751EA" w:rsidP="003B0597">
            <w:pPr>
              <w:spacing w:after="0" w:line="240" w:lineRule="auto"/>
              <w:jc w:val="center"/>
              <w:rPr>
                <w:rFonts w:ascii="Arial" w:eastAsia="Times New Roman" w:hAnsi="Arial" w:cs="Arial"/>
                <w:color w:val="000000"/>
                <w:sz w:val="16"/>
                <w:szCs w:val="16"/>
                <w:lang w:val="az-Latn-AZ" w:eastAsia="az-Latn-AZ"/>
              </w:rPr>
            </w:pPr>
            <w:r w:rsidRPr="00F3182B">
              <w:rPr>
                <w:rFonts w:ascii="Arial" w:eastAsia="Times New Roman" w:hAnsi="Arial" w:cs="Arial"/>
                <w:color w:val="000000"/>
                <w:sz w:val="16"/>
                <w:szCs w:val="16"/>
                <w:lang w:val="az-Latn-AZ" w:eastAsia="az-Latn-AZ"/>
              </w:rPr>
              <w:t>800</w:t>
            </w:r>
          </w:p>
        </w:tc>
      </w:tr>
      <w:tr w:rsidR="000751EA" w:rsidRPr="00F3182B" w14:paraId="5C23B97A" w14:textId="77777777" w:rsidTr="003B0597">
        <w:trPr>
          <w:trHeight w:val="300"/>
        </w:trPr>
        <w:tc>
          <w:tcPr>
            <w:tcW w:w="420" w:type="dxa"/>
            <w:tcBorders>
              <w:top w:val="nil"/>
              <w:left w:val="single" w:sz="4" w:space="0" w:color="auto"/>
              <w:bottom w:val="single" w:sz="4" w:space="0" w:color="auto"/>
              <w:right w:val="single" w:sz="4" w:space="0" w:color="auto"/>
            </w:tcBorders>
            <w:shd w:val="clear" w:color="000000" w:fill="FFFFFF"/>
            <w:noWrap/>
            <w:vAlign w:val="bottom"/>
            <w:hideMark/>
          </w:tcPr>
          <w:p w14:paraId="1440F799" w14:textId="77777777" w:rsidR="000751EA" w:rsidRPr="00F3182B" w:rsidRDefault="000751EA" w:rsidP="003B0597">
            <w:pPr>
              <w:spacing w:after="0" w:line="240" w:lineRule="auto"/>
              <w:jc w:val="center"/>
              <w:rPr>
                <w:rFonts w:ascii="Arial" w:eastAsia="Times New Roman" w:hAnsi="Arial" w:cs="Arial"/>
                <w:color w:val="000000"/>
                <w:sz w:val="16"/>
                <w:szCs w:val="16"/>
                <w:lang w:val="az-Latn-AZ" w:eastAsia="az-Latn-AZ"/>
              </w:rPr>
            </w:pPr>
            <w:r w:rsidRPr="00F3182B">
              <w:rPr>
                <w:rFonts w:ascii="Arial" w:eastAsia="Times New Roman" w:hAnsi="Arial" w:cs="Arial"/>
                <w:color w:val="000000"/>
                <w:sz w:val="16"/>
                <w:szCs w:val="16"/>
                <w:lang w:val="az-Latn-AZ" w:eastAsia="az-Latn-AZ"/>
              </w:rPr>
              <w:t>17</w:t>
            </w:r>
          </w:p>
        </w:tc>
        <w:tc>
          <w:tcPr>
            <w:tcW w:w="7500" w:type="dxa"/>
            <w:tcBorders>
              <w:top w:val="nil"/>
              <w:left w:val="nil"/>
              <w:bottom w:val="single" w:sz="4" w:space="0" w:color="auto"/>
              <w:right w:val="single" w:sz="4" w:space="0" w:color="auto"/>
            </w:tcBorders>
            <w:shd w:val="clear" w:color="auto" w:fill="auto"/>
            <w:vAlign w:val="bottom"/>
            <w:hideMark/>
          </w:tcPr>
          <w:p w14:paraId="1B677157" w14:textId="77777777" w:rsidR="000751EA" w:rsidRPr="00F3182B" w:rsidRDefault="000751EA" w:rsidP="003B0597">
            <w:pPr>
              <w:spacing w:after="0" w:line="240" w:lineRule="auto"/>
              <w:rPr>
                <w:rFonts w:ascii="Arial" w:eastAsia="Times New Roman" w:hAnsi="Arial" w:cs="Arial"/>
                <w:color w:val="000000"/>
                <w:sz w:val="16"/>
                <w:szCs w:val="16"/>
                <w:lang w:val="az-Latn-AZ" w:eastAsia="az-Latn-AZ"/>
              </w:rPr>
            </w:pPr>
            <w:r w:rsidRPr="00F3182B">
              <w:rPr>
                <w:rFonts w:ascii="Arial" w:eastAsia="Times New Roman" w:hAnsi="Arial" w:cs="Arial"/>
                <w:color w:val="000000"/>
                <w:sz w:val="16"/>
                <w:szCs w:val="16"/>
                <w:lang w:val="az-Latn-AZ" w:eastAsia="az-Latn-AZ"/>
              </w:rPr>
              <w:t>Sıxac yanğınsöndürən balonlar üçün L-400mm</w:t>
            </w:r>
          </w:p>
        </w:tc>
        <w:tc>
          <w:tcPr>
            <w:tcW w:w="680" w:type="dxa"/>
            <w:tcBorders>
              <w:top w:val="nil"/>
              <w:left w:val="nil"/>
              <w:bottom w:val="single" w:sz="4" w:space="0" w:color="auto"/>
              <w:right w:val="single" w:sz="4" w:space="0" w:color="auto"/>
            </w:tcBorders>
            <w:shd w:val="clear" w:color="auto" w:fill="auto"/>
            <w:noWrap/>
            <w:vAlign w:val="bottom"/>
            <w:hideMark/>
          </w:tcPr>
          <w:p w14:paraId="6A73D864" w14:textId="77777777" w:rsidR="000751EA" w:rsidRPr="00F3182B" w:rsidRDefault="000751EA" w:rsidP="003B0597">
            <w:pPr>
              <w:spacing w:after="0" w:line="240" w:lineRule="auto"/>
              <w:jc w:val="center"/>
              <w:rPr>
                <w:rFonts w:ascii="Arial" w:eastAsia="Times New Roman" w:hAnsi="Arial" w:cs="Arial"/>
                <w:color w:val="000000"/>
                <w:sz w:val="16"/>
                <w:szCs w:val="16"/>
                <w:lang w:val="az-Latn-AZ" w:eastAsia="az-Latn-AZ"/>
              </w:rPr>
            </w:pPr>
            <w:r w:rsidRPr="00F3182B">
              <w:rPr>
                <w:rFonts w:ascii="Arial" w:eastAsia="Times New Roman" w:hAnsi="Arial" w:cs="Arial"/>
                <w:color w:val="000000"/>
                <w:sz w:val="16"/>
                <w:szCs w:val="16"/>
                <w:lang w:val="az-Latn-AZ" w:eastAsia="az-Latn-AZ"/>
              </w:rPr>
              <w:t>ədəd</w:t>
            </w:r>
          </w:p>
        </w:tc>
        <w:tc>
          <w:tcPr>
            <w:tcW w:w="800" w:type="dxa"/>
            <w:tcBorders>
              <w:top w:val="nil"/>
              <w:left w:val="nil"/>
              <w:bottom w:val="single" w:sz="4" w:space="0" w:color="auto"/>
              <w:right w:val="single" w:sz="4" w:space="0" w:color="auto"/>
            </w:tcBorders>
            <w:shd w:val="clear" w:color="000000" w:fill="FFFFFF"/>
            <w:noWrap/>
            <w:vAlign w:val="bottom"/>
            <w:hideMark/>
          </w:tcPr>
          <w:p w14:paraId="79416099" w14:textId="77777777" w:rsidR="000751EA" w:rsidRPr="00F3182B" w:rsidRDefault="000751EA" w:rsidP="003B0597">
            <w:pPr>
              <w:spacing w:after="0" w:line="240" w:lineRule="auto"/>
              <w:jc w:val="center"/>
              <w:rPr>
                <w:rFonts w:ascii="Arial" w:eastAsia="Times New Roman" w:hAnsi="Arial" w:cs="Arial"/>
                <w:color w:val="000000"/>
                <w:sz w:val="16"/>
                <w:szCs w:val="16"/>
                <w:lang w:val="az-Latn-AZ" w:eastAsia="az-Latn-AZ"/>
              </w:rPr>
            </w:pPr>
            <w:r w:rsidRPr="00F3182B">
              <w:rPr>
                <w:rFonts w:ascii="Arial" w:eastAsia="Times New Roman" w:hAnsi="Arial" w:cs="Arial"/>
                <w:color w:val="000000"/>
                <w:sz w:val="16"/>
                <w:szCs w:val="16"/>
                <w:lang w:val="az-Latn-AZ" w:eastAsia="az-Latn-AZ"/>
              </w:rPr>
              <w:t>600</w:t>
            </w:r>
          </w:p>
        </w:tc>
      </w:tr>
      <w:tr w:rsidR="000751EA" w:rsidRPr="00F3182B" w14:paraId="38FE4071" w14:textId="77777777" w:rsidTr="003B0597">
        <w:trPr>
          <w:trHeight w:val="300"/>
        </w:trPr>
        <w:tc>
          <w:tcPr>
            <w:tcW w:w="420" w:type="dxa"/>
            <w:tcBorders>
              <w:top w:val="nil"/>
              <w:left w:val="single" w:sz="4" w:space="0" w:color="auto"/>
              <w:bottom w:val="single" w:sz="4" w:space="0" w:color="auto"/>
              <w:right w:val="single" w:sz="4" w:space="0" w:color="auto"/>
            </w:tcBorders>
            <w:shd w:val="clear" w:color="000000" w:fill="FFFFFF"/>
            <w:noWrap/>
            <w:vAlign w:val="bottom"/>
            <w:hideMark/>
          </w:tcPr>
          <w:p w14:paraId="618F6CBD" w14:textId="77777777" w:rsidR="000751EA" w:rsidRPr="00F3182B" w:rsidRDefault="000751EA" w:rsidP="003B0597">
            <w:pPr>
              <w:spacing w:after="0" w:line="240" w:lineRule="auto"/>
              <w:jc w:val="center"/>
              <w:rPr>
                <w:rFonts w:ascii="Arial" w:eastAsia="Times New Roman" w:hAnsi="Arial" w:cs="Arial"/>
                <w:color w:val="000000"/>
                <w:sz w:val="16"/>
                <w:szCs w:val="16"/>
                <w:lang w:val="az-Latn-AZ" w:eastAsia="az-Latn-AZ"/>
              </w:rPr>
            </w:pPr>
            <w:r w:rsidRPr="00F3182B">
              <w:rPr>
                <w:rFonts w:ascii="Arial" w:eastAsia="Times New Roman" w:hAnsi="Arial" w:cs="Arial"/>
                <w:color w:val="000000"/>
                <w:sz w:val="16"/>
                <w:szCs w:val="16"/>
                <w:lang w:val="az-Latn-AZ" w:eastAsia="az-Latn-AZ"/>
              </w:rPr>
              <w:t>18</w:t>
            </w:r>
          </w:p>
        </w:tc>
        <w:tc>
          <w:tcPr>
            <w:tcW w:w="7500" w:type="dxa"/>
            <w:tcBorders>
              <w:top w:val="nil"/>
              <w:left w:val="nil"/>
              <w:bottom w:val="single" w:sz="4" w:space="0" w:color="auto"/>
              <w:right w:val="single" w:sz="4" w:space="0" w:color="auto"/>
            </w:tcBorders>
            <w:shd w:val="clear" w:color="auto" w:fill="auto"/>
            <w:vAlign w:val="bottom"/>
            <w:hideMark/>
          </w:tcPr>
          <w:p w14:paraId="564B6C52" w14:textId="77777777" w:rsidR="000751EA" w:rsidRPr="00F3182B" w:rsidRDefault="000751EA" w:rsidP="003B0597">
            <w:pPr>
              <w:spacing w:after="0" w:line="240" w:lineRule="auto"/>
              <w:rPr>
                <w:rFonts w:ascii="Arial" w:eastAsia="Times New Roman" w:hAnsi="Arial" w:cs="Arial"/>
                <w:color w:val="000000"/>
                <w:sz w:val="16"/>
                <w:szCs w:val="16"/>
                <w:lang w:val="az-Latn-AZ" w:eastAsia="az-Latn-AZ"/>
              </w:rPr>
            </w:pPr>
            <w:r w:rsidRPr="00F3182B">
              <w:rPr>
                <w:rFonts w:ascii="Arial" w:eastAsia="Times New Roman" w:hAnsi="Arial" w:cs="Arial"/>
                <w:color w:val="000000"/>
                <w:sz w:val="16"/>
                <w:szCs w:val="16"/>
                <w:lang w:val="az-Latn-AZ" w:eastAsia="az-Latn-AZ"/>
              </w:rPr>
              <w:t>Oksigen balonlarının təmir ventili Ø28 PT-250 bar (PX-32A İndustrialGas Valve)</w:t>
            </w:r>
          </w:p>
        </w:tc>
        <w:tc>
          <w:tcPr>
            <w:tcW w:w="680" w:type="dxa"/>
            <w:tcBorders>
              <w:top w:val="nil"/>
              <w:left w:val="nil"/>
              <w:bottom w:val="single" w:sz="4" w:space="0" w:color="auto"/>
              <w:right w:val="single" w:sz="4" w:space="0" w:color="auto"/>
            </w:tcBorders>
            <w:shd w:val="clear" w:color="auto" w:fill="auto"/>
            <w:noWrap/>
            <w:vAlign w:val="bottom"/>
            <w:hideMark/>
          </w:tcPr>
          <w:p w14:paraId="26876194" w14:textId="77777777" w:rsidR="000751EA" w:rsidRPr="00F3182B" w:rsidRDefault="000751EA" w:rsidP="003B0597">
            <w:pPr>
              <w:spacing w:after="0" w:line="240" w:lineRule="auto"/>
              <w:jc w:val="center"/>
              <w:rPr>
                <w:rFonts w:ascii="Arial" w:eastAsia="Times New Roman" w:hAnsi="Arial" w:cs="Arial"/>
                <w:color w:val="000000"/>
                <w:sz w:val="16"/>
                <w:szCs w:val="16"/>
                <w:lang w:val="az-Latn-AZ" w:eastAsia="az-Latn-AZ"/>
              </w:rPr>
            </w:pPr>
            <w:r w:rsidRPr="00F3182B">
              <w:rPr>
                <w:rFonts w:ascii="Arial" w:eastAsia="Times New Roman" w:hAnsi="Arial" w:cs="Arial"/>
                <w:color w:val="000000"/>
                <w:sz w:val="16"/>
                <w:szCs w:val="16"/>
                <w:lang w:val="az-Latn-AZ" w:eastAsia="az-Latn-AZ"/>
              </w:rPr>
              <w:t>ədəd</w:t>
            </w:r>
          </w:p>
        </w:tc>
        <w:tc>
          <w:tcPr>
            <w:tcW w:w="800" w:type="dxa"/>
            <w:tcBorders>
              <w:top w:val="nil"/>
              <w:left w:val="nil"/>
              <w:bottom w:val="single" w:sz="4" w:space="0" w:color="auto"/>
              <w:right w:val="single" w:sz="4" w:space="0" w:color="auto"/>
            </w:tcBorders>
            <w:shd w:val="clear" w:color="000000" w:fill="FFFFFF"/>
            <w:noWrap/>
            <w:vAlign w:val="bottom"/>
            <w:hideMark/>
          </w:tcPr>
          <w:p w14:paraId="32B731CC" w14:textId="77777777" w:rsidR="000751EA" w:rsidRPr="00F3182B" w:rsidRDefault="000751EA" w:rsidP="003B0597">
            <w:pPr>
              <w:spacing w:after="0" w:line="240" w:lineRule="auto"/>
              <w:jc w:val="center"/>
              <w:rPr>
                <w:rFonts w:ascii="Arial" w:eastAsia="Times New Roman" w:hAnsi="Arial" w:cs="Arial"/>
                <w:color w:val="000000"/>
                <w:sz w:val="16"/>
                <w:szCs w:val="16"/>
                <w:lang w:val="az-Latn-AZ" w:eastAsia="az-Latn-AZ"/>
              </w:rPr>
            </w:pPr>
            <w:r w:rsidRPr="00F3182B">
              <w:rPr>
                <w:rFonts w:ascii="Arial" w:eastAsia="Times New Roman" w:hAnsi="Arial" w:cs="Arial"/>
                <w:color w:val="000000"/>
                <w:sz w:val="16"/>
                <w:szCs w:val="16"/>
                <w:lang w:val="az-Latn-AZ" w:eastAsia="az-Latn-AZ"/>
              </w:rPr>
              <w:t>16</w:t>
            </w:r>
          </w:p>
        </w:tc>
      </w:tr>
      <w:tr w:rsidR="000751EA" w:rsidRPr="00F3182B" w14:paraId="02A5449E" w14:textId="77777777" w:rsidTr="003B0597">
        <w:trPr>
          <w:trHeight w:val="300"/>
        </w:trPr>
        <w:tc>
          <w:tcPr>
            <w:tcW w:w="420" w:type="dxa"/>
            <w:tcBorders>
              <w:top w:val="nil"/>
              <w:left w:val="single" w:sz="4" w:space="0" w:color="auto"/>
              <w:bottom w:val="single" w:sz="4" w:space="0" w:color="auto"/>
              <w:right w:val="single" w:sz="4" w:space="0" w:color="auto"/>
            </w:tcBorders>
            <w:shd w:val="clear" w:color="000000" w:fill="FFFFFF"/>
            <w:noWrap/>
            <w:vAlign w:val="bottom"/>
            <w:hideMark/>
          </w:tcPr>
          <w:p w14:paraId="0CFB0705" w14:textId="77777777" w:rsidR="000751EA" w:rsidRPr="00F3182B" w:rsidRDefault="000751EA" w:rsidP="003B0597">
            <w:pPr>
              <w:spacing w:after="0" w:line="240" w:lineRule="auto"/>
              <w:jc w:val="center"/>
              <w:rPr>
                <w:rFonts w:ascii="Arial" w:eastAsia="Times New Roman" w:hAnsi="Arial" w:cs="Arial"/>
                <w:color w:val="000000"/>
                <w:sz w:val="16"/>
                <w:szCs w:val="16"/>
                <w:lang w:val="az-Latn-AZ" w:eastAsia="az-Latn-AZ"/>
              </w:rPr>
            </w:pPr>
            <w:r w:rsidRPr="00F3182B">
              <w:rPr>
                <w:rFonts w:ascii="Arial" w:eastAsia="Times New Roman" w:hAnsi="Arial" w:cs="Arial"/>
                <w:color w:val="000000"/>
                <w:sz w:val="16"/>
                <w:szCs w:val="16"/>
                <w:lang w:val="az-Latn-AZ" w:eastAsia="az-Latn-AZ"/>
              </w:rPr>
              <w:t>19</w:t>
            </w:r>
          </w:p>
        </w:tc>
        <w:tc>
          <w:tcPr>
            <w:tcW w:w="7500" w:type="dxa"/>
            <w:tcBorders>
              <w:top w:val="nil"/>
              <w:left w:val="nil"/>
              <w:bottom w:val="single" w:sz="4" w:space="0" w:color="auto"/>
              <w:right w:val="single" w:sz="4" w:space="0" w:color="auto"/>
            </w:tcBorders>
            <w:shd w:val="clear" w:color="auto" w:fill="auto"/>
            <w:vAlign w:val="bottom"/>
            <w:hideMark/>
          </w:tcPr>
          <w:p w14:paraId="154907BC" w14:textId="77777777" w:rsidR="000751EA" w:rsidRPr="00F3182B" w:rsidRDefault="000751EA" w:rsidP="003B0597">
            <w:pPr>
              <w:spacing w:after="0" w:line="240" w:lineRule="auto"/>
              <w:rPr>
                <w:rFonts w:ascii="Arial" w:eastAsia="Times New Roman" w:hAnsi="Arial" w:cs="Arial"/>
                <w:color w:val="000000"/>
                <w:sz w:val="16"/>
                <w:szCs w:val="16"/>
                <w:lang w:val="az-Latn-AZ" w:eastAsia="az-Latn-AZ"/>
              </w:rPr>
            </w:pPr>
            <w:r w:rsidRPr="00F3182B">
              <w:rPr>
                <w:rFonts w:ascii="Arial" w:eastAsia="Times New Roman" w:hAnsi="Arial" w:cs="Arial"/>
                <w:color w:val="000000"/>
                <w:sz w:val="16"/>
                <w:szCs w:val="16"/>
                <w:lang w:val="az-Latn-AZ" w:eastAsia="az-Latn-AZ"/>
              </w:rPr>
              <w:t>Plunjer kipləşdiricisi 8x18mm (yüksək təzyiqi kompressor üçün)</w:t>
            </w:r>
          </w:p>
        </w:tc>
        <w:tc>
          <w:tcPr>
            <w:tcW w:w="680" w:type="dxa"/>
            <w:tcBorders>
              <w:top w:val="nil"/>
              <w:left w:val="nil"/>
              <w:bottom w:val="single" w:sz="4" w:space="0" w:color="auto"/>
              <w:right w:val="single" w:sz="4" w:space="0" w:color="auto"/>
            </w:tcBorders>
            <w:shd w:val="clear" w:color="auto" w:fill="auto"/>
            <w:noWrap/>
            <w:vAlign w:val="bottom"/>
            <w:hideMark/>
          </w:tcPr>
          <w:p w14:paraId="2DBA84A0" w14:textId="77777777" w:rsidR="000751EA" w:rsidRPr="00F3182B" w:rsidRDefault="000751EA" w:rsidP="003B0597">
            <w:pPr>
              <w:spacing w:after="0" w:line="240" w:lineRule="auto"/>
              <w:jc w:val="center"/>
              <w:rPr>
                <w:rFonts w:ascii="Arial" w:eastAsia="Times New Roman" w:hAnsi="Arial" w:cs="Arial"/>
                <w:color w:val="000000"/>
                <w:sz w:val="16"/>
                <w:szCs w:val="16"/>
                <w:lang w:val="az-Latn-AZ" w:eastAsia="az-Latn-AZ"/>
              </w:rPr>
            </w:pPr>
            <w:r w:rsidRPr="00F3182B">
              <w:rPr>
                <w:rFonts w:ascii="Arial" w:eastAsia="Times New Roman" w:hAnsi="Arial" w:cs="Arial"/>
                <w:color w:val="000000"/>
                <w:sz w:val="16"/>
                <w:szCs w:val="16"/>
                <w:lang w:val="az-Latn-AZ" w:eastAsia="az-Latn-AZ"/>
              </w:rPr>
              <w:t>ədəd</w:t>
            </w:r>
          </w:p>
        </w:tc>
        <w:tc>
          <w:tcPr>
            <w:tcW w:w="800" w:type="dxa"/>
            <w:tcBorders>
              <w:top w:val="nil"/>
              <w:left w:val="nil"/>
              <w:bottom w:val="single" w:sz="4" w:space="0" w:color="auto"/>
              <w:right w:val="single" w:sz="4" w:space="0" w:color="auto"/>
            </w:tcBorders>
            <w:shd w:val="clear" w:color="000000" w:fill="FFFFFF"/>
            <w:noWrap/>
            <w:vAlign w:val="bottom"/>
            <w:hideMark/>
          </w:tcPr>
          <w:p w14:paraId="677EB2FB" w14:textId="77777777" w:rsidR="000751EA" w:rsidRPr="00F3182B" w:rsidRDefault="000751EA" w:rsidP="003B0597">
            <w:pPr>
              <w:spacing w:after="0" w:line="240" w:lineRule="auto"/>
              <w:jc w:val="center"/>
              <w:rPr>
                <w:rFonts w:ascii="Arial" w:eastAsia="Times New Roman" w:hAnsi="Arial" w:cs="Arial"/>
                <w:color w:val="000000"/>
                <w:sz w:val="16"/>
                <w:szCs w:val="16"/>
                <w:lang w:val="az-Latn-AZ" w:eastAsia="az-Latn-AZ"/>
              </w:rPr>
            </w:pPr>
            <w:r w:rsidRPr="00F3182B">
              <w:rPr>
                <w:rFonts w:ascii="Arial" w:eastAsia="Times New Roman" w:hAnsi="Arial" w:cs="Arial"/>
                <w:color w:val="000000"/>
                <w:sz w:val="16"/>
                <w:szCs w:val="16"/>
                <w:lang w:val="az-Latn-AZ" w:eastAsia="az-Latn-AZ"/>
              </w:rPr>
              <w:t>28</w:t>
            </w:r>
          </w:p>
        </w:tc>
      </w:tr>
      <w:tr w:rsidR="000751EA" w:rsidRPr="00F3182B" w14:paraId="20BF108E" w14:textId="77777777" w:rsidTr="003B0597">
        <w:trPr>
          <w:trHeight w:val="300"/>
        </w:trPr>
        <w:tc>
          <w:tcPr>
            <w:tcW w:w="420" w:type="dxa"/>
            <w:tcBorders>
              <w:top w:val="nil"/>
              <w:left w:val="single" w:sz="4" w:space="0" w:color="auto"/>
              <w:bottom w:val="single" w:sz="4" w:space="0" w:color="auto"/>
              <w:right w:val="single" w:sz="4" w:space="0" w:color="auto"/>
            </w:tcBorders>
            <w:shd w:val="clear" w:color="000000" w:fill="FFFFFF"/>
            <w:noWrap/>
            <w:vAlign w:val="bottom"/>
            <w:hideMark/>
          </w:tcPr>
          <w:p w14:paraId="1946176D" w14:textId="77777777" w:rsidR="000751EA" w:rsidRPr="00F3182B" w:rsidRDefault="000751EA" w:rsidP="003B0597">
            <w:pPr>
              <w:spacing w:after="0" w:line="240" w:lineRule="auto"/>
              <w:jc w:val="center"/>
              <w:rPr>
                <w:rFonts w:ascii="Arial" w:eastAsia="Times New Roman" w:hAnsi="Arial" w:cs="Arial"/>
                <w:color w:val="000000"/>
                <w:sz w:val="16"/>
                <w:szCs w:val="16"/>
                <w:lang w:val="az-Latn-AZ" w:eastAsia="az-Latn-AZ"/>
              </w:rPr>
            </w:pPr>
            <w:r w:rsidRPr="00F3182B">
              <w:rPr>
                <w:rFonts w:ascii="Arial" w:eastAsia="Times New Roman" w:hAnsi="Arial" w:cs="Arial"/>
                <w:color w:val="000000"/>
                <w:sz w:val="16"/>
                <w:szCs w:val="16"/>
                <w:lang w:val="az-Latn-AZ" w:eastAsia="az-Latn-AZ"/>
              </w:rPr>
              <w:t>20</w:t>
            </w:r>
          </w:p>
        </w:tc>
        <w:tc>
          <w:tcPr>
            <w:tcW w:w="7500" w:type="dxa"/>
            <w:tcBorders>
              <w:top w:val="nil"/>
              <w:left w:val="nil"/>
              <w:bottom w:val="single" w:sz="4" w:space="0" w:color="auto"/>
              <w:right w:val="single" w:sz="4" w:space="0" w:color="auto"/>
            </w:tcBorders>
            <w:shd w:val="clear" w:color="auto" w:fill="auto"/>
            <w:vAlign w:val="bottom"/>
            <w:hideMark/>
          </w:tcPr>
          <w:p w14:paraId="30FD62A7" w14:textId="77777777" w:rsidR="000751EA" w:rsidRPr="00F3182B" w:rsidRDefault="000751EA" w:rsidP="003B0597">
            <w:pPr>
              <w:spacing w:after="0" w:line="240" w:lineRule="auto"/>
              <w:rPr>
                <w:rFonts w:ascii="Arial" w:eastAsia="Times New Roman" w:hAnsi="Arial" w:cs="Arial"/>
                <w:color w:val="000000"/>
                <w:sz w:val="16"/>
                <w:szCs w:val="16"/>
                <w:lang w:val="az-Latn-AZ" w:eastAsia="az-Latn-AZ"/>
              </w:rPr>
            </w:pPr>
            <w:r w:rsidRPr="00F3182B">
              <w:rPr>
                <w:rFonts w:ascii="Arial" w:eastAsia="Times New Roman" w:hAnsi="Arial" w:cs="Arial"/>
                <w:color w:val="000000"/>
                <w:sz w:val="16"/>
                <w:szCs w:val="16"/>
                <w:lang w:val="az-Latn-AZ" w:eastAsia="az-Latn-AZ"/>
              </w:rPr>
              <w:t>Çeka(sancaq) odsöndürın balon üçün: L-53mm,s-2,9mm</w:t>
            </w:r>
          </w:p>
        </w:tc>
        <w:tc>
          <w:tcPr>
            <w:tcW w:w="680" w:type="dxa"/>
            <w:tcBorders>
              <w:top w:val="nil"/>
              <w:left w:val="nil"/>
              <w:bottom w:val="single" w:sz="4" w:space="0" w:color="auto"/>
              <w:right w:val="single" w:sz="4" w:space="0" w:color="auto"/>
            </w:tcBorders>
            <w:shd w:val="clear" w:color="auto" w:fill="auto"/>
            <w:noWrap/>
            <w:vAlign w:val="bottom"/>
            <w:hideMark/>
          </w:tcPr>
          <w:p w14:paraId="03BE780A" w14:textId="77777777" w:rsidR="000751EA" w:rsidRPr="00F3182B" w:rsidRDefault="000751EA" w:rsidP="003B0597">
            <w:pPr>
              <w:spacing w:after="0" w:line="240" w:lineRule="auto"/>
              <w:jc w:val="center"/>
              <w:rPr>
                <w:rFonts w:ascii="Arial" w:eastAsia="Times New Roman" w:hAnsi="Arial" w:cs="Arial"/>
                <w:color w:val="000000"/>
                <w:sz w:val="16"/>
                <w:szCs w:val="16"/>
                <w:lang w:val="az-Latn-AZ" w:eastAsia="az-Latn-AZ"/>
              </w:rPr>
            </w:pPr>
            <w:r w:rsidRPr="00F3182B">
              <w:rPr>
                <w:rFonts w:ascii="Arial" w:eastAsia="Times New Roman" w:hAnsi="Arial" w:cs="Arial"/>
                <w:color w:val="000000"/>
                <w:sz w:val="16"/>
                <w:szCs w:val="16"/>
                <w:lang w:val="az-Latn-AZ" w:eastAsia="az-Latn-AZ"/>
              </w:rPr>
              <w:t>ədəd</w:t>
            </w:r>
          </w:p>
        </w:tc>
        <w:tc>
          <w:tcPr>
            <w:tcW w:w="800" w:type="dxa"/>
            <w:tcBorders>
              <w:top w:val="nil"/>
              <w:left w:val="nil"/>
              <w:bottom w:val="single" w:sz="4" w:space="0" w:color="auto"/>
              <w:right w:val="single" w:sz="4" w:space="0" w:color="auto"/>
            </w:tcBorders>
            <w:shd w:val="clear" w:color="000000" w:fill="FFFFFF"/>
            <w:noWrap/>
            <w:vAlign w:val="bottom"/>
            <w:hideMark/>
          </w:tcPr>
          <w:p w14:paraId="3D0FC32B" w14:textId="77777777" w:rsidR="000751EA" w:rsidRPr="00F3182B" w:rsidRDefault="000751EA" w:rsidP="003B0597">
            <w:pPr>
              <w:spacing w:after="0" w:line="240" w:lineRule="auto"/>
              <w:jc w:val="center"/>
              <w:rPr>
                <w:rFonts w:ascii="Arial" w:eastAsia="Times New Roman" w:hAnsi="Arial" w:cs="Arial"/>
                <w:color w:val="000000"/>
                <w:sz w:val="16"/>
                <w:szCs w:val="16"/>
                <w:lang w:val="az-Latn-AZ" w:eastAsia="az-Latn-AZ"/>
              </w:rPr>
            </w:pPr>
            <w:r w:rsidRPr="00F3182B">
              <w:rPr>
                <w:rFonts w:ascii="Arial" w:eastAsia="Times New Roman" w:hAnsi="Arial" w:cs="Arial"/>
                <w:color w:val="000000"/>
                <w:sz w:val="16"/>
                <w:szCs w:val="16"/>
                <w:lang w:val="az-Latn-AZ" w:eastAsia="az-Latn-AZ"/>
              </w:rPr>
              <w:t>400</w:t>
            </w:r>
          </w:p>
        </w:tc>
      </w:tr>
      <w:tr w:rsidR="000751EA" w:rsidRPr="00F3182B" w14:paraId="56590D9B" w14:textId="77777777" w:rsidTr="003B0597">
        <w:trPr>
          <w:trHeight w:val="300"/>
        </w:trPr>
        <w:tc>
          <w:tcPr>
            <w:tcW w:w="420" w:type="dxa"/>
            <w:tcBorders>
              <w:top w:val="nil"/>
              <w:left w:val="single" w:sz="4" w:space="0" w:color="auto"/>
              <w:bottom w:val="single" w:sz="4" w:space="0" w:color="auto"/>
              <w:right w:val="single" w:sz="4" w:space="0" w:color="auto"/>
            </w:tcBorders>
            <w:shd w:val="clear" w:color="000000" w:fill="FFFFFF"/>
            <w:noWrap/>
            <w:vAlign w:val="bottom"/>
            <w:hideMark/>
          </w:tcPr>
          <w:p w14:paraId="5CEAD972" w14:textId="77777777" w:rsidR="000751EA" w:rsidRPr="00F3182B" w:rsidRDefault="000751EA" w:rsidP="003B0597">
            <w:pPr>
              <w:spacing w:after="0" w:line="240" w:lineRule="auto"/>
              <w:jc w:val="center"/>
              <w:rPr>
                <w:rFonts w:ascii="Arial" w:eastAsia="Times New Roman" w:hAnsi="Arial" w:cs="Arial"/>
                <w:color w:val="000000"/>
                <w:sz w:val="16"/>
                <w:szCs w:val="16"/>
                <w:lang w:val="az-Latn-AZ" w:eastAsia="az-Latn-AZ"/>
              </w:rPr>
            </w:pPr>
            <w:r w:rsidRPr="00F3182B">
              <w:rPr>
                <w:rFonts w:ascii="Arial" w:eastAsia="Times New Roman" w:hAnsi="Arial" w:cs="Arial"/>
                <w:color w:val="000000"/>
                <w:sz w:val="16"/>
                <w:szCs w:val="16"/>
                <w:lang w:val="az-Latn-AZ" w:eastAsia="az-Latn-AZ"/>
              </w:rPr>
              <w:t>21</w:t>
            </w:r>
          </w:p>
        </w:tc>
        <w:tc>
          <w:tcPr>
            <w:tcW w:w="7500" w:type="dxa"/>
            <w:tcBorders>
              <w:top w:val="nil"/>
              <w:left w:val="nil"/>
              <w:bottom w:val="single" w:sz="4" w:space="0" w:color="auto"/>
              <w:right w:val="single" w:sz="4" w:space="0" w:color="auto"/>
            </w:tcBorders>
            <w:shd w:val="clear" w:color="auto" w:fill="auto"/>
            <w:vAlign w:val="bottom"/>
            <w:hideMark/>
          </w:tcPr>
          <w:p w14:paraId="38A4DDA8" w14:textId="77777777" w:rsidR="000751EA" w:rsidRPr="00F3182B" w:rsidRDefault="000751EA" w:rsidP="003B0597">
            <w:pPr>
              <w:spacing w:after="0" w:line="240" w:lineRule="auto"/>
              <w:rPr>
                <w:rFonts w:ascii="Arial" w:eastAsia="Times New Roman" w:hAnsi="Arial" w:cs="Arial"/>
                <w:color w:val="000000"/>
                <w:sz w:val="16"/>
                <w:szCs w:val="16"/>
                <w:lang w:val="az-Latn-AZ" w:eastAsia="az-Latn-AZ"/>
              </w:rPr>
            </w:pPr>
            <w:r w:rsidRPr="00F3182B">
              <w:rPr>
                <w:rFonts w:ascii="Arial" w:eastAsia="Times New Roman" w:hAnsi="Arial" w:cs="Arial"/>
                <w:color w:val="000000"/>
                <w:sz w:val="16"/>
                <w:szCs w:val="16"/>
                <w:lang w:val="az-Latn-AZ" w:eastAsia="az-Latn-AZ"/>
              </w:rPr>
              <w:t>Çeka(sancaq) odsöndürın balon üçün: L-60mm,s-3,4mm</w:t>
            </w:r>
          </w:p>
        </w:tc>
        <w:tc>
          <w:tcPr>
            <w:tcW w:w="680" w:type="dxa"/>
            <w:tcBorders>
              <w:top w:val="nil"/>
              <w:left w:val="nil"/>
              <w:bottom w:val="single" w:sz="4" w:space="0" w:color="auto"/>
              <w:right w:val="single" w:sz="4" w:space="0" w:color="auto"/>
            </w:tcBorders>
            <w:shd w:val="clear" w:color="auto" w:fill="auto"/>
            <w:noWrap/>
            <w:vAlign w:val="bottom"/>
            <w:hideMark/>
          </w:tcPr>
          <w:p w14:paraId="27D83772" w14:textId="77777777" w:rsidR="000751EA" w:rsidRPr="00F3182B" w:rsidRDefault="000751EA" w:rsidP="003B0597">
            <w:pPr>
              <w:spacing w:after="0" w:line="240" w:lineRule="auto"/>
              <w:jc w:val="center"/>
              <w:rPr>
                <w:rFonts w:ascii="Arial" w:eastAsia="Times New Roman" w:hAnsi="Arial" w:cs="Arial"/>
                <w:color w:val="000000"/>
                <w:sz w:val="16"/>
                <w:szCs w:val="16"/>
                <w:lang w:val="az-Latn-AZ" w:eastAsia="az-Latn-AZ"/>
              </w:rPr>
            </w:pPr>
            <w:r w:rsidRPr="00F3182B">
              <w:rPr>
                <w:rFonts w:ascii="Arial" w:eastAsia="Times New Roman" w:hAnsi="Arial" w:cs="Arial"/>
                <w:color w:val="000000"/>
                <w:sz w:val="16"/>
                <w:szCs w:val="16"/>
                <w:lang w:val="az-Latn-AZ" w:eastAsia="az-Latn-AZ"/>
              </w:rPr>
              <w:t>ədəd</w:t>
            </w:r>
          </w:p>
        </w:tc>
        <w:tc>
          <w:tcPr>
            <w:tcW w:w="800" w:type="dxa"/>
            <w:tcBorders>
              <w:top w:val="nil"/>
              <w:left w:val="nil"/>
              <w:bottom w:val="single" w:sz="4" w:space="0" w:color="auto"/>
              <w:right w:val="single" w:sz="4" w:space="0" w:color="auto"/>
            </w:tcBorders>
            <w:shd w:val="clear" w:color="000000" w:fill="FFFFFF"/>
            <w:noWrap/>
            <w:vAlign w:val="bottom"/>
            <w:hideMark/>
          </w:tcPr>
          <w:p w14:paraId="2CD3D9D8" w14:textId="77777777" w:rsidR="000751EA" w:rsidRPr="00F3182B" w:rsidRDefault="000751EA" w:rsidP="003B0597">
            <w:pPr>
              <w:spacing w:after="0" w:line="240" w:lineRule="auto"/>
              <w:jc w:val="center"/>
              <w:rPr>
                <w:rFonts w:ascii="Arial" w:eastAsia="Times New Roman" w:hAnsi="Arial" w:cs="Arial"/>
                <w:color w:val="000000"/>
                <w:sz w:val="16"/>
                <w:szCs w:val="16"/>
                <w:lang w:val="az-Latn-AZ" w:eastAsia="az-Latn-AZ"/>
              </w:rPr>
            </w:pPr>
            <w:r w:rsidRPr="00F3182B">
              <w:rPr>
                <w:rFonts w:ascii="Arial" w:eastAsia="Times New Roman" w:hAnsi="Arial" w:cs="Arial"/>
                <w:color w:val="000000"/>
                <w:sz w:val="16"/>
                <w:szCs w:val="16"/>
                <w:lang w:val="az-Latn-AZ" w:eastAsia="az-Latn-AZ"/>
              </w:rPr>
              <w:t>400</w:t>
            </w:r>
          </w:p>
        </w:tc>
      </w:tr>
      <w:tr w:rsidR="000751EA" w:rsidRPr="00F3182B" w14:paraId="6FDE56C4" w14:textId="77777777" w:rsidTr="003B0597">
        <w:trPr>
          <w:trHeight w:val="300"/>
        </w:trPr>
        <w:tc>
          <w:tcPr>
            <w:tcW w:w="420" w:type="dxa"/>
            <w:tcBorders>
              <w:top w:val="nil"/>
              <w:left w:val="single" w:sz="4" w:space="0" w:color="auto"/>
              <w:bottom w:val="single" w:sz="4" w:space="0" w:color="auto"/>
              <w:right w:val="single" w:sz="4" w:space="0" w:color="auto"/>
            </w:tcBorders>
            <w:shd w:val="clear" w:color="000000" w:fill="FFFFFF"/>
            <w:noWrap/>
            <w:vAlign w:val="bottom"/>
            <w:hideMark/>
          </w:tcPr>
          <w:p w14:paraId="316BE0DB" w14:textId="77777777" w:rsidR="000751EA" w:rsidRPr="00F3182B" w:rsidRDefault="000751EA" w:rsidP="003B0597">
            <w:pPr>
              <w:spacing w:after="0" w:line="240" w:lineRule="auto"/>
              <w:jc w:val="center"/>
              <w:rPr>
                <w:rFonts w:ascii="Arial" w:eastAsia="Times New Roman" w:hAnsi="Arial" w:cs="Arial"/>
                <w:color w:val="000000"/>
                <w:sz w:val="16"/>
                <w:szCs w:val="16"/>
                <w:lang w:val="az-Latn-AZ" w:eastAsia="az-Latn-AZ"/>
              </w:rPr>
            </w:pPr>
            <w:r w:rsidRPr="00F3182B">
              <w:rPr>
                <w:rFonts w:ascii="Arial" w:eastAsia="Times New Roman" w:hAnsi="Arial" w:cs="Arial"/>
                <w:color w:val="000000"/>
                <w:sz w:val="16"/>
                <w:szCs w:val="16"/>
                <w:lang w:val="az-Latn-AZ" w:eastAsia="az-Latn-AZ"/>
              </w:rPr>
              <w:t>22</w:t>
            </w:r>
          </w:p>
        </w:tc>
        <w:tc>
          <w:tcPr>
            <w:tcW w:w="7500" w:type="dxa"/>
            <w:tcBorders>
              <w:top w:val="nil"/>
              <w:left w:val="nil"/>
              <w:bottom w:val="single" w:sz="4" w:space="0" w:color="auto"/>
              <w:right w:val="single" w:sz="4" w:space="0" w:color="auto"/>
            </w:tcBorders>
            <w:shd w:val="clear" w:color="auto" w:fill="auto"/>
            <w:vAlign w:val="bottom"/>
            <w:hideMark/>
          </w:tcPr>
          <w:p w14:paraId="129DFA78" w14:textId="77777777" w:rsidR="000751EA" w:rsidRPr="00F3182B" w:rsidRDefault="000751EA" w:rsidP="003B0597">
            <w:pPr>
              <w:spacing w:after="0" w:line="240" w:lineRule="auto"/>
              <w:rPr>
                <w:rFonts w:ascii="Arial" w:eastAsia="Times New Roman" w:hAnsi="Arial" w:cs="Arial"/>
                <w:color w:val="000000"/>
                <w:sz w:val="16"/>
                <w:szCs w:val="16"/>
                <w:lang w:val="az-Latn-AZ" w:eastAsia="az-Latn-AZ"/>
              </w:rPr>
            </w:pPr>
            <w:r w:rsidRPr="00F3182B">
              <w:rPr>
                <w:rFonts w:ascii="Arial" w:eastAsia="Times New Roman" w:hAnsi="Arial" w:cs="Arial"/>
                <w:color w:val="000000"/>
                <w:sz w:val="16"/>
                <w:szCs w:val="16"/>
                <w:lang w:val="az-Latn-AZ" w:eastAsia="az-Latn-AZ"/>
              </w:rPr>
              <w:t>Içlik boru Ø6,5 mm,OU-6-8 ventili üçün</w:t>
            </w:r>
          </w:p>
        </w:tc>
        <w:tc>
          <w:tcPr>
            <w:tcW w:w="680" w:type="dxa"/>
            <w:tcBorders>
              <w:top w:val="nil"/>
              <w:left w:val="nil"/>
              <w:bottom w:val="single" w:sz="4" w:space="0" w:color="auto"/>
              <w:right w:val="single" w:sz="4" w:space="0" w:color="auto"/>
            </w:tcBorders>
            <w:shd w:val="clear" w:color="auto" w:fill="auto"/>
            <w:noWrap/>
            <w:vAlign w:val="bottom"/>
            <w:hideMark/>
          </w:tcPr>
          <w:p w14:paraId="519E76F4" w14:textId="77777777" w:rsidR="000751EA" w:rsidRPr="00F3182B" w:rsidRDefault="000751EA" w:rsidP="003B0597">
            <w:pPr>
              <w:spacing w:after="0" w:line="240" w:lineRule="auto"/>
              <w:jc w:val="center"/>
              <w:rPr>
                <w:rFonts w:ascii="Arial" w:eastAsia="Times New Roman" w:hAnsi="Arial" w:cs="Arial"/>
                <w:color w:val="000000"/>
                <w:sz w:val="16"/>
                <w:szCs w:val="16"/>
                <w:lang w:val="az-Latn-AZ" w:eastAsia="az-Latn-AZ"/>
              </w:rPr>
            </w:pPr>
            <w:r w:rsidRPr="00F3182B">
              <w:rPr>
                <w:rFonts w:ascii="Arial" w:eastAsia="Times New Roman" w:hAnsi="Arial" w:cs="Arial"/>
                <w:color w:val="000000"/>
                <w:sz w:val="16"/>
                <w:szCs w:val="16"/>
                <w:lang w:val="az-Latn-AZ" w:eastAsia="az-Latn-AZ"/>
              </w:rPr>
              <w:t>ədəd</w:t>
            </w:r>
          </w:p>
        </w:tc>
        <w:tc>
          <w:tcPr>
            <w:tcW w:w="800" w:type="dxa"/>
            <w:tcBorders>
              <w:top w:val="nil"/>
              <w:left w:val="nil"/>
              <w:bottom w:val="single" w:sz="4" w:space="0" w:color="auto"/>
              <w:right w:val="single" w:sz="4" w:space="0" w:color="auto"/>
            </w:tcBorders>
            <w:shd w:val="clear" w:color="000000" w:fill="FFFFFF"/>
            <w:noWrap/>
            <w:vAlign w:val="bottom"/>
            <w:hideMark/>
          </w:tcPr>
          <w:p w14:paraId="474652AB" w14:textId="77777777" w:rsidR="000751EA" w:rsidRPr="00F3182B" w:rsidRDefault="000751EA" w:rsidP="003B0597">
            <w:pPr>
              <w:spacing w:after="0" w:line="240" w:lineRule="auto"/>
              <w:jc w:val="center"/>
              <w:rPr>
                <w:rFonts w:ascii="Arial" w:eastAsia="Times New Roman" w:hAnsi="Arial" w:cs="Arial"/>
                <w:color w:val="000000"/>
                <w:sz w:val="16"/>
                <w:szCs w:val="16"/>
                <w:lang w:val="az-Latn-AZ" w:eastAsia="az-Latn-AZ"/>
              </w:rPr>
            </w:pPr>
            <w:r w:rsidRPr="00F3182B">
              <w:rPr>
                <w:rFonts w:ascii="Arial" w:eastAsia="Times New Roman" w:hAnsi="Arial" w:cs="Arial"/>
                <w:color w:val="000000"/>
                <w:sz w:val="16"/>
                <w:szCs w:val="16"/>
                <w:lang w:val="az-Latn-AZ" w:eastAsia="az-Latn-AZ"/>
              </w:rPr>
              <w:t>80</w:t>
            </w:r>
          </w:p>
        </w:tc>
      </w:tr>
      <w:tr w:rsidR="000751EA" w:rsidRPr="00F3182B" w14:paraId="4ECD718A" w14:textId="77777777" w:rsidTr="003B0597">
        <w:trPr>
          <w:trHeight w:val="300"/>
        </w:trPr>
        <w:tc>
          <w:tcPr>
            <w:tcW w:w="420" w:type="dxa"/>
            <w:tcBorders>
              <w:top w:val="nil"/>
              <w:left w:val="single" w:sz="4" w:space="0" w:color="auto"/>
              <w:bottom w:val="single" w:sz="4" w:space="0" w:color="auto"/>
              <w:right w:val="single" w:sz="4" w:space="0" w:color="auto"/>
            </w:tcBorders>
            <w:shd w:val="clear" w:color="000000" w:fill="FFFFFF"/>
            <w:noWrap/>
            <w:vAlign w:val="bottom"/>
            <w:hideMark/>
          </w:tcPr>
          <w:p w14:paraId="3FB38594" w14:textId="77777777" w:rsidR="000751EA" w:rsidRPr="00F3182B" w:rsidRDefault="000751EA" w:rsidP="003B0597">
            <w:pPr>
              <w:spacing w:after="0" w:line="240" w:lineRule="auto"/>
              <w:jc w:val="center"/>
              <w:rPr>
                <w:rFonts w:ascii="Arial" w:eastAsia="Times New Roman" w:hAnsi="Arial" w:cs="Arial"/>
                <w:color w:val="000000"/>
                <w:sz w:val="16"/>
                <w:szCs w:val="16"/>
                <w:lang w:val="az-Latn-AZ" w:eastAsia="az-Latn-AZ"/>
              </w:rPr>
            </w:pPr>
            <w:r w:rsidRPr="00F3182B">
              <w:rPr>
                <w:rFonts w:ascii="Arial" w:eastAsia="Times New Roman" w:hAnsi="Arial" w:cs="Arial"/>
                <w:color w:val="000000"/>
                <w:sz w:val="16"/>
                <w:szCs w:val="16"/>
                <w:lang w:val="az-Latn-AZ" w:eastAsia="az-Latn-AZ"/>
              </w:rPr>
              <w:t>23</w:t>
            </w:r>
          </w:p>
        </w:tc>
        <w:tc>
          <w:tcPr>
            <w:tcW w:w="7500" w:type="dxa"/>
            <w:tcBorders>
              <w:top w:val="nil"/>
              <w:left w:val="nil"/>
              <w:bottom w:val="single" w:sz="4" w:space="0" w:color="auto"/>
              <w:right w:val="single" w:sz="4" w:space="0" w:color="auto"/>
            </w:tcBorders>
            <w:shd w:val="clear" w:color="auto" w:fill="auto"/>
            <w:vAlign w:val="bottom"/>
            <w:hideMark/>
          </w:tcPr>
          <w:p w14:paraId="651859A7" w14:textId="77777777" w:rsidR="000751EA" w:rsidRPr="00F3182B" w:rsidRDefault="000751EA" w:rsidP="003B0597">
            <w:pPr>
              <w:spacing w:after="0" w:line="240" w:lineRule="auto"/>
              <w:rPr>
                <w:rFonts w:ascii="Arial" w:eastAsia="Times New Roman" w:hAnsi="Arial" w:cs="Arial"/>
                <w:color w:val="000000"/>
                <w:sz w:val="16"/>
                <w:szCs w:val="16"/>
                <w:lang w:val="az-Latn-AZ" w:eastAsia="az-Latn-AZ"/>
              </w:rPr>
            </w:pPr>
            <w:r w:rsidRPr="00F3182B">
              <w:rPr>
                <w:rFonts w:ascii="Arial" w:eastAsia="Times New Roman" w:hAnsi="Arial" w:cs="Arial"/>
                <w:color w:val="000000"/>
                <w:sz w:val="16"/>
                <w:szCs w:val="16"/>
                <w:lang w:val="az-Latn-AZ" w:eastAsia="az-Latn-AZ"/>
              </w:rPr>
              <w:t>Rastrub OU-5:M15x1,5</w:t>
            </w:r>
          </w:p>
        </w:tc>
        <w:tc>
          <w:tcPr>
            <w:tcW w:w="680" w:type="dxa"/>
            <w:tcBorders>
              <w:top w:val="nil"/>
              <w:left w:val="nil"/>
              <w:bottom w:val="single" w:sz="4" w:space="0" w:color="auto"/>
              <w:right w:val="single" w:sz="4" w:space="0" w:color="auto"/>
            </w:tcBorders>
            <w:shd w:val="clear" w:color="auto" w:fill="auto"/>
            <w:noWrap/>
            <w:vAlign w:val="bottom"/>
            <w:hideMark/>
          </w:tcPr>
          <w:p w14:paraId="7234422B" w14:textId="77777777" w:rsidR="000751EA" w:rsidRPr="00F3182B" w:rsidRDefault="000751EA" w:rsidP="003B0597">
            <w:pPr>
              <w:spacing w:after="0" w:line="240" w:lineRule="auto"/>
              <w:jc w:val="center"/>
              <w:rPr>
                <w:rFonts w:ascii="Arial" w:eastAsia="Times New Roman" w:hAnsi="Arial" w:cs="Arial"/>
                <w:color w:val="000000"/>
                <w:sz w:val="16"/>
                <w:szCs w:val="16"/>
                <w:lang w:val="az-Latn-AZ" w:eastAsia="az-Latn-AZ"/>
              </w:rPr>
            </w:pPr>
            <w:r w:rsidRPr="00F3182B">
              <w:rPr>
                <w:rFonts w:ascii="Arial" w:eastAsia="Times New Roman" w:hAnsi="Arial" w:cs="Arial"/>
                <w:color w:val="000000"/>
                <w:sz w:val="16"/>
                <w:szCs w:val="16"/>
                <w:lang w:val="az-Latn-AZ" w:eastAsia="az-Latn-AZ"/>
              </w:rPr>
              <w:t>ədəd</w:t>
            </w:r>
          </w:p>
        </w:tc>
        <w:tc>
          <w:tcPr>
            <w:tcW w:w="800" w:type="dxa"/>
            <w:tcBorders>
              <w:top w:val="nil"/>
              <w:left w:val="nil"/>
              <w:bottom w:val="single" w:sz="4" w:space="0" w:color="auto"/>
              <w:right w:val="single" w:sz="4" w:space="0" w:color="auto"/>
            </w:tcBorders>
            <w:shd w:val="clear" w:color="000000" w:fill="FFFFFF"/>
            <w:noWrap/>
            <w:vAlign w:val="bottom"/>
            <w:hideMark/>
          </w:tcPr>
          <w:p w14:paraId="59DB580B" w14:textId="77777777" w:rsidR="000751EA" w:rsidRPr="00F3182B" w:rsidRDefault="000751EA" w:rsidP="003B0597">
            <w:pPr>
              <w:spacing w:after="0" w:line="240" w:lineRule="auto"/>
              <w:jc w:val="center"/>
              <w:rPr>
                <w:rFonts w:ascii="Arial" w:eastAsia="Times New Roman" w:hAnsi="Arial" w:cs="Arial"/>
                <w:color w:val="000000"/>
                <w:sz w:val="16"/>
                <w:szCs w:val="16"/>
                <w:lang w:val="az-Latn-AZ" w:eastAsia="az-Latn-AZ"/>
              </w:rPr>
            </w:pPr>
            <w:r w:rsidRPr="00F3182B">
              <w:rPr>
                <w:rFonts w:ascii="Arial" w:eastAsia="Times New Roman" w:hAnsi="Arial" w:cs="Arial"/>
                <w:color w:val="000000"/>
                <w:sz w:val="16"/>
                <w:szCs w:val="16"/>
                <w:lang w:val="az-Latn-AZ" w:eastAsia="az-Latn-AZ"/>
              </w:rPr>
              <w:t>20</w:t>
            </w:r>
          </w:p>
        </w:tc>
      </w:tr>
      <w:tr w:rsidR="000751EA" w:rsidRPr="00F3182B" w14:paraId="3D7B19FB" w14:textId="77777777" w:rsidTr="003B0597">
        <w:trPr>
          <w:trHeight w:val="300"/>
        </w:trPr>
        <w:tc>
          <w:tcPr>
            <w:tcW w:w="420" w:type="dxa"/>
            <w:tcBorders>
              <w:top w:val="nil"/>
              <w:left w:val="single" w:sz="4" w:space="0" w:color="auto"/>
              <w:bottom w:val="single" w:sz="4" w:space="0" w:color="auto"/>
              <w:right w:val="single" w:sz="4" w:space="0" w:color="auto"/>
            </w:tcBorders>
            <w:shd w:val="clear" w:color="000000" w:fill="FFFFFF"/>
            <w:noWrap/>
            <w:vAlign w:val="bottom"/>
            <w:hideMark/>
          </w:tcPr>
          <w:p w14:paraId="3A89A947" w14:textId="77777777" w:rsidR="000751EA" w:rsidRPr="00F3182B" w:rsidRDefault="000751EA" w:rsidP="003B0597">
            <w:pPr>
              <w:spacing w:after="0" w:line="240" w:lineRule="auto"/>
              <w:jc w:val="center"/>
              <w:rPr>
                <w:rFonts w:ascii="Arial" w:eastAsia="Times New Roman" w:hAnsi="Arial" w:cs="Arial"/>
                <w:color w:val="000000"/>
                <w:sz w:val="16"/>
                <w:szCs w:val="16"/>
                <w:lang w:val="az-Latn-AZ" w:eastAsia="az-Latn-AZ"/>
              </w:rPr>
            </w:pPr>
            <w:r w:rsidRPr="00F3182B">
              <w:rPr>
                <w:rFonts w:ascii="Arial" w:eastAsia="Times New Roman" w:hAnsi="Arial" w:cs="Arial"/>
                <w:color w:val="000000"/>
                <w:sz w:val="16"/>
                <w:szCs w:val="16"/>
                <w:lang w:val="az-Latn-AZ" w:eastAsia="az-Latn-AZ"/>
              </w:rPr>
              <w:t>24</w:t>
            </w:r>
          </w:p>
        </w:tc>
        <w:tc>
          <w:tcPr>
            <w:tcW w:w="7500" w:type="dxa"/>
            <w:tcBorders>
              <w:top w:val="nil"/>
              <w:left w:val="nil"/>
              <w:bottom w:val="single" w:sz="4" w:space="0" w:color="auto"/>
              <w:right w:val="single" w:sz="4" w:space="0" w:color="auto"/>
            </w:tcBorders>
            <w:shd w:val="clear" w:color="auto" w:fill="auto"/>
            <w:vAlign w:val="bottom"/>
            <w:hideMark/>
          </w:tcPr>
          <w:p w14:paraId="4E2FE315" w14:textId="77777777" w:rsidR="000751EA" w:rsidRPr="00F3182B" w:rsidRDefault="000751EA" w:rsidP="003B0597">
            <w:pPr>
              <w:spacing w:after="0" w:line="240" w:lineRule="auto"/>
              <w:rPr>
                <w:rFonts w:ascii="Arial" w:eastAsia="Times New Roman" w:hAnsi="Arial" w:cs="Arial"/>
                <w:color w:val="000000"/>
                <w:sz w:val="16"/>
                <w:szCs w:val="16"/>
                <w:lang w:val="az-Latn-AZ" w:eastAsia="az-Latn-AZ"/>
              </w:rPr>
            </w:pPr>
            <w:r w:rsidRPr="00F3182B">
              <w:rPr>
                <w:rFonts w:ascii="Arial" w:eastAsia="Times New Roman" w:hAnsi="Arial" w:cs="Arial"/>
                <w:color w:val="000000"/>
                <w:sz w:val="16"/>
                <w:szCs w:val="16"/>
                <w:lang w:val="az-Latn-AZ" w:eastAsia="az-Latn-AZ"/>
              </w:rPr>
              <w:t>Mis məftil 0,03mm, 100m</w:t>
            </w:r>
          </w:p>
        </w:tc>
        <w:tc>
          <w:tcPr>
            <w:tcW w:w="680" w:type="dxa"/>
            <w:tcBorders>
              <w:top w:val="nil"/>
              <w:left w:val="nil"/>
              <w:bottom w:val="single" w:sz="4" w:space="0" w:color="auto"/>
              <w:right w:val="single" w:sz="4" w:space="0" w:color="auto"/>
            </w:tcBorders>
            <w:shd w:val="clear" w:color="auto" w:fill="auto"/>
            <w:noWrap/>
            <w:vAlign w:val="bottom"/>
            <w:hideMark/>
          </w:tcPr>
          <w:p w14:paraId="1E2771C0" w14:textId="77777777" w:rsidR="000751EA" w:rsidRPr="00F3182B" w:rsidRDefault="000751EA" w:rsidP="003B0597">
            <w:pPr>
              <w:spacing w:after="0" w:line="240" w:lineRule="auto"/>
              <w:jc w:val="center"/>
              <w:rPr>
                <w:rFonts w:ascii="Arial" w:eastAsia="Times New Roman" w:hAnsi="Arial" w:cs="Arial"/>
                <w:color w:val="000000"/>
                <w:sz w:val="16"/>
                <w:szCs w:val="16"/>
                <w:lang w:val="az-Latn-AZ" w:eastAsia="az-Latn-AZ"/>
              </w:rPr>
            </w:pPr>
            <w:r w:rsidRPr="00F3182B">
              <w:rPr>
                <w:rFonts w:ascii="Arial" w:eastAsia="Times New Roman" w:hAnsi="Arial" w:cs="Arial"/>
                <w:color w:val="000000"/>
                <w:sz w:val="16"/>
                <w:szCs w:val="16"/>
                <w:lang w:val="az-Latn-AZ" w:eastAsia="az-Latn-AZ"/>
              </w:rPr>
              <w:t>ədəd</w:t>
            </w:r>
          </w:p>
        </w:tc>
        <w:tc>
          <w:tcPr>
            <w:tcW w:w="800" w:type="dxa"/>
            <w:tcBorders>
              <w:top w:val="nil"/>
              <w:left w:val="nil"/>
              <w:bottom w:val="single" w:sz="4" w:space="0" w:color="auto"/>
              <w:right w:val="single" w:sz="4" w:space="0" w:color="auto"/>
            </w:tcBorders>
            <w:shd w:val="clear" w:color="000000" w:fill="FFFFFF"/>
            <w:noWrap/>
            <w:vAlign w:val="bottom"/>
            <w:hideMark/>
          </w:tcPr>
          <w:p w14:paraId="6A439369" w14:textId="77777777" w:rsidR="000751EA" w:rsidRPr="00F3182B" w:rsidRDefault="000751EA" w:rsidP="003B0597">
            <w:pPr>
              <w:spacing w:after="0" w:line="240" w:lineRule="auto"/>
              <w:jc w:val="center"/>
              <w:rPr>
                <w:rFonts w:ascii="Arial" w:eastAsia="Times New Roman" w:hAnsi="Arial" w:cs="Arial"/>
                <w:color w:val="000000"/>
                <w:sz w:val="16"/>
                <w:szCs w:val="16"/>
                <w:lang w:val="az-Latn-AZ" w:eastAsia="az-Latn-AZ"/>
              </w:rPr>
            </w:pPr>
            <w:r w:rsidRPr="00F3182B">
              <w:rPr>
                <w:rFonts w:ascii="Arial" w:eastAsia="Times New Roman" w:hAnsi="Arial" w:cs="Arial"/>
                <w:color w:val="000000"/>
                <w:sz w:val="16"/>
                <w:szCs w:val="16"/>
                <w:lang w:val="az-Latn-AZ" w:eastAsia="az-Latn-AZ"/>
              </w:rPr>
              <w:t>8</w:t>
            </w:r>
          </w:p>
        </w:tc>
      </w:tr>
      <w:tr w:rsidR="000751EA" w:rsidRPr="00F3182B" w14:paraId="7BE05F3E" w14:textId="77777777" w:rsidTr="003B0597">
        <w:trPr>
          <w:trHeight w:val="300"/>
        </w:trPr>
        <w:tc>
          <w:tcPr>
            <w:tcW w:w="420" w:type="dxa"/>
            <w:tcBorders>
              <w:top w:val="nil"/>
              <w:left w:val="single" w:sz="4" w:space="0" w:color="auto"/>
              <w:bottom w:val="single" w:sz="4" w:space="0" w:color="auto"/>
              <w:right w:val="single" w:sz="4" w:space="0" w:color="auto"/>
            </w:tcBorders>
            <w:shd w:val="clear" w:color="000000" w:fill="FFFFFF"/>
            <w:noWrap/>
            <w:vAlign w:val="bottom"/>
            <w:hideMark/>
          </w:tcPr>
          <w:p w14:paraId="36A08F2C" w14:textId="77777777" w:rsidR="000751EA" w:rsidRPr="00F3182B" w:rsidRDefault="000751EA" w:rsidP="003B0597">
            <w:pPr>
              <w:spacing w:after="0" w:line="240" w:lineRule="auto"/>
              <w:jc w:val="center"/>
              <w:rPr>
                <w:rFonts w:ascii="Arial" w:eastAsia="Times New Roman" w:hAnsi="Arial" w:cs="Arial"/>
                <w:color w:val="000000"/>
                <w:sz w:val="16"/>
                <w:szCs w:val="16"/>
                <w:lang w:val="az-Latn-AZ" w:eastAsia="az-Latn-AZ"/>
              </w:rPr>
            </w:pPr>
            <w:r w:rsidRPr="00F3182B">
              <w:rPr>
                <w:rFonts w:ascii="Arial" w:eastAsia="Times New Roman" w:hAnsi="Arial" w:cs="Arial"/>
                <w:color w:val="000000"/>
                <w:sz w:val="16"/>
                <w:szCs w:val="16"/>
                <w:lang w:val="az-Latn-AZ" w:eastAsia="az-Latn-AZ"/>
              </w:rPr>
              <w:t>25</w:t>
            </w:r>
          </w:p>
        </w:tc>
        <w:tc>
          <w:tcPr>
            <w:tcW w:w="7500" w:type="dxa"/>
            <w:tcBorders>
              <w:top w:val="nil"/>
              <w:left w:val="nil"/>
              <w:bottom w:val="single" w:sz="4" w:space="0" w:color="auto"/>
              <w:right w:val="single" w:sz="4" w:space="0" w:color="auto"/>
            </w:tcBorders>
            <w:shd w:val="clear" w:color="auto" w:fill="auto"/>
            <w:vAlign w:val="bottom"/>
            <w:hideMark/>
          </w:tcPr>
          <w:p w14:paraId="48A14E6B" w14:textId="77777777" w:rsidR="000751EA" w:rsidRPr="00F3182B" w:rsidRDefault="000751EA" w:rsidP="003B0597">
            <w:pPr>
              <w:spacing w:after="0" w:line="240" w:lineRule="auto"/>
              <w:rPr>
                <w:rFonts w:ascii="Arial" w:eastAsia="Times New Roman" w:hAnsi="Arial" w:cs="Arial"/>
                <w:color w:val="000000"/>
                <w:sz w:val="16"/>
                <w:szCs w:val="16"/>
                <w:lang w:val="az-Latn-AZ" w:eastAsia="az-Latn-AZ"/>
              </w:rPr>
            </w:pPr>
            <w:r w:rsidRPr="00F3182B">
              <w:rPr>
                <w:rFonts w:ascii="Arial" w:eastAsia="Times New Roman" w:hAnsi="Arial" w:cs="Arial"/>
                <w:color w:val="000000"/>
                <w:sz w:val="16"/>
                <w:szCs w:val="16"/>
                <w:lang w:val="az-Latn-AZ" w:eastAsia="az-Latn-AZ"/>
              </w:rPr>
              <w:t>Rasrub Ø19 mm OU-5 kq</w:t>
            </w:r>
          </w:p>
        </w:tc>
        <w:tc>
          <w:tcPr>
            <w:tcW w:w="680" w:type="dxa"/>
            <w:tcBorders>
              <w:top w:val="nil"/>
              <w:left w:val="nil"/>
              <w:bottom w:val="single" w:sz="4" w:space="0" w:color="auto"/>
              <w:right w:val="single" w:sz="4" w:space="0" w:color="auto"/>
            </w:tcBorders>
            <w:shd w:val="clear" w:color="auto" w:fill="auto"/>
            <w:noWrap/>
            <w:vAlign w:val="bottom"/>
            <w:hideMark/>
          </w:tcPr>
          <w:p w14:paraId="6F4A4AFD" w14:textId="77777777" w:rsidR="000751EA" w:rsidRPr="00F3182B" w:rsidRDefault="000751EA" w:rsidP="003B0597">
            <w:pPr>
              <w:spacing w:after="0" w:line="240" w:lineRule="auto"/>
              <w:jc w:val="center"/>
              <w:rPr>
                <w:rFonts w:ascii="Arial" w:eastAsia="Times New Roman" w:hAnsi="Arial" w:cs="Arial"/>
                <w:color w:val="000000"/>
                <w:sz w:val="16"/>
                <w:szCs w:val="16"/>
                <w:lang w:val="az-Latn-AZ" w:eastAsia="az-Latn-AZ"/>
              </w:rPr>
            </w:pPr>
            <w:r w:rsidRPr="00F3182B">
              <w:rPr>
                <w:rFonts w:ascii="Arial" w:eastAsia="Times New Roman" w:hAnsi="Arial" w:cs="Arial"/>
                <w:color w:val="000000"/>
                <w:sz w:val="16"/>
                <w:szCs w:val="16"/>
                <w:lang w:val="az-Latn-AZ" w:eastAsia="az-Latn-AZ"/>
              </w:rPr>
              <w:t>ədəd</w:t>
            </w:r>
          </w:p>
        </w:tc>
        <w:tc>
          <w:tcPr>
            <w:tcW w:w="800" w:type="dxa"/>
            <w:tcBorders>
              <w:top w:val="nil"/>
              <w:left w:val="nil"/>
              <w:bottom w:val="single" w:sz="4" w:space="0" w:color="auto"/>
              <w:right w:val="single" w:sz="4" w:space="0" w:color="auto"/>
            </w:tcBorders>
            <w:shd w:val="clear" w:color="000000" w:fill="FFFFFF"/>
            <w:noWrap/>
            <w:vAlign w:val="bottom"/>
            <w:hideMark/>
          </w:tcPr>
          <w:p w14:paraId="102BD03D" w14:textId="77777777" w:rsidR="000751EA" w:rsidRPr="00F3182B" w:rsidRDefault="000751EA" w:rsidP="003B0597">
            <w:pPr>
              <w:spacing w:after="0" w:line="240" w:lineRule="auto"/>
              <w:jc w:val="center"/>
              <w:rPr>
                <w:rFonts w:ascii="Arial" w:eastAsia="Times New Roman" w:hAnsi="Arial" w:cs="Arial"/>
                <w:color w:val="000000"/>
                <w:sz w:val="16"/>
                <w:szCs w:val="16"/>
                <w:lang w:val="az-Latn-AZ" w:eastAsia="az-Latn-AZ"/>
              </w:rPr>
            </w:pPr>
            <w:r w:rsidRPr="00F3182B">
              <w:rPr>
                <w:rFonts w:ascii="Arial" w:eastAsia="Times New Roman" w:hAnsi="Arial" w:cs="Arial"/>
                <w:color w:val="000000"/>
                <w:sz w:val="16"/>
                <w:szCs w:val="16"/>
                <w:lang w:val="az-Latn-AZ" w:eastAsia="az-Latn-AZ"/>
              </w:rPr>
              <w:t>80</w:t>
            </w:r>
          </w:p>
        </w:tc>
      </w:tr>
      <w:tr w:rsidR="000751EA" w:rsidRPr="00F3182B" w14:paraId="05DCF5CC" w14:textId="77777777" w:rsidTr="003B0597">
        <w:trPr>
          <w:trHeight w:val="300"/>
        </w:trPr>
        <w:tc>
          <w:tcPr>
            <w:tcW w:w="420" w:type="dxa"/>
            <w:tcBorders>
              <w:top w:val="nil"/>
              <w:left w:val="single" w:sz="4" w:space="0" w:color="auto"/>
              <w:bottom w:val="single" w:sz="4" w:space="0" w:color="auto"/>
              <w:right w:val="single" w:sz="4" w:space="0" w:color="auto"/>
            </w:tcBorders>
            <w:shd w:val="clear" w:color="000000" w:fill="FFFFFF"/>
            <w:noWrap/>
            <w:vAlign w:val="bottom"/>
            <w:hideMark/>
          </w:tcPr>
          <w:p w14:paraId="69B2B85E" w14:textId="77777777" w:rsidR="000751EA" w:rsidRPr="00F3182B" w:rsidRDefault="000751EA" w:rsidP="003B0597">
            <w:pPr>
              <w:spacing w:after="0" w:line="240" w:lineRule="auto"/>
              <w:jc w:val="center"/>
              <w:rPr>
                <w:rFonts w:ascii="Arial" w:eastAsia="Times New Roman" w:hAnsi="Arial" w:cs="Arial"/>
                <w:color w:val="000000"/>
                <w:sz w:val="16"/>
                <w:szCs w:val="16"/>
                <w:lang w:val="az-Latn-AZ" w:eastAsia="az-Latn-AZ"/>
              </w:rPr>
            </w:pPr>
            <w:r w:rsidRPr="00F3182B">
              <w:rPr>
                <w:rFonts w:ascii="Arial" w:eastAsia="Times New Roman" w:hAnsi="Arial" w:cs="Arial"/>
                <w:color w:val="000000"/>
                <w:sz w:val="16"/>
                <w:szCs w:val="16"/>
                <w:lang w:val="az-Latn-AZ" w:eastAsia="az-Latn-AZ"/>
              </w:rPr>
              <w:t>26</w:t>
            </w:r>
          </w:p>
        </w:tc>
        <w:tc>
          <w:tcPr>
            <w:tcW w:w="7500" w:type="dxa"/>
            <w:tcBorders>
              <w:top w:val="nil"/>
              <w:left w:val="nil"/>
              <w:bottom w:val="single" w:sz="4" w:space="0" w:color="auto"/>
              <w:right w:val="single" w:sz="4" w:space="0" w:color="auto"/>
            </w:tcBorders>
            <w:shd w:val="clear" w:color="auto" w:fill="auto"/>
            <w:vAlign w:val="bottom"/>
            <w:hideMark/>
          </w:tcPr>
          <w:p w14:paraId="0857EF41" w14:textId="77777777" w:rsidR="000751EA" w:rsidRPr="00F3182B" w:rsidRDefault="000751EA" w:rsidP="003B0597">
            <w:pPr>
              <w:spacing w:after="0" w:line="240" w:lineRule="auto"/>
              <w:rPr>
                <w:rFonts w:ascii="Arial" w:eastAsia="Times New Roman" w:hAnsi="Arial" w:cs="Arial"/>
                <w:color w:val="000000"/>
                <w:sz w:val="16"/>
                <w:szCs w:val="16"/>
                <w:lang w:val="az-Latn-AZ" w:eastAsia="az-Latn-AZ"/>
              </w:rPr>
            </w:pPr>
            <w:r w:rsidRPr="00F3182B">
              <w:rPr>
                <w:rFonts w:ascii="Arial" w:eastAsia="Times New Roman" w:hAnsi="Arial" w:cs="Arial"/>
                <w:color w:val="000000"/>
                <w:sz w:val="16"/>
                <w:szCs w:val="16"/>
                <w:lang w:val="az-Latn-AZ" w:eastAsia="az-Latn-AZ"/>
              </w:rPr>
              <w:t>Içlik boru Ø9 mm,OU-6-8 ventili üçün</w:t>
            </w:r>
          </w:p>
        </w:tc>
        <w:tc>
          <w:tcPr>
            <w:tcW w:w="680" w:type="dxa"/>
            <w:tcBorders>
              <w:top w:val="nil"/>
              <w:left w:val="nil"/>
              <w:bottom w:val="single" w:sz="4" w:space="0" w:color="auto"/>
              <w:right w:val="single" w:sz="4" w:space="0" w:color="auto"/>
            </w:tcBorders>
            <w:shd w:val="clear" w:color="auto" w:fill="auto"/>
            <w:noWrap/>
            <w:vAlign w:val="bottom"/>
            <w:hideMark/>
          </w:tcPr>
          <w:p w14:paraId="308242D1" w14:textId="77777777" w:rsidR="000751EA" w:rsidRPr="00F3182B" w:rsidRDefault="000751EA" w:rsidP="003B0597">
            <w:pPr>
              <w:spacing w:after="0" w:line="240" w:lineRule="auto"/>
              <w:jc w:val="center"/>
              <w:rPr>
                <w:rFonts w:ascii="Arial" w:eastAsia="Times New Roman" w:hAnsi="Arial" w:cs="Arial"/>
                <w:color w:val="000000"/>
                <w:sz w:val="16"/>
                <w:szCs w:val="16"/>
                <w:lang w:val="az-Latn-AZ" w:eastAsia="az-Latn-AZ"/>
              </w:rPr>
            </w:pPr>
            <w:r w:rsidRPr="00F3182B">
              <w:rPr>
                <w:rFonts w:ascii="Arial" w:eastAsia="Times New Roman" w:hAnsi="Arial" w:cs="Arial"/>
                <w:color w:val="000000"/>
                <w:sz w:val="16"/>
                <w:szCs w:val="16"/>
                <w:lang w:val="az-Latn-AZ" w:eastAsia="az-Latn-AZ"/>
              </w:rPr>
              <w:t>ədəd</w:t>
            </w:r>
          </w:p>
        </w:tc>
        <w:tc>
          <w:tcPr>
            <w:tcW w:w="800" w:type="dxa"/>
            <w:tcBorders>
              <w:top w:val="nil"/>
              <w:left w:val="nil"/>
              <w:bottom w:val="single" w:sz="4" w:space="0" w:color="auto"/>
              <w:right w:val="single" w:sz="4" w:space="0" w:color="auto"/>
            </w:tcBorders>
            <w:shd w:val="clear" w:color="000000" w:fill="FFFFFF"/>
            <w:noWrap/>
            <w:vAlign w:val="bottom"/>
            <w:hideMark/>
          </w:tcPr>
          <w:p w14:paraId="104A1A3B" w14:textId="77777777" w:rsidR="000751EA" w:rsidRPr="00F3182B" w:rsidRDefault="000751EA" w:rsidP="003B0597">
            <w:pPr>
              <w:spacing w:after="0" w:line="240" w:lineRule="auto"/>
              <w:jc w:val="center"/>
              <w:rPr>
                <w:rFonts w:ascii="Arial" w:eastAsia="Times New Roman" w:hAnsi="Arial" w:cs="Arial"/>
                <w:color w:val="000000"/>
                <w:sz w:val="16"/>
                <w:szCs w:val="16"/>
                <w:lang w:val="az-Latn-AZ" w:eastAsia="az-Latn-AZ"/>
              </w:rPr>
            </w:pPr>
            <w:r w:rsidRPr="00F3182B">
              <w:rPr>
                <w:rFonts w:ascii="Arial" w:eastAsia="Times New Roman" w:hAnsi="Arial" w:cs="Arial"/>
                <w:color w:val="000000"/>
                <w:sz w:val="16"/>
                <w:szCs w:val="16"/>
                <w:lang w:val="az-Latn-AZ" w:eastAsia="az-Latn-AZ"/>
              </w:rPr>
              <w:t>40</w:t>
            </w:r>
          </w:p>
        </w:tc>
      </w:tr>
      <w:tr w:rsidR="000751EA" w:rsidRPr="00F3182B" w14:paraId="4618609A" w14:textId="77777777" w:rsidTr="003B0597">
        <w:trPr>
          <w:trHeight w:val="300"/>
        </w:trPr>
        <w:tc>
          <w:tcPr>
            <w:tcW w:w="420" w:type="dxa"/>
            <w:tcBorders>
              <w:top w:val="nil"/>
              <w:left w:val="single" w:sz="4" w:space="0" w:color="auto"/>
              <w:bottom w:val="single" w:sz="4" w:space="0" w:color="auto"/>
              <w:right w:val="single" w:sz="4" w:space="0" w:color="auto"/>
            </w:tcBorders>
            <w:shd w:val="clear" w:color="000000" w:fill="FFFFFF"/>
            <w:noWrap/>
            <w:vAlign w:val="bottom"/>
            <w:hideMark/>
          </w:tcPr>
          <w:p w14:paraId="08CE349B" w14:textId="77777777" w:rsidR="000751EA" w:rsidRPr="00F3182B" w:rsidRDefault="000751EA" w:rsidP="003B0597">
            <w:pPr>
              <w:spacing w:after="0" w:line="240" w:lineRule="auto"/>
              <w:jc w:val="center"/>
              <w:rPr>
                <w:rFonts w:ascii="Arial" w:eastAsia="Times New Roman" w:hAnsi="Arial" w:cs="Arial"/>
                <w:color w:val="000000"/>
                <w:sz w:val="16"/>
                <w:szCs w:val="16"/>
                <w:lang w:val="az-Latn-AZ" w:eastAsia="az-Latn-AZ"/>
              </w:rPr>
            </w:pPr>
            <w:r w:rsidRPr="00F3182B">
              <w:rPr>
                <w:rFonts w:ascii="Arial" w:eastAsia="Times New Roman" w:hAnsi="Arial" w:cs="Arial"/>
                <w:color w:val="000000"/>
                <w:sz w:val="16"/>
                <w:szCs w:val="16"/>
                <w:lang w:val="az-Latn-AZ" w:eastAsia="az-Latn-AZ"/>
              </w:rPr>
              <w:t>27</w:t>
            </w:r>
          </w:p>
        </w:tc>
        <w:tc>
          <w:tcPr>
            <w:tcW w:w="7500" w:type="dxa"/>
            <w:tcBorders>
              <w:top w:val="nil"/>
              <w:left w:val="nil"/>
              <w:bottom w:val="single" w:sz="4" w:space="0" w:color="auto"/>
              <w:right w:val="single" w:sz="4" w:space="0" w:color="auto"/>
            </w:tcBorders>
            <w:shd w:val="clear" w:color="auto" w:fill="auto"/>
            <w:vAlign w:val="bottom"/>
            <w:hideMark/>
          </w:tcPr>
          <w:p w14:paraId="69C4D933" w14:textId="77777777" w:rsidR="000751EA" w:rsidRPr="00F3182B" w:rsidRDefault="000751EA" w:rsidP="003B0597">
            <w:pPr>
              <w:spacing w:after="0" w:line="240" w:lineRule="auto"/>
              <w:rPr>
                <w:rFonts w:ascii="Arial" w:eastAsia="Times New Roman" w:hAnsi="Arial" w:cs="Arial"/>
                <w:color w:val="000000"/>
                <w:sz w:val="16"/>
                <w:szCs w:val="16"/>
                <w:lang w:val="az-Latn-AZ" w:eastAsia="az-Latn-AZ"/>
              </w:rPr>
            </w:pPr>
            <w:r w:rsidRPr="00F3182B">
              <w:rPr>
                <w:rFonts w:ascii="Arial" w:eastAsia="Times New Roman" w:hAnsi="Arial" w:cs="Arial"/>
                <w:color w:val="000000"/>
                <w:sz w:val="16"/>
                <w:szCs w:val="16"/>
                <w:lang w:val="az-Latn-AZ" w:eastAsia="az-Latn-AZ"/>
              </w:rPr>
              <w:t>Içlik boru Ø6,5 mm,OU-6-8 ventili üçün</w:t>
            </w:r>
          </w:p>
        </w:tc>
        <w:tc>
          <w:tcPr>
            <w:tcW w:w="680" w:type="dxa"/>
            <w:tcBorders>
              <w:top w:val="nil"/>
              <w:left w:val="nil"/>
              <w:bottom w:val="single" w:sz="4" w:space="0" w:color="auto"/>
              <w:right w:val="single" w:sz="4" w:space="0" w:color="auto"/>
            </w:tcBorders>
            <w:shd w:val="clear" w:color="auto" w:fill="auto"/>
            <w:noWrap/>
            <w:vAlign w:val="bottom"/>
            <w:hideMark/>
          </w:tcPr>
          <w:p w14:paraId="3FCD70E3" w14:textId="77777777" w:rsidR="000751EA" w:rsidRPr="00F3182B" w:rsidRDefault="000751EA" w:rsidP="003B0597">
            <w:pPr>
              <w:spacing w:after="0" w:line="240" w:lineRule="auto"/>
              <w:jc w:val="center"/>
              <w:rPr>
                <w:rFonts w:ascii="Arial" w:eastAsia="Times New Roman" w:hAnsi="Arial" w:cs="Arial"/>
                <w:color w:val="000000"/>
                <w:sz w:val="16"/>
                <w:szCs w:val="16"/>
                <w:lang w:val="az-Latn-AZ" w:eastAsia="az-Latn-AZ"/>
              </w:rPr>
            </w:pPr>
            <w:r w:rsidRPr="00F3182B">
              <w:rPr>
                <w:rFonts w:ascii="Arial" w:eastAsia="Times New Roman" w:hAnsi="Arial" w:cs="Arial"/>
                <w:color w:val="000000"/>
                <w:sz w:val="16"/>
                <w:szCs w:val="16"/>
                <w:lang w:val="az-Latn-AZ" w:eastAsia="az-Latn-AZ"/>
              </w:rPr>
              <w:t>ədəd</w:t>
            </w:r>
          </w:p>
        </w:tc>
        <w:tc>
          <w:tcPr>
            <w:tcW w:w="800" w:type="dxa"/>
            <w:tcBorders>
              <w:top w:val="nil"/>
              <w:left w:val="nil"/>
              <w:bottom w:val="single" w:sz="4" w:space="0" w:color="auto"/>
              <w:right w:val="single" w:sz="4" w:space="0" w:color="auto"/>
            </w:tcBorders>
            <w:shd w:val="clear" w:color="000000" w:fill="FFFFFF"/>
            <w:noWrap/>
            <w:vAlign w:val="bottom"/>
            <w:hideMark/>
          </w:tcPr>
          <w:p w14:paraId="47709BDE" w14:textId="77777777" w:rsidR="000751EA" w:rsidRPr="00F3182B" w:rsidRDefault="000751EA" w:rsidP="003B0597">
            <w:pPr>
              <w:spacing w:after="0" w:line="240" w:lineRule="auto"/>
              <w:jc w:val="center"/>
              <w:rPr>
                <w:rFonts w:ascii="Arial" w:eastAsia="Times New Roman" w:hAnsi="Arial" w:cs="Arial"/>
                <w:color w:val="000000"/>
                <w:sz w:val="16"/>
                <w:szCs w:val="16"/>
                <w:lang w:val="az-Latn-AZ" w:eastAsia="az-Latn-AZ"/>
              </w:rPr>
            </w:pPr>
            <w:r w:rsidRPr="00F3182B">
              <w:rPr>
                <w:rFonts w:ascii="Arial" w:eastAsia="Times New Roman" w:hAnsi="Arial" w:cs="Arial"/>
                <w:color w:val="000000"/>
                <w:sz w:val="16"/>
                <w:szCs w:val="16"/>
                <w:lang w:val="az-Latn-AZ" w:eastAsia="az-Latn-AZ"/>
              </w:rPr>
              <w:t>40</w:t>
            </w:r>
          </w:p>
        </w:tc>
      </w:tr>
      <w:tr w:rsidR="000751EA" w:rsidRPr="00F3182B" w14:paraId="35A229D2" w14:textId="77777777" w:rsidTr="003B0597">
        <w:trPr>
          <w:trHeight w:val="300"/>
        </w:trPr>
        <w:tc>
          <w:tcPr>
            <w:tcW w:w="420" w:type="dxa"/>
            <w:tcBorders>
              <w:top w:val="nil"/>
              <w:left w:val="single" w:sz="4" w:space="0" w:color="auto"/>
              <w:bottom w:val="single" w:sz="4" w:space="0" w:color="auto"/>
              <w:right w:val="single" w:sz="4" w:space="0" w:color="auto"/>
            </w:tcBorders>
            <w:shd w:val="clear" w:color="000000" w:fill="FFFFFF"/>
            <w:noWrap/>
            <w:vAlign w:val="bottom"/>
            <w:hideMark/>
          </w:tcPr>
          <w:p w14:paraId="303EBC54" w14:textId="77777777" w:rsidR="000751EA" w:rsidRPr="00F3182B" w:rsidRDefault="000751EA" w:rsidP="003B0597">
            <w:pPr>
              <w:spacing w:after="0" w:line="240" w:lineRule="auto"/>
              <w:jc w:val="center"/>
              <w:rPr>
                <w:rFonts w:ascii="Arial" w:eastAsia="Times New Roman" w:hAnsi="Arial" w:cs="Arial"/>
                <w:color w:val="000000"/>
                <w:sz w:val="16"/>
                <w:szCs w:val="16"/>
                <w:lang w:val="az-Latn-AZ" w:eastAsia="az-Latn-AZ"/>
              </w:rPr>
            </w:pPr>
            <w:r w:rsidRPr="00F3182B">
              <w:rPr>
                <w:rFonts w:ascii="Arial" w:eastAsia="Times New Roman" w:hAnsi="Arial" w:cs="Arial"/>
                <w:color w:val="000000"/>
                <w:sz w:val="16"/>
                <w:szCs w:val="16"/>
                <w:lang w:val="az-Latn-AZ" w:eastAsia="az-Latn-AZ"/>
              </w:rPr>
              <w:t>28</w:t>
            </w:r>
          </w:p>
        </w:tc>
        <w:tc>
          <w:tcPr>
            <w:tcW w:w="7500" w:type="dxa"/>
            <w:tcBorders>
              <w:top w:val="nil"/>
              <w:left w:val="nil"/>
              <w:bottom w:val="single" w:sz="4" w:space="0" w:color="auto"/>
              <w:right w:val="single" w:sz="4" w:space="0" w:color="auto"/>
            </w:tcBorders>
            <w:shd w:val="clear" w:color="auto" w:fill="auto"/>
            <w:vAlign w:val="bottom"/>
            <w:hideMark/>
          </w:tcPr>
          <w:p w14:paraId="71CBA7D2" w14:textId="77777777" w:rsidR="000751EA" w:rsidRPr="00F3182B" w:rsidRDefault="000751EA" w:rsidP="003B0597">
            <w:pPr>
              <w:spacing w:after="0" w:line="240" w:lineRule="auto"/>
              <w:rPr>
                <w:rFonts w:ascii="Arial" w:eastAsia="Times New Roman" w:hAnsi="Arial" w:cs="Arial"/>
                <w:color w:val="000000"/>
                <w:sz w:val="16"/>
                <w:szCs w:val="16"/>
                <w:lang w:val="az-Latn-AZ" w:eastAsia="az-Latn-AZ"/>
              </w:rPr>
            </w:pPr>
            <w:r w:rsidRPr="00F3182B">
              <w:rPr>
                <w:rFonts w:ascii="Arial" w:eastAsia="Times New Roman" w:hAnsi="Arial" w:cs="Arial"/>
                <w:color w:val="000000"/>
                <w:sz w:val="16"/>
                <w:szCs w:val="16"/>
                <w:lang w:val="az-Latn-AZ" w:eastAsia="az-Latn-AZ"/>
              </w:rPr>
              <w:t>İri ağızlı xortum Op-6 , Ø14,5 mm ,L-400mm</w:t>
            </w:r>
          </w:p>
        </w:tc>
        <w:tc>
          <w:tcPr>
            <w:tcW w:w="680" w:type="dxa"/>
            <w:tcBorders>
              <w:top w:val="nil"/>
              <w:left w:val="nil"/>
              <w:bottom w:val="single" w:sz="4" w:space="0" w:color="auto"/>
              <w:right w:val="single" w:sz="4" w:space="0" w:color="auto"/>
            </w:tcBorders>
            <w:shd w:val="clear" w:color="auto" w:fill="auto"/>
            <w:noWrap/>
            <w:vAlign w:val="bottom"/>
            <w:hideMark/>
          </w:tcPr>
          <w:p w14:paraId="2CF2242B" w14:textId="77777777" w:rsidR="000751EA" w:rsidRPr="00F3182B" w:rsidRDefault="000751EA" w:rsidP="003B0597">
            <w:pPr>
              <w:spacing w:after="0" w:line="240" w:lineRule="auto"/>
              <w:jc w:val="center"/>
              <w:rPr>
                <w:rFonts w:ascii="Arial" w:eastAsia="Times New Roman" w:hAnsi="Arial" w:cs="Arial"/>
                <w:color w:val="000000"/>
                <w:sz w:val="16"/>
                <w:szCs w:val="16"/>
                <w:lang w:val="az-Latn-AZ" w:eastAsia="az-Latn-AZ"/>
              </w:rPr>
            </w:pPr>
            <w:r w:rsidRPr="00F3182B">
              <w:rPr>
                <w:rFonts w:ascii="Arial" w:eastAsia="Times New Roman" w:hAnsi="Arial" w:cs="Arial"/>
                <w:color w:val="000000"/>
                <w:sz w:val="16"/>
                <w:szCs w:val="16"/>
                <w:lang w:val="az-Latn-AZ" w:eastAsia="az-Latn-AZ"/>
              </w:rPr>
              <w:t>ədəd</w:t>
            </w:r>
          </w:p>
        </w:tc>
        <w:tc>
          <w:tcPr>
            <w:tcW w:w="800" w:type="dxa"/>
            <w:tcBorders>
              <w:top w:val="nil"/>
              <w:left w:val="nil"/>
              <w:bottom w:val="single" w:sz="4" w:space="0" w:color="auto"/>
              <w:right w:val="single" w:sz="4" w:space="0" w:color="auto"/>
            </w:tcBorders>
            <w:shd w:val="clear" w:color="000000" w:fill="FFFFFF"/>
            <w:noWrap/>
            <w:vAlign w:val="bottom"/>
            <w:hideMark/>
          </w:tcPr>
          <w:p w14:paraId="60624948" w14:textId="77777777" w:rsidR="000751EA" w:rsidRPr="00F3182B" w:rsidRDefault="000751EA" w:rsidP="003B0597">
            <w:pPr>
              <w:spacing w:after="0" w:line="240" w:lineRule="auto"/>
              <w:jc w:val="center"/>
              <w:rPr>
                <w:rFonts w:ascii="Arial" w:eastAsia="Times New Roman" w:hAnsi="Arial" w:cs="Arial"/>
                <w:color w:val="000000"/>
                <w:sz w:val="16"/>
                <w:szCs w:val="16"/>
                <w:lang w:val="az-Latn-AZ" w:eastAsia="az-Latn-AZ"/>
              </w:rPr>
            </w:pPr>
            <w:r w:rsidRPr="00F3182B">
              <w:rPr>
                <w:rFonts w:ascii="Arial" w:eastAsia="Times New Roman" w:hAnsi="Arial" w:cs="Arial"/>
                <w:color w:val="000000"/>
                <w:sz w:val="16"/>
                <w:szCs w:val="16"/>
                <w:lang w:val="az-Latn-AZ" w:eastAsia="az-Latn-AZ"/>
              </w:rPr>
              <w:t>200</w:t>
            </w:r>
          </w:p>
        </w:tc>
      </w:tr>
    </w:tbl>
    <w:p w14:paraId="6764278D" w14:textId="77777777" w:rsidR="000751EA" w:rsidRDefault="000751EA" w:rsidP="000751EA">
      <w:pPr>
        <w:rPr>
          <w:rFonts w:ascii="Arial" w:hAnsi="Arial" w:cs="Arial"/>
          <w:lang w:val="az-Latn-AZ"/>
        </w:rPr>
      </w:pPr>
    </w:p>
    <w:p w14:paraId="56090D9C" w14:textId="77777777" w:rsidR="000751EA" w:rsidRPr="00BB4637" w:rsidRDefault="000751EA" w:rsidP="000751EA">
      <w:pPr>
        <w:pStyle w:val="a7"/>
        <w:numPr>
          <w:ilvl w:val="0"/>
          <w:numId w:val="8"/>
        </w:numPr>
        <w:spacing w:before="120" w:after="120" w:line="276" w:lineRule="auto"/>
        <w:jc w:val="both"/>
        <w:rPr>
          <w:rFonts w:ascii="Arial" w:hAnsi="Arial" w:cs="Arial"/>
          <w:b/>
          <w:sz w:val="18"/>
          <w:szCs w:val="18"/>
          <w:lang w:val="az-Latn-AZ"/>
        </w:rPr>
      </w:pPr>
      <w:r w:rsidRPr="00BB4637">
        <w:rPr>
          <w:rFonts w:ascii="Arial" w:hAnsi="Arial" w:cs="Arial"/>
          <w:b/>
          <w:sz w:val="18"/>
          <w:szCs w:val="18"/>
          <w:lang w:val="az-Latn-AZ"/>
        </w:rPr>
        <w:t>Müsabiqə iştirakçıları sırf müsabiqə predmetinin alqı-satqısı üzrə ixtisaslaşmış olmalıdır və bu sahədə ən azı 1 (bir) illik iş təcrübəsinə malik olmalıdır.</w:t>
      </w:r>
    </w:p>
    <w:p w14:paraId="345BEEB7" w14:textId="77777777" w:rsidR="000751EA" w:rsidRPr="00BB4637" w:rsidRDefault="000751EA" w:rsidP="000751EA">
      <w:pPr>
        <w:pStyle w:val="a7"/>
        <w:numPr>
          <w:ilvl w:val="0"/>
          <w:numId w:val="8"/>
        </w:numPr>
        <w:spacing w:before="120" w:after="120" w:line="276" w:lineRule="auto"/>
        <w:jc w:val="both"/>
        <w:rPr>
          <w:rFonts w:ascii="Arial" w:hAnsi="Arial" w:cs="Arial"/>
          <w:b/>
          <w:sz w:val="18"/>
          <w:szCs w:val="18"/>
          <w:lang w:val="az-Latn-AZ"/>
        </w:rPr>
      </w:pPr>
      <w:r w:rsidRPr="00BB4637">
        <w:rPr>
          <w:rFonts w:ascii="Arial" w:hAnsi="Arial" w:cs="Arial"/>
          <w:b/>
          <w:color w:val="000000" w:themeColor="text1"/>
          <w:sz w:val="18"/>
          <w:szCs w:val="18"/>
          <w:lang w:val="az-Latn-AZ"/>
        </w:rPr>
        <w:t>Ödəmə şərti yalnız Fakt Üzrə qəbul edilir və  digər şərtlər üzrə təklif verən şirkətlərin təklifləri kənarlaşdırılacaqdır.</w:t>
      </w:r>
    </w:p>
    <w:p w14:paraId="45E1C28A" w14:textId="77777777" w:rsidR="000751EA" w:rsidRPr="00BB4637" w:rsidRDefault="000751EA" w:rsidP="000751EA">
      <w:pPr>
        <w:pStyle w:val="a7"/>
        <w:numPr>
          <w:ilvl w:val="0"/>
          <w:numId w:val="8"/>
        </w:numPr>
        <w:spacing w:before="120" w:after="120" w:line="276" w:lineRule="auto"/>
        <w:jc w:val="both"/>
        <w:rPr>
          <w:rFonts w:ascii="Arial" w:hAnsi="Arial" w:cs="Arial"/>
          <w:b/>
          <w:sz w:val="18"/>
          <w:szCs w:val="18"/>
          <w:lang w:val="az-Latn-AZ"/>
        </w:rPr>
      </w:pPr>
      <w:r w:rsidRPr="00BB4637">
        <w:rPr>
          <w:rFonts w:ascii="Arial" w:hAnsi="Arial" w:cs="Arial"/>
          <w:b/>
          <w:sz w:val="18"/>
          <w:szCs w:val="18"/>
          <w:lang w:val="az-Latn-AZ"/>
        </w:rPr>
        <w:t xml:space="preserve">Malların yerli və beynəlxalq standartlara uyğunluq sertifikatları, eləcə də bəzi mallarla bağlı sınaq-müayinə sənədləri (şəhadətnamələr, sınaq protokolları və aktları və s.) təqdim edilməlidir. </w:t>
      </w:r>
    </w:p>
    <w:p w14:paraId="00F0FCBB" w14:textId="77777777" w:rsidR="000751EA" w:rsidRPr="00BB4637" w:rsidRDefault="000751EA" w:rsidP="000751EA">
      <w:pPr>
        <w:pStyle w:val="a7"/>
        <w:numPr>
          <w:ilvl w:val="0"/>
          <w:numId w:val="8"/>
        </w:numPr>
        <w:spacing w:before="120" w:after="120" w:line="276" w:lineRule="auto"/>
        <w:jc w:val="both"/>
        <w:rPr>
          <w:rFonts w:ascii="Arial" w:hAnsi="Arial" w:cs="Arial"/>
          <w:b/>
          <w:sz w:val="18"/>
          <w:szCs w:val="18"/>
          <w:lang w:val="az-Latn-AZ"/>
        </w:rPr>
      </w:pPr>
      <w:r w:rsidRPr="00BB4637">
        <w:rPr>
          <w:rFonts w:ascii="Arial" w:hAnsi="Arial" w:cs="Arial"/>
          <w:b/>
          <w:sz w:val="18"/>
          <w:szCs w:val="18"/>
          <w:lang w:val="az-Latn-AZ"/>
        </w:rPr>
        <w:t xml:space="preserve">Malların 1 (bir) il ərzində hissə-hissə, ASCO tərəfindən veriləcək sifarişlər əsasında alınması nəzərdə tutulur. Tədarük müddəti ilk sifariş verildikdən sonra 45 (qırx beş) günədək, sonrakı sifarişlər üzrə isə 5 (beş) günədək olmalıdır və müvafiq tələbin ödənilməsi üçün iştirakçılar malların saxlanılacağı xüsusi yerə malik olmalıdır.  </w:t>
      </w:r>
    </w:p>
    <w:p w14:paraId="381C482F" w14:textId="77777777" w:rsidR="000751EA" w:rsidRPr="00BB4637" w:rsidRDefault="000751EA" w:rsidP="000751EA">
      <w:pPr>
        <w:pStyle w:val="a7"/>
        <w:numPr>
          <w:ilvl w:val="0"/>
          <w:numId w:val="8"/>
        </w:numPr>
        <w:spacing w:before="120" w:after="120" w:line="276" w:lineRule="auto"/>
        <w:jc w:val="both"/>
        <w:rPr>
          <w:rFonts w:ascii="Arial" w:hAnsi="Arial" w:cs="Arial"/>
          <w:b/>
          <w:sz w:val="18"/>
          <w:szCs w:val="18"/>
          <w:lang w:val="az-Latn-AZ"/>
        </w:rPr>
      </w:pPr>
      <w:r w:rsidRPr="00BB4637">
        <w:rPr>
          <w:rFonts w:ascii="Arial" w:hAnsi="Arial" w:cs="Arial"/>
          <w:b/>
          <w:sz w:val="18"/>
          <w:szCs w:val="18"/>
          <w:lang w:val="az-Latn-AZ"/>
        </w:rPr>
        <w:t>Bütün mallar üzrə nümunələrin təqdim edilməsi mütləqdir.Əks təqdirdə təklif kənarlaşdırılacaqdır.</w:t>
      </w:r>
    </w:p>
    <w:p w14:paraId="3992F68B" w14:textId="77777777" w:rsidR="000751EA" w:rsidRDefault="000751EA" w:rsidP="000751EA">
      <w:pPr>
        <w:rPr>
          <w:rFonts w:ascii="Arial" w:hAnsi="Arial" w:cs="Arial"/>
          <w:lang w:val="az-Latn-AZ"/>
        </w:rPr>
      </w:pPr>
    </w:p>
    <w:p w14:paraId="6E8D2EF5" w14:textId="77777777" w:rsidR="000751EA" w:rsidRDefault="000751EA" w:rsidP="000751EA">
      <w:pPr>
        <w:rPr>
          <w:rFonts w:ascii="Arial" w:hAnsi="Arial" w:cs="Arial"/>
          <w:lang w:val="az-Latn-AZ"/>
        </w:rPr>
      </w:pPr>
    </w:p>
    <w:p w14:paraId="084E2A69" w14:textId="77777777" w:rsidR="000751EA" w:rsidRPr="0014081A" w:rsidRDefault="000751EA" w:rsidP="000751EA">
      <w:pPr>
        <w:jc w:val="center"/>
        <w:rPr>
          <w:rFonts w:ascii="Arial" w:hAnsi="Arial" w:cs="Arial"/>
          <w:b/>
          <w:color w:val="000000"/>
          <w:lang w:val="az-Latn-AZ"/>
        </w:rPr>
      </w:pPr>
      <w:r w:rsidRPr="0014081A">
        <w:rPr>
          <w:rFonts w:ascii="Arial" w:hAnsi="Arial" w:cs="Arial"/>
          <w:b/>
          <w:color w:val="000000"/>
          <w:lang w:val="az-Latn-AZ"/>
        </w:rPr>
        <w:lastRenderedPageBreak/>
        <w:t>Texniki suallarla bağlı</w:t>
      </w:r>
    </w:p>
    <w:p w14:paraId="39BDBDFC" w14:textId="77777777" w:rsidR="000751EA" w:rsidRPr="0014081A" w:rsidRDefault="000751EA" w:rsidP="000751EA">
      <w:pPr>
        <w:jc w:val="center"/>
        <w:rPr>
          <w:rFonts w:ascii="Arial" w:hAnsi="Arial" w:cs="Arial"/>
          <w:color w:val="000000" w:themeColor="text1"/>
          <w:spacing w:val="3"/>
          <w:shd w:val="clear" w:color="auto" w:fill="FFFFFF"/>
          <w:lang w:val="az-Latn-AZ"/>
        </w:rPr>
      </w:pPr>
      <w:r w:rsidRPr="0014081A">
        <w:rPr>
          <w:rFonts w:ascii="Arial" w:hAnsi="Arial" w:cs="Arial"/>
          <w:color w:val="000000" w:themeColor="text1"/>
          <w:shd w:val="clear" w:color="auto" w:fill="FAFAFA"/>
          <w:lang w:val="az-Latn-AZ"/>
        </w:rPr>
        <w:t>Elçin Bayramov,</w:t>
      </w:r>
      <w:r w:rsidRPr="0014081A">
        <w:rPr>
          <w:rFonts w:ascii="Arial" w:hAnsi="Arial" w:cs="Arial"/>
          <w:color w:val="000000" w:themeColor="text1"/>
          <w:lang w:val="az-Latn-AZ"/>
        </w:rPr>
        <w:t xml:space="preserve"> </w:t>
      </w:r>
      <w:r w:rsidRPr="0014081A">
        <w:rPr>
          <w:rFonts w:ascii="Arial" w:hAnsi="Arial" w:cs="Arial"/>
          <w:color w:val="000000" w:themeColor="text1"/>
          <w:spacing w:val="3"/>
          <w:shd w:val="clear" w:color="auto" w:fill="FFFFFF"/>
          <w:lang w:val="az-Latn-AZ"/>
        </w:rPr>
        <w:t>Keyfiyyət, sağlamlıq, əməyin təhlükəsizliyi və ətraf mühitin</w:t>
      </w:r>
    </w:p>
    <w:p w14:paraId="3F2E3D18" w14:textId="77777777" w:rsidR="000751EA" w:rsidRPr="0014081A" w:rsidRDefault="000751EA" w:rsidP="000751EA">
      <w:pPr>
        <w:jc w:val="center"/>
        <w:rPr>
          <w:rFonts w:ascii="Arial" w:hAnsi="Arial" w:cs="Arial"/>
          <w:color w:val="000000" w:themeColor="text1"/>
          <w:spacing w:val="3"/>
          <w:shd w:val="clear" w:color="auto" w:fill="FFFFFF"/>
          <w:lang w:val="az-Latn-AZ"/>
        </w:rPr>
      </w:pPr>
      <w:r w:rsidRPr="0014081A">
        <w:rPr>
          <w:rFonts w:ascii="Arial" w:hAnsi="Arial" w:cs="Arial"/>
          <w:color w:val="000000" w:themeColor="text1"/>
          <w:spacing w:val="3"/>
          <w:shd w:val="clear" w:color="auto" w:fill="FFFFFF"/>
          <w:lang w:val="az-Latn-AZ"/>
        </w:rPr>
        <w:t>mühafizəsi departamentinin Aparıcı mühəndisi (Yanğın təhlükəsizliyi üzrə)</w:t>
      </w:r>
    </w:p>
    <w:p w14:paraId="6BEAA5AC" w14:textId="77777777" w:rsidR="000751EA" w:rsidRPr="001C79E6" w:rsidRDefault="000751EA" w:rsidP="000751EA">
      <w:pPr>
        <w:jc w:val="center"/>
        <w:rPr>
          <w:rFonts w:ascii="Arial" w:hAnsi="Arial" w:cs="Arial"/>
          <w:color w:val="000000"/>
          <w:lang w:val="en-US"/>
        </w:rPr>
      </w:pPr>
      <w:r w:rsidRPr="001C79E6">
        <w:rPr>
          <w:rFonts w:ascii="Arial" w:hAnsi="Arial" w:cs="Arial"/>
          <w:color w:val="000000"/>
          <w:lang w:val="en-US"/>
        </w:rPr>
        <w:t>Tel: +99451 250 82 30</w:t>
      </w:r>
    </w:p>
    <w:p w14:paraId="23E29D2A" w14:textId="77777777" w:rsidR="000751EA" w:rsidRPr="001C79E6" w:rsidRDefault="000751EA" w:rsidP="000751EA">
      <w:pPr>
        <w:jc w:val="center"/>
        <w:rPr>
          <w:rFonts w:ascii="Arial" w:hAnsi="Arial" w:cs="Arial"/>
          <w:b/>
          <w:color w:val="000000" w:themeColor="text1"/>
          <w:lang w:val="en-US"/>
        </w:rPr>
      </w:pPr>
      <w:r w:rsidRPr="001C79E6">
        <w:rPr>
          <w:rFonts w:ascii="Arial" w:hAnsi="Arial" w:cs="Arial"/>
          <w:shd w:val="clear" w:color="auto" w:fill="FAFAFA"/>
          <w:lang w:val="en-US"/>
        </w:rPr>
        <w:t>E-mail:</w:t>
      </w:r>
      <w:r w:rsidRPr="001C79E6">
        <w:rPr>
          <w:rFonts w:ascii="Arial" w:hAnsi="Arial" w:cs="Arial"/>
          <w:lang w:val="en-US"/>
        </w:rPr>
        <w:t xml:space="preserve"> </w:t>
      </w:r>
      <w:hyperlink r:id="rId7" w:tgtFrame="_top" w:history="1">
        <w:r w:rsidRPr="001C79E6">
          <w:rPr>
            <w:rStyle w:val="ac"/>
            <w:rFonts w:ascii="Arial" w:hAnsi="Arial" w:cs="Arial"/>
            <w:spacing w:val="3"/>
            <w:shd w:val="clear" w:color="auto" w:fill="FFFFFF"/>
            <w:lang w:val="en-US"/>
          </w:rPr>
          <w:t>elchin.bayramov@asco.az</w:t>
        </w:r>
      </w:hyperlink>
    </w:p>
    <w:p w14:paraId="47B41A77" w14:textId="77777777" w:rsidR="000751EA" w:rsidRPr="001C79E6" w:rsidRDefault="000751EA" w:rsidP="000751EA">
      <w:pPr>
        <w:spacing w:line="240" w:lineRule="auto"/>
        <w:ind w:left="360"/>
        <w:jc w:val="both"/>
        <w:rPr>
          <w:rFonts w:ascii="Arial" w:hAnsi="Arial" w:cs="Arial"/>
          <w:b/>
          <w:sz w:val="20"/>
          <w:szCs w:val="20"/>
          <w:lang w:val="en-US"/>
        </w:rPr>
      </w:pPr>
    </w:p>
    <w:p w14:paraId="636828A3" w14:textId="77777777" w:rsidR="000751EA" w:rsidRDefault="000751EA" w:rsidP="000751EA">
      <w:pPr>
        <w:jc w:val="center"/>
        <w:rPr>
          <w:rFonts w:ascii="Arial" w:hAnsi="Arial" w:cs="Arial"/>
          <w:b/>
          <w:color w:val="000000" w:themeColor="text1"/>
          <w:sz w:val="20"/>
          <w:szCs w:val="20"/>
          <w:lang w:val="az-Latn-AZ"/>
        </w:rPr>
      </w:pPr>
      <w:r w:rsidRPr="00052513">
        <w:rPr>
          <w:rFonts w:ascii="Arial" w:hAnsi="Arial" w:cs="Arial"/>
          <w:b/>
          <w:color w:val="000000" w:themeColor="text1"/>
          <w:sz w:val="20"/>
          <w:szCs w:val="20"/>
          <w:lang w:val="az-Latn-AZ"/>
        </w:rPr>
        <w:t>Ödəmə şərti yalnız Fakt Üzrə qəbul edilir və  digər şərtlər üzrə təklif verən şirkətlərin təklifləri kənarlaşdırılacaqdır.</w:t>
      </w:r>
    </w:p>
    <w:p w14:paraId="2DEBD427" w14:textId="77777777" w:rsidR="000751EA" w:rsidRPr="007424EB" w:rsidRDefault="000751EA" w:rsidP="000751EA">
      <w:pPr>
        <w:pStyle w:val="a7"/>
        <w:spacing w:before="120" w:after="120" w:line="276" w:lineRule="auto"/>
        <w:jc w:val="both"/>
        <w:rPr>
          <w:rFonts w:ascii="Arial" w:hAnsi="Arial" w:cs="Arial"/>
          <w:bCs/>
          <w:sz w:val="20"/>
          <w:szCs w:val="20"/>
          <w:lang w:val="az-Latn-AZ"/>
        </w:rPr>
      </w:pPr>
    </w:p>
    <w:p w14:paraId="4B3694F7" w14:textId="77777777" w:rsidR="000751EA" w:rsidRPr="00993E0B" w:rsidRDefault="000751EA" w:rsidP="000751EA">
      <w:pPr>
        <w:jc w:val="center"/>
        <w:rPr>
          <w:rFonts w:ascii="Arial" w:hAnsi="Arial" w:cs="Arial"/>
          <w:sz w:val="20"/>
          <w:szCs w:val="20"/>
          <w:lang w:val="az-Latn-AZ"/>
        </w:rPr>
      </w:pP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14:paraId="07FD956F" w14:textId="77777777" w:rsidR="000751EA" w:rsidRPr="00497D34" w:rsidRDefault="000751EA" w:rsidP="000751EA">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8" w:history="1">
        <w:r w:rsidRPr="00497D34">
          <w:rPr>
            <w:rStyle w:val="ac"/>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14:paraId="265A84AA" w14:textId="77777777" w:rsidR="000751EA" w:rsidRPr="00497D34" w:rsidRDefault="000751EA" w:rsidP="000751EA">
      <w:pPr>
        <w:pStyle w:val="a7"/>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14:paraId="79A03037" w14:textId="77777777" w:rsidR="000751EA" w:rsidRPr="00497D34" w:rsidRDefault="000751EA" w:rsidP="000751EA">
      <w:pPr>
        <w:pStyle w:val="a7"/>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14:paraId="1166B29B" w14:textId="77777777" w:rsidR="000751EA" w:rsidRPr="00497D34" w:rsidRDefault="000751EA" w:rsidP="000751EA">
      <w:pPr>
        <w:pStyle w:val="a7"/>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14:paraId="2BDEAB44" w14:textId="77777777" w:rsidR="000751EA" w:rsidRPr="00497D34" w:rsidRDefault="000751EA" w:rsidP="000751EA">
      <w:pPr>
        <w:pStyle w:val="a7"/>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VÖEN </w:t>
      </w:r>
      <w:proofErr w:type="spellStart"/>
      <w:r w:rsidRPr="00497D34">
        <w:rPr>
          <w:rFonts w:ascii="Arial" w:hAnsi="Arial" w:cs="Arial"/>
          <w:sz w:val="18"/>
          <w:szCs w:val="18"/>
          <w:lang w:val="en-US"/>
        </w:rPr>
        <w:t>Şəhadətnaməsi</w:t>
      </w:r>
      <w:proofErr w:type="spellEnd"/>
    </w:p>
    <w:p w14:paraId="185D2A12" w14:textId="77777777" w:rsidR="000751EA" w:rsidRPr="00497D34" w:rsidRDefault="000751EA" w:rsidP="000751EA">
      <w:pPr>
        <w:pStyle w:val="a7"/>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Audit </w:t>
      </w:r>
      <w:proofErr w:type="spellStart"/>
      <w:r w:rsidRPr="00497D34">
        <w:rPr>
          <w:rFonts w:ascii="Arial" w:hAnsi="Arial" w:cs="Arial"/>
          <w:sz w:val="18"/>
          <w:szCs w:val="18"/>
          <w:lang w:val="en-US"/>
        </w:rPr>
        <w:t>olunmuş</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mühasibat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uçotu</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balansı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bəyannaməsi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qoyma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sistemindən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asılı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orqanlarından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borcunun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olmaması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haqqında</w:t>
      </w:r>
      <w:proofErr w:type="spellEnd"/>
      <w:r w:rsidRPr="00497D34">
        <w:rPr>
          <w:rFonts w:ascii="Arial" w:hAnsi="Arial" w:cs="Arial"/>
          <w:sz w:val="18"/>
          <w:szCs w:val="18"/>
          <w:lang w:val="en-US"/>
        </w:rPr>
        <w:t xml:space="preserve"> </w:t>
      </w:r>
      <w:proofErr w:type="spellStart"/>
      <w:proofErr w:type="gramStart"/>
      <w:r w:rsidRPr="00497D34">
        <w:rPr>
          <w:rFonts w:ascii="Arial" w:hAnsi="Arial" w:cs="Arial"/>
          <w:sz w:val="18"/>
          <w:szCs w:val="18"/>
          <w:lang w:val="en-US"/>
        </w:rPr>
        <w:t>arayış</w:t>
      </w:r>
      <w:proofErr w:type="spellEnd"/>
      <w:proofErr w:type="gramEnd"/>
    </w:p>
    <w:p w14:paraId="4923AA43" w14:textId="77777777" w:rsidR="000751EA" w:rsidRPr="00497D34" w:rsidRDefault="000751EA" w:rsidP="000751EA">
      <w:pPr>
        <w:pStyle w:val="a7"/>
        <w:numPr>
          <w:ilvl w:val="0"/>
          <w:numId w:val="6"/>
        </w:numPr>
        <w:spacing w:after="0" w:line="240" w:lineRule="auto"/>
        <w:contextualSpacing w:val="0"/>
        <w:jc w:val="both"/>
        <w:rPr>
          <w:rFonts w:ascii="Arial" w:hAnsi="Arial" w:cs="Arial"/>
          <w:sz w:val="18"/>
          <w:szCs w:val="18"/>
          <w:lang w:val="en-US"/>
        </w:rPr>
      </w:pPr>
      <w:proofErr w:type="spellStart"/>
      <w:r w:rsidRPr="00497D34">
        <w:rPr>
          <w:rFonts w:ascii="Arial" w:hAnsi="Arial" w:cs="Arial"/>
          <w:sz w:val="18"/>
          <w:szCs w:val="18"/>
          <w:lang w:val="en-US"/>
        </w:rPr>
        <w:t>Qanuni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təmsilçinin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şəxsiyyət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vəsiqəsi</w:t>
      </w:r>
      <w:proofErr w:type="spellEnd"/>
    </w:p>
    <w:p w14:paraId="7847AF3E" w14:textId="77777777" w:rsidR="000751EA" w:rsidRPr="00497D34" w:rsidRDefault="000751EA" w:rsidP="000751EA">
      <w:pPr>
        <w:pStyle w:val="a7"/>
        <w:numPr>
          <w:ilvl w:val="0"/>
          <w:numId w:val="6"/>
        </w:numPr>
        <w:spacing w:after="0" w:line="240" w:lineRule="auto"/>
        <w:contextualSpacing w:val="0"/>
        <w:jc w:val="both"/>
        <w:rPr>
          <w:rFonts w:ascii="Arial" w:hAnsi="Arial" w:cs="Arial"/>
          <w:sz w:val="18"/>
          <w:szCs w:val="18"/>
          <w:u w:val="single"/>
          <w:lang w:val="en-US"/>
        </w:rPr>
      </w:pPr>
      <w:proofErr w:type="spellStart"/>
      <w:r w:rsidRPr="00497D34">
        <w:rPr>
          <w:rFonts w:ascii="Arial" w:hAnsi="Arial" w:cs="Arial"/>
          <w:sz w:val="18"/>
          <w:szCs w:val="18"/>
          <w:u w:val="single"/>
          <w:lang w:val="en-US"/>
        </w:rPr>
        <w:t>Müəssisənin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müvafiq</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xidmətlərin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göstərilməsi</w:t>
      </w:r>
      <w:proofErr w:type="spellEnd"/>
      <w:r w:rsidRPr="00497D34">
        <w:rPr>
          <w:rFonts w:ascii="Arial" w:hAnsi="Arial" w:cs="Arial"/>
          <w:sz w:val="18"/>
          <w:szCs w:val="18"/>
          <w:u w:val="single"/>
          <w:lang w:val="en-US"/>
        </w:rPr>
        <w:t>/</w:t>
      </w:r>
      <w:proofErr w:type="spellStart"/>
      <w:r w:rsidRPr="00497D34">
        <w:rPr>
          <w:rFonts w:ascii="Arial" w:hAnsi="Arial" w:cs="Arial"/>
          <w:sz w:val="18"/>
          <w:szCs w:val="18"/>
          <w:u w:val="single"/>
          <w:lang w:val="en-US"/>
        </w:rPr>
        <w:t>işlərin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görülməsi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üçün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lazımi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lisenziyaları</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əgər</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varsa</w:t>
      </w:r>
      <w:proofErr w:type="spellEnd"/>
      <w:r w:rsidRPr="00497D34">
        <w:rPr>
          <w:rFonts w:ascii="Arial" w:hAnsi="Arial" w:cs="Arial"/>
          <w:sz w:val="18"/>
          <w:szCs w:val="18"/>
          <w:u w:val="single"/>
          <w:lang w:val="en-US"/>
        </w:rPr>
        <w:t>)</w:t>
      </w:r>
    </w:p>
    <w:p w14:paraId="711AD4BB" w14:textId="77777777" w:rsidR="000751EA" w:rsidRPr="00510A42" w:rsidRDefault="000751EA" w:rsidP="000751EA">
      <w:pPr>
        <w:jc w:val="both"/>
        <w:rPr>
          <w:lang w:val="az-Latn-AZ"/>
        </w:rPr>
      </w:pPr>
      <w:proofErr w:type="spellStart"/>
      <w:r w:rsidRPr="00497D34">
        <w:rPr>
          <w:rFonts w:ascii="Arial" w:hAnsi="Arial" w:cs="Arial"/>
          <w:sz w:val="18"/>
          <w:szCs w:val="18"/>
          <w:lang w:val="en-US"/>
        </w:rPr>
        <w:t>Qeyd</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olunan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sənədləri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təqdim</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etməyən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yoxlamanın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nəticəsinə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uyğun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müsbət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qiymətləndirilməyən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şirkətlərlə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müqavilə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bağlanılmır</w:t>
      </w:r>
      <w:proofErr w:type="spellEnd"/>
      <w:r w:rsidRPr="00497D34">
        <w:rPr>
          <w:rFonts w:ascii="Arial" w:hAnsi="Arial" w:cs="Arial"/>
          <w:sz w:val="18"/>
          <w:szCs w:val="18"/>
          <w:lang w:val="en-US"/>
        </w:rPr>
        <w:t xml:space="preserve">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p w14:paraId="2D6009D6" w14:textId="77777777" w:rsidR="000751EA" w:rsidRPr="00030BDA" w:rsidRDefault="000751EA" w:rsidP="000751EA">
      <w:pPr>
        <w:rPr>
          <w:lang w:val="az-Latn-AZ"/>
        </w:rPr>
      </w:pPr>
    </w:p>
    <w:p w14:paraId="586632FA" w14:textId="77777777" w:rsidR="000751EA" w:rsidRPr="00945F25" w:rsidRDefault="000751EA" w:rsidP="000751EA">
      <w:pPr>
        <w:rPr>
          <w:lang w:val="az-Latn-AZ"/>
        </w:rPr>
      </w:pPr>
    </w:p>
    <w:p w14:paraId="63BE91A9" w14:textId="77777777" w:rsidR="000751EA" w:rsidRPr="0063058F" w:rsidRDefault="000751EA" w:rsidP="000751EA">
      <w:pPr>
        <w:rPr>
          <w:lang w:val="az-Latn-AZ"/>
        </w:rPr>
      </w:pPr>
    </w:p>
    <w:p w14:paraId="20E6EF5E" w14:textId="77777777" w:rsidR="000751EA" w:rsidRPr="006C116B" w:rsidRDefault="000751EA" w:rsidP="000751EA">
      <w:pPr>
        <w:rPr>
          <w:lang w:val="en-US"/>
        </w:rPr>
      </w:pPr>
    </w:p>
    <w:p w14:paraId="56799CFF" w14:textId="77777777" w:rsidR="000751EA" w:rsidRPr="008A3E86" w:rsidRDefault="000751EA" w:rsidP="000751EA">
      <w:pPr>
        <w:rPr>
          <w:lang w:val="en-US"/>
        </w:rPr>
      </w:pPr>
    </w:p>
    <w:p w14:paraId="1288D727" w14:textId="77777777" w:rsidR="000751EA" w:rsidRPr="001C79E6" w:rsidRDefault="000751EA" w:rsidP="000751EA">
      <w:pPr>
        <w:rPr>
          <w:lang w:val="en-US"/>
        </w:rPr>
      </w:pPr>
    </w:p>
    <w:p w14:paraId="52CCD731" w14:textId="77777777" w:rsidR="00963A05" w:rsidRPr="000751EA" w:rsidRDefault="00963A05">
      <w:pPr>
        <w:rPr>
          <w:lang w:val="en-US"/>
        </w:rPr>
      </w:pPr>
    </w:p>
    <w:sectPr w:rsidR="00963A05" w:rsidRPr="000751EA" w:rsidSect="007E6EF7">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8E65420"/>
    <w:multiLevelType w:val="hybridMultilevel"/>
    <w:tmpl w:val="FB86EF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78966C59"/>
    <w:multiLevelType w:val="hybridMultilevel"/>
    <w:tmpl w:val="55422C1E"/>
    <w:lvl w:ilvl="0" w:tplc="04190013">
      <w:start w:val="1"/>
      <w:numFmt w:val="upperRoman"/>
      <w:lvlText w:val="%1."/>
      <w:lvlJc w:val="righ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B193D2E"/>
    <w:multiLevelType w:val="hybridMultilevel"/>
    <w:tmpl w:val="32BA858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7712437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4008511">
    <w:abstractNumId w:val="3"/>
  </w:num>
  <w:num w:numId="3" w16cid:durableId="1761951409">
    <w:abstractNumId w:val="6"/>
  </w:num>
  <w:num w:numId="4" w16cid:durableId="140386276">
    <w:abstractNumId w:val="5"/>
  </w:num>
  <w:num w:numId="5" w16cid:durableId="3842560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30167541">
    <w:abstractNumId w:val="2"/>
  </w:num>
  <w:num w:numId="7" w16cid:durableId="8345398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65854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1EA"/>
    <w:rsid w:val="000751EA"/>
    <w:rsid w:val="001D488B"/>
    <w:rsid w:val="007E6EF7"/>
    <w:rsid w:val="00963A05"/>
    <w:rsid w:val="00FF5380"/>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5C69E"/>
  <w15:chartTrackingRefBased/>
  <w15:docId w15:val="{D18C50FE-E28C-48F9-A255-B3F820784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az-Latn-A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51EA"/>
    <w:pPr>
      <w:spacing w:line="254" w:lineRule="auto"/>
    </w:pPr>
    <w:rPr>
      <w:kern w:val="0"/>
      <w:lang w:val="ru-RU"/>
      <w14:ligatures w14:val="none"/>
    </w:rPr>
  </w:style>
  <w:style w:type="paragraph" w:styleId="1">
    <w:name w:val="heading 1"/>
    <w:basedOn w:val="a"/>
    <w:next w:val="a"/>
    <w:link w:val="10"/>
    <w:uiPriority w:val="9"/>
    <w:qFormat/>
    <w:rsid w:val="000751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0751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0751E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0751E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0751E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0751E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751E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751E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751E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51EA"/>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0751EA"/>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0751EA"/>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0751EA"/>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0751EA"/>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0751E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751EA"/>
    <w:rPr>
      <w:rFonts w:eastAsiaTheme="majorEastAsia" w:cstheme="majorBidi"/>
      <w:color w:val="595959" w:themeColor="text1" w:themeTint="A6"/>
    </w:rPr>
  </w:style>
  <w:style w:type="character" w:customStyle="1" w:styleId="80">
    <w:name w:val="Заголовок 8 Знак"/>
    <w:basedOn w:val="a0"/>
    <w:link w:val="8"/>
    <w:uiPriority w:val="9"/>
    <w:semiHidden/>
    <w:rsid w:val="000751E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751EA"/>
    <w:rPr>
      <w:rFonts w:eastAsiaTheme="majorEastAsia" w:cstheme="majorBidi"/>
      <w:color w:val="272727" w:themeColor="text1" w:themeTint="D8"/>
    </w:rPr>
  </w:style>
  <w:style w:type="paragraph" w:styleId="a3">
    <w:name w:val="Title"/>
    <w:basedOn w:val="a"/>
    <w:next w:val="a"/>
    <w:link w:val="a4"/>
    <w:uiPriority w:val="10"/>
    <w:qFormat/>
    <w:rsid w:val="000751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0751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51EA"/>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0751E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0751EA"/>
    <w:pPr>
      <w:spacing w:before="160"/>
      <w:jc w:val="center"/>
    </w:pPr>
    <w:rPr>
      <w:i/>
      <w:iCs/>
      <w:color w:val="404040" w:themeColor="text1" w:themeTint="BF"/>
    </w:rPr>
  </w:style>
  <w:style w:type="character" w:customStyle="1" w:styleId="22">
    <w:name w:val="Цитата 2 Знак"/>
    <w:basedOn w:val="a0"/>
    <w:link w:val="21"/>
    <w:uiPriority w:val="29"/>
    <w:rsid w:val="000751EA"/>
    <w:rPr>
      <w:i/>
      <w:iCs/>
      <w:color w:val="404040" w:themeColor="text1" w:themeTint="BF"/>
    </w:rPr>
  </w:style>
  <w:style w:type="paragraph" w:styleId="a7">
    <w:name w:val="List Paragraph"/>
    <w:basedOn w:val="a"/>
    <w:uiPriority w:val="34"/>
    <w:qFormat/>
    <w:rsid w:val="000751EA"/>
    <w:pPr>
      <w:ind w:left="720"/>
      <w:contextualSpacing/>
    </w:pPr>
  </w:style>
  <w:style w:type="character" w:styleId="a8">
    <w:name w:val="Intense Emphasis"/>
    <w:basedOn w:val="a0"/>
    <w:uiPriority w:val="21"/>
    <w:qFormat/>
    <w:rsid w:val="000751EA"/>
    <w:rPr>
      <w:i/>
      <w:iCs/>
      <w:color w:val="0F4761" w:themeColor="accent1" w:themeShade="BF"/>
    </w:rPr>
  </w:style>
  <w:style w:type="paragraph" w:styleId="a9">
    <w:name w:val="Intense Quote"/>
    <w:basedOn w:val="a"/>
    <w:next w:val="a"/>
    <w:link w:val="aa"/>
    <w:uiPriority w:val="30"/>
    <w:qFormat/>
    <w:rsid w:val="000751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0751EA"/>
    <w:rPr>
      <w:i/>
      <w:iCs/>
      <w:color w:val="0F4761" w:themeColor="accent1" w:themeShade="BF"/>
    </w:rPr>
  </w:style>
  <w:style w:type="character" w:styleId="ab">
    <w:name w:val="Intense Reference"/>
    <w:basedOn w:val="a0"/>
    <w:uiPriority w:val="32"/>
    <w:qFormat/>
    <w:rsid w:val="000751EA"/>
    <w:rPr>
      <w:b/>
      <w:bCs/>
      <w:smallCaps/>
      <w:color w:val="0F4761" w:themeColor="accent1" w:themeShade="BF"/>
      <w:spacing w:val="5"/>
    </w:rPr>
  </w:style>
  <w:style w:type="character" w:styleId="ac">
    <w:name w:val="Hyperlink"/>
    <w:basedOn w:val="a0"/>
    <w:uiPriority w:val="99"/>
    <w:unhideWhenUsed/>
    <w:rsid w:val="000751EA"/>
    <w:rPr>
      <w:color w:val="0563C1"/>
      <w:u w:val="single"/>
    </w:rPr>
  </w:style>
  <w:style w:type="character" w:customStyle="1" w:styleId="nwt1">
    <w:name w:val="nwt1"/>
    <w:basedOn w:val="a0"/>
    <w:rsid w:val="000751EA"/>
  </w:style>
  <w:style w:type="table" w:styleId="ad">
    <w:name w:val="Table Grid"/>
    <w:aliases w:val="Table 1,Test,TabelEcorys,Tabla"/>
    <w:basedOn w:val="a1"/>
    <w:uiPriority w:val="59"/>
    <w:rsid w:val="000751EA"/>
    <w:pPr>
      <w:spacing w:after="0" w:line="240" w:lineRule="auto"/>
    </w:pPr>
    <w:rPr>
      <w:rFonts w:eastAsia="MS Mincho"/>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sco.az/sirket/satinalmalar/podratcilarin-elektron-muraciet-formasi/" TargetMode="External"/><Relationship Id="rId3" Type="http://schemas.openxmlformats.org/officeDocument/2006/relationships/settings" Target="settings.xml"/><Relationship Id="rId7" Type="http://schemas.openxmlformats.org/officeDocument/2006/relationships/hyperlink" Target="mailto:elchin.bayramov@asco.az?subject=M%C3%B6vzu:&amp;body=H%C3%B6rm%C9%99tli%20El%C3%A7in%20Bayram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8454</Words>
  <Characters>4820</Characters>
  <Application>Microsoft Office Word</Application>
  <DocSecurity>0</DocSecurity>
  <Lines>40</Lines>
  <Paragraphs>26</Paragraphs>
  <ScaleCrop>false</ScaleCrop>
  <Company/>
  <LinksUpToDate>false</LinksUpToDate>
  <CharactersWithSpaces>13248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Vuqar Calilov</dc:creator>
  <cp:keywords/>
  <dc:description/>
  <cp:lastModifiedBy>Vuqar Calilov</cp:lastModifiedBy>
  <cp:revision>1</cp:revision>
  <dcterms:created xsi:type="dcterms:W3CDTF">2024-03-11T05:21:00Z</dcterms:created>
  <dcterms:modified xsi:type="dcterms:W3CDTF">2024-03-11T05:24:00Z</dcterms:modified>
</cp:coreProperties>
</file>