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77777777"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87969956"/>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CD2CF1">
        <w:rPr>
          <w:rFonts w:ascii="Arial" w:hAnsi="Arial" w:cs="Arial"/>
          <w:b/>
          <w:sz w:val="24"/>
          <w:szCs w:val="24"/>
          <w:lang w:val="az-Latn-AZ"/>
        </w:rPr>
        <w:t xml:space="preserve"> </w:t>
      </w:r>
      <w:r w:rsidR="00BB33FC">
        <w:rPr>
          <w:rFonts w:ascii="Arial" w:hAnsi="Arial" w:cs="Arial"/>
          <w:b/>
          <w:sz w:val="24"/>
          <w:szCs w:val="24"/>
          <w:lang w:val="az-Latn-AZ"/>
        </w:rPr>
        <w:t>üçün</w:t>
      </w:r>
      <w:r w:rsidR="00CD2CF1">
        <w:rPr>
          <w:rFonts w:ascii="Arial" w:hAnsi="Arial" w:cs="Arial"/>
          <w:b/>
          <w:sz w:val="24"/>
          <w:szCs w:val="24"/>
          <w:lang w:val="az-Latn-AZ"/>
        </w:rPr>
        <w:t xml:space="preserve"> </w:t>
      </w:r>
      <w:r w:rsidR="00252392">
        <w:rPr>
          <w:rFonts w:ascii="Arial" w:hAnsi="Arial" w:cs="Arial"/>
          <w:b/>
          <w:sz w:val="24"/>
          <w:szCs w:val="24"/>
          <w:lang w:val="az-Latn-AZ"/>
        </w:rPr>
        <w:t>radio</w:t>
      </w:r>
      <w:r w:rsidR="00AA6C24">
        <w:rPr>
          <w:rFonts w:ascii="Arial" w:hAnsi="Arial" w:cs="Arial"/>
          <w:b/>
          <w:sz w:val="24"/>
          <w:szCs w:val="24"/>
          <w:lang w:val="az-Latn-AZ"/>
        </w:rPr>
        <w:t>naviqasiya</w:t>
      </w:r>
      <w:r w:rsidR="00CD2CF1">
        <w:rPr>
          <w:rFonts w:ascii="Arial" w:hAnsi="Arial" w:cs="Arial"/>
          <w:b/>
          <w:sz w:val="24"/>
          <w:szCs w:val="24"/>
          <w:lang w:val="az-Latn-AZ"/>
        </w:rPr>
        <w:t xml:space="preserve"> avadanlıqları</w:t>
      </w:r>
      <w:r w:rsidR="00BB33FC">
        <w:rPr>
          <w:rFonts w:ascii="Arial" w:hAnsi="Arial" w:cs="Arial"/>
          <w:b/>
          <w:sz w:val="24"/>
          <w:szCs w:val="24"/>
          <w:lang w:val="az-Latn-AZ"/>
        </w:rPr>
        <w:t>n</w:t>
      </w:r>
      <w:r w:rsidR="00E22179" w:rsidRPr="00E22179">
        <w:rPr>
          <w:rFonts w:ascii="Arial" w:hAnsi="Arial" w:cs="Arial"/>
          <w:b/>
          <w:sz w:val="24"/>
          <w:szCs w:val="24"/>
          <w:lang w:val="az-Latn-AZ"/>
        </w:rPr>
        <w:t xml:space="preserve"> </w:t>
      </w:r>
      <w:bookmarkEnd w:id="0"/>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75B1E56B" w:rsidR="00AE5082" w:rsidRPr="00AA6C24" w:rsidRDefault="0092454D" w:rsidP="00AE5082">
      <w:pPr>
        <w:spacing w:after="0" w:line="240" w:lineRule="auto"/>
        <w:jc w:val="center"/>
        <w:rPr>
          <w:rFonts w:ascii="Arial" w:hAnsi="Arial" w:cs="Arial"/>
          <w:b/>
          <w:sz w:val="24"/>
          <w:szCs w:val="24"/>
          <w:lang w:val="en-US"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252392">
        <w:rPr>
          <w:rFonts w:ascii="Arial" w:hAnsi="Arial" w:cs="Arial"/>
          <w:b/>
          <w:sz w:val="24"/>
          <w:szCs w:val="24"/>
          <w:lang w:val="az-Latn-AZ" w:eastAsia="ru-RU"/>
        </w:rPr>
        <w:t>039</w:t>
      </w:r>
      <w:r w:rsidR="004F79C0">
        <w:rPr>
          <w:rFonts w:ascii="Arial" w:hAnsi="Arial" w:cs="Arial"/>
          <w:b/>
          <w:sz w:val="24"/>
          <w:szCs w:val="24"/>
          <w:lang w:val="az-Latn-AZ" w:eastAsia="ru-RU"/>
        </w:rPr>
        <w:t>/202</w:t>
      </w:r>
      <w:r w:rsidR="00252392">
        <w:rPr>
          <w:rFonts w:ascii="Arial" w:hAnsi="Arial" w:cs="Arial"/>
          <w:b/>
          <w:sz w:val="24"/>
          <w:szCs w:val="24"/>
          <w:lang w:val="az-Latn-AZ" w:eastAsia="ru-RU"/>
        </w:rPr>
        <w:t>4</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01A3A"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0E67719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252392" w:rsidRPr="00252392">
              <w:rPr>
                <w:rFonts w:ascii="Arial" w:hAnsi="Arial" w:cs="Arial"/>
                <w:b/>
                <w:bCs/>
                <w:sz w:val="20"/>
                <w:szCs w:val="20"/>
                <w:lang w:val="az-Latn-AZ" w:eastAsia="ru-RU"/>
              </w:rPr>
              <w:t>1</w:t>
            </w:r>
            <w:r w:rsidR="00AA6C24" w:rsidRPr="00AA6C24">
              <w:rPr>
                <w:rFonts w:ascii="Arial" w:hAnsi="Arial" w:cs="Arial"/>
                <w:b/>
                <w:sz w:val="20"/>
                <w:szCs w:val="20"/>
                <w:lang w:val="az-Latn-AZ" w:eastAsia="ru-RU"/>
              </w:rPr>
              <w:t>2</w:t>
            </w:r>
            <w:r w:rsidR="00B05019" w:rsidRPr="00734BD1">
              <w:rPr>
                <w:rFonts w:ascii="Arial" w:hAnsi="Arial" w:cs="Arial"/>
                <w:b/>
                <w:sz w:val="20"/>
                <w:szCs w:val="20"/>
                <w:lang w:val="az-Latn-AZ" w:eastAsia="ru-RU"/>
              </w:rPr>
              <w:t xml:space="preserve"> </w:t>
            </w:r>
            <w:r w:rsidR="00252392">
              <w:rPr>
                <w:rFonts w:ascii="Arial" w:hAnsi="Arial" w:cs="Arial"/>
                <w:b/>
                <w:sz w:val="20"/>
                <w:szCs w:val="20"/>
                <w:lang w:val="az-Latn-AZ" w:eastAsia="ru-RU"/>
              </w:rPr>
              <w:t>mart</w:t>
            </w:r>
            <w:r w:rsidR="00067611" w:rsidRPr="00734BD1">
              <w:rPr>
                <w:rFonts w:ascii="Arial" w:hAnsi="Arial" w:cs="Arial"/>
                <w:b/>
                <w:sz w:val="20"/>
                <w:szCs w:val="20"/>
                <w:lang w:val="az-Latn-AZ" w:eastAsia="ru-RU"/>
              </w:rPr>
              <w:t xml:space="preserve"> </w:t>
            </w:r>
            <w:r w:rsidRPr="00734BD1">
              <w:rPr>
                <w:rFonts w:ascii="Arial" w:hAnsi="Arial" w:cs="Arial"/>
                <w:b/>
                <w:sz w:val="20"/>
                <w:szCs w:val="20"/>
                <w:lang w:val="az-Latn-AZ" w:eastAsia="ru-RU"/>
              </w:rPr>
              <w:t>202</w:t>
            </w:r>
            <w:r w:rsidR="00252392">
              <w:rPr>
                <w:rFonts w:ascii="Arial" w:hAnsi="Arial" w:cs="Arial"/>
                <w:b/>
                <w:sz w:val="20"/>
                <w:szCs w:val="20"/>
                <w:lang w:val="az-Latn-AZ" w:eastAsia="ru-RU"/>
              </w:rPr>
              <w:t>4</w:t>
            </w:r>
            <w:r w:rsidRPr="00734BD1">
              <w:rPr>
                <w:rFonts w:ascii="Arial" w:hAnsi="Arial" w:cs="Arial"/>
                <w:b/>
                <w:sz w:val="20"/>
                <w:szCs w:val="20"/>
                <w:lang w:val="az-Latn-AZ" w:eastAsia="ru-RU"/>
              </w:rPr>
              <w:t>-c</w:t>
            </w:r>
            <w:r w:rsidR="00015387">
              <w:rPr>
                <w:rFonts w:ascii="Arial" w:hAnsi="Arial" w:cs="Arial"/>
                <w:b/>
                <w:sz w:val="20"/>
                <w:szCs w:val="20"/>
                <w:lang w:val="az-Latn-AZ" w:eastAsia="ru-RU"/>
              </w:rPr>
              <w:t>ü</w:t>
            </w:r>
            <w:r w:rsidRPr="00734BD1">
              <w:rPr>
                <w:rFonts w:ascii="Arial" w:hAnsi="Arial" w:cs="Arial"/>
                <w:b/>
                <w:sz w:val="20"/>
                <w:szCs w:val="20"/>
                <w:lang w:val="az-Latn-AZ" w:eastAsia="ru-RU"/>
              </w:rPr>
              <w:t xml:space="preserve"> il</w:t>
            </w:r>
            <w:r w:rsidRPr="00251AA5">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01A3A"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E7B091C"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22356E" w:rsidRPr="0022356E">
              <w:rPr>
                <w:rFonts w:ascii="Arial" w:hAnsi="Arial" w:cs="Arial"/>
                <w:b/>
                <w:sz w:val="20"/>
                <w:szCs w:val="20"/>
                <w:lang w:val="az-Latn-AZ" w:eastAsia="ru-RU"/>
              </w:rPr>
              <w:t>10</w:t>
            </w:r>
            <w:r w:rsidR="00E22179" w:rsidRPr="0022356E">
              <w:rPr>
                <w:rFonts w:ascii="Arial" w:hAnsi="Arial" w:cs="Arial"/>
                <w:b/>
                <w:bCs/>
                <w:sz w:val="20"/>
                <w:szCs w:val="20"/>
                <w:lang w:val="az-Latn-AZ" w:eastAsia="ru-RU"/>
              </w:rPr>
              <w:t>0</w:t>
            </w:r>
            <w:r w:rsidR="00904599" w:rsidRPr="00BB33FC">
              <w:rPr>
                <w:rFonts w:ascii="Arial" w:hAnsi="Arial" w:cs="Arial"/>
                <w:b/>
                <w:bCs/>
                <w:sz w:val="20"/>
                <w:szCs w:val="20"/>
                <w:lang w:val="az-Latn-AZ" w:eastAsia="ru-RU"/>
              </w:rPr>
              <w:t xml:space="preserve"> </w:t>
            </w:r>
            <w:r w:rsidR="00904599" w:rsidRPr="00A52307">
              <w:rPr>
                <w:rFonts w:ascii="Arial" w:hAnsi="Arial" w:cs="Arial"/>
                <w:b/>
                <w:sz w:val="20"/>
                <w:szCs w:val="20"/>
                <w:lang w:val="az-Latn-AZ" w:eastAsia="ru-RU"/>
              </w:rPr>
              <w:t>(</w:t>
            </w:r>
            <w:r w:rsidR="0022356E">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01A3A"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DC15E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8D87DE3" w14:textId="46E41011"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Müqavilənin yerinə yetirilməsi təminatı satınalma müqaviləsinin qiymətinin </w:t>
            </w:r>
            <w:r w:rsidR="00015387">
              <w:rPr>
                <w:rFonts w:ascii="Arial" w:hAnsi="Arial" w:cs="Arial"/>
                <w:sz w:val="20"/>
                <w:szCs w:val="20"/>
                <w:lang w:val="az-Latn-AZ" w:eastAsia="ru-RU"/>
              </w:rPr>
              <w:t>3</w:t>
            </w:r>
            <w:r w:rsidRPr="00E30035">
              <w:rPr>
                <w:rFonts w:ascii="Arial" w:hAnsi="Arial" w:cs="Arial"/>
                <w:sz w:val="20"/>
                <w:szCs w:val="20"/>
                <w:lang w:val="az-Latn-AZ" w:eastAsia="ru-RU"/>
              </w:rPr>
              <w:t xml:space="preserve"> (</w:t>
            </w:r>
            <w:r w:rsidR="00015387">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54625DDB" w14:textId="77777777" w:rsidR="00AE5082" w:rsidRPr="00BB33FC" w:rsidRDefault="00AE5082"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sidRPr="00BB33FC">
              <w:rPr>
                <w:rFonts w:ascii="Arial" w:eastAsia="MS Mincho" w:hAnsi="Arial" w:cs="Arial"/>
                <w:color w:val="000000" w:themeColor="text1"/>
                <w:sz w:val="20"/>
                <w:szCs w:val="20"/>
                <w:lang w:val="az-Latn-AZ" w:eastAsia="ru-RU"/>
              </w:rPr>
              <w:t>Hazırki satınalma əməliyyatı üzrə</w:t>
            </w:r>
            <w:r w:rsidR="00443961" w:rsidRPr="00BB33FC">
              <w:rPr>
                <w:rFonts w:ascii="Arial" w:eastAsia="MS Mincho" w:hAnsi="Arial" w:cs="Arial"/>
                <w:color w:val="000000" w:themeColor="text1"/>
                <w:sz w:val="20"/>
                <w:szCs w:val="20"/>
                <w:lang w:val="az-Latn-AZ" w:eastAsia="ru-RU"/>
              </w:rPr>
              <w:t xml:space="preserve"> Satınalan T</w:t>
            </w:r>
            <w:r w:rsidRPr="00BB33FC">
              <w:rPr>
                <w:rFonts w:ascii="Arial" w:eastAsia="MS Mincho" w:hAnsi="Arial" w:cs="Arial"/>
                <w:color w:val="000000" w:themeColor="text1"/>
                <w:sz w:val="20"/>
                <w:szCs w:val="20"/>
                <w:lang w:val="az-Latn-AZ" w:eastAsia="ru-RU"/>
              </w:rPr>
              <w:t xml:space="preserve">əşkilat tərəfindən </w:t>
            </w:r>
            <w:r w:rsidR="00F73D8E" w:rsidRPr="00BB33FC">
              <w:rPr>
                <w:rFonts w:ascii="Arial" w:eastAsia="MS Mincho" w:hAnsi="Arial" w:cs="Arial"/>
                <w:color w:val="000000" w:themeColor="text1"/>
                <w:sz w:val="20"/>
                <w:szCs w:val="20"/>
                <w:lang w:val="az-Latn-AZ" w:eastAsia="ru-RU"/>
              </w:rPr>
              <w:t>yalnız malların anbara təhvil verilməsindən sonra</w:t>
            </w:r>
            <w:r w:rsidRPr="00BB33FC">
              <w:rPr>
                <w:rFonts w:ascii="Arial" w:eastAsia="MS Mincho" w:hAnsi="Arial" w:cs="Arial"/>
                <w:color w:val="000000" w:themeColor="text1"/>
                <w:sz w:val="20"/>
                <w:szCs w:val="20"/>
                <w:lang w:val="az-Latn-AZ" w:eastAsia="ru-RU"/>
              </w:rPr>
              <w:t xml:space="preserve"> ödənişinin yerinə yetirilməsi nəzərdə tutulur</w:t>
            </w:r>
            <w:r w:rsidR="00F73D8E" w:rsidRPr="00BB33FC">
              <w:rPr>
                <w:rFonts w:ascii="Arial" w:eastAsia="MS Mincho" w:hAnsi="Arial" w:cs="Arial"/>
                <w:color w:val="000000" w:themeColor="text1"/>
                <w:sz w:val="20"/>
                <w:szCs w:val="20"/>
                <w:lang w:val="az-Latn-AZ" w:eastAsia="ru-RU"/>
              </w:rPr>
              <w:t>, avans ödəniş nəzərdə tutulmamışdır.</w:t>
            </w:r>
          </w:p>
          <w:p w14:paraId="11D1DD29" w14:textId="77777777" w:rsidR="00A52307" w:rsidRPr="00E30035" w:rsidRDefault="00A52307" w:rsidP="0001538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D01A3A"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5665383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52392" w:rsidRPr="00252392">
              <w:rPr>
                <w:rFonts w:ascii="Arial" w:hAnsi="Arial" w:cs="Arial"/>
                <w:b/>
                <w:bCs/>
                <w:sz w:val="20"/>
                <w:szCs w:val="20"/>
                <w:lang w:val="az-Latn-AZ" w:eastAsia="ru-RU"/>
              </w:rPr>
              <w:t>19</w:t>
            </w:r>
            <w:r w:rsidR="00F604B4">
              <w:rPr>
                <w:rFonts w:ascii="Arial" w:hAnsi="Arial" w:cs="Arial"/>
                <w:b/>
                <w:sz w:val="20"/>
                <w:szCs w:val="20"/>
                <w:lang w:val="az-Latn-AZ" w:eastAsia="ru-RU"/>
              </w:rPr>
              <w:t xml:space="preserve"> </w:t>
            </w:r>
            <w:r w:rsidR="00252392">
              <w:rPr>
                <w:rFonts w:ascii="Arial" w:hAnsi="Arial" w:cs="Arial"/>
                <w:b/>
                <w:sz w:val="20"/>
                <w:szCs w:val="20"/>
                <w:lang w:val="az-Latn-AZ" w:eastAsia="ru-RU"/>
              </w:rPr>
              <w:t>mart</w:t>
            </w:r>
            <w:r w:rsidR="00015387"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252392">
              <w:rPr>
                <w:rFonts w:ascii="Arial" w:hAnsi="Arial" w:cs="Arial"/>
                <w:b/>
                <w:sz w:val="20"/>
                <w:szCs w:val="20"/>
                <w:lang w:val="az-Latn-AZ" w:eastAsia="ru-RU"/>
              </w:rPr>
              <w:t>4</w:t>
            </w:r>
            <w:r w:rsidR="000F79B8" w:rsidRPr="00C243D3">
              <w:rPr>
                <w:rFonts w:ascii="Arial" w:hAnsi="Arial" w:cs="Arial"/>
                <w:b/>
                <w:sz w:val="20"/>
                <w:szCs w:val="20"/>
                <w:lang w:val="az-Latn-AZ" w:eastAsia="ru-RU"/>
              </w:rPr>
              <w:t>-c</w:t>
            </w:r>
            <w:r w:rsidR="00015387">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w:t>
            </w:r>
            <w:r w:rsidRPr="00175E27">
              <w:rPr>
                <w:rFonts w:ascii="Arial" w:hAnsi="Arial" w:cs="Arial"/>
                <w:sz w:val="20"/>
                <w:szCs w:val="20"/>
                <w:lang w:val="az-Latn-AZ" w:eastAsia="ru-RU"/>
              </w:rPr>
              <w:t xml:space="preserve">saat </w:t>
            </w:r>
            <w:r w:rsidR="0005107D" w:rsidRPr="00175E27">
              <w:rPr>
                <w:rFonts w:ascii="Arial" w:hAnsi="Arial" w:cs="Arial"/>
                <w:b/>
                <w:sz w:val="20"/>
                <w:szCs w:val="20"/>
                <w:lang w:val="az-Latn-AZ" w:eastAsia="ru-RU"/>
              </w:rPr>
              <w:t>1</w:t>
            </w:r>
            <w:r w:rsidR="00252392">
              <w:rPr>
                <w:rFonts w:ascii="Arial" w:hAnsi="Arial" w:cs="Arial"/>
                <w:b/>
                <w:sz w:val="20"/>
                <w:szCs w:val="20"/>
                <w:lang w:val="az-Latn-AZ" w:eastAsia="ru-RU"/>
              </w:rPr>
              <w:t>2</w:t>
            </w:r>
            <w:r w:rsidR="00932D9D" w:rsidRPr="00175E27">
              <w:rPr>
                <w:rFonts w:ascii="Arial" w:hAnsi="Arial" w:cs="Arial"/>
                <w:b/>
                <w:sz w:val="20"/>
                <w:szCs w:val="20"/>
                <w:lang w:val="az-Latn-AZ" w:eastAsia="ru-RU"/>
              </w:rPr>
              <w:t>:</w:t>
            </w:r>
            <w:r w:rsidRPr="00175E27">
              <w:rPr>
                <w:rFonts w:ascii="Arial" w:hAnsi="Arial" w:cs="Arial"/>
                <w:b/>
                <w:sz w:val="20"/>
                <w:szCs w:val="20"/>
                <w:lang w:val="az-Latn-AZ" w:eastAsia="ru-RU"/>
              </w:rPr>
              <w:t>00-a</w:t>
            </w:r>
            <w:r w:rsidRPr="00175E27">
              <w:rPr>
                <w:rFonts w:ascii="Arial" w:hAnsi="Arial" w:cs="Arial"/>
                <w:sz w:val="20"/>
                <w:szCs w:val="20"/>
                <w:lang w:val="az-Latn-AZ" w:eastAsia="ru-RU"/>
              </w:rPr>
              <w:t xml:space="preserve"> qədər </w:t>
            </w:r>
            <w:r>
              <w:rPr>
                <w:rFonts w:ascii="Arial" w:hAnsi="Arial" w:cs="Arial"/>
                <w:sz w:val="20"/>
                <w:szCs w:val="20"/>
                <w:lang w:val="az-Latn-AZ" w:eastAsia="ru-RU"/>
              </w:rPr>
              <w:t>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01A3A"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45217ABF"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15387">
              <w:rPr>
                <w:rFonts w:ascii="Arial" w:hAnsi="Arial" w:cs="Arial"/>
                <w:sz w:val="20"/>
                <w:szCs w:val="20"/>
                <w:lang w:val="az-Latn-AZ" w:eastAsia="ru-RU"/>
              </w:rPr>
              <w:t>M.Useynov küç.</w:t>
            </w:r>
            <w:r w:rsidRPr="00E30035">
              <w:rPr>
                <w:rFonts w:ascii="Arial" w:hAnsi="Arial" w:cs="Arial"/>
                <w:sz w:val="20"/>
                <w:szCs w:val="20"/>
                <w:lang w:val="az-Latn-AZ" w:eastAsia="ru-RU"/>
              </w:rPr>
              <w:t xml:space="preserve">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250E909"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D01A3A"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08792CA2"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52392">
              <w:rPr>
                <w:rFonts w:ascii="Arial" w:hAnsi="Arial" w:cs="Arial"/>
                <w:b/>
                <w:sz w:val="20"/>
                <w:szCs w:val="20"/>
                <w:lang w:val="az-Latn-AZ" w:eastAsia="ru-RU"/>
              </w:rPr>
              <w:t>19</w:t>
            </w:r>
            <w:r w:rsidR="003A2F6A">
              <w:rPr>
                <w:rFonts w:ascii="Arial" w:hAnsi="Arial" w:cs="Arial"/>
                <w:b/>
                <w:sz w:val="20"/>
                <w:szCs w:val="20"/>
                <w:lang w:val="az-Latn-AZ" w:eastAsia="ru-RU"/>
              </w:rPr>
              <w:t xml:space="preserve"> </w:t>
            </w:r>
            <w:r w:rsidR="00252392">
              <w:rPr>
                <w:rFonts w:ascii="Arial" w:hAnsi="Arial" w:cs="Arial"/>
                <w:b/>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252392">
              <w:rPr>
                <w:rFonts w:ascii="Arial" w:hAnsi="Arial" w:cs="Arial"/>
                <w:b/>
                <w:sz w:val="20"/>
                <w:szCs w:val="20"/>
                <w:lang w:val="az-Latn-AZ" w:eastAsia="ru-RU"/>
              </w:rPr>
              <w:t>4</w:t>
            </w:r>
            <w:r w:rsidRPr="00C243D3">
              <w:rPr>
                <w:rFonts w:ascii="Arial" w:hAnsi="Arial" w:cs="Arial"/>
                <w:b/>
                <w:sz w:val="20"/>
                <w:szCs w:val="20"/>
                <w:lang w:val="az-Latn-AZ" w:eastAsia="ru-RU"/>
              </w:rPr>
              <w:t>-c</w:t>
            </w:r>
            <w:r w:rsidR="00015387">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w:t>
            </w:r>
            <w:r w:rsidRPr="00175E27">
              <w:rPr>
                <w:rFonts w:ascii="Arial" w:hAnsi="Arial" w:cs="Arial"/>
                <w:sz w:val="20"/>
                <w:szCs w:val="20"/>
                <w:lang w:val="az-Latn-AZ" w:eastAsia="ru-RU"/>
              </w:rPr>
              <w:t xml:space="preserve">saat </w:t>
            </w:r>
            <w:r w:rsidR="00231BEE" w:rsidRPr="00175E27">
              <w:rPr>
                <w:rFonts w:ascii="Arial" w:hAnsi="Arial" w:cs="Arial"/>
                <w:b/>
                <w:sz w:val="20"/>
                <w:szCs w:val="20"/>
                <w:lang w:val="az-Latn-AZ" w:eastAsia="ru-RU"/>
              </w:rPr>
              <w:t>1</w:t>
            </w:r>
            <w:r w:rsidR="00252392">
              <w:rPr>
                <w:rFonts w:ascii="Arial" w:hAnsi="Arial" w:cs="Arial"/>
                <w:b/>
                <w:sz w:val="20"/>
                <w:szCs w:val="20"/>
                <w:lang w:val="az-Latn-AZ" w:eastAsia="ru-RU"/>
              </w:rPr>
              <w:t>4</w:t>
            </w:r>
            <w:r w:rsidR="003C0C06" w:rsidRPr="00175E27">
              <w:rPr>
                <w:rFonts w:ascii="Arial" w:hAnsi="Arial" w:cs="Arial"/>
                <w:b/>
                <w:sz w:val="20"/>
                <w:szCs w:val="20"/>
                <w:lang w:val="az-Latn-AZ" w:eastAsia="ru-RU"/>
              </w:rPr>
              <w:t>:</w:t>
            </w:r>
            <w:r w:rsidR="00D01A3A">
              <w:rPr>
                <w:rFonts w:ascii="Arial" w:hAnsi="Arial" w:cs="Arial"/>
                <w:b/>
                <w:sz w:val="20"/>
                <w:szCs w:val="20"/>
                <w:lang w:val="az-Latn-AZ" w:eastAsia="ru-RU"/>
              </w:rPr>
              <w:t>2</w:t>
            </w:r>
            <w:r w:rsidR="00734BD1" w:rsidRPr="00175E27">
              <w:rPr>
                <w:rFonts w:ascii="Arial" w:hAnsi="Arial" w:cs="Arial"/>
                <w:b/>
                <w:sz w:val="20"/>
                <w:szCs w:val="20"/>
                <w:lang w:val="az-Latn-AZ" w:eastAsia="ru-RU"/>
              </w:rPr>
              <w:t>0</w:t>
            </w:r>
            <w:r w:rsidRPr="00175E27">
              <w:rPr>
                <w:rFonts w:ascii="Arial" w:hAnsi="Arial" w:cs="Arial"/>
                <w:b/>
                <w:sz w:val="20"/>
                <w:szCs w:val="20"/>
                <w:lang w:val="az-Latn-AZ" w:eastAsia="ru-RU"/>
              </w:rPr>
              <w:t>-da</w:t>
            </w:r>
            <w:r w:rsidRPr="00175E27">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01A3A"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702EFA1B" w:rsidR="00D278C5" w:rsidRDefault="00D278C5" w:rsidP="00AE5082">
      <w:pPr>
        <w:rPr>
          <w:lang w:val="az-Latn-AZ"/>
        </w:rPr>
      </w:pPr>
    </w:p>
    <w:p w14:paraId="553DCB81" w14:textId="3EB4EAB5" w:rsidR="00D278C5" w:rsidRDefault="00D278C5" w:rsidP="00AE5082">
      <w:pPr>
        <w:rPr>
          <w:lang w:val="az-Latn-AZ"/>
        </w:rPr>
      </w:pPr>
    </w:p>
    <w:p w14:paraId="3D9CE93C" w14:textId="1D9BF0A7" w:rsidR="00D278C5" w:rsidRDefault="00D278C5" w:rsidP="00AE5082">
      <w:pPr>
        <w:rPr>
          <w:lang w:val="az-Latn-AZ"/>
        </w:rPr>
      </w:pPr>
    </w:p>
    <w:p w14:paraId="026BF78F" w14:textId="0304E7F8" w:rsidR="000C31BF" w:rsidRDefault="000C31BF" w:rsidP="00AE5082">
      <w:pPr>
        <w:rPr>
          <w:lang w:val="az-Latn-AZ"/>
        </w:rPr>
      </w:pPr>
    </w:p>
    <w:p w14:paraId="6E43BF5A" w14:textId="3810E19E" w:rsidR="000C31BF" w:rsidRDefault="000C31BF"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6DA8BEB" w14:textId="77777777" w:rsidR="0043672D" w:rsidRDefault="0043672D" w:rsidP="00D278C5">
      <w:pPr>
        <w:jc w:val="center"/>
        <w:rPr>
          <w:rFonts w:ascii="Arial" w:hAnsi="Arial" w:cs="Arial"/>
          <w:b/>
          <w:sz w:val="24"/>
          <w:szCs w:val="24"/>
          <w:lang w:val="az-Latn-AZ"/>
        </w:rPr>
      </w:pPr>
    </w:p>
    <w:p w14:paraId="1AA0D7D0" w14:textId="77777777" w:rsidR="0043672D" w:rsidRDefault="0043672D" w:rsidP="00D278C5">
      <w:pPr>
        <w:jc w:val="center"/>
        <w:rPr>
          <w:rFonts w:ascii="Arial" w:hAnsi="Arial" w:cs="Arial"/>
          <w:b/>
          <w:sz w:val="24"/>
          <w:szCs w:val="24"/>
          <w:lang w:val="az-Latn-AZ"/>
        </w:rPr>
      </w:pPr>
    </w:p>
    <w:p w14:paraId="643F7728" w14:textId="27840714"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158"/>
        <w:gridCol w:w="708"/>
        <w:gridCol w:w="993"/>
      </w:tblGrid>
      <w:tr w:rsidR="00BA3E1E" w:rsidRPr="006417F2" w14:paraId="656FECC3" w14:textId="77777777" w:rsidTr="00BA3E1E">
        <w:trPr>
          <w:trHeight w:val="20"/>
        </w:trPr>
        <w:tc>
          <w:tcPr>
            <w:tcW w:w="716" w:type="dxa"/>
            <w:shd w:val="clear" w:color="000000" w:fill="FFFFFF"/>
            <w:vAlign w:val="center"/>
            <w:hideMark/>
          </w:tcPr>
          <w:p w14:paraId="09F4E1BA" w14:textId="77777777" w:rsidR="00BA3E1E" w:rsidRPr="006417F2" w:rsidRDefault="00BA3E1E" w:rsidP="00DD0521">
            <w:pPr>
              <w:spacing w:after="0" w:line="240" w:lineRule="auto"/>
              <w:jc w:val="center"/>
              <w:rPr>
                <w:rFonts w:ascii="Arial" w:eastAsia="Times New Roman" w:hAnsi="Arial" w:cs="Arial"/>
                <w:b/>
                <w:bCs/>
                <w:color w:val="000000"/>
                <w:sz w:val="20"/>
                <w:szCs w:val="20"/>
              </w:rPr>
            </w:pPr>
            <w:r w:rsidRPr="006417F2">
              <w:rPr>
                <w:rFonts w:ascii="Arial" w:eastAsia="Times New Roman" w:hAnsi="Arial" w:cs="Arial"/>
                <w:b/>
                <w:bCs/>
                <w:color w:val="000000"/>
                <w:sz w:val="20"/>
                <w:szCs w:val="20"/>
              </w:rPr>
              <w:t>1</w:t>
            </w:r>
          </w:p>
        </w:tc>
        <w:tc>
          <w:tcPr>
            <w:tcW w:w="8215" w:type="dxa"/>
            <w:shd w:val="clear" w:color="000000" w:fill="FFFFFF"/>
            <w:vAlign w:val="center"/>
          </w:tcPr>
          <w:p w14:paraId="0159E72B" w14:textId="77777777" w:rsidR="006417F2" w:rsidRPr="006417F2" w:rsidRDefault="00BA3E1E" w:rsidP="00DD0521">
            <w:pPr>
              <w:autoSpaceDE w:val="0"/>
              <w:autoSpaceDN w:val="0"/>
              <w:adjustRightInd w:val="0"/>
              <w:spacing w:after="0" w:line="240" w:lineRule="auto"/>
              <w:rPr>
                <w:rFonts w:ascii="Arial" w:eastAsia="Times New Roman" w:hAnsi="Arial" w:cs="Arial"/>
                <w:b/>
                <w:bCs/>
                <w:color w:val="000000"/>
                <w:sz w:val="20"/>
                <w:szCs w:val="20"/>
                <w:lang w:val="az-Latn-AZ"/>
              </w:rPr>
            </w:pPr>
            <w:proofErr w:type="spellStart"/>
            <w:r w:rsidRPr="006417F2">
              <w:rPr>
                <w:rFonts w:ascii="Arial" w:eastAsia="Times New Roman" w:hAnsi="Arial" w:cs="Arial"/>
                <w:b/>
                <w:bCs/>
                <w:color w:val="000000"/>
                <w:sz w:val="20"/>
                <w:szCs w:val="20"/>
                <w:lang w:val="en-US"/>
              </w:rPr>
              <w:t>Maqnit</w:t>
            </w:r>
            <w:proofErr w:type="spellEnd"/>
            <w:r w:rsidRPr="006417F2">
              <w:rPr>
                <w:rFonts w:ascii="Arial" w:eastAsia="Times New Roman" w:hAnsi="Arial" w:cs="Arial"/>
                <w:b/>
                <w:bCs/>
                <w:color w:val="000000"/>
                <w:sz w:val="20"/>
                <w:szCs w:val="20"/>
                <w:lang w:val="en-US"/>
              </w:rPr>
              <w:t xml:space="preserve"> </w:t>
            </w:r>
            <w:proofErr w:type="spellStart"/>
            <w:r w:rsidRPr="006417F2">
              <w:rPr>
                <w:rFonts w:ascii="Arial" w:eastAsia="Times New Roman" w:hAnsi="Arial" w:cs="Arial"/>
                <w:b/>
                <w:bCs/>
                <w:color w:val="000000"/>
                <w:sz w:val="20"/>
                <w:szCs w:val="20"/>
                <w:lang w:val="en-US"/>
              </w:rPr>
              <w:t>kompas</w:t>
            </w:r>
            <w:proofErr w:type="spellEnd"/>
            <w:r w:rsidRPr="006417F2">
              <w:rPr>
                <w:rFonts w:ascii="Arial" w:eastAsia="Times New Roman" w:hAnsi="Arial" w:cs="Arial"/>
                <w:b/>
                <w:bCs/>
                <w:color w:val="000000"/>
                <w:sz w:val="20"/>
                <w:szCs w:val="20"/>
                <w:lang w:val="en-US"/>
              </w:rPr>
              <w:t xml:space="preserve"> SR-165</w:t>
            </w:r>
            <w:r w:rsidR="00DD0521" w:rsidRPr="006417F2">
              <w:rPr>
                <w:rFonts w:ascii="Arial" w:eastAsia="Times New Roman" w:hAnsi="Arial" w:cs="Arial"/>
                <w:b/>
                <w:bCs/>
                <w:color w:val="000000"/>
                <w:sz w:val="20"/>
                <w:szCs w:val="20"/>
                <w:lang w:val="az-Latn-AZ"/>
              </w:rPr>
              <w:t xml:space="preserve"> (Class A)</w:t>
            </w:r>
            <w:r w:rsidRPr="006417F2">
              <w:rPr>
                <w:rFonts w:ascii="Arial" w:eastAsia="Times New Roman" w:hAnsi="Arial" w:cs="Arial"/>
                <w:b/>
                <w:bCs/>
                <w:color w:val="000000"/>
                <w:sz w:val="20"/>
                <w:szCs w:val="20"/>
                <w:lang w:val="az-Latn-AZ"/>
              </w:rPr>
              <w:t>,</w:t>
            </w:r>
            <w:r w:rsidR="00DD0521" w:rsidRPr="006417F2">
              <w:rPr>
                <w:rFonts w:ascii="Arial" w:eastAsia="Times New Roman" w:hAnsi="Arial" w:cs="Arial"/>
                <w:b/>
                <w:bCs/>
                <w:color w:val="000000"/>
                <w:sz w:val="20"/>
                <w:szCs w:val="20"/>
                <w:lang w:val="az-Latn-AZ"/>
              </w:rPr>
              <w:t xml:space="preserve"> </w:t>
            </w:r>
          </w:p>
          <w:p w14:paraId="79A0A6C9" w14:textId="1BEA29FF" w:rsidR="00BA3E1E" w:rsidRPr="006417F2" w:rsidRDefault="00DD0521" w:rsidP="00DD0521">
            <w:pPr>
              <w:autoSpaceDE w:val="0"/>
              <w:autoSpaceDN w:val="0"/>
              <w:adjustRightInd w:val="0"/>
              <w:spacing w:after="0" w:line="240" w:lineRule="auto"/>
              <w:rPr>
                <w:rFonts w:ascii="Arial" w:eastAsia="Times New Roman" w:hAnsi="Arial" w:cs="Arial"/>
                <w:b/>
                <w:bCs/>
                <w:color w:val="000000"/>
                <w:sz w:val="20"/>
                <w:szCs w:val="20"/>
                <w:lang w:val="az-Latn-AZ"/>
              </w:rPr>
            </w:pPr>
            <w:r w:rsidRPr="006417F2">
              <w:rPr>
                <w:rFonts w:ascii="Arial" w:eastAsia="Times New Roman" w:hAnsi="Arial" w:cs="Arial"/>
                <w:b/>
                <w:bCs/>
                <w:color w:val="000000"/>
                <w:sz w:val="20"/>
                <w:szCs w:val="20"/>
                <w:lang w:val="az-Latn-AZ"/>
              </w:rPr>
              <w:t>d</w:t>
            </w:r>
            <w:r w:rsidR="00BA3E1E" w:rsidRPr="006417F2">
              <w:rPr>
                <w:rFonts w:ascii="Arial" w:eastAsia="Times New Roman" w:hAnsi="Arial" w:cs="Arial"/>
                <w:b/>
                <w:bCs/>
                <w:color w:val="000000"/>
                <w:sz w:val="20"/>
                <w:szCs w:val="20"/>
                <w:lang w:val="az-Latn-AZ"/>
              </w:rPr>
              <w:t>əstə əlavə daxildir:</w:t>
            </w:r>
          </w:p>
        </w:tc>
        <w:tc>
          <w:tcPr>
            <w:tcW w:w="708" w:type="dxa"/>
            <w:vMerge w:val="restart"/>
            <w:shd w:val="clear" w:color="000000" w:fill="FFFFFF"/>
            <w:vAlign w:val="center"/>
          </w:tcPr>
          <w:p w14:paraId="53E1B743" w14:textId="77777777" w:rsidR="00BA3E1E" w:rsidRPr="009E6266" w:rsidRDefault="00BA3E1E" w:rsidP="00DD0521">
            <w:pPr>
              <w:spacing w:after="0" w:line="240" w:lineRule="auto"/>
              <w:jc w:val="center"/>
              <w:rPr>
                <w:rFonts w:ascii="Arial" w:eastAsia="Times New Roman" w:hAnsi="Arial" w:cs="Arial"/>
                <w:color w:val="000000"/>
                <w:sz w:val="20"/>
                <w:szCs w:val="20"/>
              </w:rPr>
            </w:pPr>
            <w:r w:rsidRPr="009E6266">
              <w:rPr>
                <w:rFonts w:ascii="Arial" w:eastAsia="Times New Roman" w:hAnsi="Arial" w:cs="Arial"/>
                <w:color w:val="000000"/>
                <w:sz w:val="20"/>
                <w:szCs w:val="20"/>
              </w:rPr>
              <w:t>1</w:t>
            </w:r>
          </w:p>
        </w:tc>
        <w:tc>
          <w:tcPr>
            <w:tcW w:w="993" w:type="dxa"/>
            <w:vMerge w:val="restart"/>
            <w:shd w:val="clear" w:color="000000" w:fill="FFFFFF"/>
            <w:vAlign w:val="center"/>
          </w:tcPr>
          <w:p w14:paraId="15407908" w14:textId="77777777" w:rsidR="00BA3E1E" w:rsidRPr="009E6266" w:rsidRDefault="00BA3E1E" w:rsidP="00DD0521">
            <w:pPr>
              <w:spacing w:after="0" w:line="240" w:lineRule="auto"/>
              <w:jc w:val="center"/>
              <w:rPr>
                <w:rFonts w:ascii="Arial" w:eastAsia="Times New Roman" w:hAnsi="Arial" w:cs="Arial"/>
                <w:color w:val="000000"/>
                <w:sz w:val="20"/>
                <w:szCs w:val="20"/>
                <w:lang w:val="en-US"/>
              </w:rPr>
            </w:pPr>
            <w:proofErr w:type="spellStart"/>
            <w:r w:rsidRPr="009E6266">
              <w:rPr>
                <w:rFonts w:ascii="Arial" w:eastAsia="Times New Roman" w:hAnsi="Arial" w:cs="Arial"/>
                <w:sz w:val="20"/>
                <w:szCs w:val="20"/>
              </w:rPr>
              <w:t>də</w:t>
            </w:r>
            <w:r w:rsidRPr="009E6266">
              <w:rPr>
                <w:rFonts w:ascii="Arial" w:eastAsia="Times New Roman" w:hAnsi="Arial" w:cs="Arial"/>
                <w:sz w:val="20"/>
                <w:szCs w:val="20"/>
                <w:lang w:val="en-US"/>
              </w:rPr>
              <w:t>st</w:t>
            </w:r>
            <w:proofErr w:type="spellEnd"/>
          </w:p>
        </w:tc>
      </w:tr>
      <w:tr w:rsidR="00BA3E1E" w:rsidRPr="00D01A3A" w14:paraId="12B738A7" w14:textId="77777777" w:rsidTr="00BA3E1E">
        <w:trPr>
          <w:trHeight w:val="20"/>
        </w:trPr>
        <w:tc>
          <w:tcPr>
            <w:tcW w:w="716" w:type="dxa"/>
            <w:shd w:val="clear" w:color="000000" w:fill="FFFFFF"/>
            <w:vAlign w:val="center"/>
          </w:tcPr>
          <w:p w14:paraId="11DAF246"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1.1</w:t>
            </w:r>
          </w:p>
        </w:tc>
        <w:tc>
          <w:tcPr>
            <w:tcW w:w="8215" w:type="dxa"/>
            <w:shd w:val="clear" w:color="000000" w:fill="FFFFFF"/>
            <w:vAlign w:val="center"/>
          </w:tcPr>
          <w:p w14:paraId="178D1D75" w14:textId="77777777" w:rsidR="00BA3E1E" w:rsidRPr="006417F2" w:rsidRDefault="00BA3E1E" w:rsidP="00DD0521">
            <w:pPr>
              <w:spacing w:after="0" w:line="240" w:lineRule="auto"/>
              <w:rPr>
                <w:rFonts w:ascii="Arial" w:eastAsia="Times New Roman" w:hAnsi="Arial" w:cs="Arial"/>
                <w:b/>
                <w:color w:val="000000"/>
                <w:sz w:val="20"/>
                <w:szCs w:val="20"/>
                <w:lang w:val="en-US"/>
              </w:rPr>
            </w:pPr>
            <w:proofErr w:type="spellStart"/>
            <w:r w:rsidRPr="006417F2">
              <w:rPr>
                <w:rFonts w:ascii="Arial" w:eastAsia="Times New Roman" w:hAnsi="Arial" w:cs="Arial"/>
                <w:color w:val="000000"/>
                <w:sz w:val="20"/>
                <w:szCs w:val="20"/>
                <w:lang w:val="en-US"/>
              </w:rPr>
              <w:t>Ehtiyat</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kompas</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qutu</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ilə</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birlikdə</w:t>
            </w:r>
            <w:proofErr w:type="spellEnd"/>
            <w:r w:rsidRPr="006417F2">
              <w:rPr>
                <w:rFonts w:ascii="Arial" w:eastAsia="Times New Roman" w:hAnsi="Arial" w:cs="Arial"/>
                <w:color w:val="000000"/>
                <w:sz w:val="20"/>
                <w:szCs w:val="20"/>
                <w:lang w:val="en-US"/>
              </w:rPr>
              <w:t xml:space="preserve">, SR-165 </w:t>
            </w:r>
            <w:proofErr w:type="spellStart"/>
            <w:r w:rsidRPr="006417F2">
              <w:rPr>
                <w:rFonts w:ascii="Arial" w:eastAsia="Times New Roman" w:hAnsi="Arial" w:cs="Arial"/>
                <w:color w:val="000000"/>
                <w:sz w:val="20"/>
                <w:szCs w:val="20"/>
                <w:lang w:val="en-US"/>
              </w:rPr>
              <w:t>maqnit</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kompası</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üçün</w:t>
            </w:r>
            <w:proofErr w:type="spellEnd"/>
            <w:r w:rsidRPr="006417F2">
              <w:rPr>
                <w:rFonts w:ascii="Arial" w:eastAsia="Times New Roman" w:hAnsi="Arial" w:cs="Arial"/>
                <w:color w:val="000000"/>
                <w:sz w:val="20"/>
                <w:szCs w:val="20"/>
                <w:lang w:val="en-US"/>
              </w:rPr>
              <w:t xml:space="preserve">  </w:t>
            </w:r>
          </w:p>
        </w:tc>
        <w:tc>
          <w:tcPr>
            <w:tcW w:w="708" w:type="dxa"/>
            <w:vMerge/>
            <w:shd w:val="clear" w:color="000000" w:fill="FFFFFF"/>
            <w:vAlign w:val="center"/>
          </w:tcPr>
          <w:p w14:paraId="40EE0550"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vMerge/>
            <w:shd w:val="clear" w:color="000000" w:fill="FFFFFF"/>
            <w:vAlign w:val="center"/>
          </w:tcPr>
          <w:p w14:paraId="064EA907" w14:textId="77777777" w:rsidR="00BA3E1E" w:rsidRPr="006417F2" w:rsidRDefault="00BA3E1E" w:rsidP="00DD0521">
            <w:pPr>
              <w:spacing w:after="0" w:line="240" w:lineRule="auto"/>
              <w:jc w:val="center"/>
              <w:rPr>
                <w:rFonts w:ascii="Arial" w:eastAsia="Times New Roman" w:hAnsi="Arial" w:cs="Arial"/>
                <w:b/>
                <w:color w:val="000000"/>
                <w:sz w:val="20"/>
                <w:szCs w:val="20"/>
                <w:lang w:val="az-Latn-AZ"/>
              </w:rPr>
            </w:pPr>
          </w:p>
        </w:tc>
      </w:tr>
      <w:tr w:rsidR="00BA3E1E" w:rsidRPr="00D01A3A" w14:paraId="7C9F5E33" w14:textId="77777777" w:rsidTr="00BA3E1E">
        <w:trPr>
          <w:trHeight w:val="20"/>
        </w:trPr>
        <w:tc>
          <w:tcPr>
            <w:tcW w:w="716" w:type="dxa"/>
            <w:shd w:val="clear" w:color="000000" w:fill="FFFFFF"/>
            <w:vAlign w:val="center"/>
          </w:tcPr>
          <w:p w14:paraId="1A05209C"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1.2</w:t>
            </w:r>
          </w:p>
        </w:tc>
        <w:tc>
          <w:tcPr>
            <w:tcW w:w="8215" w:type="dxa"/>
            <w:shd w:val="clear" w:color="000000" w:fill="FFFFFF"/>
            <w:vAlign w:val="center"/>
          </w:tcPr>
          <w:p w14:paraId="51C0AE27" w14:textId="77777777" w:rsidR="00BA3E1E" w:rsidRPr="006417F2" w:rsidRDefault="00BA3E1E" w:rsidP="00DD0521">
            <w:pPr>
              <w:spacing w:after="0" w:line="240" w:lineRule="auto"/>
              <w:rPr>
                <w:rFonts w:ascii="Arial" w:eastAsia="Times New Roman" w:hAnsi="Arial" w:cs="Arial"/>
                <w:b/>
                <w:color w:val="000000"/>
                <w:sz w:val="20"/>
                <w:szCs w:val="20"/>
                <w:lang w:val="en-US"/>
              </w:rPr>
            </w:pPr>
            <w:proofErr w:type="spellStart"/>
            <w:r w:rsidRPr="006417F2">
              <w:rPr>
                <w:rFonts w:ascii="Arial" w:eastAsia="Times New Roman" w:hAnsi="Arial" w:cs="Arial"/>
                <w:color w:val="000000"/>
                <w:sz w:val="20"/>
                <w:szCs w:val="20"/>
                <w:lang w:val="en-US"/>
              </w:rPr>
              <w:t>Azimut</w:t>
            </w:r>
            <w:proofErr w:type="spellEnd"/>
            <w:r w:rsidRPr="006417F2">
              <w:rPr>
                <w:rFonts w:ascii="Arial" w:eastAsia="Times New Roman" w:hAnsi="Arial" w:cs="Arial"/>
                <w:color w:val="000000"/>
                <w:sz w:val="20"/>
                <w:szCs w:val="20"/>
                <w:lang w:val="en-US"/>
              </w:rPr>
              <w:t xml:space="preserve"> AD-02, SR-165 </w:t>
            </w:r>
            <w:proofErr w:type="spellStart"/>
            <w:r w:rsidRPr="006417F2">
              <w:rPr>
                <w:rFonts w:ascii="Arial" w:eastAsia="Times New Roman" w:hAnsi="Arial" w:cs="Arial"/>
                <w:color w:val="000000"/>
                <w:sz w:val="20"/>
                <w:szCs w:val="20"/>
                <w:lang w:val="en-US"/>
              </w:rPr>
              <w:t>maqnit</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kompası</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üçün</w:t>
            </w:r>
            <w:proofErr w:type="spellEnd"/>
            <w:r w:rsidRPr="006417F2">
              <w:rPr>
                <w:rFonts w:ascii="Arial" w:eastAsia="Times New Roman" w:hAnsi="Arial" w:cs="Arial"/>
                <w:color w:val="000000"/>
                <w:sz w:val="20"/>
                <w:szCs w:val="20"/>
                <w:lang w:val="en-US"/>
              </w:rPr>
              <w:t xml:space="preserve"> </w:t>
            </w:r>
          </w:p>
        </w:tc>
        <w:tc>
          <w:tcPr>
            <w:tcW w:w="708" w:type="dxa"/>
            <w:vMerge/>
            <w:shd w:val="clear" w:color="000000" w:fill="FFFFFF"/>
            <w:vAlign w:val="center"/>
          </w:tcPr>
          <w:p w14:paraId="7B7AF574"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vMerge/>
            <w:shd w:val="clear" w:color="000000" w:fill="FFFFFF"/>
            <w:vAlign w:val="center"/>
          </w:tcPr>
          <w:p w14:paraId="3727601F" w14:textId="77777777" w:rsidR="00BA3E1E" w:rsidRPr="006417F2" w:rsidRDefault="00BA3E1E" w:rsidP="00DD0521">
            <w:pPr>
              <w:spacing w:after="0" w:line="240" w:lineRule="auto"/>
              <w:jc w:val="center"/>
              <w:rPr>
                <w:rFonts w:ascii="Arial" w:eastAsia="Times New Roman" w:hAnsi="Arial" w:cs="Arial"/>
                <w:b/>
                <w:color w:val="000000"/>
                <w:sz w:val="20"/>
                <w:szCs w:val="20"/>
                <w:lang w:val="az-Latn-AZ"/>
              </w:rPr>
            </w:pPr>
          </w:p>
        </w:tc>
      </w:tr>
      <w:tr w:rsidR="00BA3E1E" w:rsidRPr="00D01A3A" w14:paraId="3D731EAB" w14:textId="77777777" w:rsidTr="00BA3E1E">
        <w:trPr>
          <w:trHeight w:val="20"/>
        </w:trPr>
        <w:tc>
          <w:tcPr>
            <w:tcW w:w="716" w:type="dxa"/>
            <w:shd w:val="clear" w:color="000000" w:fill="FFFFFF"/>
            <w:vAlign w:val="center"/>
          </w:tcPr>
          <w:p w14:paraId="08EDBBAC"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1.3</w:t>
            </w:r>
          </w:p>
        </w:tc>
        <w:tc>
          <w:tcPr>
            <w:tcW w:w="8215" w:type="dxa"/>
            <w:shd w:val="clear" w:color="000000" w:fill="FFFFFF"/>
            <w:vAlign w:val="center"/>
          </w:tcPr>
          <w:p w14:paraId="234573C0" w14:textId="2C8D22E0" w:rsidR="00BA3E1E" w:rsidRPr="006417F2" w:rsidRDefault="00BA3E1E" w:rsidP="00DD0521">
            <w:pPr>
              <w:spacing w:after="0" w:line="240" w:lineRule="auto"/>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Smart sensor</w:t>
            </w:r>
            <w:r w:rsidR="00DD0521" w:rsidRPr="006417F2">
              <w:rPr>
                <w:rFonts w:ascii="Arial" w:eastAsia="Times New Roman" w:hAnsi="Arial" w:cs="Arial"/>
                <w:color w:val="000000"/>
                <w:sz w:val="20"/>
                <w:szCs w:val="20"/>
                <w:lang w:val="en-US"/>
              </w:rPr>
              <w:t xml:space="preserve"> SCP-NT</w:t>
            </w:r>
            <w:r w:rsidRPr="006417F2">
              <w:rPr>
                <w:rFonts w:ascii="Arial" w:eastAsia="Times New Roman" w:hAnsi="Arial" w:cs="Arial"/>
                <w:color w:val="000000"/>
                <w:sz w:val="20"/>
                <w:szCs w:val="20"/>
                <w:lang w:val="en-US"/>
              </w:rPr>
              <w:t xml:space="preserve">, SR-165 </w:t>
            </w:r>
            <w:proofErr w:type="spellStart"/>
            <w:r w:rsidRPr="006417F2">
              <w:rPr>
                <w:rFonts w:ascii="Arial" w:eastAsia="Times New Roman" w:hAnsi="Arial" w:cs="Arial"/>
                <w:color w:val="000000"/>
                <w:sz w:val="20"/>
                <w:szCs w:val="20"/>
                <w:lang w:val="en-US"/>
              </w:rPr>
              <w:t>maqnit</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kompası</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üçün</w:t>
            </w:r>
            <w:proofErr w:type="spellEnd"/>
            <w:r w:rsidRPr="006417F2">
              <w:rPr>
                <w:rFonts w:ascii="Arial" w:eastAsia="Times New Roman" w:hAnsi="Arial" w:cs="Arial"/>
                <w:color w:val="000000"/>
                <w:sz w:val="20"/>
                <w:szCs w:val="20"/>
                <w:lang w:val="en-US"/>
              </w:rPr>
              <w:t xml:space="preserve"> </w:t>
            </w:r>
          </w:p>
        </w:tc>
        <w:tc>
          <w:tcPr>
            <w:tcW w:w="708" w:type="dxa"/>
            <w:vMerge/>
            <w:shd w:val="clear" w:color="000000" w:fill="FFFFFF"/>
            <w:vAlign w:val="center"/>
          </w:tcPr>
          <w:p w14:paraId="6AF72447"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vMerge/>
            <w:shd w:val="clear" w:color="000000" w:fill="FFFFFF"/>
            <w:vAlign w:val="center"/>
          </w:tcPr>
          <w:p w14:paraId="2637959B" w14:textId="77777777" w:rsidR="00BA3E1E" w:rsidRPr="006417F2" w:rsidRDefault="00BA3E1E" w:rsidP="00DD0521">
            <w:pPr>
              <w:spacing w:after="0" w:line="240" w:lineRule="auto"/>
              <w:jc w:val="center"/>
              <w:rPr>
                <w:rFonts w:ascii="Arial" w:eastAsia="Times New Roman" w:hAnsi="Arial" w:cs="Arial"/>
                <w:b/>
                <w:color w:val="000000"/>
                <w:sz w:val="20"/>
                <w:szCs w:val="20"/>
                <w:lang w:val="az-Latn-AZ"/>
              </w:rPr>
            </w:pPr>
          </w:p>
        </w:tc>
      </w:tr>
      <w:tr w:rsidR="00BA3E1E" w:rsidRPr="006417F2" w14:paraId="7A12A570" w14:textId="77777777" w:rsidTr="00BA3E1E">
        <w:trPr>
          <w:trHeight w:val="20"/>
        </w:trPr>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14:paraId="046C6B47" w14:textId="77777777" w:rsidR="00BA3E1E" w:rsidRPr="009E6266" w:rsidRDefault="00BA3E1E" w:rsidP="00DD0521">
            <w:pPr>
              <w:spacing w:after="0" w:line="240" w:lineRule="auto"/>
              <w:jc w:val="center"/>
              <w:rPr>
                <w:rFonts w:ascii="Arial" w:eastAsia="Times New Roman" w:hAnsi="Arial" w:cs="Arial"/>
                <w:color w:val="000000"/>
                <w:sz w:val="20"/>
                <w:szCs w:val="20"/>
                <w:lang w:val="en-US"/>
              </w:rPr>
            </w:pPr>
            <w:r w:rsidRPr="009E6266">
              <w:rPr>
                <w:rFonts w:ascii="Arial" w:eastAsia="Times New Roman" w:hAnsi="Arial" w:cs="Arial"/>
                <w:color w:val="000000"/>
                <w:sz w:val="20"/>
                <w:szCs w:val="20"/>
                <w:lang w:val="en-US"/>
              </w:rPr>
              <w:t>2</w:t>
            </w:r>
          </w:p>
        </w:tc>
        <w:tc>
          <w:tcPr>
            <w:tcW w:w="8215" w:type="dxa"/>
            <w:tcBorders>
              <w:top w:val="single" w:sz="4" w:space="0" w:color="auto"/>
              <w:left w:val="single" w:sz="4" w:space="0" w:color="auto"/>
              <w:bottom w:val="single" w:sz="4" w:space="0" w:color="auto"/>
              <w:right w:val="single" w:sz="4" w:space="0" w:color="auto"/>
            </w:tcBorders>
            <w:shd w:val="clear" w:color="000000" w:fill="FFFFFF"/>
            <w:vAlign w:val="center"/>
          </w:tcPr>
          <w:p w14:paraId="4E5C3E83" w14:textId="77777777" w:rsidR="00BA3E1E" w:rsidRPr="006417F2" w:rsidRDefault="00BA3E1E" w:rsidP="00DD0521">
            <w:pPr>
              <w:spacing w:after="0" w:line="240" w:lineRule="auto"/>
              <w:rPr>
                <w:rFonts w:ascii="Arial" w:eastAsia="Times New Roman" w:hAnsi="Arial" w:cs="Arial"/>
                <w:b/>
                <w:bCs/>
                <w:color w:val="000000"/>
                <w:sz w:val="20"/>
                <w:szCs w:val="20"/>
                <w:lang w:val="en-US"/>
              </w:rPr>
            </w:pPr>
            <w:r w:rsidRPr="006417F2">
              <w:rPr>
                <w:rFonts w:ascii="Arial" w:eastAsia="Times New Roman" w:hAnsi="Arial" w:cs="Arial"/>
                <w:b/>
                <w:bCs/>
                <w:color w:val="000000"/>
                <w:sz w:val="20"/>
                <w:szCs w:val="20"/>
                <w:lang w:val="en-US"/>
              </w:rPr>
              <w:t>"</w:t>
            </w:r>
            <w:proofErr w:type="spellStart"/>
            <w:r w:rsidRPr="006417F2">
              <w:rPr>
                <w:rFonts w:ascii="Arial" w:eastAsia="Times New Roman" w:hAnsi="Arial" w:cs="Arial"/>
                <w:b/>
                <w:bCs/>
                <w:color w:val="000000"/>
                <w:sz w:val="20"/>
                <w:szCs w:val="20"/>
                <w:lang w:val="en-US"/>
              </w:rPr>
              <w:t>Navmaster</w:t>
            </w:r>
            <w:proofErr w:type="spellEnd"/>
            <w:r w:rsidRPr="006417F2">
              <w:rPr>
                <w:rFonts w:ascii="Arial" w:eastAsia="Times New Roman" w:hAnsi="Arial" w:cs="Arial"/>
                <w:b/>
                <w:bCs/>
                <w:color w:val="000000"/>
                <w:sz w:val="20"/>
                <w:szCs w:val="20"/>
                <w:lang w:val="en-US"/>
              </w:rPr>
              <w:t xml:space="preserve"> ECDIS 900L (single) </w:t>
            </w:r>
            <w:proofErr w:type="spellStart"/>
            <w:r w:rsidRPr="006417F2">
              <w:rPr>
                <w:rFonts w:ascii="Arial" w:eastAsia="Times New Roman" w:hAnsi="Arial" w:cs="Arial"/>
                <w:b/>
                <w:bCs/>
                <w:color w:val="000000"/>
                <w:sz w:val="20"/>
                <w:szCs w:val="20"/>
                <w:lang w:val="en-US"/>
              </w:rPr>
              <w:t>inc</w:t>
            </w:r>
            <w:proofErr w:type="spellEnd"/>
            <w:r w:rsidRPr="006417F2">
              <w:rPr>
                <w:rFonts w:ascii="Arial" w:eastAsia="Times New Roman" w:hAnsi="Arial" w:cs="Arial"/>
                <w:b/>
                <w:bCs/>
                <w:color w:val="000000"/>
                <w:sz w:val="20"/>
                <w:szCs w:val="20"/>
                <w:lang w:val="en-US"/>
              </w:rPr>
              <w:t>:</w:t>
            </w:r>
          </w:p>
          <w:p w14:paraId="43D6F883" w14:textId="77777777" w:rsidR="00BA3E1E" w:rsidRPr="006417F2" w:rsidRDefault="00BA3E1E" w:rsidP="00DD0521">
            <w:pPr>
              <w:spacing w:after="0" w:line="240" w:lineRule="auto"/>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ECDIS software, Windows 7 64-bit</w:t>
            </w:r>
          </w:p>
          <w:p w14:paraId="29089A06" w14:textId="77777777" w:rsidR="00BA3E1E" w:rsidRPr="006417F2" w:rsidRDefault="00BA3E1E" w:rsidP="00DD0521">
            <w:pPr>
              <w:spacing w:after="0" w:line="240" w:lineRule="auto"/>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LGP36 rack-mount PC.</w:t>
            </w:r>
          </w:p>
          <w:p w14:paraId="4A09A940" w14:textId="77777777" w:rsidR="00BA3E1E" w:rsidRPr="006417F2" w:rsidRDefault="00BA3E1E" w:rsidP="00DD0521">
            <w:pPr>
              <w:spacing w:after="0" w:line="240" w:lineRule="auto"/>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 xml:space="preserve">24" display </w:t>
            </w:r>
            <w:proofErr w:type="spellStart"/>
            <w:r w:rsidRPr="006417F2">
              <w:rPr>
                <w:rFonts w:ascii="Arial" w:eastAsia="Times New Roman" w:hAnsi="Arial" w:cs="Arial"/>
                <w:color w:val="000000"/>
                <w:sz w:val="20"/>
                <w:szCs w:val="20"/>
                <w:lang w:val="en-US"/>
              </w:rPr>
              <w:t>inc</w:t>
            </w:r>
            <w:proofErr w:type="spellEnd"/>
            <w:r w:rsidRPr="006417F2">
              <w:rPr>
                <w:rFonts w:ascii="Arial" w:eastAsia="Times New Roman" w:hAnsi="Arial" w:cs="Arial"/>
                <w:color w:val="000000"/>
                <w:sz w:val="20"/>
                <w:szCs w:val="20"/>
                <w:lang w:val="en-US"/>
              </w:rPr>
              <w:t xml:space="preserve"> console mounting</w:t>
            </w:r>
          </w:p>
          <w:p w14:paraId="6FAEEA9E" w14:textId="77777777" w:rsidR="00BA3E1E" w:rsidRPr="006417F2" w:rsidRDefault="00BA3E1E" w:rsidP="00DD0521">
            <w:pPr>
              <w:spacing w:after="0" w:line="240" w:lineRule="auto"/>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Keyboard &amp; trackball.</w:t>
            </w:r>
          </w:p>
          <w:p w14:paraId="246B9E98" w14:textId="77777777" w:rsidR="00BA3E1E" w:rsidRPr="006417F2" w:rsidRDefault="00BA3E1E" w:rsidP="00DD0521">
            <w:pPr>
              <w:spacing w:after="0" w:line="240" w:lineRule="auto"/>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8 NMEA inputs in Breakout box.</w:t>
            </w:r>
          </w:p>
          <w:p w14:paraId="4FAFF5F9" w14:textId="77777777" w:rsidR="00BA3E1E" w:rsidRPr="006417F2" w:rsidRDefault="00BA3E1E" w:rsidP="00DD0521">
            <w:pPr>
              <w:spacing w:after="0" w:line="240" w:lineRule="auto"/>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 xml:space="preserve">AIS, ARPA, </w:t>
            </w:r>
            <w:proofErr w:type="spellStart"/>
            <w:r w:rsidRPr="006417F2">
              <w:rPr>
                <w:rFonts w:ascii="Arial" w:eastAsia="Times New Roman" w:hAnsi="Arial" w:cs="Arial"/>
                <w:color w:val="000000"/>
                <w:sz w:val="20"/>
                <w:szCs w:val="20"/>
                <w:lang w:val="en-US"/>
              </w:rPr>
              <w:t>Navtex</w:t>
            </w:r>
            <w:proofErr w:type="spellEnd"/>
            <w:r w:rsidRPr="006417F2">
              <w:rPr>
                <w:rFonts w:ascii="Arial" w:eastAsia="Times New Roman" w:hAnsi="Arial" w:cs="Arial"/>
                <w:color w:val="000000"/>
                <w:sz w:val="20"/>
                <w:szCs w:val="20"/>
                <w:lang w:val="en-US"/>
              </w:rPr>
              <w:t xml:space="preserve"> </w:t>
            </w:r>
            <w:proofErr w:type="spellStart"/>
            <w:r w:rsidRPr="006417F2">
              <w:rPr>
                <w:rFonts w:ascii="Arial" w:eastAsia="Times New Roman" w:hAnsi="Arial" w:cs="Arial"/>
                <w:color w:val="000000"/>
                <w:sz w:val="20"/>
                <w:szCs w:val="20"/>
                <w:lang w:val="en-US"/>
              </w:rPr>
              <w:t>etc</w:t>
            </w:r>
            <w:proofErr w:type="spellEnd"/>
            <w:r w:rsidRPr="006417F2">
              <w:rPr>
                <w:rFonts w:ascii="Arial" w:eastAsia="Times New Roman" w:hAnsi="Arial" w:cs="Arial"/>
                <w:color w:val="000000"/>
                <w:sz w:val="20"/>
                <w:szCs w:val="20"/>
                <w:lang w:val="en-US"/>
              </w:rPr>
              <w:t xml:space="preserve"> interfacing.</w:t>
            </w:r>
          </w:p>
          <w:p w14:paraId="2C7C399C" w14:textId="77777777" w:rsidR="00BA3E1E" w:rsidRPr="006417F2" w:rsidRDefault="00BA3E1E" w:rsidP="00DD0521">
            <w:pPr>
              <w:spacing w:after="0" w:line="240" w:lineRule="auto"/>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Compatible with ENC (S57), AVCS,</w:t>
            </w:r>
          </w:p>
          <w:p w14:paraId="34BADB95" w14:textId="77777777" w:rsidR="00BA3E1E" w:rsidRPr="006417F2" w:rsidRDefault="00BA3E1E" w:rsidP="00DD0521">
            <w:pPr>
              <w:spacing w:after="0" w:line="240" w:lineRule="auto"/>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 xml:space="preserve">C-Map SENC, C-Map Pro, </w:t>
            </w:r>
            <w:proofErr w:type="gramStart"/>
            <w:r w:rsidRPr="006417F2">
              <w:rPr>
                <w:rFonts w:ascii="Arial" w:eastAsia="Times New Roman" w:hAnsi="Arial" w:cs="Arial"/>
                <w:color w:val="000000"/>
                <w:sz w:val="20"/>
                <w:szCs w:val="20"/>
                <w:lang w:val="en-US"/>
              </w:rPr>
              <w:t>ARCS,-</w:t>
            </w:r>
            <w:proofErr w:type="gramEnd"/>
            <w:r w:rsidRPr="006417F2">
              <w:rPr>
                <w:rFonts w:ascii="Arial" w:eastAsia="Times New Roman" w:hAnsi="Arial" w:cs="Arial"/>
                <w:color w:val="000000"/>
                <w:sz w:val="20"/>
                <w:szCs w:val="20"/>
                <w:lang w:val="en-US"/>
              </w:rPr>
              <w:t xml:space="preserve"> AIO''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C014ACF"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89FEB4D" w14:textId="77777777" w:rsidR="00BA3E1E" w:rsidRPr="006417F2" w:rsidRDefault="00BA3E1E" w:rsidP="00DD0521">
            <w:pPr>
              <w:spacing w:after="0" w:line="240" w:lineRule="auto"/>
              <w:jc w:val="center"/>
              <w:rPr>
                <w:rFonts w:ascii="Arial" w:eastAsia="Times New Roman" w:hAnsi="Arial" w:cs="Arial"/>
                <w:b/>
                <w:sz w:val="20"/>
                <w:szCs w:val="20"/>
              </w:rPr>
            </w:pPr>
            <w:proofErr w:type="spellStart"/>
            <w:r w:rsidRPr="006417F2">
              <w:rPr>
                <w:rFonts w:ascii="Arial" w:eastAsia="Times New Roman" w:hAnsi="Arial" w:cs="Arial"/>
                <w:sz w:val="20"/>
                <w:szCs w:val="20"/>
              </w:rPr>
              <w:t>dəst</w:t>
            </w:r>
            <w:proofErr w:type="spellEnd"/>
          </w:p>
        </w:tc>
      </w:tr>
      <w:tr w:rsidR="00BA3E1E" w:rsidRPr="006417F2" w14:paraId="1F0C1C66" w14:textId="77777777" w:rsidTr="00BA3E1E">
        <w:trPr>
          <w:trHeight w:val="20"/>
        </w:trPr>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14:paraId="51CA79C1" w14:textId="4F8F9894" w:rsidR="00BA3E1E" w:rsidRPr="009E6266" w:rsidRDefault="00BA3E1E" w:rsidP="00DD0521">
            <w:pPr>
              <w:spacing w:after="0" w:line="240" w:lineRule="auto"/>
              <w:jc w:val="center"/>
              <w:rPr>
                <w:rFonts w:ascii="Arial" w:eastAsia="Times New Roman" w:hAnsi="Arial" w:cs="Arial"/>
                <w:color w:val="000000"/>
                <w:sz w:val="20"/>
                <w:szCs w:val="20"/>
                <w:lang w:val="en-US"/>
              </w:rPr>
            </w:pPr>
            <w:r w:rsidRPr="009E6266">
              <w:rPr>
                <w:rFonts w:ascii="Arial" w:eastAsia="Times New Roman" w:hAnsi="Arial" w:cs="Arial"/>
                <w:color w:val="000000"/>
                <w:sz w:val="20"/>
                <w:szCs w:val="20"/>
                <w:lang w:val="en-US"/>
              </w:rPr>
              <w:t>3</w:t>
            </w:r>
          </w:p>
        </w:tc>
        <w:tc>
          <w:tcPr>
            <w:tcW w:w="8215" w:type="dxa"/>
            <w:tcBorders>
              <w:top w:val="single" w:sz="4" w:space="0" w:color="auto"/>
              <w:left w:val="single" w:sz="4" w:space="0" w:color="auto"/>
              <w:bottom w:val="single" w:sz="4" w:space="0" w:color="auto"/>
              <w:right w:val="single" w:sz="4" w:space="0" w:color="auto"/>
            </w:tcBorders>
            <w:shd w:val="clear" w:color="000000" w:fill="FFFFFF"/>
            <w:vAlign w:val="center"/>
          </w:tcPr>
          <w:p w14:paraId="1E6E71B5" w14:textId="78C76093" w:rsidR="00BA3E1E" w:rsidRPr="006417F2" w:rsidRDefault="00BA3E1E" w:rsidP="00DD0521">
            <w:pPr>
              <w:spacing w:after="0" w:line="240" w:lineRule="auto"/>
              <w:rPr>
                <w:rFonts w:ascii="Arial" w:eastAsia="Times New Roman" w:hAnsi="Arial" w:cs="Arial"/>
                <w:b/>
                <w:bCs/>
                <w:sz w:val="20"/>
                <w:szCs w:val="20"/>
                <w:lang w:val="en-US"/>
              </w:rPr>
            </w:pPr>
            <w:proofErr w:type="spellStart"/>
            <w:r w:rsidRPr="006417F2">
              <w:rPr>
                <w:rFonts w:ascii="Arial" w:eastAsia="Times New Roman" w:hAnsi="Arial" w:cs="Arial"/>
                <w:b/>
                <w:bCs/>
                <w:sz w:val="20"/>
                <w:szCs w:val="20"/>
                <w:lang w:val="en-US"/>
              </w:rPr>
              <w:t>Exolot</w:t>
            </w:r>
            <w:proofErr w:type="spellEnd"/>
            <w:r w:rsidR="006417F2" w:rsidRPr="006417F2">
              <w:rPr>
                <w:rFonts w:ascii="Arial" w:eastAsia="Times New Roman" w:hAnsi="Arial" w:cs="Arial"/>
                <w:b/>
                <w:bCs/>
                <w:sz w:val="20"/>
                <w:szCs w:val="20"/>
                <w:lang w:val="en-US"/>
              </w:rPr>
              <w:t xml:space="preserve"> (</w:t>
            </w:r>
            <w:proofErr w:type="spellStart"/>
            <w:r w:rsidR="006417F2" w:rsidRPr="006417F2">
              <w:rPr>
                <w:rFonts w:ascii="Arial" w:eastAsia="Times New Roman" w:hAnsi="Arial" w:cs="Arial"/>
                <w:b/>
                <w:bCs/>
                <w:sz w:val="20"/>
                <w:szCs w:val="20"/>
                <w:lang w:val="en-US"/>
              </w:rPr>
              <w:t>Dərinlik</w:t>
            </w:r>
            <w:proofErr w:type="spellEnd"/>
            <w:r w:rsidR="006417F2" w:rsidRPr="006417F2">
              <w:rPr>
                <w:rFonts w:ascii="Arial" w:eastAsia="Times New Roman" w:hAnsi="Arial" w:cs="Arial"/>
                <w:b/>
                <w:bCs/>
                <w:sz w:val="20"/>
                <w:szCs w:val="20"/>
                <w:lang w:val="en-US"/>
              </w:rPr>
              <w:t xml:space="preserve"> </w:t>
            </w:r>
            <w:proofErr w:type="spellStart"/>
            <w:r w:rsidR="006417F2" w:rsidRPr="006417F2">
              <w:rPr>
                <w:rFonts w:ascii="Arial" w:eastAsia="Times New Roman" w:hAnsi="Arial" w:cs="Arial"/>
                <w:b/>
                <w:bCs/>
                <w:sz w:val="20"/>
                <w:szCs w:val="20"/>
                <w:lang w:val="en-US"/>
              </w:rPr>
              <w:t>ölçmə</w:t>
            </w:r>
            <w:proofErr w:type="spellEnd"/>
            <w:r w:rsidR="006417F2" w:rsidRPr="006417F2">
              <w:rPr>
                <w:rFonts w:ascii="Arial" w:eastAsia="Times New Roman" w:hAnsi="Arial" w:cs="Arial"/>
                <w:b/>
                <w:bCs/>
                <w:sz w:val="20"/>
                <w:szCs w:val="20"/>
                <w:lang w:val="en-US"/>
              </w:rPr>
              <w:t xml:space="preserve"> </w:t>
            </w:r>
            <w:proofErr w:type="spellStart"/>
            <w:r w:rsidR="006417F2" w:rsidRPr="006417F2">
              <w:rPr>
                <w:rFonts w:ascii="Arial" w:eastAsia="Times New Roman" w:hAnsi="Arial" w:cs="Arial"/>
                <w:b/>
                <w:bCs/>
                <w:sz w:val="20"/>
                <w:szCs w:val="20"/>
                <w:lang w:val="en-US"/>
              </w:rPr>
              <w:t>avadanlığı</w:t>
            </w:r>
            <w:proofErr w:type="spellEnd"/>
            <w:r w:rsidR="006417F2" w:rsidRPr="006417F2">
              <w:rPr>
                <w:rFonts w:ascii="Arial" w:eastAsia="Times New Roman" w:hAnsi="Arial" w:cs="Arial"/>
                <w:b/>
                <w:bCs/>
                <w:sz w:val="20"/>
                <w:szCs w:val="20"/>
                <w:lang w:val="en-US"/>
              </w:rPr>
              <w:t>) /</w:t>
            </w:r>
            <w:r w:rsidRPr="006417F2">
              <w:rPr>
                <w:rFonts w:ascii="Arial" w:eastAsia="Times New Roman" w:hAnsi="Arial" w:cs="Arial"/>
                <w:b/>
                <w:bCs/>
                <w:sz w:val="20"/>
                <w:szCs w:val="20"/>
                <w:lang w:val="en-US"/>
              </w:rPr>
              <w:t xml:space="preserve"> Echo</w:t>
            </w:r>
            <w:r w:rsidR="006417F2" w:rsidRPr="006417F2">
              <w:rPr>
                <w:rFonts w:ascii="Arial" w:eastAsia="Times New Roman" w:hAnsi="Arial" w:cs="Arial"/>
                <w:b/>
                <w:bCs/>
                <w:sz w:val="20"/>
                <w:szCs w:val="20"/>
                <w:lang w:val="en-US"/>
              </w:rPr>
              <w:t>s</w:t>
            </w:r>
            <w:r w:rsidRPr="006417F2">
              <w:rPr>
                <w:rFonts w:ascii="Arial" w:eastAsia="Times New Roman" w:hAnsi="Arial" w:cs="Arial"/>
                <w:b/>
                <w:bCs/>
                <w:sz w:val="20"/>
                <w:szCs w:val="20"/>
                <w:lang w:val="en-US"/>
              </w:rPr>
              <w:t>ounder F</w:t>
            </w:r>
            <w:r w:rsidR="006417F2" w:rsidRPr="006417F2">
              <w:rPr>
                <w:rFonts w:ascii="Arial" w:eastAsia="Times New Roman" w:hAnsi="Arial" w:cs="Arial"/>
                <w:b/>
                <w:bCs/>
                <w:sz w:val="20"/>
                <w:szCs w:val="20"/>
                <w:lang w:val="en-US"/>
              </w:rPr>
              <w:t>-</w:t>
            </w:r>
            <w:r w:rsidRPr="006417F2">
              <w:rPr>
                <w:rFonts w:ascii="Arial" w:eastAsia="Times New Roman" w:hAnsi="Arial" w:cs="Arial"/>
                <w:b/>
                <w:bCs/>
                <w:sz w:val="20"/>
                <w:szCs w:val="20"/>
                <w:lang w:val="en-US"/>
              </w:rPr>
              <w:t>3000</w:t>
            </w:r>
          </w:p>
          <w:p w14:paraId="5FADC464" w14:textId="237B15A3" w:rsidR="00DD0521" w:rsidRPr="006417F2" w:rsidRDefault="00DD052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color w:val="000000"/>
                <w:sz w:val="20"/>
                <w:szCs w:val="20"/>
                <w:lang w:val="en-US"/>
              </w:rPr>
              <w:t>Navigation sounder Model F-3000 with Transducer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EF698AD" w14:textId="66184D4A" w:rsidR="00BA3E1E" w:rsidRPr="006417F2" w:rsidRDefault="00BA3E1E" w:rsidP="00DD0521">
            <w:pPr>
              <w:spacing w:after="0" w:line="240" w:lineRule="auto"/>
              <w:jc w:val="center"/>
              <w:rPr>
                <w:rFonts w:ascii="Arial" w:eastAsia="Times New Roman" w:hAnsi="Arial" w:cs="Arial"/>
                <w:color w:val="000000"/>
                <w:sz w:val="20"/>
                <w:szCs w:val="20"/>
                <w:lang w:val="en-US"/>
              </w:rPr>
            </w:pPr>
            <w:r w:rsidRPr="006417F2">
              <w:rPr>
                <w:rFonts w:ascii="Arial" w:eastAsia="Times New Roman" w:hAnsi="Arial" w:cs="Arial"/>
                <w:color w:val="000000"/>
                <w:sz w:val="20"/>
                <w:szCs w:val="20"/>
                <w:lang w:val="en-US"/>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54BFBEB" w14:textId="3F815C30" w:rsidR="00BA3E1E" w:rsidRPr="006417F2" w:rsidRDefault="00BA3E1E" w:rsidP="00DD0521">
            <w:pPr>
              <w:spacing w:after="0" w:line="240" w:lineRule="auto"/>
              <w:jc w:val="center"/>
              <w:rPr>
                <w:rFonts w:ascii="Arial" w:eastAsia="Times New Roman" w:hAnsi="Arial" w:cs="Arial"/>
                <w:sz w:val="20"/>
                <w:szCs w:val="20"/>
              </w:rPr>
            </w:pPr>
            <w:r w:rsidRPr="006417F2">
              <w:rPr>
                <w:rFonts w:ascii="Arial" w:eastAsia="Times New Roman" w:hAnsi="Arial" w:cs="Arial"/>
                <w:sz w:val="20"/>
                <w:szCs w:val="20"/>
                <w:lang w:val="az-Latn-AZ"/>
              </w:rPr>
              <w:t>də</w:t>
            </w:r>
            <w:proofErr w:type="spellStart"/>
            <w:r w:rsidRPr="006417F2">
              <w:rPr>
                <w:rFonts w:ascii="Arial" w:eastAsia="Times New Roman" w:hAnsi="Arial" w:cs="Arial"/>
                <w:sz w:val="20"/>
                <w:szCs w:val="20"/>
                <w:lang w:val="en-US"/>
              </w:rPr>
              <w:t>st</w:t>
            </w:r>
            <w:proofErr w:type="spellEnd"/>
          </w:p>
        </w:tc>
      </w:tr>
      <w:tr w:rsidR="00D800D1" w:rsidRPr="006417F2" w14:paraId="5C997AF5" w14:textId="77777777" w:rsidTr="00BA3E1E">
        <w:trPr>
          <w:trHeight w:val="20"/>
        </w:trPr>
        <w:tc>
          <w:tcPr>
            <w:tcW w:w="716" w:type="dxa"/>
            <w:shd w:val="clear" w:color="000000" w:fill="FFFFFF"/>
            <w:noWrap/>
            <w:vAlign w:val="center"/>
            <w:hideMark/>
          </w:tcPr>
          <w:p w14:paraId="0F18D73A" w14:textId="2163839C" w:rsidR="00D800D1" w:rsidRPr="009E6266" w:rsidRDefault="006417F2" w:rsidP="00DD0521">
            <w:pPr>
              <w:spacing w:after="0" w:line="240" w:lineRule="auto"/>
              <w:jc w:val="center"/>
              <w:rPr>
                <w:rFonts w:ascii="Arial" w:eastAsia="Times New Roman" w:hAnsi="Arial" w:cs="Arial"/>
                <w:bCs/>
                <w:color w:val="000000"/>
                <w:sz w:val="20"/>
                <w:szCs w:val="20"/>
                <w:lang w:val="en-US"/>
              </w:rPr>
            </w:pPr>
            <w:r w:rsidRPr="009E6266">
              <w:rPr>
                <w:rFonts w:ascii="Arial" w:eastAsia="Times New Roman" w:hAnsi="Arial" w:cs="Arial"/>
                <w:bCs/>
                <w:color w:val="000000"/>
                <w:sz w:val="20"/>
                <w:szCs w:val="20"/>
                <w:lang w:val="en-US"/>
              </w:rPr>
              <w:t>4</w:t>
            </w:r>
          </w:p>
        </w:tc>
        <w:tc>
          <w:tcPr>
            <w:tcW w:w="8215" w:type="dxa"/>
            <w:shd w:val="clear" w:color="000000" w:fill="FFFFFF"/>
            <w:vAlign w:val="center"/>
            <w:hideMark/>
          </w:tcPr>
          <w:p w14:paraId="47058192" w14:textId="77777777" w:rsidR="00D800D1" w:rsidRPr="009E6266" w:rsidRDefault="00D800D1" w:rsidP="00DD0521">
            <w:pPr>
              <w:spacing w:after="0" w:line="240" w:lineRule="auto"/>
              <w:rPr>
                <w:rFonts w:ascii="Arial" w:eastAsia="Times New Roman" w:hAnsi="Arial" w:cs="Arial"/>
                <w:b/>
                <w:bCs/>
                <w:sz w:val="20"/>
                <w:szCs w:val="20"/>
                <w:lang w:val="en-US"/>
              </w:rPr>
            </w:pPr>
            <w:r w:rsidRPr="009E6266">
              <w:rPr>
                <w:rFonts w:ascii="Arial" w:eastAsia="Times New Roman" w:hAnsi="Arial" w:cs="Arial"/>
                <w:b/>
                <w:bCs/>
                <w:sz w:val="20"/>
                <w:szCs w:val="20"/>
                <w:lang w:val="en-US"/>
              </w:rPr>
              <w:t>Sailor 6110 GMDSS System /</w:t>
            </w:r>
            <w:proofErr w:type="spellStart"/>
            <w:r w:rsidRPr="009E6266">
              <w:rPr>
                <w:rFonts w:ascii="Arial" w:eastAsia="Times New Roman" w:hAnsi="Arial" w:cs="Arial"/>
                <w:b/>
                <w:bCs/>
                <w:sz w:val="20"/>
                <w:szCs w:val="20"/>
                <w:lang w:val="en-US"/>
              </w:rPr>
              <w:t>Inm</w:t>
            </w:r>
            <w:proofErr w:type="spellEnd"/>
            <w:r w:rsidRPr="009E6266">
              <w:rPr>
                <w:rFonts w:ascii="Arial" w:eastAsia="Times New Roman" w:hAnsi="Arial" w:cs="Arial"/>
                <w:b/>
                <w:bCs/>
                <w:sz w:val="20"/>
                <w:szCs w:val="20"/>
                <w:lang w:val="en-US"/>
              </w:rPr>
              <w:t>-C/SSAS/LRIT</w:t>
            </w:r>
          </w:p>
          <w:p w14:paraId="39488C0A" w14:textId="77777777" w:rsidR="00D800D1" w:rsidRPr="006417F2" w:rsidRDefault="00D800D1" w:rsidP="00DD0521">
            <w:pPr>
              <w:spacing w:after="0" w:line="240" w:lineRule="auto"/>
              <w:rPr>
                <w:rFonts w:ascii="Arial" w:eastAsia="Times New Roman" w:hAnsi="Arial" w:cs="Arial"/>
                <w:b/>
                <w:color w:val="000000"/>
                <w:sz w:val="20"/>
                <w:szCs w:val="20"/>
                <w:lang w:val="en-US"/>
              </w:rPr>
            </w:pPr>
            <w:proofErr w:type="spellStart"/>
            <w:r w:rsidRPr="009E6266">
              <w:rPr>
                <w:rFonts w:ascii="Arial" w:eastAsia="Times New Roman" w:hAnsi="Arial" w:cs="Arial"/>
                <w:b/>
                <w:bCs/>
                <w:sz w:val="20"/>
                <w:szCs w:val="20"/>
                <w:lang w:val="en-US"/>
              </w:rPr>
              <w:t>Dəstə</w:t>
            </w:r>
            <w:proofErr w:type="spellEnd"/>
            <w:r w:rsidRPr="009E6266">
              <w:rPr>
                <w:rFonts w:ascii="Arial" w:eastAsia="Times New Roman" w:hAnsi="Arial" w:cs="Arial"/>
                <w:b/>
                <w:bCs/>
                <w:sz w:val="20"/>
                <w:szCs w:val="20"/>
                <w:lang w:val="en-US"/>
              </w:rPr>
              <w:t xml:space="preserve"> </w:t>
            </w:r>
            <w:proofErr w:type="spellStart"/>
            <w:r w:rsidRPr="009E6266">
              <w:rPr>
                <w:rFonts w:ascii="Arial" w:eastAsia="Times New Roman" w:hAnsi="Arial" w:cs="Arial"/>
                <w:b/>
                <w:bCs/>
                <w:sz w:val="20"/>
                <w:szCs w:val="20"/>
                <w:lang w:val="en-US"/>
              </w:rPr>
              <w:t>daxildir</w:t>
            </w:r>
            <w:proofErr w:type="spellEnd"/>
            <w:r w:rsidRPr="009E6266">
              <w:rPr>
                <w:rFonts w:ascii="Arial" w:eastAsia="Times New Roman" w:hAnsi="Arial" w:cs="Arial"/>
                <w:b/>
                <w:bCs/>
                <w:sz w:val="20"/>
                <w:szCs w:val="20"/>
                <w:lang w:val="en-US"/>
              </w:rPr>
              <w:t xml:space="preserve"> / Sailor 6110 GMDSS System Package consisting of:</w:t>
            </w:r>
          </w:p>
        </w:tc>
        <w:tc>
          <w:tcPr>
            <w:tcW w:w="708" w:type="dxa"/>
            <w:shd w:val="clear" w:color="000000" w:fill="FFFFFF"/>
            <w:noWrap/>
            <w:vAlign w:val="center"/>
            <w:hideMark/>
          </w:tcPr>
          <w:p w14:paraId="2F3138D8" w14:textId="77777777" w:rsidR="00D800D1" w:rsidRPr="006417F2" w:rsidRDefault="00D800D1" w:rsidP="00DD0521">
            <w:pPr>
              <w:spacing w:after="0" w:line="240" w:lineRule="auto"/>
              <w:jc w:val="center"/>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4</w:t>
            </w:r>
          </w:p>
        </w:tc>
        <w:tc>
          <w:tcPr>
            <w:tcW w:w="993" w:type="dxa"/>
            <w:shd w:val="clear" w:color="000000" w:fill="FFFFFF"/>
            <w:noWrap/>
            <w:vAlign w:val="center"/>
            <w:hideMark/>
          </w:tcPr>
          <w:p w14:paraId="0E5E8ED0" w14:textId="77777777" w:rsidR="00D800D1" w:rsidRPr="006417F2" w:rsidRDefault="00D800D1" w:rsidP="00DD0521">
            <w:pPr>
              <w:spacing w:after="0" w:line="240" w:lineRule="auto"/>
              <w:jc w:val="center"/>
              <w:rPr>
                <w:rFonts w:ascii="Arial" w:eastAsia="Times New Roman" w:hAnsi="Arial" w:cs="Arial"/>
                <w:b/>
                <w:sz w:val="20"/>
                <w:szCs w:val="20"/>
                <w:lang w:val="en-US"/>
              </w:rPr>
            </w:pPr>
            <w:proofErr w:type="spellStart"/>
            <w:r w:rsidRPr="006417F2">
              <w:rPr>
                <w:rFonts w:ascii="Arial" w:eastAsia="Times New Roman" w:hAnsi="Arial" w:cs="Arial"/>
                <w:sz w:val="20"/>
                <w:szCs w:val="20"/>
                <w:lang w:val="en-US"/>
              </w:rPr>
              <w:t>dəst</w:t>
            </w:r>
            <w:proofErr w:type="spellEnd"/>
          </w:p>
        </w:tc>
      </w:tr>
      <w:tr w:rsidR="00D800D1" w:rsidRPr="006417F2" w14:paraId="37BB4D06" w14:textId="77777777" w:rsidTr="00BA3E1E">
        <w:trPr>
          <w:trHeight w:val="20"/>
        </w:trPr>
        <w:tc>
          <w:tcPr>
            <w:tcW w:w="716" w:type="dxa"/>
            <w:shd w:val="clear" w:color="auto" w:fill="auto"/>
            <w:noWrap/>
            <w:vAlign w:val="center"/>
          </w:tcPr>
          <w:p w14:paraId="070EE817" w14:textId="13896D7B"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.1</w:t>
            </w:r>
          </w:p>
        </w:tc>
        <w:tc>
          <w:tcPr>
            <w:tcW w:w="8215" w:type="dxa"/>
            <w:shd w:val="clear" w:color="000000" w:fill="FFFFFF"/>
            <w:vAlign w:val="bottom"/>
          </w:tcPr>
          <w:p w14:paraId="61EA8116"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Sailor 3027 GMDSS Terminal</w:t>
            </w:r>
          </w:p>
        </w:tc>
        <w:tc>
          <w:tcPr>
            <w:tcW w:w="708" w:type="dxa"/>
            <w:shd w:val="clear" w:color="000000" w:fill="FFFFFF"/>
            <w:noWrap/>
            <w:vAlign w:val="center"/>
          </w:tcPr>
          <w:p w14:paraId="7C6714D0"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19965804"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4F41C73C" w14:textId="77777777" w:rsidTr="00BA3E1E">
        <w:trPr>
          <w:trHeight w:val="20"/>
        </w:trPr>
        <w:tc>
          <w:tcPr>
            <w:tcW w:w="716" w:type="dxa"/>
            <w:shd w:val="clear" w:color="auto" w:fill="auto"/>
            <w:noWrap/>
            <w:vAlign w:val="center"/>
          </w:tcPr>
          <w:p w14:paraId="2786A22B" w14:textId="37575CD4"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.2</w:t>
            </w:r>
          </w:p>
        </w:tc>
        <w:tc>
          <w:tcPr>
            <w:tcW w:w="8215" w:type="dxa"/>
            <w:shd w:val="clear" w:color="000000" w:fill="FFFFFF"/>
            <w:vAlign w:val="bottom"/>
          </w:tcPr>
          <w:p w14:paraId="73080DEE"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Sailor 6018 Message Terminal</w:t>
            </w:r>
          </w:p>
        </w:tc>
        <w:tc>
          <w:tcPr>
            <w:tcW w:w="708" w:type="dxa"/>
            <w:shd w:val="clear" w:color="000000" w:fill="FFFFFF"/>
            <w:noWrap/>
            <w:vAlign w:val="center"/>
          </w:tcPr>
          <w:p w14:paraId="170B5A26"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298E32DB"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13DCE6FE" w14:textId="77777777" w:rsidTr="00BA3E1E">
        <w:trPr>
          <w:trHeight w:val="20"/>
        </w:trPr>
        <w:tc>
          <w:tcPr>
            <w:tcW w:w="716" w:type="dxa"/>
            <w:shd w:val="clear" w:color="auto" w:fill="FFFFFF" w:themeFill="background1"/>
            <w:noWrap/>
            <w:vAlign w:val="center"/>
          </w:tcPr>
          <w:p w14:paraId="2985342C" w14:textId="31379B46"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.3</w:t>
            </w:r>
          </w:p>
        </w:tc>
        <w:tc>
          <w:tcPr>
            <w:tcW w:w="8215" w:type="dxa"/>
            <w:shd w:val="clear" w:color="auto" w:fill="FFFFFF" w:themeFill="background1"/>
            <w:vAlign w:val="bottom"/>
          </w:tcPr>
          <w:p w14:paraId="762F3A9F"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Sailor</w:t>
            </w:r>
            <w:r w:rsidRPr="006417F2">
              <w:rPr>
                <w:rFonts w:ascii="Arial" w:eastAsia="Times New Roman" w:hAnsi="Arial" w:cs="Arial"/>
                <w:sz w:val="20"/>
                <w:szCs w:val="20"/>
                <w:lang w:val="az-Latn-AZ"/>
              </w:rPr>
              <w:t xml:space="preserve"> 6001 Keyboard</w:t>
            </w:r>
          </w:p>
        </w:tc>
        <w:tc>
          <w:tcPr>
            <w:tcW w:w="708" w:type="dxa"/>
            <w:shd w:val="clear" w:color="000000" w:fill="FFFFFF"/>
            <w:noWrap/>
            <w:vAlign w:val="center"/>
          </w:tcPr>
          <w:p w14:paraId="0CE8E046"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5CF0904E"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D01A3A" w14:paraId="04EFADAC" w14:textId="77777777" w:rsidTr="00BA3E1E">
        <w:trPr>
          <w:trHeight w:val="20"/>
        </w:trPr>
        <w:tc>
          <w:tcPr>
            <w:tcW w:w="716" w:type="dxa"/>
            <w:shd w:val="clear" w:color="auto" w:fill="FFFFFF" w:themeFill="background1"/>
            <w:noWrap/>
            <w:vAlign w:val="center"/>
          </w:tcPr>
          <w:p w14:paraId="1C964BE8" w14:textId="3EF2A97E"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.4</w:t>
            </w:r>
          </w:p>
        </w:tc>
        <w:tc>
          <w:tcPr>
            <w:tcW w:w="8215" w:type="dxa"/>
            <w:shd w:val="clear" w:color="auto" w:fill="FFFFFF" w:themeFill="background1"/>
            <w:vAlign w:val="bottom"/>
          </w:tcPr>
          <w:p w14:paraId="4CEACE82"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30M NMEA2K Mini Device Cable (</w:t>
            </w:r>
            <w:proofErr w:type="spellStart"/>
            <w:r w:rsidRPr="006417F2">
              <w:rPr>
                <w:rFonts w:ascii="Arial" w:eastAsia="Times New Roman" w:hAnsi="Arial" w:cs="Arial"/>
                <w:sz w:val="20"/>
                <w:szCs w:val="20"/>
                <w:lang w:val="en-US"/>
              </w:rPr>
              <w:t>Antena</w:t>
            </w:r>
            <w:proofErr w:type="spellEnd"/>
            <w:r w:rsidRPr="006417F2">
              <w:rPr>
                <w:rFonts w:ascii="Arial" w:eastAsia="Times New Roman" w:hAnsi="Arial" w:cs="Arial"/>
                <w:sz w:val="20"/>
                <w:szCs w:val="20"/>
                <w:lang w:val="en-US"/>
              </w:rPr>
              <w:t>)</w:t>
            </w:r>
          </w:p>
        </w:tc>
        <w:tc>
          <w:tcPr>
            <w:tcW w:w="708" w:type="dxa"/>
            <w:shd w:val="clear" w:color="000000" w:fill="FFFFFF"/>
            <w:noWrap/>
            <w:vAlign w:val="center"/>
          </w:tcPr>
          <w:p w14:paraId="67013926"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34FA6489"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789C5C3B" w14:textId="77777777" w:rsidTr="00BA3E1E">
        <w:trPr>
          <w:trHeight w:val="20"/>
        </w:trPr>
        <w:tc>
          <w:tcPr>
            <w:tcW w:w="716" w:type="dxa"/>
            <w:shd w:val="clear" w:color="auto" w:fill="FFFFFF" w:themeFill="background1"/>
            <w:noWrap/>
            <w:vAlign w:val="center"/>
          </w:tcPr>
          <w:p w14:paraId="79E6410D" w14:textId="5337F58C"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.5</w:t>
            </w:r>
          </w:p>
        </w:tc>
        <w:tc>
          <w:tcPr>
            <w:tcW w:w="8215" w:type="dxa"/>
            <w:shd w:val="clear" w:color="auto" w:fill="FFFFFF" w:themeFill="background1"/>
            <w:vAlign w:val="bottom"/>
          </w:tcPr>
          <w:p w14:paraId="115A77F3"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Mini/Micro NMEA2K Tee</w:t>
            </w:r>
          </w:p>
        </w:tc>
        <w:tc>
          <w:tcPr>
            <w:tcW w:w="708" w:type="dxa"/>
            <w:shd w:val="clear" w:color="000000" w:fill="FFFFFF"/>
            <w:noWrap/>
            <w:vAlign w:val="center"/>
          </w:tcPr>
          <w:p w14:paraId="56B8723A"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7D0309D0"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5EB1D5BD" w14:textId="77777777" w:rsidTr="00BA3E1E">
        <w:trPr>
          <w:trHeight w:val="20"/>
        </w:trPr>
        <w:tc>
          <w:tcPr>
            <w:tcW w:w="716" w:type="dxa"/>
            <w:shd w:val="clear" w:color="auto" w:fill="FFFFFF" w:themeFill="background1"/>
            <w:noWrap/>
            <w:vAlign w:val="center"/>
          </w:tcPr>
          <w:p w14:paraId="218B4463" w14:textId="6D698951"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.6</w:t>
            </w:r>
          </w:p>
        </w:tc>
        <w:tc>
          <w:tcPr>
            <w:tcW w:w="8215" w:type="dxa"/>
            <w:shd w:val="clear" w:color="auto" w:fill="FFFFFF" w:themeFill="background1"/>
            <w:vAlign w:val="bottom"/>
          </w:tcPr>
          <w:p w14:paraId="76CB54AA"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Micro NMEA2K Tee</w:t>
            </w:r>
          </w:p>
        </w:tc>
        <w:tc>
          <w:tcPr>
            <w:tcW w:w="708" w:type="dxa"/>
            <w:shd w:val="clear" w:color="000000" w:fill="FFFFFF"/>
            <w:noWrap/>
            <w:vAlign w:val="center"/>
          </w:tcPr>
          <w:p w14:paraId="717C01A1"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3D5771B4"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73E148CC" w14:textId="77777777" w:rsidTr="00BA3E1E">
        <w:trPr>
          <w:trHeight w:val="20"/>
        </w:trPr>
        <w:tc>
          <w:tcPr>
            <w:tcW w:w="716" w:type="dxa"/>
            <w:shd w:val="clear" w:color="auto" w:fill="FFFFFF" w:themeFill="background1"/>
            <w:noWrap/>
            <w:vAlign w:val="center"/>
          </w:tcPr>
          <w:p w14:paraId="67619B35" w14:textId="37747A7F"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.7</w:t>
            </w:r>
          </w:p>
        </w:tc>
        <w:tc>
          <w:tcPr>
            <w:tcW w:w="8215" w:type="dxa"/>
            <w:shd w:val="clear" w:color="auto" w:fill="FFFFFF" w:themeFill="background1"/>
            <w:vAlign w:val="center"/>
          </w:tcPr>
          <w:p w14:paraId="268C4182"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Inline Micro Termination</w:t>
            </w:r>
          </w:p>
        </w:tc>
        <w:tc>
          <w:tcPr>
            <w:tcW w:w="708" w:type="dxa"/>
            <w:shd w:val="clear" w:color="000000" w:fill="FFFFFF"/>
            <w:noWrap/>
            <w:vAlign w:val="center"/>
          </w:tcPr>
          <w:p w14:paraId="6DB9D85D"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0DAE5436"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3A683A3B" w14:textId="77777777" w:rsidTr="00BA3E1E">
        <w:trPr>
          <w:trHeight w:val="20"/>
        </w:trPr>
        <w:tc>
          <w:tcPr>
            <w:tcW w:w="716" w:type="dxa"/>
            <w:shd w:val="clear" w:color="auto" w:fill="auto"/>
            <w:noWrap/>
            <w:vAlign w:val="center"/>
          </w:tcPr>
          <w:p w14:paraId="24B2A842" w14:textId="3C29583B"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.8</w:t>
            </w:r>
          </w:p>
        </w:tc>
        <w:tc>
          <w:tcPr>
            <w:tcW w:w="8215" w:type="dxa"/>
            <w:shd w:val="clear" w:color="000000" w:fill="FFFFFF"/>
            <w:vAlign w:val="center"/>
          </w:tcPr>
          <w:p w14:paraId="74EDA00C"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Male Mini NMEA2K</w:t>
            </w:r>
          </w:p>
        </w:tc>
        <w:tc>
          <w:tcPr>
            <w:tcW w:w="708" w:type="dxa"/>
            <w:shd w:val="clear" w:color="000000" w:fill="FFFFFF"/>
            <w:noWrap/>
            <w:vAlign w:val="center"/>
          </w:tcPr>
          <w:p w14:paraId="5B21F5C7"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40DEB23A"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2A6A9B12" w14:textId="77777777" w:rsidTr="00BA3E1E">
        <w:trPr>
          <w:trHeight w:val="20"/>
        </w:trPr>
        <w:tc>
          <w:tcPr>
            <w:tcW w:w="716" w:type="dxa"/>
            <w:shd w:val="clear" w:color="auto" w:fill="auto"/>
            <w:noWrap/>
            <w:vAlign w:val="center"/>
          </w:tcPr>
          <w:p w14:paraId="4B8EB722" w14:textId="13ACDF9D"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.9</w:t>
            </w:r>
          </w:p>
        </w:tc>
        <w:tc>
          <w:tcPr>
            <w:tcW w:w="8215" w:type="dxa"/>
            <w:shd w:val="clear" w:color="000000" w:fill="FFFFFF"/>
            <w:vAlign w:val="center"/>
          </w:tcPr>
          <w:p w14:paraId="3D147B0E"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NMEA 0183 talker</w:t>
            </w:r>
          </w:p>
        </w:tc>
        <w:tc>
          <w:tcPr>
            <w:tcW w:w="708" w:type="dxa"/>
            <w:shd w:val="clear" w:color="000000" w:fill="FFFFFF"/>
            <w:noWrap/>
            <w:vAlign w:val="center"/>
          </w:tcPr>
          <w:p w14:paraId="55C18A8C"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7CECFB1E"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1AD0B036" w14:textId="77777777" w:rsidTr="00BA3E1E">
        <w:trPr>
          <w:trHeight w:val="20"/>
        </w:trPr>
        <w:tc>
          <w:tcPr>
            <w:tcW w:w="716" w:type="dxa"/>
            <w:shd w:val="clear" w:color="auto" w:fill="auto"/>
            <w:noWrap/>
            <w:vAlign w:val="center"/>
          </w:tcPr>
          <w:p w14:paraId="56CBCE0A" w14:textId="4F6B57EC"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.10</w:t>
            </w:r>
          </w:p>
        </w:tc>
        <w:tc>
          <w:tcPr>
            <w:tcW w:w="8215" w:type="dxa"/>
            <w:shd w:val="clear" w:color="000000" w:fill="FFFFFF"/>
            <w:vAlign w:val="center"/>
          </w:tcPr>
          <w:p w14:paraId="63AC40EE"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Power supply Sailor 6081 N</w:t>
            </w:r>
          </w:p>
        </w:tc>
        <w:tc>
          <w:tcPr>
            <w:tcW w:w="708" w:type="dxa"/>
            <w:shd w:val="clear" w:color="000000" w:fill="FFFFFF"/>
            <w:noWrap/>
            <w:vAlign w:val="center"/>
          </w:tcPr>
          <w:p w14:paraId="6243C87F"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5D6F8867"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3A069E28" w14:textId="77777777" w:rsidTr="00BA3E1E">
        <w:trPr>
          <w:trHeight w:val="20"/>
        </w:trPr>
        <w:tc>
          <w:tcPr>
            <w:tcW w:w="716" w:type="dxa"/>
            <w:shd w:val="clear" w:color="auto" w:fill="auto"/>
            <w:noWrap/>
            <w:vAlign w:val="center"/>
          </w:tcPr>
          <w:p w14:paraId="5304C475" w14:textId="2630D023"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.11</w:t>
            </w:r>
          </w:p>
        </w:tc>
        <w:tc>
          <w:tcPr>
            <w:tcW w:w="8215" w:type="dxa"/>
            <w:shd w:val="clear" w:color="000000" w:fill="FFFFFF"/>
            <w:vAlign w:val="center"/>
          </w:tcPr>
          <w:p w14:paraId="78F1A939"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User/</w:t>
            </w:r>
            <w:proofErr w:type="spellStart"/>
            <w:r w:rsidRPr="006417F2">
              <w:rPr>
                <w:rFonts w:ascii="Arial" w:eastAsia="Times New Roman" w:hAnsi="Arial" w:cs="Arial"/>
                <w:sz w:val="20"/>
                <w:szCs w:val="20"/>
                <w:lang w:val="en-US"/>
              </w:rPr>
              <w:t>Intallation</w:t>
            </w:r>
            <w:proofErr w:type="spellEnd"/>
            <w:r w:rsidRPr="006417F2">
              <w:rPr>
                <w:rFonts w:ascii="Arial" w:eastAsia="Times New Roman" w:hAnsi="Arial" w:cs="Arial"/>
                <w:sz w:val="20"/>
                <w:szCs w:val="20"/>
                <w:lang w:val="en-US"/>
              </w:rPr>
              <w:t xml:space="preserve"> guide</w:t>
            </w:r>
          </w:p>
        </w:tc>
        <w:tc>
          <w:tcPr>
            <w:tcW w:w="708" w:type="dxa"/>
            <w:shd w:val="clear" w:color="000000" w:fill="FFFFFF"/>
            <w:noWrap/>
            <w:vAlign w:val="center"/>
          </w:tcPr>
          <w:p w14:paraId="69F5DF0C"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187ACC91"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5F9D9F4B" w14:textId="77777777" w:rsidTr="00BA3E1E">
        <w:trPr>
          <w:trHeight w:val="20"/>
        </w:trPr>
        <w:tc>
          <w:tcPr>
            <w:tcW w:w="716" w:type="dxa"/>
            <w:shd w:val="clear" w:color="auto" w:fill="auto"/>
            <w:noWrap/>
            <w:vAlign w:val="center"/>
          </w:tcPr>
          <w:p w14:paraId="2AEE4950" w14:textId="55398BFE"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.12</w:t>
            </w:r>
          </w:p>
        </w:tc>
        <w:tc>
          <w:tcPr>
            <w:tcW w:w="8215" w:type="dxa"/>
            <w:shd w:val="clear" w:color="000000" w:fill="FFFFFF"/>
            <w:vAlign w:val="center"/>
          </w:tcPr>
          <w:p w14:paraId="127F414E" w14:textId="77777777" w:rsidR="00D800D1" w:rsidRPr="006417F2" w:rsidRDefault="00D800D1" w:rsidP="00DD0521">
            <w:pPr>
              <w:spacing w:after="0" w:line="240" w:lineRule="auto"/>
              <w:rPr>
                <w:rFonts w:ascii="Arial" w:eastAsia="Times New Roman" w:hAnsi="Arial" w:cs="Arial"/>
                <w:b/>
                <w:sz w:val="20"/>
                <w:szCs w:val="20"/>
                <w:lang w:val="en-US"/>
              </w:rPr>
            </w:pPr>
            <w:r w:rsidRPr="006417F2">
              <w:rPr>
                <w:rFonts w:ascii="Arial" w:eastAsia="Times New Roman" w:hAnsi="Arial" w:cs="Arial"/>
                <w:sz w:val="20"/>
                <w:szCs w:val="20"/>
                <w:lang w:val="en-US"/>
              </w:rPr>
              <w:t xml:space="preserve">Sailor SSAS add-on kit for 6110 </w:t>
            </w:r>
          </w:p>
          <w:p w14:paraId="36F90C80"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Including:</w:t>
            </w:r>
          </w:p>
        </w:tc>
        <w:tc>
          <w:tcPr>
            <w:tcW w:w="708" w:type="dxa"/>
            <w:shd w:val="clear" w:color="000000" w:fill="FFFFFF"/>
            <w:noWrap/>
            <w:vAlign w:val="center"/>
          </w:tcPr>
          <w:p w14:paraId="0B616910"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33084722"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D01A3A" w14:paraId="6A3FCFB2" w14:textId="77777777" w:rsidTr="00BA3E1E">
        <w:trPr>
          <w:trHeight w:val="20"/>
        </w:trPr>
        <w:tc>
          <w:tcPr>
            <w:tcW w:w="716" w:type="dxa"/>
            <w:shd w:val="clear" w:color="auto" w:fill="auto"/>
            <w:noWrap/>
            <w:vAlign w:val="center"/>
          </w:tcPr>
          <w:p w14:paraId="3CF4E613" w14:textId="258C758C"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.12.1</w:t>
            </w:r>
          </w:p>
        </w:tc>
        <w:tc>
          <w:tcPr>
            <w:tcW w:w="8215" w:type="dxa"/>
            <w:shd w:val="clear" w:color="000000" w:fill="FFFFFF"/>
            <w:vAlign w:val="center"/>
          </w:tcPr>
          <w:p w14:paraId="1A2B3AF9"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Sailor 6194 Terminal Control Unit (406194A)</w:t>
            </w:r>
          </w:p>
        </w:tc>
        <w:tc>
          <w:tcPr>
            <w:tcW w:w="708" w:type="dxa"/>
            <w:shd w:val="clear" w:color="000000" w:fill="FFFFFF"/>
            <w:noWrap/>
            <w:vAlign w:val="center"/>
          </w:tcPr>
          <w:p w14:paraId="078234A8"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292ACE79"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D01A3A" w14:paraId="11FBAD7D" w14:textId="77777777" w:rsidTr="00BA3E1E">
        <w:trPr>
          <w:trHeight w:val="20"/>
        </w:trPr>
        <w:tc>
          <w:tcPr>
            <w:tcW w:w="716" w:type="dxa"/>
            <w:shd w:val="clear" w:color="auto" w:fill="auto"/>
            <w:noWrap/>
            <w:vAlign w:val="center"/>
          </w:tcPr>
          <w:p w14:paraId="2D0FD467" w14:textId="7045973A"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.12.2</w:t>
            </w:r>
          </w:p>
        </w:tc>
        <w:tc>
          <w:tcPr>
            <w:tcW w:w="8215" w:type="dxa"/>
            <w:shd w:val="clear" w:color="000000" w:fill="FFFFFF"/>
            <w:vAlign w:val="center"/>
          </w:tcPr>
          <w:p w14:paraId="53544D1B"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Alert buttons with 50m cable (2 pcs.)</w:t>
            </w:r>
          </w:p>
        </w:tc>
        <w:tc>
          <w:tcPr>
            <w:tcW w:w="708" w:type="dxa"/>
            <w:shd w:val="clear" w:color="000000" w:fill="FFFFFF"/>
            <w:noWrap/>
            <w:vAlign w:val="center"/>
          </w:tcPr>
          <w:p w14:paraId="641EEEE8"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11C01BEA"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D01A3A" w14:paraId="20773F57" w14:textId="77777777" w:rsidTr="00BA3E1E">
        <w:trPr>
          <w:trHeight w:val="20"/>
        </w:trPr>
        <w:tc>
          <w:tcPr>
            <w:tcW w:w="716" w:type="dxa"/>
            <w:shd w:val="clear" w:color="auto" w:fill="auto"/>
            <w:noWrap/>
            <w:vAlign w:val="center"/>
          </w:tcPr>
          <w:p w14:paraId="7F3B40D7" w14:textId="5B1DC296"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.12.3</w:t>
            </w:r>
          </w:p>
        </w:tc>
        <w:tc>
          <w:tcPr>
            <w:tcW w:w="8215" w:type="dxa"/>
            <w:shd w:val="clear" w:color="000000" w:fill="FFFFFF"/>
            <w:vAlign w:val="center"/>
          </w:tcPr>
          <w:p w14:paraId="1F336D4C"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Test button with 50m cable (1 pcs.)</w:t>
            </w:r>
          </w:p>
        </w:tc>
        <w:tc>
          <w:tcPr>
            <w:tcW w:w="708" w:type="dxa"/>
            <w:shd w:val="clear" w:color="000000" w:fill="FFFFFF"/>
            <w:noWrap/>
            <w:vAlign w:val="center"/>
          </w:tcPr>
          <w:p w14:paraId="12F4B363"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509287F9"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D800D1" w:rsidRPr="006417F2" w14:paraId="620B21D3" w14:textId="77777777" w:rsidTr="00BA3E1E">
        <w:trPr>
          <w:trHeight w:val="20"/>
        </w:trPr>
        <w:tc>
          <w:tcPr>
            <w:tcW w:w="716" w:type="dxa"/>
            <w:shd w:val="clear" w:color="auto" w:fill="auto"/>
            <w:noWrap/>
            <w:vAlign w:val="center"/>
          </w:tcPr>
          <w:p w14:paraId="19C5A4F4" w14:textId="76E17A55" w:rsidR="00D800D1"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4</w:t>
            </w:r>
            <w:r w:rsidR="00D800D1" w:rsidRPr="006417F2">
              <w:rPr>
                <w:rFonts w:ascii="Arial" w:eastAsia="Times New Roman" w:hAnsi="Arial" w:cs="Arial"/>
                <w:color w:val="000000"/>
                <w:sz w:val="20"/>
                <w:szCs w:val="20"/>
                <w:lang w:val="en-US"/>
              </w:rPr>
              <w:t>.13</w:t>
            </w:r>
          </w:p>
        </w:tc>
        <w:tc>
          <w:tcPr>
            <w:tcW w:w="8215" w:type="dxa"/>
            <w:shd w:val="clear" w:color="000000" w:fill="FFFFFF"/>
            <w:vAlign w:val="center"/>
          </w:tcPr>
          <w:p w14:paraId="4E55EEE5" w14:textId="77777777" w:rsidR="00D800D1" w:rsidRPr="006417F2" w:rsidRDefault="00D800D1" w:rsidP="00DD0521">
            <w:pPr>
              <w:spacing w:after="0" w:line="240" w:lineRule="auto"/>
              <w:rPr>
                <w:rFonts w:ascii="Arial" w:eastAsia="Times New Roman" w:hAnsi="Arial" w:cs="Arial"/>
                <w:color w:val="000000"/>
                <w:sz w:val="20"/>
                <w:szCs w:val="20"/>
                <w:lang w:val="en-US"/>
              </w:rPr>
            </w:pPr>
            <w:r w:rsidRPr="006417F2">
              <w:rPr>
                <w:rFonts w:ascii="Arial" w:eastAsia="Times New Roman" w:hAnsi="Arial" w:cs="Arial"/>
                <w:sz w:val="20"/>
                <w:szCs w:val="20"/>
                <w:lang w:val="en-US"/>
              </w:rPr>
              <w:t xml:space="preserve">Alarm panel Sailor 6101 </w:t>
            </w:r>
          </w:p>
        </w:tc>
        <w:tc>
          <w:tcPr>
            <w:tcW w:w="708" w:type="dxa"/>
            <w:shd w:val="clear" w:color="000000" w:fill="FFFFFF"/>
            <w:noWrap/>
            <w:vAlign w:val="center"/>
          </w:tcPr>
          <w:p w14:paraId="51BAA141" w14:textId="77777777" w:rsidR="00D800D1" w:rsidRPr="006417F2" w:rsidRDefault="00D800D1" w:rsidP="00DD0521">
            <w:pPr>
              <w:spacing w:after="0" w:line="240" w:lineRule="auto"/>
              <w:jc w:val="center"/>
              <w:rPr>
                <w:rFonts w:ascii="Arial" w:eastAsia="Times New Roman" w:hAnsi="Arial" w:cs="Arial"/>
                <w:color w:val="000000"/>
                <w:sz w:val="20"/>
                <w:szCs w:val="20"/>
                <w:lang w:val="en-US"/>
              </w:rPr>
            </w:pPr>
          </w:p>
        </w:tc>
        <w:tc>
          <w:tcPr>
            <w:tcW w:w="993" w:type="dxa"/>
            <w:shd w:val="clear" w:color="000000" w:fill="FFFFFF"/>
            <w:noWrap/>
            <w:vAlign w:val="center"/>
          </w:tcPr>
          <w:p w14:paraId="7FC92130" w14:textId="77777777" w:rsidR="00D800D1" w:rsidRPr="006417F2" w:rsidRDefault="00D800D1" w:rsidP="00DD0521">
            <w:pPr>
              <w:spacing w:after="0" w:line="240" w:lineRule="auto"/>
              <w:jc w:val="center"/>
              <w:rPr>
                <w:rFonts w:ascii="Arial" w:eastAsia="Times New Roman" w:hAnsi="Arial" w:cs="Arial"/>
                <w:sz w:val="20"/>
                <w:szCs w:val="20"/>
                <w:lang w:val="en-US"/>
              </w:rPr>
            </w:pPr>
          </w:p>
        </w:tc>
      </w:tr>
      <w:tr w:rsidR="00BA3E1E" w:rsidRPr="006417F2" w14:paraId="242F272F" w14:textId="77777777" w:rsidTr="00BA3E1E">
        <w:trPr>
          <w:trHeight w:val="20"/>
        </w:trPr>
        <w:tc>
          <w:tcPr>
            <w:tcW w:w="716" w:type="dxa"/>
            <w:shd w:val="clear" w:color="auto" w:fill="auto"/>
            <w:vAlign w:val="center"/>
          </w:tcPr>
          <w:p w14:paraId="2FF72D30" w14:textId="16B56B48" w:rsidR="00BA3E1E" w:rsidRPr="009E6266" w:rsidRDefault="006417F2" w:rsidP="00DD0521">
            <w:pPr>
              <w:spacing w:after="0" w:line="240" w:lineRule="auto"/>
              <w:jc w:val="center"/>
              <w:rPr>
                <w:rFonts w:ascii="Arial" w:eastAsia="Times New Roman" w:hAnsi="Arial" w:cs="Arial"/>
                <w:color w:val="000000"/>
                <w:sz w:val="20"/>
                <w:szCs w:val="20"/>
                <w:lang w:val="en-US"/>
              </w:rPr>
            </w:pPr>
            <w:r w:rsidRPr="009E6266">
              <w:rPr>
                <w:rFonts w:ascii="Arial" w:eastAsia="Times New Roman" w:hAnsi="Arial" w:cs="Arial"/>
                <w:color w:val="000000"/>
                <w:sz w:val="20"/>
                <w:szCs w:val="20"/>
                <w:lang w:val="en-US"/>
              </w:rPr>
              <w:t>5</w:t>
            </w:r>
          </w:p>
        </w:tc>
        <w:tc>
          <w:tcPr>
            <w:tcW w:w="8215" w:type="dxa"/>
            <w:shd w:val="clear" w:color="000000" w:fill="FFFFFF"/>
            <w:vAlign w:val="center"/>
          </w:tcPr>
          <w:p w14:paraId="388D604E" w14:textId="77777777" w:rsidR="00BA3E1E" w:rsidRPr="006417F2" w:rsidRDefault="00BA3E1E" w:rsidP="00DD0521">
            <w:pPr>
              <w:spacing w:after="0" w:line="240" w:lineRule="auto"/>
              <w:rPr>
                <w:rFonts w:ascii="Arial" w:eastAsia="Times New Roman" w:hAnsi="Arial" w:cs="Arial"/>
                <w:b/>
                <w:bCs/>
                <w:sz w:val="20"/>
                <w:szCs w:val="20"/>
                <w:lang w:val="en-US"/>
              </w:rPr>
            </w:pPr>
            <w:r w:rsidRPr="006417F2">
              <w:rPr>
                <w:rFonts w:ascii="Arial" w:eastAsia="Times New Roman" w:hAnsi="Arial" w:cs="Arial"/>
                <w:b/>
                <w:bCs/>
                <w:sz w:val="20"/>
                <w:szCs w:val="20"/>
                <w:lang w:val="en-US"/>
              </w:rPr>
              <w:t xml:space="preserve">Sailor RT-6222 VHF DSC Class A </w:t>
            </w:r>
          </w:p>
          <w:p w14:paraId="22B47052" w14:textId="77777777" w:rsidR="00BA3E1E" w:rsidRPr="006417F2" w:rsidRDefault="00BA3E1E" w:rsidP="00DD0521">
            <w:pPr>
              <w:spacing w:after="0" w:line="240" w:lineRule="auto"/>
              <w:rPr>
                <w:rFonts w:ascii="Arial" w:eastAsia="Times New Roman" w:hAnsi="Arial" w:cs="Arial"/>
                <w:b/>
                <w:bCs/>
                <w:sz w:val="20"/>
                <w:szCs w:val="20"/>
                <w:lang w:val="en-US"/>
              </w:rPr>
            </w:pPr>
            <w:r w:rsidRPr="006417F2">
              <w:rPr>
                <w:rFonts w:ascii="Arial" w:eastAsia="Times New Roman" w:hAnsi="Arial" w:cs="Arial"/>
                <w:b/>
                <w:bCs/>
                <w:sz w:val="20"/>
                <w:szCs w:val="20"/>
                <w:lang w:val="en-US"/>
              </w:rPr>
              <w:t xml:space="preserve">Including:                                                         </w:t>
            </w:r>
          </w:p>
        </w:tc>
        <w:tc>
          <w:tcPr>
            <w:tcW w:w="708" w:type="dxa"/>
            <w:vAlign w:val="center"/>
          </w:tcPr>
          <w:p w14:paraId="7F45C769" w14:textId="4C7DEB06" w:rsidR="00BA3E1E" w:rsidRPr="009E6266" w:rsidRDefault="00BA3E1E" w:rsidP="00DD0521">
            <w:pPr>
              <w:spacing w:after="0" w:line="240" w:lineRule="auto"/>
              <w:jc w:val="center"/>
              <w:rPr>
                <w:rFonts w:ascii="Arial" w:eastAsia="Times New Roman" w:hAnsi="Arial" w:cs="Arial"/>
                <w:color w:val="000000"/>
                <w:sz w:val="20"/>
                <w:szCs w:val="20"/>
                <w:lang w:val="en-US"/>
              </w:rPr>
            </w:pPr>
            <w:r w:rsidRPr="009E6266">
              <w:rPr>
                <w:rFonts w:ascii="Arial" w:eastAsia="Times New Roman" w:hAnsi="Arial" w:cs="Arial"/>
                <w:color w:val="000000"/>
                <w:sz w:val="20"/>
                <w:szCs w:val="20"/>
                <w:lang w:val="en-US"/>
              </w:rPr>
              <w:t>6</w:t>
            </w:r>
          </w:p>
        </w:tc>
        <w:tc>
          <w:tcPr>
            <w:tcW w:w="993" w:type="dxa"/>
            <w:shd w:val="clear" w:color="auto" w:fill="auto"/>
            <w:noWrap/>
            <w:vAlign w:val="center"/>
          </w:tcPr>
          <w:p w14:paraId="33000E3E" w14:textId="71E95B47" w:rsidR="00BA3E1E" w:rsidRPr="009E6266" w:rsidRDefault="009E6266" w:rsidP="00DD0521">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az-Latn-AZ"/>
              </w:rPr>
              <w:t>əd</w:t>
            </w:r>
            <w:proofErr w:type="spellStart"/>
            <w:r w:rsidR="00BA3E1E" w:rsidRPr="009E6266">
              <w:rPr>
                <w:rFonts w:ascii="Arial" w:eastAsia="Times New Roman" w:hAnsi="Arial" w:cs="Arial"/>
                <w:sz w:val="20"/>
                <w:szCs w:val="20"/>
                <w:lang w:val="en-US"/>
              </w:rPr>
              <w:t>ə</w:t>
            </w:r>
            <w:r>
              <w:rPr>
                <w:rFonts w:ascii="Arial" w:eastAsia="Times New Roman" w:hAnsi="Arial" w:cs="Arial"/>
                <w:sz w:val="20"/>
                <w:szCs w:val="20"/>
                <w:lang w:val="en-US"/>
              </w:rPr>
              <w:t>d</w:t>
            </w:r>
            <w:proofErr w:type="spellEnd"/>
          </w:p>
        </w:tc>
      </w:tr>
      <w:tr w:rsidR="00BA3E1E" w:rsidRPr="00D01A3A" w14:paraId="6DE4610D" w14:textId="77777777" w:rsidTr="00BA3E1E">
        <w:trPr>
          <w:trHeight w:val="20"/>
        </w:trPr>
        <w:tc>
          <w:tcPr>
            <w:tcW w:w="716" w:type="dxa"/>
            <w:shd w:val="clear" w:color="auto" w:fill="auto"/>
            <w:vAlign w:val="center"/>
          </w:tcPr>
          <w:p w14:paraId="3FFEF491" w14:textId="0ADC0B4F" w:rsidR="00BA3E1E" w:rsidRPr="006417F2" w:rsidRDefault="006417F2" w:rsidP="00DD0521">
            <w:pPr>
              <w:spacing w:after="0" w:line="240" w:lineRule="auto"/>
              <w:jc w:val="center"/>
              <w:rPr>
                <w:rFonts w:ascii="Arial" w:eastAsia="Times New Roman" w:hAnsi="Arial" w:cs="Arial"/>
                <w:b/>
                <w:color w:val="000000"/>
                <w:sz w:val="20"/>
                <w:szCs w:val="20"/>
                <w:lang w:val="en-US"/>
              </w:rPr>
            </w:pPr>
            <w:r>
              <w:rPr>
                <w:rFonts w:ascii="Arial" w:eastAsia="Times New Roman" w:hAnsi="Arial" w:cs="Arial"/>
                <w:color w:val="000000"/>
                <w:sz w:val="20"/>
                <w:szCs w:val="20"/>
                <w:lang w:val="en-US"/>
              </w:rPr>
              <w:t>5</w:t>
            </w:r>
            <w:r w:rsidR="00BA3E1E" w:rsidRPr="006417F2">
              <w:rPr>
                <w:rFonts w:ascii="Arial" w:eastAsia="Times New Roman" w:hAnsi="Arial" w:cs="Arial"/>
                <w:color w:val="000000"/>
                <w:sz w:val="20"/>
                <w:szCs w:val="20"/>
                <w:lang w:val="en-US"/>
              </w:rPr>
              <w:t>.1</w:t>
            </w:r>
          </w:p>
        </w:tc>
        <w:tc>
          <w:tcPr>
            <w:tcW w:w="8215" w:type="dxa"/>
            <w:shd w:val="clear" w:color="000000" w:fill="FFFFFF"/>
            <w:vAlign w:val="center"/>
          </w:tcPr>
          <w:p w14:paraId="32F924E2" w14:textId="77777777" w:rsidR="00BA3E1E" w:rsidRPr="006417F2" w:rsidRDefault="00BA3E1E" w:rsidP="00DD0521">
            <w:pPr>
              <w:spacing w:after="0" w:line="240" w:lineRule="auto"/>
              <w:rPr>
                <w:rFonts w:ascii="Arial" w:eastAsia="Times New Roman" w:hAnsi="Arial" w:cs="Arial"/>
                <w:b/>
                <w:sz w:val="20"/>
                <w:szCs w:val="20"/>
                <w:lang w:val="en-US"/>
              </w:rPr>
            </w:pPr>
            <w:r w:rsidRPr="006417F2">
              <w:rPr>
                <w:rFonts w:ascii="Arial" w:eastAsia="Times New Roman" w:hAnsi="Arial" w:cs="Arial"/>
                <w:sz w:val="20"/>
                <w:szCs w:val="20"/>
                <w:lang w:val="en-US"/>
              </w:rPr>
              <w:t>Transceiver Unit VHF DSC Class A</w:t>
            </w:r>
          </w:p>
        </w:tc>
        <w:tc>
          <w:tcPr>
            <w:tcW w:w="708" w:type="dxa"/>
            <w:vAlign w:val="bottom"/>
          </w:tcPr>
          <w:p w14:paraId="1B08D383"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shd w:val="clear" w:color="auto" w:fill="auto"/>
            <w:noWrap/>
          </w:tcPr>
          <w:p w14:paraId="3CA70129" w14:textId="77777777" w:rsidR="00BA3E1E" w:rsidRPr="006417F2" w:rsidRDefault="00BA3E1E" w:rsidP="00DD0521">
            <w:pPr>
              <w:spacing w:after="0" w:line="240" w:lineRule="auto"/>
              <w:jc w:val="center"/>
              <w:rPr>
                <w:rFonts w:ascii="Arial" w:eastAsia="Times New Roman" w:hAnsi="Arial" w:cs="Arial"/>
                <w:b/>
                <w:sz w:val="20"/>
                <w:szCs w:val="20"/>
                <w:lang w:val="en-US"/>
              </w:rPr>
            </w:pPr>
          </w:p>
        </w:tc>
      </w:tr>
      <w:tr w:rsidR="00BA3E1E" w:rsidRPr="006417F2" w14:paraId="68DA3A80" w14:textId="77777777" w:rsidTr="00BA3E1E">
        <w:trPr>
          <w:trHeight w:val="20"/>
        </w:trPr>
        <w:tc>
          <w:tcPr>
            <w:tcW w:w="716" w:type="dxa"/>
            <w:shd w:val="clear" w:color="auto" w:fill="auto"/>
            <w:vAlign w:val="center"/>
          </w:tcPr>
          <w:p w14:paraId="6D6C23C9" w14:textId="4799B24E" w:rsidR="00BA3E1E" w:rsidRPr="006417F2" w:rsidRDefault="006417F2" w:rsidP="00DD0521">
            <w:pPr>
              <w:spacing w:after="0" w:line="240" w:lineRule="auto"/>
              <w:jc w:val="center"/>
              <w:rPr>
                <w:rFonts w:ascii="Arial" w:eastAsia="Times New Roman" w:hAnsi="Arial" w:cs="Arial"/>
                <w:b/>
                <w:color w:val="000000"/>
                <w:sz w:val="20"/>
                <w:szCs w:val="20"/>
                <w:lang w:val="en-US"/>
              </w:rPr>
            </w:pPr>
            <w:r>
              <w:rPr>
                <w:rFonts w:ascii="Arial" w:eastAsia="Times New Roman" w:hAnsi="Arial" w:cs="Arial"/>
                <w:color w:val="000000"/>
                <w:sz w:val="20"/>
                <w:szCs w:val="20"/>
                <w:lang w:val="en-US"/>
              </w:rPr>
              <w:t>5</w:t>
            </w:r>
            <w:r w:rsidR="00BA3E1E" w:rsidRPr="006417F2">
              <w:rPr>
                <w:rFonts w:ascii="Arial" w:eastAsia="Times New Roman" w:hAnsi="Arial" w:cs="Arial"/>
                <w:color w:val="000000"/>
                <w:sz w:val="20"/>
                <w:szCs w:val="20"/>
                <w:lang w:val="en-US"/>
              </w:rPr>
              <w:t>.2</w:t>
            </w:r>
          </w:p>
        </w:tc>
        <w:tc>
          <w:tcPr>
            <w:tcW w:w="8215" w:type="dxa"/>
            <w:shd w:val="clear" w:color="000000" w:fill="FFFFFF"/>
            <w:vAlign w:val="center"/>
          </w:tcPr>
          <w:p w14:paraId="68A5BDCB" w14:textId="77777777" w:rsidR="00BA3E1E" w:rsidRPr="006417F2" w:rsidRDefault="00BA3E1E" w:rsidP="00DD0521">
            <w:pPr>
              <w:spacing w:after="0" w:line="240" w:lineRule="auto"/>
              <w:rPr>
                <w:rFonts w:ascii="Arial" w:eastAsia="Times New Roman" w:hAnsi="Arial" w:cs="Arial"/>
                <w:b/>
                <w:sz w:val="20"/>
                <w:szCs w:val="20"/>
                <w:lang w:val="en-US"/>
              </w:rPr>
            </w:pPr>
            <w:r w:rsidRPr="006417F2">
              <w:rPr>
                <w:rFonts w:ascii="Arial" w:eastAsia="Times New Roman" w:hAnsi="Arial" w:cs="Arial"/>
                <w:sz w:val="20"/>
                <w:szCs w:val="20"/>
                <w:lang w:val="en-US"/>
              </w:rPr>
              <w:t>Sailor 6201 Handset with cradle</w:t>
            </w:r>
          </w:p>
        </w:tc>
        <w:tc>
          <w:tcPr>
            <w:tcW w:w="708" w:type="dxa"/>
            <w:vAlign w:val="bottom"/>
          </w:tcPr>
          <w:p w14:paraId="396F049D"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shd w:val="clear" w:color="auto" w:fill="auto"/>
            <w:noWrap/>
          </w:tcPr>
          <w:p w14:paraId="7310DC24" w14:textId="77777777" w:rsidR="00BA3E1E" w:rsidRPr="006417F2" w:rsidRDefault="00BA3E1E" w:rsidP="00DD0521">
            <w:pPr>
              <w:spacing w:after="0" w:line="240" w:lineRule="auto"/>
              <w:jc w:val="center"/>
              <w:rPr>
                <w:rFonts w:ascii="Arial" w:eastAsia="Times New Roman" w:hAnsi="Arial" w:cs="Arial"/>
                <w:b/>
                <w:sz w:val="20"/>
                <w:szCs w:val="20"/>
                <w:lang w:val="en-US"/>
              </w:rPr>
            </w:pPr>
          </w:p>
        </w:tc>
      </w:tr>
      <w:tr w:rsidR="00BA3E1E" w:rsidRPr="006417F2" w14:paraId="574E5857" w14:textId="77777777" w:rsidTr="00BA3E1E">
        <w:trPr>
          <w:trHeight w:val="20"/>
        </w:trPr>
        <w:tc>
          <w:tcPr>
            <w:tcW w:w="716" w:type="dxa"/>
            <w:shd w:val="clear" w:color="auto" w:fill="auto"/>
            <w:vAlign w:val="center"/>
          </w:tcPr>
          <w:p w14:paraId="17033039" w14:textId="1406A5BD" w:rsidR="00BA3E1E" w:rsidRPr="006417F2" w:rsidRDefault="006417F2" w:rsidP="00DD0521">
            <w:pPr>
              <w:spacing w:after="0" w:line="240" w:lineRule="auto"/>
              <w:jc w:val="center"/>
              <w:rPr>
                <w:rFonts w:ascii="Arial" w:eastAsia="Times New Roman" w:hAnsi="Arial" w:cs="Arial"/>
                <w:b/>
                <w:color w:val="000000"/>
                <w:sz w:val="20"/>
                <w:szCs w:val="20"/>
                <w:lang w:val="en-US"/>
              </w:rPr>
            </w:pPr>
            <w:r>
              <w:rPr>
                <w:rFonts w:ascii="Arial" w:eastAsia="Times New Roman" w:hAnsi="Arial" w:cs="Arial"/>
                <w:color w:val="000000"/>
                <w:sz w:val="20"/>
                <w:szCs w:val="20"/>
                <w:lang w:val="en-US"/>
              </w:rPr>
              <w:t>5</w:t>
            </w:r>
            <w:r w:rsidR="00BA3E1E" w:rsidRPr="006417F2">
              <w:rPr>
                <w:rFonts w:ascii="Arial" w:eastAsia="Times New Roman" w:hAnsi="Arial" w:cs="Arial"/>
                <w:color w:val="000000"/>
                <w:sz w:val="20"/>
                <w:szCs w:val="20"/>
                <w:lang w:val="en-US"/>
              </w:rPr>
              <w:t>.3</w:t>
            </w:r>
          </w:p>
        </w:tc>
        <w:tc>
          <w:tcPr>
            <w:tcW w:w="8215" w:type="dxa"/>
            <w:shd w:val="clear" w:color="000000" w:fill="FFFFFF"/>
            <w:vAlign w:val="center"/>
          </w:tcPr>
          <w:p w14:paraId="705DA783" w14:textId="77777777" w:rsidR="00BA3E1E" w:rsidRPr="006417F2" w:rsidRDefault="00BA3E1E" w:rsidP="00DD0521">
            <w:pPr>
              <w:spacing w:after="0" w:line="240" w:lineRule="auto"/>
              <w:rPr>
                <w:rFonts w:ascii="Arial" w:eastAsia="Times New Roman" w:hAnsi="Arial" w:cs="Arial"/>
                <w:b/>
                <w:sz w:val="20"/>
                <w:szCs w:val="20"/>
                <w:lang w:val="en-US"/>
              </w:rPr>
            </w:pPr>
            <w:r w:rsidRPr="006417F2">
              <w:rPr>
                <w:rFonts w:ascii="Arial" w:eastAsia="Times New Roman" w:hAnsi="Arial" w:cs="Arial"/>
                <w:sz w:val="20"/>
                <w:szCs w:val="20"/>
                <w:lang w:val="en-US"/>
              </w:rPr>
              <w:t>U-bracket</w:t>
            </w:r>
          </w:p>
        </w:tc>
        <w:tc>
          <w:tcPr>
            <w:tcW w:w="708" w:type="dxa"/>
            <w:vAlign w:val="bottom"/>
          </w:tcPr>
          <w:p w14:paraId="53F03E41"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shd w:val="clear" w:color="auto" w:fill="auto"/>
            <w:noWrap/>
          </w:tcPr>
          <w:p w14:paraId="42913295" w14:textId="77777777" w:rsidR="00BA3E1E" w:rsidRPr="006417F2" w:rsidRDefault="00BA3E1E" w:rsidP="00DD0521">
            <w:pPr>
              <w:spacing w:after="0" w:line="240" w:lineRule="auto"/>
              <w:jc w:val="center"/>
              <w:rPr>
                <w:rFonts w:ascii="Arial" w:eastAsia="Times New Roman" w:hAnsi="Arial" w:cs="Arial"/>
                <w:b/>
                <w:sz w:val="20"/>
                <w:szCs w:val="20"/>
                <w:lang w:val="en-US"/>
              </w:rPr>
            </w:pPr>
          </w:p>
        </w:tc>
      </w:tr>
      <w:tr w:rsidR="00BA3E1E" w:rsidRPr="006417F2" w14:paraId="4299A810" w14:textId="77777777" w:rsidTr="00BA3E1E">
        <w:trPr>
          <w:trHeight w:val="20"/>
        </w:trPr>
        <w:tc>
          <w:tcPr>
            <w:tcW w:w="716" w:type="dxa"/>
            <w:shd w:val="clear" w:color="auto" w:fill="auto"/>
            <w:vAlign w:val="center"/>
          </w:tcPr>
          <w:p w14:paraId="739FF61E" w14:textId="4FF65C92" w:rsidR="00BA3E1E" w:rsidRPr="006417F2" w:rsidRDefault="006417F2" w:rsidP="00DD0521">
            <w:pPr>
              <w:spacing w:after="0" w:line="240" w:lineRule="auto"/>
              <w:jc w:val="center"/>
              <w:rPr>
                <w:rFonts w:ascii="Arial" w:eastAsia="Times New Roman" w:hAnsi="Arial" w:cs="Arial"/>
                <w:b/>
                <w:color w:val="000000"/>
                <w:sz w:val="20"/>
                <w:szCs w:val="20"/>
                <w:lang w:val="en-US"/>
              </w:rPr>
            </w:pPr>
            <w:r>
              <w:rPr>
                <w:rFonts w:ascii="Arial" w:eastAsia="Times New Roman" w:hAnsi="Arial" w:cs="Arial"/>
                <w:color w:val="000000"/>
                <w:sz w:val="20"/>
                <w:szCs w:val="20"/>
                <w:lang w:val="en-US"/>
              </w:rPr>
              <w:t>5</w:t>
            </w:r>
            <w:r w:rsidR="00BA3E1E" w:rsidRPr="006417F2">
              <w:rPr>
                <w:rFonts w:ascii="Arial" w:eastAsia="Times New Roman" w:hAnsi="Arial" w:cs="Arial"/>
                <w:color w:val="000000"/>
                <w:sz w:val="20"/>
                <w:szCs w:val="20"/>
                <w:lang w:val="en-US"/>
              </w:rPr>
              <w:t>.4</w:t>
            </w:r>
          </w:p>
        </w:tc>
        <w:tc>
          <w:tcPr>
            <w:tcW w:w="8215" w:type="dxa"/>
            <w:shd w:val="clear" w:color="000000" w:fill="FFFFFF"/>
            <w:vAlign w:val="center"/>
          </w:tcPr>
          <w:p w14:paraId="5AB1C80B" w14:textId="77777777" w:rsidR="00BA3E1E" w:rsidRPr="006417F2" w:rsidRDefault="00BA3E1E" w:rsidP="00DD0521">
            <w:pPr>
              <w:spacing w:after="0" w:line="240" w:lineRule="auto"/>
              <w:rPr>
                <w:rFonts w:ascii="Arial" w:eastAsia="Times New Roman" w:hAnsi="Arial" w:cs="Arial"/>
                <w:b/>
                <w:sz w:val="20"/>
                <w:szCs w:val="20"/>
                <w:lang w:val="en-US"/>
              </w:rPr>
            </w:pPr>
            <w:r w:rsidRPr="006417F2">
              <w:rPr>
                <w:rFonts w:ascii="Arial" w:eastAsia="Times New Roman" w:hAnsi="Arial" w:cs="Arial"/>
                <w:sz w:val="20"/>
                <w:szCs w:val="20"/>
                <w:lang w:val="en-US"/>
              </w:rPr>
              <w:t xml:space="preserve">Flush mounting kit                                </w:t>
            </w:r>
          </w:p>
        </w:tc>
        <w:tc>
          <w:tcPr>
            <w:tcW w:w="708" w:type="dxa"/>
            <w:vAlign w:val="bottom"/>
          </w:tcPr>
          <w:p w14:paraId="7154449B"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shd w:val="clear" w:color="auto" w:fill="auto"/>
            <w:noWrap/>
          </w:tcPr>
          <w:p w14:paraId="48D8DCC1" w14:textId="77777777" w:rsidR="00BA3E1E" w:rsidRPr="006417F2" w:rsidRDefault="00BA3E1E" w:rsidP="00DD0521">
            <w:pPr>
              <w:spacing w:after="0" w:line="240" w:lineRule="auto"/>
              <w:jc w:val="center"/>
              <w:rPr>
                <w:rFonts w:ascii="Arial" w:eastAsia="Times New Roman" w:hAnsi="Arial" w:cs="Arial"/>
                <w:b/>
                <w:sz w:val="20"/>
                <w:szCs w:val="20"/>
                <w:lang w:val="en-US"/>
              </w:rPr>
            </w:pPr>
          </w:p>
        </w:tc>
      </w:tr>
      <w:tr w:rsidR="00BA3E1E" w:rsidRPr="006417F2" w14:paraId="7772643E" w14:textId="77777777" w:rsidTr="00BA3E1E">
        <w:trPr>
          <w:trHeight w:val="20"/>
        </w:trPr>
        <w:tc>
          <w:tcPr>
            <w:tcW w:w="716" w:type="dxa"/>
            <w:shd w:val="clear" w:color="auto" w:fill="auto"/>
            <w:vAlign w:val="center"/>
          </w:tcPr>
          <w:p w14:paraId="1BD14063" w14:textId="6D57D0AF" w:rsidR="00BA3E1E" w:rsidRPr="006417F2" w:rsidRDefault="006417F2" w:rsidP="00DD0521">
            <w:pPr>
              <w:spacing w:after="0" w:line="240" w:lineRule="auto"/>
              <w:jc w:val="center"/>
              <w:rPr>
                <w:rFonts w:ascii="Arial" w:eastAsia="Times New Roman" w:hAnsi="Arial" w:cs="Arial"/>
                <w:b/>
                <w:color w:val="000000"/>
                <w:sz w:val="20"/>
                <w:szCs w:val="20"/>
                <w:lang w:val="en-US"/>
              </w:rPr>
            </w:pPr>
            <w:r>
              <w:rPr>
                <w:rFonts w:ascii="Arial" w:eastAsia="Times New Roman" w:hAnsi="Arial" w:cs="Arial"/>
                <w:color w:val="000000"/>
                <w:sz w:val="20"/>
                <w:szCs w:val="20"/>
                <w:lang w:val="en-US"/>
              </w:rPr>
              <w:t>5</w:t>
            </w:r>
            <w:r w:rsidR="00BA3E1E" w:rsidRPr="006417F2">
              <w:rPr>
                <w:rFonts w:ascii="Arial" w:eastAsia="Times New Roman" w:hAnsi="Arial" w:cs="Arial"/>
                <w:color w:val="000000"/>
                <w:sz w:val="20"/>
                <w:szCs w:val="20"/>
                <w:lang w:val="en-US"/>
              </w:rPr>
              <w:t>.5</w:t>
            </w:r>
          </w:p>
        </w:tc>
        <w:tc>
          <w:tcPr>
            <w:tcW w:w="8215" w:type="dxa"/>
            <w:shd w:val="clear" w:color="000000" w:fill="FFFFFF"/>
            <w:vAlign w:val="center"/>
          </w:tcPr>
          <w:p w14:paraId="459FCFE2" w14:textId="77777777" w:rsidR="00BA3E1E" w:rsidRPr="006417F2" w:rsidRDefault="00BA3E1E" w:rsidP="00DD0521">
            <w:pPr>
              <w:spacing w:after="0" w:line="240" w:lineRule="auto"/>
              <w:rPr>
                <w:rFonts w:ascii="Arial" w:eastAsia="Times New Roman" w:hAnsi="Arial" w:cs="Arial"/>
                <w:b/>
                <w:sz w:val="20"/>
                <w:szCs w:val="20"/>
                <w:lang w:val="en-US"/>
              </w:rPr>
            </w:pPr>
            <w:r w:rsidRPr="006417F2">
              <w:rPr>
                <w:rFonts w:ascii="Arial" w:eastAsia="Times New Roman" w:hAnsi="Arial" w:cs="Arial"/>
                <w:sz w:val="20"/>
                <w:szCs w:val="20"/>
                <w:lang w:val="en-US"/>
              </w:rPr>
              <w:t xml:space="preserve">Power cable </w:t>
            </w:r>
          </w:p>
        </w:tc>
        <w:tc>
          <w:tcPr>
            <w:tcW w:w="708" w:type="dxa"/>
            <w:vAlign w:val="bottom"/>
          </w:tcPr>
          <w:p w14:paraId="1EF6FA9A"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shd w:val="clear" w:color="auto" w:fill="auto"/>
            <w:noWrap/>
          </w:tcPr>
          <w:p w14:paraId="03F8B633" w14:textId="77777777" w:rsidR="00BA3E1E" w:rsidRPr="006417F2" w:rsidRDefault="00BA3E1E" w:rsidP="00DD0521">
            <w:pPr>
              <w:spacing w:after="0" w:line="240" w:lineRule="auto"/>
              <w:jc w:val="center"/>
              <w:rPr>
                <w:rFonts w:ascii="Arial" w:eastAsia="Times New Roman" w:hAnsi="Arial" w:cs="Arial"/>
                <w:b/>
                <w:sz w:val="20"/>
                <w:szCs w:val="20"/>
                <w:lang w:val="en-US"/>
              </w:rPr>
            </w:pPr>
          </w:p>
        </w:tc>
      </w:tr>
      <w:tr w:rsidR="00BA3E1E" w:rsidRPr="006417F2" w14:paraId="6190B932" w14:textId="77777777" w:rsidTr="00BA3E1E">
        <w:trPr>
          <w:trHeight w:val="20"/>
        </w:trPr>
        <w:tc>
          <w:tcPr>
            <w:tcW w:w="716" w:type="dxa"/>
            <w:shd w:val="clear" w:color="auto" w:fill="auto"/>
            <w:vAlign w:val="center"/>
          </w:tcPr>
          <w:p w14:paraId="7A7C94AF" w14:textId="25F3109E" w:rsidR="00BA3E1E" w:rsidRPr="006417F2" w:rsidRDefault="006417F2" w:rsidP="00DD0521">
            <w:pPr>
              <w:spacing w:after="0" w:line="240" w:lineRule="auto"/>
              <w:jc w:val="center"/>
              <w:rPr>
                <w:rFonts w:ascii="Arial" w:eastAsia="Times New Roman" w:hAnsi="Arial" w:cs="Arial"/>
                <w:b/>
                <w:color w:val="000000"/>
                <w:sz w:val="20"/>
                <w:szCs w:val="20"/>
                <w:lang w:val="en-US"/>
              </w:rPr>
            </w:pPr>
            <w:r>
              <w:rPr>
                <w:rFonts w:ascii="Arial" w:eastAsia="Times New Roman" w:hAnsi="Arial" w:cs="Arial"/>
                <w:color w:val="000000"/>
                <w:sz w:val="20"/>
                <w:szCs w:val="20"/>
                <w:lang w:val="en-US"/>
              </w:rPr>
              <w:t>5</w:t>
            </w:r>
            <w:r w:rsidR="00BA3E1E" w:rsidRPr="006417F2">
              <w:rPr>
                <w:rFonts w:ascii="Arial" w:eastAsia="Times New Roman" w:hAnsi="Arial" w:cs="Arial"/>
                <w:color w:val="000000"/>
                <w:sz w:val="20"/>
                <w:szCs w:val="20"/>
                <w:lang w:val="en-US"/>
              </w:rPr>
              <w:t>.6</w:t>
            </w:r>
          </w:p>
        </w:tc>
        <w:tc>
          <w:tcPr>
            <w:tcW w:w="8215" w:type="dxa"/>
            <w:shd w:val="clear" w:color="000000" w:fill="FFFFFF"/>
            <w:vAlign w:val="center"/>
          </w:tcPr>
          <w:p w14:paraId="1860E8A6" w14:textId="77777777" w:rsidR="00BA3E1E" w:rsidRPr="006417F2" w:rsidRDefault="00BA3E1E" w:rsidP="00DD0521">
            <w:pPr>
              <w:spacing w:after="0" w:line="240" w:lineRule="auto"/>
              <w:rPr>
                <w:rFonts w:ascii="Arial" w:eastAsia="Times New Roman" w:hAnsi="Arial" w:cs="Arial"/>
                <w:b/>
                <w:sz w:val="20"/>
                <w:szCs w:val="20"/>
                <w:lang w:val="en-US"/>
              </w:rPr>
            </w:pPr>
            <w:r w:rsidRPr="006417F2">
              <w:rPr>
                <w:rFonts w:ascii="Arial" w:eastAsia="Times New Roman" w:hAnsi="Arial" w:cs="Arial"/>
                <w:sz w:val="20"/>
                <w:szCs w:val="20"/>
                <w:lang w:val="en-US"/>
              </w:rPr>
              <w:t xml:space="preserve">ACC cable          </w:t>
            </w:r>
          </w:p>
        </w:tc>
        <w:tc>
          <w:tcPr>
            <w:tcW w:w="708" w:type="dxa"/>
            <w:vAlign w:val="bottom"/>
          </w:tcPr>
          <w:p w14:paraId="58C9F182"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shd w:val="clear" w:color="auto" w:fill="auto"/>
            <w:noWrap/>
          </w:tcPr>
          <w:p w14:paraId="5642F3D3" w14:textId="77777777" w:rsidR="00BA3E1E" w:rsidRPr="006417F2" w:rsidRDefault="00BA3E1E" w:rsidP="00DD0521">
            <w:pPr>
              <w:spacing w:after="0" w:line="240" w:lineRule="auto"/>
              <w:jc w:val="center"/>
              <w:rPr>
                <w:rFonts w:ascii="Arial" w:eastAsia="Times New Roman" w:hAnsi="Arial" w:cs="Arial"/>
                <w:b/>
                <w:sz w:val="20"/>
                <w:szCs w:val="20"/>
                <w:lang w:val="en-US"/>
              </w:rPr>
            </w:pPr>
          </w:p>
        </w:tc>
      </w:tr>
      <w:tr w:rsidR="00BA3E1E" w:rsidRPr="00D01A3A" w14:paraId="6113D096" w14:textId="77777777" w:rsidTr="00BA3E1E">
        <w:trPr>
          <w:trHeight w:val="20"/>
        </w:trPr>
        <w:tc>
          <w:tcPr>
            <w:tcW w:w="716" w:type="dxa"/>
            <w:shd w:val="clear" w:color="auto" w:fill="auto"/>
            <w:vAlign w:val="center"/>
          </w:tcPr>
          <w:p w14:paraId="081DA150" w14:textId="0C893056" w:rsidR="00BA3E1E" w:rsidRPr="006417F2" w:rsidRDefault="006417F2" w:rsidP="00DD0521">
            <w:pPr>
              <w:spacing w:after="0" w:line="240" w:lineRule="auto"/>
              <w:jc w:val="center"/>
              <w:rPr>
                <w:rFonts w:ascii="Arial" w:eastAsia="Times New Roman" w:hAnsi="Arial" w:cs="Arial"/>
                <w:b/>
                <w:color w:val="000000"/>
                <w:sz w:val="20"/>
                <w:szCs w:val="20"/>
                <w:lang w:val="en-US"/>
              </w:rPr>
            </w:pPr>
            <w:r>
              <w:rPr>
                <w:rFonts w:ascii="Arial" w:eastAsia="Times New Roman" w:hAnsi="Arial" w:cs="Arial"/>
                <w:color w:val="000000"/>
                <w:sz w:val="20"/>
                <w:szCs w:val="20"/>
                <w:lang w:val="en-US"/>
              </w:rPr>
              <w:t>5</w:t>
            </w:r>
            <w:r w:rsidR="00BA3E1E" w:rsidRPr="006417F2">
              <w:rPr>
                <w:rFonts w:ascii="Arial" w:eastAsia="Times New Roman" w:hAnsi="Arial" w:cs="Arial"/>
                <w:color w:val="000000"/>
                <w:sz w:val="20"/>
                <w:szCs w:val="20"/>
                <w:lang w:val="en-US"/>
              </w:rPr>
              <w:t>.7</w:t>
            </w:r>
          </w:p>
        </w:tc>
        <w:tc>
          <w:tcPr>
            <w:tcW w:w="8215" w:type="dxa"/>
            <w:shd w:val="clear" w:color="000000" w:fill="FFFFFF"/>
            <w:vAlign w:val="center"/>
          </w:tcPr>
          <w:p w14:paraId="73C22DFC" w14:textId="77777777" w:rsidR="00BA3E1E" w:rsidRPr="006417F2" w:rsidRDefault="00BA3E1E" w:rsidP="00DD0521">
            <w:pPr>
              <w:spacing w:after="0" w:line="240" w:lineRule="auto"/>
              <w:rPr>
                <w:rFonts w:ascii="Arial" w:eastAsia="Times New Roman" w:hAnsi="Arial" w:cs="Arial"/>
                <w:b/>
                <w:sz w:val="20"/>
                <w:szCs w:val="20"/>
                <w:lang w:val="en-US"/>
              </w:rPr>
            </w:pPr>
            <w:r w:rsidRPr="006417F2">
              <w:rPr>
                <w:rFonts w:ascii="Arial" w:eastAsia="Times New Roman" w:hAnsi="Arial" w:cs="Arial"/>
                <w:sz w:val="20"/>
                <w:szCs w:val="20"/>
                <w:lang w:val="en-US"/>
              </w:rPr>
              <w:t>Sailor 6090 Power Converter, 24V DC to 12V DC</w:t>
            </w:r>
          </w:p>
        </w:tc>
        <w:tc>
          <w:tcPr>
            <w:tcW w:w="708" w:type="dxa"/>
            <w:vAlign w:val="bottom"/>
          </w:tcPr>
          <w:p w14:paraId="7B6B1807"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shd w:val="clear" w:color="auto" w:fill="auto"/>
            <w:noWrap/>
          </w:tcPr>
          <w:p w14:paraId="5685AB91" w14:textId="77777777" w:rsidR="00BA3E1E" w:rsidRPr="006417F2" w:rsidRDefault="00BA3E1E" w:rsidP="00DD0521">
            <w:pPr>
              <w:spacing w:after="0" w:line="240" w:lineRule="auto"/>
              <w:jc w:val="center"/>
              <w:rPr>
                <w:rFonts w:ascii="Arial" w:eastAsia="Times New Roman" w:hAnsi="Arial" w:cs="Arial"/>
                <w:b/>
                <w:sz w:val="20"/>
                <w:szCs w:val="20"/>
                <w:lang w:val="en-US"/>
              </w:rPr>
            </w:pPr>
          </w:p>
        </w:tc>
      </w:tr>
      <w:tr w:rsidR="00BA3E1E" w:rsidRPr="00D01A3A" w14:paraId="77237DE7" w14:textId="77777777" w:rsidTr="00BA3E1E">
        <w:trPr>
          <w:trHeight w:val="20"/>
        </w:trPr>
        <w:tc>
          <w:tcPr>
            <w:tcW w:w="716" w:type="dxa"/>
            <w:shd w:val="clear" w:color="auto" w:fill="auto"/>
            <w:vAlign w:val="center"/>
          </w:tcPr>
          <w:p w14:paraId="5035EE72" w14:textId="015C4707" w:rsidR="00BA3E1E" w:rsidRPr="006417F2" w:rsidRDefault="006417F2" w:rsidP="00DD0521">
            <w:pPr>
              <w:spacing w:after="0" w:line="240" w:lineRule="auto"/>
              <w:jc w:val="center"/>
              <w:rPr>
                <w:rFonts w:ascii="Arial" w:eastAsia="Times New Roman" w:hAnsi="Arial" w:cs="Arial"/>
                <w:b/>
                <w:color w:val="000000"/>
                <w:sz w:val="20"/>
                <w:szCs w:val="20"/>
                <w:lang w:val="en-US"/>
              </w:rPr>
            </w:pPr>
            <w:r>
              <w:rPr>
                <w:rFonts w:ascii="Arial" w:eastAsia="Times New Roman" w:hAnsi="Arial" w:cs="Arial"/>
                <w:color w:val="000000"/>
                <w:sz w:val="20"/>
                <w:szCs w:val="20"/>
                <w:lang w:val="en-US"/>
              </w:rPr>
              <w:t>5</w:t>
            </w:r>
            <w:r w:rsidR="00BA3E1E" w:rsidRPr="006417F2">
              <w:rPr>
                <w:rFonts w:ascii="Arial" w:eastAsia="Times New Roman" w:hAnsi="Arial" w:cs="Arial"/>
                <w:color w:val="000000"/>
                <w:sz w:val="20"/>
                <w:szCs w:val="20"/>
                <w:lang w:val="en-US"/>
              </w:rPr>
              <w:t>.8</w:t>
            </w:r>
          </w:p>
        </w:tc>
        <w:tc>
          <w:tcPr>
            <w:tcW w:w="8215" w:type="dxa"/>
            <w:shd w:val="clear" w:color="000000" w:fill="FFFFFF"/>
            <w:vAlign w:val="center"/>
          </w:tcPr>
          <w:p w14:paraId="40097118" w14:textId="77777777" w:rsidR="00BA3E1E" w:rsidRPr="006417F2" w:rsidRDefault="00BA3E1E" w:rsidP="00DD0521">
            <w:pPr>
              <w:spacing w:after="0" w:line="240" w:lineRule="auto"/>
              <w:rPr>
                <w:rFonts w:ascii="Arial" w:eastAsia="Times New Roman" w:hAnsi="Arial" w:cs="Arial"/>
                <w:b/>
                <w:sz w:val="20"/>
                <w:szCs w:val="20"/>
                <w:lang w:val="en-US"/>
              </w:rPr>
            </w:pPr>
            <w:r w:rsidRPr="006417F2">
              <w:rPr>
                <w:rFonts w:ascii="Arial" w:eastAsia="Times New Roman" w:hAnsi="Arial" w:cs="Arial"/>
                <w:sz w:val="20"/>
                <w:szCs w:val="20"/>
                <w:lang w:val="en-US"/>
              </w:rPr>
              <w:t>VHF Antenna CX4 (AV-7) - 4 pcs</w:t>
            </w:r>
          </w:p>
        </w:tc>
        <w:tc>
          <w:tcPr>
            <w:tcW w:w="708" w:type="dxa"/>
            <w:vAlign w:val="bottom"/>
          </w:tcPr>
          <w:p w14:paraId="45446BDA"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shd w:val="clear" w:color="auto" w:fill="auto"/>
            <w:noWrap/>
          </w:tcPr>
          <w:p w14:paraId="6CEA64A2" w14:textId="77777777" w:rsidR="00BA3E1E" w:rsidRPr="006417F2" w:rsidRDefault="00BA3E1E" w:rsidP="00DD0521">
            <w:pPr>
              <w:spacing w:after="0" w:line="240" w:lineRule="auto"/>
              <w:jc w:val="center"/>
              <w:rPr>
                <w:rFonts w:ascii="Arial" w:eastAsia="Times New Roman" w:hAnsi="Arial" w:cs="Arial"/>
                <w:b/>
                <w:sz w:val="20"/>
                <w:szCs w:val="20"/>
                <w:lang w:val="en-US"/>
              </w:rPr>
            </w:pPr>
          </w:p>
        </w:tc>
      </w:tr>
      <w:tr w:rsidR="00BA3E1E" w:rsidRPr="006417F2" w14:paraId="4DDF1D4D" w14:textId="77777777" w:rsidTr="00BA3E1E">
        <w:trPr>
          <w:trHeight w:val="20"/>
        </w:trPr>
        <w:tc>
          <w:tcPr>
            <w:tcW w:w="716" w:type="dxa"/>
            <w:shd w:val="clear" w:color="auto" w:fill="auto"/>
            <w:vAlign w:val="center"/>
          </w:tcPr>
          <w:p w14:paraId="27A20C38" w14:textId="7450DABE" w:rsidR="00BA3E1E" w:rsidRPr="006417F2" w:rsidRDefault="006417F2" w:rsidP="00DD0521">
            <w:pPr>
              <w:spacing w:after="0" w:line="240" w:lineRule="auto"/>
              <w:jc w:val="center"/>
              <w:rPr>
                <w:rFonts w:ascii="Arial" w:eastAsia="Times New Roman" w:hAnsi="Arial" w:cs="Arial"/>
                <w:b/>
                <w:color w:val="000000"/>
                <w:sz w:val="20"/>
                <w:szCs w:val="20"/>
                <w:lang w:val="en-US"/>
              </w:rPr>
            </w:pPr>
            <w:r>
              <w:rPr>
                <w:rFonts w:ascii="Arial" w:eastAsia="Times New Roman" w:hAnsi="Arial" w:cs="Arial"/>
                <w:color w:val="000000"/>
                <w:sz w:val="20"/>
                <w:szCs w:val="20"/>
                <w:lang w:val="en-US"/>
              </w:rPr>
              <w:t>5</w:t>
            </w:r>
            <w:r w:rsidR="00BA3E1E" w:rsidRPr="006417F2">
              <w:rPr>
                <w:rFonts w:ascii="Arial" w:eastAsia="Times New Roman" w:hAnsi="Arial" w:cs="Arial"/>
                <w:color w:val="000000"/>
                <w:sz w:val="20"/>
                <w:szCs w:val="20"/>
                <w:lang w:val="en-US"/>
              </w:rPr>
              <w:t>.9</w:t>
            </w:r>
          </w:p>
        </w:tc>
        <w:tc>
          <w:tcPr>
            <w:tcW w:w="8215" w:type="dxa"/>
            <w:shd w:val="clear" w:color="000000" w:fill="FFFFFF"/>
            <w:vAlign w:val="center"/>
          </w:tcPr>
          <w:p w14:paraId="0EBB7938" w14:textId="77777777" w:rsidR="00BA3E1E" w:rsidRPr="006417F2" w:rsidRDefault="00BA3E1E" w:rsidP="00DD0521">
            <w:pPr>
              <w:spacing w:after="0" w:line="240" w:lineRule="auto"/>
              <w:rPr>
                <w:rFonts w:ascii="Arial" w:eastAsia="Times New Roman" w:hAnsi="Arial" w:cs="Arial"/>
                <w:b/>
                <w:sz w:val="20"/>
                <w:szCs w:val="20"/>
                <w:lang w:val="en-US"/>
              </w:rPr>
            </w:pPr>
            <w:r w:rsidRPr="006417F2">
              <w:rPr>
                <w:rFonts w:ascii="Arial" w:eastAsia="Times New Roman" w:hAnsi="Arial" w:cs="Arial"/>
                <w:sz w:val="20"/>
                <w:szCs w:val="20"/>
                <w:lang w:val="en-US"/>
              </w:rPr>
              <w:t xml:space="preserve">Coax plug PL259 - 8 pcs  </w:t>
            </w:r>
          </w:p>
        </w:tc>
        <w:tc>
          <w:tcPr>
            <w:tcW w:w="708" w:type="dxa"/>
            <w:vAlign w:val="bottom"/>
          </w:tcPr>
          <w:p w14:paraId="492607A6" w14:textId="77777777" w:rsidR="00BA3E1E" w:rsidRPr="006417F2" w:rsidRDefault="00BA3E1E" w:rsidP="00DD0521">
            <w:pPr>
              <w:spacing w:after="0" w:line="240" w:lineRule="auto"/>
              <w:jc w:val="center"/>
              <w:rPr>
                <w:rFonts w:ascii="Arial" w:eastAsia="Times New Roman" w:hAnsi="Arial" w:cs="Arial"/>
                <w:b/>
                <w:color w:val="000000"/>
                <w:sz w:val="20"/>
                <w:szCs w:val="20"/>
                <w:lang w:val="en-US"/>
              </w:rPr>
            </w:pPr>
          </w:p>
        </w:tc>
        <w:tc>
          <w:tcPr>
            <w:tcW w:w="993" w:type="dxa"/>
            <w:shd w:val="clear" w:color="auto" w:fill="auto"/>
            <w:noWrap/>
          </w:tcPr>
          <w:p w14:paraId="53004EE2" w14:textId="77777777" w:rsidR="00BA3E1E" w:rsidRPr="006417F2" w:rsidRDefault="00BA3E1E" w:rsidP="00DD0521">
            <w:pPr>
              <w:spacing w:after="0" w:line="240" w:lineRule="auto"/>
              <w:jc w:val="center"/>
              <w:rPr>
                <w:rFonts w:ascii="Arial" w:eastAsia="Times New Roman" w:hAnsi="Arial" w:cs="Arial"/>
                <w:b/>
                <w:sz w:val="20"/>
                <w:szCs w:val="20"/>
                <w:lang w:val="en-US"/>
              </w:rPr>
            </w:pPr>
          </w:p>
        </w:tc>
      </w:tr>
      <w:tr w:rsidR="00BA3E1E" w:rsidRPr="006417F2" w14:paraId="6FA44379" w14:textId="77777777" w:rsidTr="006550AF">
        <w:trPr>
          <w:trHeight w:val="20"/>
        </w:trPr>
        <w:tc>
          <w:tcPr>
            <w:tcW w:w="716" w:type="dxa"/>
            <w:shd w:val="clear" w:color="auto" w:fill="auto"/>
            <w:vAlign w:val="center"/>
          </w:tcPr>
          <w:p w14:paraId="608A2AF1" w14:textId="49D79545" w:rsidR="00BA3E1E"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w:t>
            </w:r>
          </w:p>
        </w:tc>
        <w:tc>
          <w:tcPr>
            <w:tcW w:w="8215" w:type="dxa"/>
            <w:shd w:val="clear" w:color="000000" w:fill="FFFFFF"/>
            <w:vAlign w:val="center"/>
          </w:tcPr>
          <w:p w14:paraId="2F9E3CB0" w14:textId="154F7D5B" w:rsidR="00BA3E1E" w:rsidRPr="00791159" w:rsidRDefault="00BA3E1E" w:rsidP="00DD0521">
            <w:pPr>
              <w:spacing w:after="0" w:line="240" w:lineRule="auto"/>
              <w:rPr>
                <w:rFonts w:ascii="Arial" w:eastAsia="Times New Roman" w:hAnsi="Arial" w:cs="Arial"/>
                <w:b/>
                <w:bCs/>
                <w:sz w:val="20"/>
                <w:szCs w:val="20"/>
                <w:lang w:val="en-US"/>
              </w:rPr>
            </w:pPr>
            <w:r w:rsidRPr="00791159">
              <w:rPr>
                <w:rFonts w:ascii="Arial" w:eastAsia="Times New Roman" w:hAnsi="Arial" w:cs="Arial"/>
                <w:b/>
                <w:bCs/>
                <w:sz w:val="20"/>
                <w:szCs w:val="20"/>
                <w:lang w:val="en-US"/>
              </w:rPr>
              <w:t xml:space="preserve">Sailor SP3530 Portable VHF </w:t>
            </w:r>
            <w:proofErr w:type="spellStart"/>
            <w:r w:rsidRPr="00791159">
              <w:rPr>
                <w:rFonts w:ascii="Arial" w:eastAsia="Times New Roman" w:hAnsi="Arial" w:cs="Arial"/>
                <w:b/>
                <w:bCs/>
                <w:sz w:val="20"/>
                <w:szCs w:val="20"/>
                <w:lang w:val="en-US"/>
              </w:rPr>
              <w:t>Atex</w:t>
            </w:r>
            <w:proofErr w:type="spellEnd"/>
            <w:r w:rsidRPr="00791159">
              <w:rPr>
                <w:rFonts w:ascii="Arial" w:eastAsia="Times New Roman" w:hAnsi="Arial" w:cs="Arial"/>
                <w:b/>
                <w:bCs/>
                <w:sz w:val="20"/>
                <w:szCs w:val="20"/>
                <w:lang w:val="en-US"/>
              </w:rPr>
              <w:t xml:space="preserve"> GMDSS</w:t>
            </w:r>
          </w:p>
        </w:tc>
        <w:tc>
          <w:tcPr>
            <w:tcW w:w="708" w:type="dxa"/>
            <w:vAlign w:val="center"/>
          </w:tcPr>
          <w:p w14:paraId="648AFD4F" w14:textId="2588B9FE" w:rsidR="00BA3E1E" w:rsidRPr="006417F2" w:rsidRDefault="00BA3E1E" w:rsidP="00DD0521">
            <w:pPr>
              <w:spacing w:after="0" w:line="240" w:lineRule="auto"/>
              <w:jc w:val="center"/>
              <w:rPr>
                <w:rFonts w:ascii="Arial" w:eastAsia="Times New Roman" w:hAnsi="Arial" w:cs="Arial"/>
                <w:b/>
                <w:color w:val="000000"/>
                <w:sz w:val="20"/>
                <w:szCs w:val="20"/>
                <w:lang w:val="en-US"/>
              </w:rPr>
            </w:pPr>
            <w:r w:rsidRPr="006417F2">
              <w:rPr>
                <w:rFonts w:ascii="Arial" w:eastAsia="Times New Roman" w:hAnsi="Arial" w:cs="Arial"/>
                <w:color w:val="000000"/>
                <w:sz w:val="20"/>
                <w:szCs w:val="20"/>
                <w:lang w:val="en-US"/>
              </w:rPr>
              <w:t>3</w:t>
            </w:r>
          </w:p>
        </w:tc>
        <w:tc>
          <w:tcPr>
            <w:tcW w:w="993" w:type="dxa"/>
            <w:shd w:val="clear" w:color="auto" w:fill="auto"/>
            <w:noWrap/>
            <w:vAlign w:val="center"/>
          </w:tcPr>
          <w:p w14:paraId="4324A394" w14:textId="09540604" w:rsidR="00BA3E1E" w:rsidRPr="006417F2" w:rsidRDefault="00BA3E1E" w:rsidP="00DD0521">
            <w:pPr>
              <w:spacing w:after="0" w:line="240" w:lineRule="auto"/>
              <w:jc w:val="center"/>
              <w:rPr>
                <w:rFonts w:ascii="Arial" w:eastAsia="Times New Roman" w:hAnsi="Arial" w:cs="Arial"/>
                <w:b/>
                <w:sz w:val="20"/>
                <w:szCs w:val="20"/>
                <w:lang w:val="en-US"/>
              </w:rPr>
            </w:pPr>
            <w:proofErr w:type="spellStart"/>
            <w:r w:rsidRPr="006417F2">
              <w:rPr>
                <w:rFonts w:ascii="Arial" w:eastAsia="Times New Roman" w:hAnsi="Arial" w:cs="Arial"/>
                <w:sz w:val="20"/>
                <w:szCs w:val="20"/>
                <w:lang w:val="en-US"/>
              </w:rPr>
              <w:t>ədəd</w:t>
            </w:r>
            <w:proofErr w:type="spellEnd"/>
          </w:p>
        </w:tc>
      </w:tr>
      <w:tr w:rsidR="00BA3E1E" w:rsidRPr="006417F2" w14:paraId="6674599E" w14:textId="77777777" w:rsidTr="006550AF">
        <w:trPr>
          <w:trHeight w:val="20"/>
        </w:trPr>
        <w:tc>
          <w:tcPr>
            <w:tcW w:w="716" w:type="dxa"/>
            <w:shd w:val="clear" w:color="auto" w:fill="auto"/>
            <w:vAlign w:val="center"/>
          </w:tcPr>
          <w:p w14:paraId="68875520" w14:textId="31EA7AB3" w:rsidR="00BA3E1E" w:rsidRPr="006417F2" w:rsidRDefault="006417F2" w:rsidP="00DD0521">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7</w:t>
            </w:r>
          </w:p>
        </w:tc>
        <w:tc>
          <w:tcPr>
            <w:tcW w:w="8215" w:type="dxa"/>
            <w:shd w:val="clear" w:color="000000" w:fill="FFFFFF"/>
            <w:vAlign w:val="center"/>
          </w:tcPr>
          <w:p w14:paraId="2AD98E7C" w14:textId="49C0A50C" w:rsidR="00BA3E1E" w:rsidRPr="00791159" w:rsidRDefault="00BA3E1E" w:rsidP="00DD0521">
            <w:pPr>
              <w:spacing w:after="0" w:line="240" w:lineRule="auto"/>
              <w:rPr>
                <w:rFonts w:ascii="Arial" w:eastAsia="Times New Roman" w:hAnsi="Arial" w:cs="Arial"/>
                <w:b/>
                <w:bCs/>
                <w:sz w:val="20"/>
                <w:szCs w:val="20"/>
                <w:lang w:val="en-US"/>
              </w:rPr>
            </w:pPr>
            <w:r w:rsidRPr="00791159">
              <w:rPr>
                <w:rFonts w:ascii="Arial" w:eastAsia="Times New Roman" w:hAnsi="Arial" w:cs="Arial"/>
                <w:b/>
                <w:bCs/>
                <w:sz w:val="20"/>
                <w:szCs w:val="20"/>
                <w:lang w:val="en-US"/>
              </w:rPr>
              <w:t>Sailor VHF SP3520</w:t>
            </w:r>
          </w:p>
        </w:tc>
        <w:tc>
          <w:tcPr>
            <w:tcW w:w="708" w:type="dxa"/>
            <w:vAlign w:val="center"/>
          </w:tcPr>
          <w:p w14:paraId="773BE710" w14:textId="7E88A462" w:rsidR="00BA3E1E" w:rsidRPr="006417F2" w:rsidRDefault="00BA3E1E" w:rsidP="00DD0521">
            <w:pPr>
              <w:spacing w:after="0" w:line="240" w:lineRule="auto"/>
              <w:jc w:val="center"/>
              <w:rPr>
                <w:rFonts w:ascii="Arial" w:eastAsia="Times New Roman" w:hAnsi="Arial" w:cs="Arial"/>
                <w:color w:val="000000"/>
                <w:sz w:val="20"/>
                <w:szCs w:val="20"/>
                <w:lang w:val="en-US"/>
              </w:rPr>
            </w:pPr>
            <w:r w:rsidRPr="006417F2">
              <w:rPr>
                <w:rFonts w:ascii="Arial" w:eastAsia="Times New Roman" w:hAnsi="Arial" w:cs="Arial"/>
                <w:color w:val="000000"/>
                <w:sz w:val="20"/>
                <w:szCs w:val="20"/>
                <w:lang w:val="en-US"/>
              </w:rPr>
              <w:t>2</w:t>
            </w:r>
          </w:p>
        </w:tc>
        <w:tc>
          <w:tcPr>
            <w:tcW w:w="993" w:type="dxa"/>
            <w:shd w:val="clear" w:color="auto" w:fill="auto"/>
            <w:noWrap/>
            <w:vAlign w:val="center"/>
          </w:tcPr>
          <w:p w14:paraId="501C3D9C" w14:textId="5B173A70" w:rsidR="00BA3E1E" w:rsidRPr="006417F2" w:rsidRDefault="00BA3E1E" w:rsidP="00DD0521">
            <w:pPr>
              <w:spacing w:after="0" w:line="240" w:lineRule="auto"/>
              <w:jc w:val="center"/>
              <w:rPr>
                <w:rFonts w:ascii="Arial" w:eastAsia="Times New Roman" w:hAnsi="Arial" w:cs="Arial"/>
                <w:sz w:val="20"/>
                <w:szCs w:val="20"/>
                <w:lang w:val="en-US"/>
              </w:rPr>
            </w:pPr>
            <w:proofErr w:type="spellStart"/>
            <w:r w:rsidRPr="006417F2">
              <w:rPr>
                <w:rFonts w:ascii="Arial" w:eastAsia="Times New Roman" w:hAnsi="Arial" w:cs="Arial"/>
                <w:sz w:val="20"/>
                <w:szCs w:val="20"/>
                <w:lang w:val="en-US"/>
              </w:rPr>
              <w:t>ədəd</w:t>
            </w:r>
            <w:proofErr w:type="spellEnd"/>
          </w:p>
        </w:tc>
      </w:tr>
      <w:tr w:rsidR="00DD0521" w:rsidRPr="006417F2" w14:paraId="09F4DF06" w14:textId="77777777" w:rsidTr="006550AF">
        <w:trPr>
          <w:trHeight w:val="20"/>
        </w:trPr>
        <w:tc>
          <w:tcPr>
            <w:tcW w:w="716" w:type="dxa"/>
            <w:shd w:val="clear" w:color="auto" w:fill="auto"/>
            <w:vAlign w:val="center"/>
          </w:tcPr>
          <w:p w14:paraId="42DA0CB8" w14:textId="2BDA24E4" w:rsidR="00DD0521" w:rsidRPr="006417F2" w:rsidRDefault="00DD0521" w:rsidP="00DD0521">
            <w:pPr>
              <w:spacing w:after="0" w:line="240" w:lineRule="auto"/>
              <w:jc w:val="center"/>
              <w:rPr>
                <w:rFonts w:ascii="Arial" w:eastAsia="Times New Roman" w:hAnsi="Arial" w:cs="Arial"/>
                <w:color w:val="000000"/>
                <w:sz w:val="20"/>
                <w:szCs w:val="20"/>
                <w:lang w:val="en-US"/>
              </w:rPr>
            </w:pPr>
            <w:r w:rsidRPr="006417F2">
              <w:rPr>
                <w:rFonts w:ascii="Arial" w:eastAsia="Times New Roman" w:hAnsi="Arial" w:cs="Arial"/>
                <w:color w:val="000000"/>
                <w:sz w:val="20"/>
                <w:szCs w:val="20"/>
                <w:lang w:val="en-US"/>
              </w:rPr>
              <w:t>8</w:t>
            </w:r>
          </w:p>
        </w:tc>
        <w:tc>
          <w:tcPr>
            <w:tcW w:w="8215" w:type="dxa"/>
            <w:shd w:val="clear" w:color="000000" w:fill="FFFFFF"/>
            <w:vAlign w:val="center"/>
          </w:tcPr>
          <w:p w14:paraId="4226C8AF" w14:textId="676E6661" w:rsidR="00DD0521" w:rsidRPr="00791159" w:rsidRDefault="00791159" w:rsidP="00DD0521">
            <w:pPr>
              <w:spacing w:after="0" w:line="240" w:lineRule="auto"/>
              <w:rPr>
                <w:rFonts w:ascii="Arial" w:eastAsia="Times New Roman" w:hAnsi="Arial" w:cs="Arial"/>
                <w:b/>
                <w:bCs/>
                <w:sz w:val="20"/>
                <w:szCs w:val="20"/>
                <w:lang w:val="en-US"/>
              </w:rPr>
            </w:pPr>
            <w:r w:rsidRPr="00791159">
              <w:rPr>
                <w:rFonts w:ascii="Arial" w:eastAsia="Times New Roman" w:hAnsi="Arial" w:cs="Arial"/>
                <w:b/>
                <w:bCs/>
                <w:sz w:val="20"/>
                <w:szCs w:val="20"/>
                <w:lang w:val="en-US"/>
              </w:rPr>
              <w:t>Antenna</w:t>
            </w:r>
            <w:r w:rsidR="00DD0521" w:rsidRPr="00791159">
              <w:rPr>
                <w:rFonts w:ascii="Arial" w:eastAsia="Times New Roman" w:hAnsi="Arial" w:cs="Arial"/>
                <w:b/>
                <w:bCs/>
                <w:sz w:val="20"/>
                <w:szCs w:val="20"/>
                <w:lang w:val="en-US"/>
              </w:rPr>
              <w:t xml:space="preserve"> Sailor 3027 </w:t>
            </w:r>
            <w:proofErr w:type="gramStart"/>
            <w:r w:rsidR="00DD0521" w:rsidRPr="00791159">
              <w:rPr>
                <w:rFonts w:ascii="Arial" w:eastAsia="Times New Roman" w:hAnsi="Arial" w:cs="Arial"/>
                <w:b/>
                <w:bCs/>
                <w:sz w:val="20"/>
                <w:szCs w:val="20"/>
                <w:lang w:val="en-US"/>
              </w:rPr>
              <w:t>mini-C</w:t>
            </w:r>
            <w:proofErr w:type="gramEnd"/>
            <w:r w:rsidR="00DD0521" w:rsidRPr="00791159">
              <w:rPr>
                <w:rFonts w:ascii="Arial" w:eastAsia="Times New Roman" w:hAnsi="Arial" w:cs="Arial"/>
                <w:b/>
                <w:bCs/>
                <w:sz w:val="20"/>
                <w:szCs w:val="20"/>
                <w:lang w:val="en-US"/>
              </w:rPr>
              <w:t>, SSAS, LRİT</w:t>
            </w:r>
          </w:p>
        </w:tc>
        <w:tc>
          <w:tcPr>
            <w:tcW w:w="708" w:type="dxa"/>
            <w:vAlign w:val="center"/>
          </w:tcPr>
          <w:p w14:paraId="64EDB33E" w14:textId="49998D3A" w:rsidR="00DD0521" w:rsidRPr="006417F2" w:rsidRDefault="00DD0521" w:rsidP="00DD0521">
            <w:pPr>
              <w:spacing w:after="0" w:line="240" w:lineRule="auto"/>
              <w:jc w:val="center"/>
              <w:rPr>
                <w:rFonts w:ascii="Arial" w:eastAsia="Times New Roman" w:hAnsi="Arial" w:cs="Arial"/>
                <w:color w:val="000000"/>
                <w:sz w:val="20"/>
                <w:szCs w:val="20"/>
                <w:lang w:val="en-US"/>
              </w:rPr>
            </w:pPr>
            <w:r w:rsidRPr="006417F2">
              <w:rPr>
                <w:rFonts w:ascii="Arial" w:eastAsia="Times New Roman" w:hAnsi="Arial" w:cs="Arial"/>
                <w:color w:val="000000"/>
                <w:sz w:val="20"/>
                <w:szCs w:val="20"/>
                <w:lang w:val="en-US"/>
              </w:rPr>
              <w:t>3</w:t>
            </w:r>
          </w:p>
        </w:tc>
        <w:tc>
          <w:tcPr>
            <w:tcW w:w="993" w:type="dxa"/>
            <w:shd w:val="clear" w:color="auto" w:fill="auto"/>
            <w:noWrap/>
            <w:vAlign w:val="center"/>
          </w:tcPr>
          <w:p w14:paraId="0E025148" w14:textId="22CBD419" w:rsidR="00DD0521" w:rsidRPr="006417F2" w:rsidRDefault="00DD0521" w:rsidP="00DD0521">
            <w:pPr>
              <w:spacing w:after="0" w:line="240" w:lineRule="auto"/>
              <w:jc w:val="center"/>
              <w:rPr>
                <w:rFonts w:ascii="Arial" w:eastAsia="Times New Roman" w:hAnsi="Arial" w:cs="Arial"/>
                <w:sz w:val="20"/>
                <w:szCs w:val="20"/>
                <w:lang w:val="en-US"/>
              </w:rPr>
            </w:pPr>
            <w:proofErr w:type="spellStart"/>
            <w:r w:rsidRPr="006417F2">
              <w:rPr>
                <w:rFonts w:ascii="Arial" w:eastAsia="Times New Roman" w:hAnsi="Arial" w:cs="Arial"/>
                <w:sz w:val="20"/>
                <w:szCs w:val="20"/>
                <w:lang w:val="en-US"/>
              </w:rPr>
              <w:t>ədəd</w:t>
            </w:r>
            <w:proofErr w:type="spellEnd"/>
          </w:p>
        </w:tc>
      </w:tr>
    </w:tbl>
    <w:p w14:paraId="2B56A482" w14:textId="77777777" w:rsidR="00BA3E1E" w:rsidRDefault="00BA3E1E" w:rsidP="00100063">
      <w:pPr>
        <w:spacing w:after="0" w:line="240" w:lineRule="auto"/>
        <w:jc w:val="center"/>
        <w:rPr>
          <w:rFonts w:ascii="Arial" w:hAnsi="Arial" w:cs="Arial"/>
          <w:bCs/>
          <w:lang w:val="az-Latn-AZ"/>
        </w:rPr>
      </w:pPr>
    </w:p>
    <w:p w14:paraId="1B9B4D74" w14:textId="77777777" w:rsidR="00BA3E1E" w:rsidRDefault="00BA3E1E" w:rsidP="00100063">
      <w:pPr>
        <w:spacing w:after="0" w:line="240" w:lineRule="auto"/>
        <w:jc w:val="center"/>
        <w:rPr>
          <w:rFonts w:ascii="Arial" w:hAnsi="Arial" w:cs="Arial"/>
          <w:bCs/>
          <w:lang w:val="az-Latn-AZ"/>
        </w:rPr>
      </w:pPr>
    </w:p>
    <w:p w14:paraId="0D90404A" w14:textId="2AA43F9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lastRenderedPageBreak/>
        <w:t xml:space="preserve">Təklif olunan </w:t>
      </w:r>
      <w:r w:rsidR="00BB33FC">
        <w:rPr>
          <w:rFonts w:ascii="Arial" w:hAnsi="Arial" w:cs="Arial"/>
          <w:bCs/>
          <w:lang w:val="az-Latn-AZ"/>
        </w:rPr>
        <w:t>avadanlığın</w:t>
      </w:r>
      <w:r w:rsidR="00CD2CF1">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texniki spesifikasiyası və sertifikatları təqdim olunmalıdır.</w:t>
      </w:r>
    </w:p>
    <w:p w14:paraId="04965E3D" w14:textId="77777777" w:rsidR="00F70F76" w:rsidRPr="00F07413" w:rsidRDefault="00F70F76" w:rsidP="00F70F76">
      <w:pPr>
        <w:spacing w:after="0" w:line="240" w:lineRule="auto"/>
        <w:jc w:val="center"/>
        <w:rPr>
          <w:rFonts w:ascii="Arial" w:hAnsi="Arial" w:cs="Arial"/>
          <w:bCs/>
          <w:lang w:val="az-Latn-AZ"/>
        </w:rPr>
      </w:pPr>
      <w:r>
        <w:rPr>
          <w:rFonts w:ascii="Arial" w:hAnsi="Arial" w:cs="Arial"/>
          <w:bCs/>
          <w:lang w:val="az-Latn-AZ"/>
        </w:rPr>
        <w:t>Avadanlıqlar</w:t>
      </w:r>
      <w:r w:rsidRPr="00F07413">
        <w:rPr>
          <w:rFonts w:ascii="Arial" w:hAnsi="Arial" w:cs="Arial"/>
          <w:bCs/>
          <w:lang w:val="az-Latn-AZ"/>
        </w:rPr>
        <w:t xml:space="preserve"> yeni olmalıdır.</w:t>
      </w:r>
      <w:r>
        <w:rPr>
          <w:rFonts w:ascii="Arial" w:hAnsi="Arial" w:cs="Arial"/>
          <w:bCs/>
          <w:lang w:val="az-Latn-AZ"/>
        </w:rPr>
        <w:t xml:space="preserve"> Natamam təkliflər qəbul olunmur.</w:t>
      </w:r>
    </w:p>
    <w:p w14:paraId="1A0E5DF2" w14:textId="00FAAE64" w:rsidR="00BB33FC" w:rsidRPr="00F07413" w:rsidRDefault="00BB33FC" w:rsidP="00BB33FC">
      <w:pPr>
        <w:spacing w:after="0" w:line="240" w:lineRule="auto"/>
        <w:jc w:val="center"/>
        <w:rPr>
          <w:rFonts w:ascii="Arial" w:hAnsi="Arial" w:cs="Arial"/>
          <w:bCs/>
          <w:lang w:val="az-Latn-AZ"/>
        </w:rPr>
      </w:pPr>
      <w:r>
        <w:rPr>
          <w:rFonts w:ascii="Arial" w:hAnsi="Arial" w:cs="Arial"/>
          <w:bCs/>
          <w:lang w:val="az-Latn-AZ"/>
        </w:rPr>
        <w:t>Avadanlıq</w:t>
      </w:r>
      <w:r w:rsidRPr="00F07413">
        <w:rPr>
          <w:rFonts w:ascii="Arial" w:hAnsi="Arial" w:cs="Arial"/>
          <w:bCs/>
          <w:lang w:val="az-Latn-AZ"/>
        </w:rPr>
        <w:t xml:space="preserve"> dəniz təyinatlı olmalıdır</w:t>
      </w:r>
      <w:r>
        <w:rPr>
          <w:rFonts w:ascii="Arial" w:hAnsi="Arial" w:cs="Arial"/>
          <w:bCs/>
          <w:lang w:val="az-Latn-AZ"/>
        </w:rPr>
        <w:t xml:space="preserve"> və Dəniz Təsnifatı Cəmiyyətinin sertifikatı (Class certificate) ilə tədarük olunmalıdır</w:t>
      </w:r>
      <w:r w:rsidRPr="00F07413">
        <w:rPr>
          <w:rFonts w:ascii="Arial" w:hAnsi="Arial" w:cs="Arial"/>
          <w:bCs/>
          <w:lang w:val="az-Latn-AZ"/>
        </w:rPr>
        <w:t xml:space="preserve">. </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2BCB94EF" w14:textId="409262B9"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3597D4BC" w14:textId="77777777" w:rsidR="00533C7C" w:rsidRDefault="00533C7C" w:rsidP="00B64945">
      <w:pPr>
        <w:jc w:val="both"/>
        <w:rPr>
          <w:rFonts w:ascii="Arial" w:hAnsi="Arial" w:cs="Arial"/>
          <w:sz w:val="20"/>
          <w:szCs w:val="20"/>
          <w:lang w:val="az-Latn-AZ"/>
        </w:rPr>
      </w:pPr>
    </w:p>
    <w:p w14:paraId="3BDCCD07" w14:textId="5ECE90DA"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41745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222827">
    <w:abstractNumId w:val="2"/>
  </w:num>
  <w:num w:numId="3" w16cid:durableId="504829689">
    <w:abstractNumId w:val="7"/>
  </w:num>
  <w:num w:numId="4" w16cid:durableId="1121194829">
    <w:abstractNumId w:val="6"/>
  </w:num>
  <w:num w:numId="5" w16cid:durableId="1821993074">
    <w:abstractNumId w:val="4"/>
  </w:num>
  <w:num w:numId="6" w16cid:durableId="1730227628">
    <w:abstractNumId w:val="3"/>
  </w:num>
  <w:num w:numId="7" w16cid:durableId="1780491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1062372">
    <w:abstractNumId w:val="1"/>
  </w:num>
  <w:num w:numId="9" w16cid:durableId="627247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15387"/>
    <w:rsid w:val="0005107D"/>
    <w:rsid w:val="00067611"/>
    <w:rsid w:val="000844E8"/>
    <w:rsid w:val="000C31BF"/>
    <w:rsid w:val="000D291C"/>
    <w:rsid w:val="000F79B8"/>
    <w:rsid w:val="00100063"/>
    <w:rsid w:val="00105198"/>
    <w:rsid w:val="00175E27"/>
    <w:rsid w:val="001A678A"/>
    <w:rsid w:val="001B6AE7"/>
    <w:rsid w:val="001C59F8"/>
    <w:rsid w:val="001E08AF"/>
    <w:rsid w:val="0022356E"/>
    <w:rsid w:val="00231BEE"/>
    <w:rsid w:val="00251AA5"/>
    <w:rsid w:val="00252392"/>
    <w:rsid w:val="00277F70"/>
    <w:rsid w:val="00286E90"/>
    <w:rsid w:val="002B013F"/>
    <w:rsid w:val="002F7C2A"/>
    <w:rsid w:val="003313D7"/>
    <w:rsid w:val="00345068"/>
    <w:rsid w:val="00364E05"/>
    <w:rsid w:val="003843FE"/>
    <w:rsid w:val="00394F5D"/>
    <w:rsid w:val="003A2F6A"/>
    <w:rsid w:val="003C0C06"/>
    <w:rsid w:val="00400A1D"/>
    <w:rsid w:val="00430BCF"/>
    <w:rsid w:val="004366DB"/>
    <w:rsid w:val="0043672D"/>
    <w:rsid w:val="00443961"/>
    <w:rsid w:val="0049543B"/>
    <w:rsid w:val="004B485C"/>
    <w:rsid w:val="004F79C0"/>
    <w:rsid w:val="00533C7C"/>
    <w:rsid w:val="005410D9"/>
    <w:rsid w:val="005667E7"/>
    <w:rsid w:val="00586EB9"/>
    <w:rsid w:val="005A2F17"/>
    <w:rsid w:val="005B6207"/>
    <w:rsid w:val="005E2890"/>
    <w:rsid w:val="0060168D"/>
    <w:rsid w:val="00606A67"/>
    <w:rsid w:val="006417F2"/>
    <w:rsid w:val="0066206B"/>
    <w:rsid w:val="0066264D"/>
    <w:rsid w:val="0066440C"/>
    <w:rsid w:val="00695F55"/>
    <w:rsid w:val="006B6807"/>
    <w:rsid w:val="006C23DC"/>
    <w:rsid w:val="006E5F12"/>
    <w:rsid w:val="00700872"/>
    <w:rsid w:val="00712393"/>
    <w:rsid w:val="00734BD1"/>
    <w:rsid w:val="0078668D"/>
    <w:rsid w:val="00791159"/>
    <w:rsid w:val="007D0D58"/>
    <w:rsid w:val="00805A86"/>
    <w:rsid w:val="008175EE"/>
    <w:rsid w:val="00842727"/>
    <w:rsid w:val="008530EB"/>
    <w:rsid w:val="00887EBA"/>
    <w:rsid w:val="00895B0D"/>
    <w:rsid w:val="00904599"/>
    <w:rsid w:val="00923D30"/>
    <w:rsid w:val="0092454D"/>
    <w:rsid w:val="00932D9D"/>
    <w:rsid w:val="00993E0B"/>
    <w:rsid w:val="009E6266"/>
    <w:rsid w:val="00A03334"/>
    <w:rsid w:val="00A40674"/>
    <w:rsid w:val="00A52307"/>
    <w:rsid w:val="00A62381"/>
    <w:rsid w:val="00A63558"/>
    <w:rsid w:val="00A7320F"/>
    <w:rsid w:val="00AA6C24"/>
    <w:rsid w:val="00AE1928"/>
    <w:rsid w:val="00AE5082"/>
    <w:rsid w:val="00B05019"/>
    <w:rsid w:val="00B36FA0"/>
    <w:rsid w:val="00B64945"/>
    <w:rsid w:val="00B67192"/>
    <w:rsid w:val="00B67542"/>
    <w:rsid w:val="00B97CAB"/>
    <w:rsid w:val="00BA3E1E"/>
    <w:rsid w:val="00BB33FC"/>
    <w:rsid w:val="00C243D3"/>
    <w:rsid w:val="00C3033D"/>
    <w:rsid w:val="00CC2B16"/>
    <w:rsid w:val="00CD2CF1"/>
    <w:rsid w:val="00CF4A93"/>
    <w:rsid w:val="00D01A3A"/>
    <w:rsid w:val="00D278C5"/>
    <w:rsid w:val="00D800D1"/>
    <w:rsid w:val="00D83EE4"/>
    <w:rsid w:val="00D8453D"/>
    <w:rsid w:val="00D9464D"/>
    <w:rsid w:val="00DB6356"/>
    <w:rsid w:val="00DD0521"/>
    <w:rsid w:val="00E22179"/>
    <w:rsid w:val="00E2513D"/>
    <w:rsid w:val="00E3338C"/>
    <w:rsid w:val="00E4046D"/>
    <w:rsid w:val="00E56453"/>
    <w:rsid w:val="00EB36FA"/>
    <w:rsid w:val="00EF6050"/>
    <w:rsid w:val="00F11DAA"/>
    <w:rsid w:val="00F436CF"/>
    <w:rsid w:val="00F53E75"/>
    <w:rsid w:val="00F604B4"/>
    <w:rsid w:val="00F70F76"/>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A6F6-AC18-4259-9408-77FCCAEA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Pages>
  <Words>1792</Words>
  <Characters>10219</Characters>
  <Application>Microsoft Office Word</Application>
  <DocSecurity>0</DocSecurity>
  <Lines>85</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24</cp:revision>
  <dcterms:created xsi:type="dcterms:W3CDTF">2021-11-12T11:23:00Z</dcterms:created>
  <dcterms:modified xsi:type="dcterms:W3CDTF">2024-03-06T10:45:00Z</dcterms:modified>
</cp:coreProperties>
</file>