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774" w:rsidRDefault="00073774" w:rsidP="00073774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AE5082" w:rsidRPr="00E30035" w:rsidRDefault="00073774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817575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AE5082" w:rsidRPr="00073774" w:rsidRDefault="00073774" w:rsidP="00BF0279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 w:rsidRPr="00073774">
        <w:rPr>
          <w:rFonts w:ascii="Arial" w:eastAsia="Arial" w:hAnsi="Arial" w:cs="Arial"/>
          <w:b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</w:t>
      </w:r>
      <w:r w:rsidRPr="00073774">
        <w:rPr>
          <w:rFonts w:ascii="Arial" w:eastAsia="Arial" w:hAnsi="Arial" w:cs="Arial"/>
          <w:b/>
          <w:sz w:val="24"/>
          <w:szCs w:val="24"/>
          <w:lang w:eastAsia="ru-RU"/>
        </w:rPr>
        <w:t xml:space="preserve">РСА НА ЗАКУПКУ РАЗЛИЧНЫХ ЭЛЕТРОТОВАРОВ НЕОБХОДИМЫХ ДЛЯ СТРУКТКУРНЫХ УПРАВЛЕНИИ  </w:t>
      </w:r>
    </w:p>
    <w:p w:rsidR="00AE5082" w:rsidRPr="00073774" w:rsidRDefault="00073774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073774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№AM036/2022 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910E0C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073774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C243D3" w:rsidRPr="00E30035" w:rsidRDefault="00073774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C243D3" w:rsidRPr="00E30035" w:rsidRDefault="00073774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C243D3" w:rsidRDefault="00073774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C243D3" w:rsidRDefault="00073774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C243D3" w:rsidRPr="008D4237" w:rsidRDefault="00073774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сом Азербайджанской Республики в течение последнего года (исключая период приостановления).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073774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073774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17:00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(по Бакинскому времени) </w:t>
            </w:r>
            <w:r w:rsidRPr="00073774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18 февраля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 месту нахождения Зак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дложения. </w:t>
            </w:r>
          </w:p>
          <w:p w:rsidR="00C243D3" w:rsidRPr="00E30035" w:rsidRDefault="00073774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073774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910E0C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073774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участие в конкурсе и приобретение Сборника Основных Условий :</w:t>
            </w:r>
          </w:p>
          <w:p w:rsidR="00AE5082" w:rsidRPr="00E30035" w:rsidRDefault="00073774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E838DA" w:rsidRPr="00E838DA" w:rsidRDefault="00073774" w:rsidP="00997263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(без НДС): 50 (пятьдесят) АЗН</w:t>
            </w:r>
          </w:p>
          <w:p w:rsidR="00AE5082" w:rsidRPr="00E30035" w:rsidRDefault="00073774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AE5082" w:rsidRPr="00E30035" w:rsidRDefault="00073774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Номер счета 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910E0C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73774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73774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73774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910E0C" w:rsidRPr="00073774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7377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:rsidR="00AE5082" w:rsidRPr="00E30035" w:rsidRDefault="0007377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07377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AE5082" w:rsidRPr="00E30035" w:rsidRDefault="0007377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AE5082" w:rsidRPr="00E30035" w:rsidRDefault="0007377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счет: AZ03NABZ01350100000000002944</w:t>
                  </w:r>
                </w:p>
                <w:p w:rsidR="00AE5082" w:rsidRPr="00E30035" w:rsidRDefault="0007377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SWIFT: IBAZAZ2X          </w:t>
                  </w:r>
                </w:p>
                <w:p w:rsidR="00AE5082" w:rsidRPr="00E30035" w:rsidRDefault="0007377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7377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 AZA</w:t>
                  </w:r>
                  <w:r w:rsidRPr="0007377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RB.XAZAR DANIZ GAMICILIYI QSC</w:t>
                  </w:r>
                </w:p>
                <w:p w:rsidR="00AE5082" w:rsidRPr="00E30035" w:rsidRDefault="00073774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AE5082" w:rsidRPr="00E30035" w:rsidRDefault="00073774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7377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7377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Citibank N.Y,   </w:t>
                  </w:r>
                </w:p>
                <w:p w:rsidR="00AE5082" w:rsidRPr="00E30035" w:rsidRDefault="0007377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7377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07377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7377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AE5082" w:rsidRPr="00E30035" w:rsidRDefault="0007377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7377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AE5082" w:rsidRPr="00E30035" w:rsidRDefault="0007377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7377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</w:t>
                  </w:r>
                  <w:r w:rsidRPr="0007377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stomer Service Department</w:t>
                  </w:r>
                </w:p>
                <w:p w:rsidR="00AE5082" w:rsidRPr="00E30035" w:rsidRDefault="0007377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7377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073774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07377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07377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Beneficiary:   AZARB.XAZAR DANIZ </w:t>
                  </w:r>
                  <w:r w:rsidRPr="0007377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GAMICILIYI QSC</w:t>
                  </w:r>
                </w:p>
                <w:p w:rsidR="00AE5082" w:rsidRPr="00073774" w:rsidRDefault="00073774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07377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AE5082" w:rsidRPr="00073774" w:rsidRDefault="00073774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07377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73774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7377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AE5082" w:rsidRPr="00E30035" w:rsidRDefault="00073774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7377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AE5082" w:rsidRPr="00E30035" w:rsidRDefault="00073774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7377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073774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7377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AE5082" w:rsidRPr="00E30035" w:rsidRDefault="00073774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7377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073774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073774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073774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07377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07377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</w:t>
                  </w:r>
                  <w:r w:rsidRPr="0007377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ry: Azerbaijan Caspian Shipping CJSC</w:t>
                  </w:r>
                </w:p>
                <w:p w:rsidR="00AE5082" w:rsidRPr="00073774" w:rsidRDefault="00073774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07377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AE5082" w:rsidRPr="00073774" w:rsidRDefault="00073774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07377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   AZ06IBAZ3815001978</w:t>
                  </w:r>
                  <w:r w:rsidRPr="0007377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073774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910E0C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B64945" w:rsidRDefault="00073774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AE5082" w:rsidRPr="00E30035" w:rsidRDefault="00073774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E30035" w:rsidRDefault="00073774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E30035" w:rsidRDefault="00073774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AE5082" w:rsidRPr="00E30035" w:rsidRDefault="00073774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E5082" w:rsidRPr="00E30035" w:rsidRDefault="00073774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AE5082" w:rsidRPr="00E30035" w:rsidRDefault="00073774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сле того, как товары будут доставлены на склад, предоплата не предусмотрена.</w:t>
            </w:r>
          </w:p>
          <w:p w:rsidR="00AE5082" w:rsidRPr="00B64945" w:rsidRDefault="00073774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:rsidR="00AE5082" w:rsidRPr="00A52307" w:rsidRDefault="00073774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официального заказа (запроса) от 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СКО.</w:t>
            </w:r>
          </w:p>
          <w:p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910E0C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073774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443961" w:rsidRDefault="00073774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073774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нскому времени) </w:t>
            </w:r>
            <w:r w:rsidRPr="00073774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25 февраля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073774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910E0C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073774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443961" w:rsidRPr="00E30035" w:rsidRDefault="00073774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Комитет по Закупкам АСКО. </w:t>
            </w:r>
          </w:p>
          <w:p w:rsidR="00443961" w:rsidRPr="00E30035" w:rsidRDefault="00073774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443961" w:rsidRPr="00443961" w:rsidRDefault="00073774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 Аббасов</w:t>
            </w:r>
          </w:p>
          <w:p w:rsidR="00443961" w:rsidRPr="00443961" w:rsidRDefault="00073774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443961" w:rsidRPr="002F7C2A" w:rsidRDefault="00073774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Телефон :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+99450 2740277</w:t>
            </w:r>
          </w:p>
          <w:p w:rsidR="00067611" w:rsidRDefault="00073774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rahim.abbasov@asco.az</w:t>
            </w:r>
          </w:p>
          <w:p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067611" w:rsidRPr="00067611" w:rsidRDefault="00073774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Заур Саламов </w:t>
            </w:r>
          </w:p>
          <w:p w:rsidR="00067611" w:rsidRPr="00443961" w:rsidRDefault="00073774" w:rsidP="0006761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067611" w:rsidRDefault="00073774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:rsidR="00067611" w:rsidRDefault="00073774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:rsidR="00067611" w:rsidRPr="00E3003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073774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443961" w:rsidRPr="00E30035" w:rsidRDefault="00073774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:rsidR="00443961" w:rsidRPr="00E30035" w:rsidRDefault="00073774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910E0C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073774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443961" w:rsidRDefault="00073774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073774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073774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28 февраля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443961" w:rsidRPr="00E30035" w:rsidRDefault="00073774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Лица, желающие принять участие в вскрытии конверта, должны представить документ, подтверждающий их участие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910E0C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073774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нкурса :</w:t>
            </w:r>
          </w:p>
          <w:p w:rsidR="00A52307" w:rsidRDefault="00073774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443961" w:rsidRPr="00E30035" w:rsidRDefault="00073774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073774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993E0B" w:rsidRDefault="00073774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073774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073774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“___”_________20___года </w:t>
      </w:r>
    </w:p>
    <w:p w:rsidR="00993E0B" w:rsidRDefault="00073774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073774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073774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073774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073774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</w:t>
      </w:r>
      <w:r>
        <w:rPr>
          <w:rFonts w:ascii="Arial" w:eastAsia="Arial" w:hAnsi="Arial" w:cs="Arial"/>
          <w:sz w:val="24"/>
          <w:szCs w:val="24"/>
        </w:rPr>
        <w:t xml:space="preserve">е обстоятельства, не позволяющие участвовать в данном тендере.  </w:t>
      </w:r>
    </w:p>
    <w:p w:rsidR="00993E0B" w:rsidRDefault="00073774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993E0B" w:rsidRDefault="00073774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073774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 </w:t>
      </w:r>
    </w:p>
    <w:p w:rsidR="00923D30" w:rsidRDefault="00073774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993E0B" w:rsidRPr="00923D30" w:rsidRDefault="00073774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 </w:t>
      </w:r>
    </w:p>
    <w:p w:rsidR="00993E0B" w:rsidRDefault="00073774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073774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993E0B" w:rsidRDefault="00073774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073774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                 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_______________________</w:t>
      </w:r>
    </w:p>
    <w:p w:rsidR="00993E0B" w:rsidRDefault="00073774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073774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073774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23D30" w:rsidRDefault="00073774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993E0B" w:rsidRPr="00923D30" w:rsidRDefault="00073774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M.П.</w:t>
      </w:r>
    </w:p>
    <w:p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993E0B" w:rsidRDefault="00993E0B" w:rsidP="00993E0B">
      <w:pPr>
        <w:rPr>
          <w:rFonts w:ascii="Arial" w:hAnsi="Arial" w:cs="Arial"/>
          <w:b/>
          <w:sz w:val="10"/>
          <w:lang w:val="az-Latn-AZ"/>
        </w:rPr>
      </w:pPr>
    </w:p>
    <w:p w:rsidR="001E08AF" w:rsidRDefault="00073774" w:rsidP="00993E0B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W w:w="950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574"/>
        <w:gridCol w:w="3154"/>
        <w:gridCol w:w="1399"/>
        <w:gridCol w:w="1510"/>
        <w:gridCol w:w="2853"/>
      </w:tblGrid>
      <w:tr w:rsidR="00910E0C" w:rsidTr="00E17534">
        <w:trPr>
          <w:trHeight w:val="20"/>
        </w:trPr>
        <w:tc>
          <w:tcPr>
            <w:tcW w:w="584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74C" w:rsidRPr="00073774" w:rsidRDefault="00073774" w:rsidP="00073774">
            <w:pPr>
              <w:jc w:val="center"/>
              <w:rPr>
                <w:rFonts w:ascii="Arial" w:hAnsi="Arial" w:cs="Arial"/>
                <w:b/>
                <w:szCs w:val="24"/>
                <w:lang w:val="az-Latn-AZ"/>
              </w:rPr>
            </w:pPr>
            <w:r w:rsidRPr="00073774">
              <w:rPr>
                <w:rFonts w:ascii="Arial" w:hAnsi="Arial" w:cs="Arial"/>
                <w:b/>
                <w:szCs w:val="24"/>
                <w:lang w:val="az-Latn-AZ"/>
              </w:rPr>
              <w:t>№</w:t>
            </w:r>
          </w:p>
        </w:tc>
        <w:tc>
          <w:tcPr>
            <w:tcW w:w="45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74C" w:rsidRPr="00073774" w:rsidRDefault="00073774" w:rsidP="00073774">
            <w:pPr>
              <w:jc w:val="center"/>
              <w:rPr>
                <w:rFonts w:ascii="Arial" w:hAnsi="Arial" w:cs="Arial"/>
                <w:b/>
                <w:szCs w:val="24"/>
                <w:lang w:val="az-Latn-AZ"/>
              </w:rPr>
            </w:pPr>
            <w:r w:rsidRPr="00073774">
              <w:rPr>
                <w:rFonts w:ascii="Arial" w:eastAsia="Arial" w:hAnsi="Arial" w:cs="Arial"/>
                <w:b/>
              </w:rPr>
              <w:t>Наименование товаров и материалов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74C" w:rsidRPr="00073774" w:rsidRDefault="00073774" w:rsidP="00073774">
            <w:pPr>
              <w:jc w:val="center"/>
              <w:rPr>
                <w:rFonts w:ascii="Arial" w:hAnsi="Arial" w:cs="Arial"/>
                <w:b/>
                <w:szCs w:val="24"/>
                <w:lang w:val="az-Latn-AZ"/>
              </w:rPr>
            </w:pPr>
            <w:r w:rsidRPr="00073774">
              <w:rPr>
                <w:rFonts w:ascii="Arial" w:eastAsia="Arial" w:hAnsi="Arial" w:cs="Arial"/>
                <w:b/>
              </w:rPr>
              <w:t>Единица измерения</w:t>
            </w:r>
          </w:p>
        </w:tc>
        <w:tc>
          <w:tcPr>
            <w:tcW w:w="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74C" w:rsidRPr="00073774" w:rsidRDefault="00073774" w:rsidP="00073774">
            <w:pPr>
              <w:jc w:val="center"/>
              <w:rPr>
                <w:rFonts w:ascii="Arial" w:hAnsi="Arial" w:cs="Arial"/>
                <w:b/>
                <w:szCs w:val="24"/>
                <w:lang w:val="az-Latn-AZ"/>
              </w:rPr>
            </w:pPr>
            <w:r w:rsidRPr="00073774">
              <w:rPr>
                <w:rFonts w:ascii="Arial" w:eastAsia="Arial" w:hAnsi="Arial" w:cs="Arial"/>
                <w:b/>
              </w:rPr>
              <w:t>Количество</w:t>
            </w:r>
          </w:p>
        </w:tc>
        <w:tc>
          <w:tcPr>
            <w:tcW w:w="2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74C" w:rsidRPr="00073774" w:rsidRDefault="00073774" w:rsidP="00073774">
            <w:pPr>
              <w:jc w:val="center"/>
              <w:rPr>
                <w:rFonts w:ascii="Arial" w:hAnsi="Arial" w:cs="Arial"/>
                <w:b/>
                <w:szCs w:val="24"/>
                <w:lang w:val="az-Latn-AZ"/>
              </w:rPr>
            </w:pPr>
            <w:r w:rsidRPr="00073774">
              <w:rPr>
                <w:rFonts w:ascii="Arial" w:eastAsia="Arial" w:hAnsi="Arial" w:cs="Arial"/>
                <w:b/>
              </w:rPr>
              <w:t>Требуемые сертификаты</w:t>
            </w:r>
          </w:p>
        </w:tc>
      </w:tr>
      <w:tr w:rsidR="00910E0C" w:rsidTr="00E17534">
        <w:trPr>
          <w:gridBefore w:val="1"/>
          <w:wBefore w:w="10" w:type="dxa"/>
          <w:trHeight w:val="20"/>
        </w:trPr>
        <w:tc>
          <w:tcPr>
            <w:tcW w:w="509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073774" w:rsidRDefault="00073774" w:rsidP="00E17534">
            <w:pPr>
              <w:rPr>
                <w:rFonts w:ascii="Arial" w:hAnsi="Arial" w:cs="Arial"/>
                <w:b/>
                <w:szCs w:val="24"/>
                <w:lang w:val="az-Latn-AZ"/>
              </w:rPr>
            </w:pPr>
            <w:bookmarkStart w:id="0" w:name="_GoBack"/>
            <w:r w:rsidRPr="00073774">
              <w:rPr>
                <w:rFonts w:ascii="Arial" w:eastAsia="Arial" w:hAnsi="Arial" w:cs="Arial"/>
                <w:b/>
              </w:rPr>
              <w:t>Запрос №: 10051661 Ходжавенд</w:t>
            </w:r>
            <w:bookmarkEnd w:id="0"/>
          </w:p>
        </w:tc>
        <w:tc>
          <w:tcPr>
            <w:tcW w:w="8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074C" w:rsidRPr="006248D7" w:rsidRDefault="00A0074C" w:rsidP="00E17534">
            <w:pPr>
              <w:rPr>
                <w:rFonts w:ascii="Arial" w:hAnsi="Arial" w:cs="Arial"/>
                <w:szCs w:val="24"/>
                <w:lang w:val="az-Latn-AZ"/>
              </w:rPr>
            </w:pPr>
          </w:p>
        </w:tc>
        <w:tc>
          <w:tcPr>
            <w:tcW w:w="6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074C" w:rsidRPr="006248D7" w:rsidRDefault="00A0074C" w:rsidP="00E17534">
            <w:pPr>
              <w:rPr>
                <w:rFonts w:ascii="Arial" w:hAnsi="Arial" w:cs="Arial"/>
                <w:szCs w:val="24"/>
                <w:lang w:val="az-Latn-AZ"/>
              </w:rPr>
            </w:pPr>
          </w:p>
        </w:tc>
        <w:tc>
          <w:tcPr>
            <w:tcW w:w="28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074C" w:rsidRPr="006248D7" w:rsidRDefault="00A0074C" w:rsidP="00E17534">
            <w:pPr>
              <w:rPr>
                <w:rFonts w:ascii="Arial" w:hAnsi="Arial" w:cs="Arial"/>
                <w:szCs w:val="24"/>
                <w:lang w:val="az-Latn-AZ"/>
              </w:rPr>
            </w:pPr>
          </w:p>
        </w:tc>
      </w:tr>
      <w:tr w:rsidR="00910E0C" w:rsidTr="00E17534">
        <w:trPr>
          <w:gridBefore w:val="1"/>
          <w:wBefore w:w="10" w:type="dxa"/>
          <w:trHeight w:val="20"/>
        </w:trPr>
        <w:tc>
          <w:tcPr>
            <w:tcW w:w="5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5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Электрический выключатель судовой (переключатель) Т-5М; </w:t>
            </w:r>
            <w:r>
              <w:rPr>
                <w:rFonts w:ascii="Arial" w:eastAsia="Arial" w:hAnsi="Arial" w:cs="Arial"/>
              </w:rPr>
              <w:t>220В; 10А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07377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Сертифика</w:t>
            </w:r>
            <w:r>
              <w:rPr>
                <w:rFonts w:ascii="Arial" w:eastAsia="Arial" w:hAnsi="Arial" w:cs="Arial"/>
              </w:rPr>
              <w:t>т Международного Общества Морской Классификации</w:t>
            </w:r>
          </w:p>
        </w:tc>
      </w:tr>
      <w:tr w:rsidR="00910E0C" w:rsidTr="00E17534">
        <w:trPr>
          <w:gridBefore w:val="1"/>
          <w:wBefore w:w="10" w:type="dxa"/>
          <w:trHeight w:val="20"/>
        </w:trPr>
        <w:tc>
          <w:tcPr>
            <w:tcW w:w="5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5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Электрический выключатель, розетка, вилка 1142 / </w:t>
            </w:r>
            <w:r>
              <w:rPr>
                <w:rFonts w:ascii="Arial" w:eastAsia="Arial" w:hAnsi="Arial" w:cs="Arial"/>
              </w:rPr>
              <w:t xml:space="preserve">44МС (латунь) 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2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07377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Сер</w:t>
            </w:r>
            <w:r>
              <w:rPr>
                <w:rFonts w:ascii="Arial" w:eastAsia="Arial" w:hAnsi="Arial" w:cs="Arial"/>
              </w:rPr>
              <w:t>тификат Международного Общества Морской Классификации</w:t>
            </w:r>
          </w:p>
        </w:tc>
      </w:tr>
      <w:tr w:rsidR="00910E0C" w:rsidTr="00E17534">
        <w:trPr>
          <w:gridBefore w:val="1"/>
          <w:wBefore w:w="10" w:type="dxa"/>
          <w:trHeight w:val="20"/>
        </w:trPr>
        <w:tc>
          <w:tcPr>
            <w:tcW w:w="5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5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Светильник судовой СС-109 2 х 18 Вт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2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07377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Сертификат Международного </w:t>
            </w:r>
            <w:r>
              <w:rPr>
                <w:rFonts w:ascii="Arial" w:eastAsia="Arial" w:hAnsi="Arial" w:cs="Arial"/>
              </w:rPr>
              <w:t>Общества Морской Классификации</w:t>
            </w:r>
          </w:p>
        </w:tc>
      </w:tr>
      <w:tr w:rsidR="00910E0C" w:rsidTr="00E17534">
        <w:trPr>
          <w:gridBefore w:val="1"/>
          <w:wBefore w:w="10" w:type="dxa"/>
          <w:trHeight w:val="20"/>
        </w:trPr>
        <w:tc>
          <w:tcPr>
            <w:tcW w:w="5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45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Светильник судовой CC-328 E-27 220 В 60 Вт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2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07377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Сертификат Междуна</w:t>
            </w:r>
            <w:r>
              <w:rPr>
                <w:rFonts w:ascii="Arial" w:eastAsia="Arial" w:hAnsi="Arial" w:cs="Arial"/>
              </w:rPr>
              <w:t>родного Общества Морской Классификации</w:t>
            </w:r>
          </w:p>
        </w:tc>
      </w:tr>
      <w:tr w:rsidR="00910E0C" w:rsidTr="00E17534">
        <w:trPr>
          <w:gridBefore w:val="1"/>
          <w:wBefore w:w="10" w:type="dxa"/>
          <w:trHeight w:val="20"/>
        </w:trPr>
        <w:tc>
          <w:tcPr>
            <w:tcW w:w="5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45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Светильник прикроватный (с выключателем, тумблером)  ОФ8, 8 </w:t>
            </w:r>
            <w:r>
              <w:rPr>
                <w:rFonts w:ascii="Arial" w:eastAsia="Arial" w:hAnsi="Arial" w:cs="Arial"/>
              </w:rPr>
              <w:t>Вт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07377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Сертификат качес</w:t>
            </w:r>
            <w:r>
              <w:rPr>
                <w:rFonts w:ascii="Arial" w:eastAsia="Arial" w:hAnsi="Arial" w:cs="Arial"/>
              </w:rPr>
              <w:t>тва и соответствия</w:t>
            </w:r>
          </w:p>
        </w:tc>
      </w:tr>
      <w:tr w:rsidR="00910E0C" w:rsidTr="00E17534">
        <w:trPr>
          <w:gridBefore w:val="1"/>
          <w:wBefore w:w="10" w:type="dxa"/>
          <w:trHeight w:val="20"/>
        </w:trPr>
        <w:tc>
          <w:tcPr>
            <w:tcW w:w="5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45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Соединительная коробка (судового назначения) Т-9, М 10А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2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07377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Сертификат качества и соответствия</w:t>
            </w:r>
          </w:p>
        </w:tc>
      </w:tr>
      <w:tr w:rsidR="00910E0C" w:rsidTr="00E17534">
        <w:trPr>
          <w:gridBefore w:val="1"/>
          <w:wBefore w:w="10" w:type="dxa"/>
          <w:trHeight w:val="20"/>
        </w:trPr>
        <w:tc>
          <w:tcPr>
            <w:tcW w:w="5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45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Aвтомат-выключатель  C60N-2P   25A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07377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Сертификат качества и соответствия</w:t>
            </w:r>
          </w:p>
        </w:tc>
      </w:tr>
      <w:tr w:rsidR="00910E0C" w:rsidTr="00E17534">
        <w:trPr>
          <w:gridBefore w:val="1"/>
          <w:wBefore w:w="10" w:type="dxa"/>
          <w:trHeight w:val="20"/>
        </w:trPr>
        <w:tc>
          <w:tcPr>
            <w:tcW w:w="5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45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Aвтомат-выключатель  C60N-3P   32A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07377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Сертификат качества и соответствия</w:t>
            </w:r>
          </w:p>
        </w:tc>
      </w:tr>
      <w:tr w:rsidR="00910E0C" w:rsidTr="00E17534">
        <w:trPr>
          <w:gridBefore w:val="1"/>
          <w:wBefore w:w="10" w:type="dxa"/>
          <w:trHeight w:val="20"/>
        </w:trPr>
        <w:tc>
          <w:tcPr>
            <w:tcW w:w="5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45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Камбузный элемент 2600 ватт, 380в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07377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Сертификат качества и соответствия</w:t>
            </w:r>
          </w:p>
        </w:tc>
      </w:tr>
      <w:tr w:rsidR="00910E0C" w:rsidTr="00E17534">
        <w:trPr>
          <w:gridBefore w:val="1"/>
          <w:wBefore w:w="10" w:type="dxa"/>
          <w:trHeight w:val="20"/>
        </w:trPr>
        <w:tc>
          <w:tcPr>
            <w:tcW w:w="5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45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Ручной Фонарь HPL-1 взрывозащищенный (аккумуляторный)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07377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Сертификат качества и соответствия</w:t>
            </w:r>
          </w:p>
        </w:tc>
      </w:tr>
      <w:tr w:rsidR="00910E0C" w:rsidTr="00E17534">
        <w:trPr>
          <w:gridBefore w:val="1"/>
          <w:wBefore w:w="10" w:type="dxa"/>
          <w:trHeight w:val="20"/>
        </w:trPr>
        <w:tc>
          <w:tcPr>
            <w:tcW w:w="5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lastRenderedPageBreak/>
              <w:t>11</w:t>
            </w:r>
          </w:p>
        </w:tc>
        <w:tc>
          <w:tcPr>
            <w:tcW w:w="45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Лампа навигационная электрическая E27 C220В 80N 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100</w:t>
            </w:r>
          </w:p>
        </w:tc>
        <w:tc>
          <w:tcPr>
            <w:tcW w:w="2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07377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Сертификат качества и соответствия</w:t>
            </w:r>
          </w:p>
        </w:tc>
      </w:tr>
      <w:tr w:rsidR="00910E0C" w:rsidTr="00E17534">
        <w:trPr>
          <w:gridBefore w:val="1"/>
          <w:wBefore w:w="10" w:type="dxa"/>
          <w:trHeight w:val="20"/>
        </w:trPr>
        <w:tc>
          <w:tcPr>
            <w:tcW w:w="509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073774" w:rsidRDefault="00073774" w:rsidP="00E17534">
            <w:pPr>
              <w:rPr>
                <w:rFonts w:ascii="Arial" w:hAnsi="Arial" w:cs="Arial"/>
                <w:b/>
                <w:szCs w:val="24"/>
                <w:lang w:val="az-Latn-AZ"/>
              </w:rPr>
            </w:pPr>
            <w:r w:rsidRPr="00073774">
              <w:rPr>
                <w:rFonts w:ascii="Arial" w:eastAsia="Arial" w:hAnsi="Arial" w:cs="Arial"/>
                <w:b/>
              </w:rPr>
              <w:t xml:space="preserve">Запрос №: 10051661 Нафталан </w:t>
            </w:r>
          </w:p>
        </w:tc>
        <w:tc>
          <w:tcPr>
            <w:tcW w:w="8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074C" w:rsidRPr="006248D7" w:rsidRDefault="00A0074C" w:rsidP="00E17534">
            <w:pPr>
              <w:rPr>
                <w:rFonts w:ascii="Arial" w:hAnsi="Arial" w:cs="Arial"/>
                <w:szCs w:val="24"/>
                <w:lang w:val="az-Latn-AZ"/>
              </w:rPr>
            </w:pPr>
          </w:p>
        </w:tc>
        <w:tc>
          <w:tcPr>
            <w:tcW w:w="6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074C" w:rsidRPr="006248D7" w:rsidRDefault="00A0074C" w:rsidP="00E17534">
            <w:pPr>
              <w:rPr>
                <w:rFonts w:ascii="Arial" w:hAnsi="Arial" w:cs="Arial"/>
                <w:szCs w:val="24"/>
                <w:lang w:val="az-Latn-AZ"/>
              </w:rPr>
            </w:pPr>
          </w:p>
        </w:tc>
        <w:tc>
          <w:tcPr>
            <w:tcW w:w="28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074C" w:rsidRPr="006248D7" w:rsidRDefault="00A0074C" w:rsidP="0007377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</w:p>
        </w:tc>
      </w:tr>
      <w:tr w:rsidR="00910E0C" w:rsidTr="00E17534">
        <w:trPr>
          <w:gridBefore w:val="1"/>
          <w:wBefore w:w="10" w:type="dxa"/>
          <w:trHeight w:val="20"/>
        </w:trPr>
        <w:tc>
          <w:tcPr>
            <w:tcW w:w="5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45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Соединительная коробка (судового назначения) Т-9, М 10А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6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2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07377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Сертификат Междуна</w:t>
            </w:r>
            <w:r>
              <w:rPr>
                <w:rFonts w:ascii="Arial" w:eastAsia="Arial" w:hAnsi="Arial" w:cs="Arial"/>
              </w:rPr>
              <w:t>родного Общества Морской Классификации</w:t>
            </w:r>
          </w:p>
        </w:tc>
      </w:tr>
      <w:tr w:rsidR="00910E0C" w:rsidTr="00E17534">
        <w:trPr>
          <w:gridBefore w:val="1"/>
          <w:wBefore w:w="10" w:type="dxa"/>
          <w:trHeight w:val="20"/>
        </w:trPr>
        <w:tc>
          <w:tcPr>
            <w:tcW w:w="5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45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Электрический выключатель судовой (переключатель) Т-5М; </w:t>
            </w:r>
            <w:r>
              <w:rPr>
                <w:rFonts w:ascii="Arial" w:eastAsia="Arial" w:hAnsi="Arial" w:cs="Arial"/>
              </w:rPr>
              <w:t>220В; 10А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2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07377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Сертификат Международного Общества Морской Классификации</w:t>
            </w:r>
          </w:p>
        </w:tc>
      </w:tr>
      <w:tr w:rsidR="00910E0C" w:rsidTr="00E17534">
        <w:trPr>
          <w:gridBefore w:val="1"/>
          <w:wBefore w:w="10" w:type="dxa"/>
          <w:trHeight w:val="20"/>
        </w:trPr>
        <w:tc>
          <w:tcPr>
            <w:tcW w:w="5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45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Электрический выключатель "Клисал" </w:t>
            </w:r>
            <w:r>
              <w:rPr>
                <w:rFonts w:ascii="Arial" w:eastAsia="Arial" w:hAnsi="Arial" w:cs="Arial"/>
              </w:rPr>
              <w:t>(Подставка) 220В 10A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2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07377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Сертификат качества и соответствия</w:t>
            </w:r>
          </w:p>
        </w:tc>
      </w:tr>
      <w:tr w:rsidR="00910E0C" w:rsidTr="00E17534">
        <w:trPr>
          <w:gridBefore w:val="1"/>
          <w:wBefore w:w="10" w:type="dxa"/>
          <w:trHeight w:val="20"/>
        </w:trPr>
        <w:tc>
          <w:tcPr>
            <w:tcW w:w="5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45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Электрический выключатель "Клипсал" (с подставкой и заземлен</w:t>
            </w:r>
            <w:r>
              <w:rPr>
                <w:rFonts w:ascii="Arial" w:eastAsia="Arial" w:hAnsi="Arial" w:cs="Arial"/>
              </w:rPr>
              <w:t xml:space="preserve">ием)  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2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07377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r>
              <w:rPr>
                <w:rFonts w:ascii="Arial" w:eastAsia="Arial" w:hAnsi="Arial" w:cs="Arial"/>
              </w:rPr>
              <w:t>качества и соответствия</w:t>
            </w:r>
          </w:p>
        </w:tc>
      </w:tr>
      <w:tr w:rsidR="00910E0C" w:rsidTr="00E17534">
        <w:trPr>
          <w:gridBefore w:val="1"/>
          <w:wBefore w:w="10" w:type="dxa"/>
          <w:trHeight w:val="20"/>
        </w:trPr>
        <w:tc>
          <w:tcPr>
            <w:tcW w:w="5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45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Электрический выключатель судовой (переключатель) Т-5М; 220В; 10А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07377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Сертификат Международного О</w:t>
            </w:r>
            <w:r>
              <w:rPr>
                <w:rFonts w:ascii="Arial" w:eastAsia="Arial" w:hAnsi="Arial" w:cs="Arial"/>
              </w:rPr>
              <w:t>бщества Морской Классификации</w:t>
            </w:r>
          </w:p>
        </w:tc>
      </w:tr>
      <w:tr w:rsidR="00910E0C" w:rsidTr="00E17534">
        <w:trPr>
          <w:gridBefore w:val="1"/>
          <w:wBefore w:w="10" w:type="dxa"/>
          <w:trHeight w:val="20"/>
        </w:trPr>
        <w:tc>
          <w:tcPr>
            <w:tcW w:w="5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17</w:t>
            </w:r>
          </w:p>
        </w:tc>
        <w:tc>
          <w:tcPr>
            <w:tcW w:w="45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Светильник судовой СС-109 2 х 18 Вт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2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07377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Сертификат Междун</w:t>
            </w:r>
            <w:r>
              <w:rPr>
                <w:rFonts w:ascii="Arial" w:eastAsia="Arial" w:hAnsi="Arial" w:cs="Arial"/>
              </w:rPr>
              <w:t>ародного Общества Морской Классификации</w:t>
            </w:r>
          </w:p>
        </w:tc>
      </w:tr>
      <w:tr w:rsidR="00910E0C" w:rsidTr="00E17534">
        <w:trPr>
          <w:gridBefore w:val="1"/>
          <w:wBefore w:w="10" w:type="dxa"/>
          <w:trHeight w:val="20"/>
        </w:trPr>
        <w:tc>
          <w:tcPr>
            <w:tcW w:w="5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45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Светильник судовой CC-328 E-27 220 В 60 Вт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2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07377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Сертификат Международного </w:t>
            </w:r>
            <w:r>
              <w:rPr>
                <w:rFonts w:ascii="Arial" w:eastAsia="Arial" w:hAnsi="Arial" w:cs="Arial"/>
              </w:rPr>
              <w:t>Общества Морской Классификации</w:t>
            </w:r>
          </w:p>
        </w:tc>
      </w:tr>
      <w:tr w:rsidR="00910E0C" w:rsidTr="00E17534">
        <w:trPr>
          <w:gridBefore w:val="1"/>
          <w:wBefore w:w="10" w:type="dxa"/>
          <w:trHeight w:val="20"/>
        </w:trPr>
        <w:tc>
          <w:tcPr>
            <w:tcW w:w="5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19</w:t>
            </w:r>
          </w:p>
        </w:tc>
        <w:tc>
          <w:tcPr>
            <w:tcW w:w="45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Светильник для подсветки зеркала  (с выключателем, тумблером) 220в,</w:t>
            </w:r>
            <w:r>
              <w:rPr>
                <w:rFonts w:ascii="Arial" w:eastAsia="Arial" w:hAnsi="Arial" w:cs="Arial"/>
              </w:rPr>
              <w:t xml:space="preserve"> 15Вт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6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2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07377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Сертификат к</w:t>
            </w:r>
            <w:r>
              <w:rPr>
                <w:rFonts w:ascii="Arial" w:eastAsia="Arial" w:hAnsi="Arial" w:cs="Arial"/>
              </w:rPr>
              <w:t>ачества и соответствия</w:t>
            </w:r>
          </w:p>
        </w:tc>
      </w:tr>
      <w:tr w:rsidR="00910E0C" w:rsidTr="00E17534">
        <w:trPr>
          <w:gridBefore w:val="1"/>
          <w:wBefore w:w="10" w:type="dxa"/>
          <w:trHeight w:val="20"/>
        </w:trPr>
        <w:tc>
          <w:tcPr>
            <w:tcW w:w="5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45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Прожектор CC410 M/IOM; 220В 500Вт; Е-40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6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07377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Сертификат Междуна</w:t>
            </w:r>
            <w:r>
              <w:rPr>
                <w:rFonts w:ascii="Arial" w:eastAsia="Arial" w:hAnsi="Arial" w:cs="Arial"/>
              </w:rPr>
              <w:t>родного Общества Морской Классификации</w:t>
            </w:r>
          </w:p>
        </w:tc>
      </w:tr>
      <w:tr w:rsidR="00910E0C" w:rsidTr="00E17534">
        <w:trPr>
          <w:gridBefore w:val="1"/>
          <w:wBefore w:w="10" w:type="dxa"/>
          <w:trHeight w:val="20"/>
        </w:trPr>
        <w:tc>
          <w:tcPr>
            <w:tcW w:w="5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21</w:t>
            </w:r>
          </w:p>
        </w:tc>
        <w:tc>
          <w:tcPr>
            <w:tcW w:w="45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Светильник CFY 40-2 220 В 2 Х 36 Вт (взрывозащищенный)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2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07377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r>
              <w:rPr>
                <w:rFonts w:ascii="Arial" w:eastAsia="Arial" w:hAnsi="Arial" w:cs="Arial"/>
              </w:rPr>
              <w:t xml:space="preserve">Международного </w:t>
            </w:r>
            <w:r>
              <w:rPr>
                <w:rFonts w:ascii="Arial" w:eastAsia="Arial" w:hAnsi="Arial" w:cs="Arial"/>
              </w:rPr>
              <w:lastRenderedPageBreak/>
              <w:t>Общества Морской Классификации</w:t>
            </w:r>
          </w:p>
        </w:tc>
      </w:tr>
      <w:tr w:rsidR="00910E0C" w:rsidTr="00E17534">
        <w:trPr>
          <w:gridBefore w:val="1"/>
          <w:wBefore w:w="10" w:type="dxa"/>
          <w:trHeight w:val="20"/>
        </w:trPr>
        <w:tc>
          <w:tcPr>
            <w:tcW w:w="5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lastRenderedPageBreak/>
              <w:t>22</w:t>
            </w:r>
          </w:p>
        </w:tc>
        <w:tc>
          <w:tcPr>
            <w:tcW w:w="45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Галогеновый прожектор  PL-4139; 230 В 1000 Вт İP65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6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07377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Сертификат Междунаро</w:t>
            </w:r>
            <w:r>
              <w:rPr>
                <w:rFonts w:ascii="Arial" w:eastAsia="Arial" w:hAnsi="Arial" w:cs="Arial"/>
              </w:rPr>
              <w:t>дного Общества Морской Классификации</w:t>
            </w:r>
          </w:p>
        </w:tc>
      </w:tr>
      <w:tr w:rsidR="00910E0C" w:rsidTr="00E17534">
        <w:trPr>
          <w:gridBefore w:val="1"/>
          <w:wBefore w:w="10" w:type="dxa"/>
          <w:trHeight w:val="20"/>
        </w:trPr>
        <w:tc>
          <w:tcPr>
            <w:tcW w:w="5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23</w:t>
            </w:r>
          </w:p>
        </w:tc>
        <w:tc>
          <w:tcPr>
            <w:tcW w:w="45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Сигнальный прожектор СС-906 (судового назначения, с питанием)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07377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r>
              <w:rPr>
                <w:rFonts w:ascii="Arial" w:eastAsia="Arial" w:hAnsi="Arial" w:cs="Arial"/>
              </w:rPr>
              <w:t>Международного Общества Морской Классификации</w:t>
            </w:r>
          </w:p>
        </w:tc>
      </w:tr>
      <w:tr w:rsidR="00910E0C" w:rsidTr="00E17534">
        <w:trPr>
          <w:gridBefore w:val="1"/>
          <w:wBefore w:w="10" w:type="dxa"/>
          <w:trHeight w:val="20"/>
        </w:trPr>
        <w:tc>
          <w:tcPr>
            <w:tcW w:w="5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24</w:t>
            </w:r>
          </w:p>
        </w:tc>
        <w:tc>
          <w:tcPr>
            <w:tcW w:w="45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Светильник  ВЗГ-100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07377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Сертификат Междуна</w:t>
            </w:r>
            <w:r>
              <w:rPr>
                <w:rFonts w:ascii="Arial" w:eastAsia="Arial" w:hAnsi="Arial" w:cs="Arial"/>
              </w:rPr>
              <w:t>родного Общества Морской Классификации</w:t>
            </w:r>
          </w:p>
        </w:tc>
      </w:tr>
      <w:tr w:rsidR="00910E0C" w:rsidTr="00E17534">
        <w:trPr>
          <w:gridBefore w:val="1"/>
          <w:wBefore w:w="10" w:type="dxa"/>
          <w:trHeight w:val="20"/>
        </w:trPr>
        <w:tc>
          <w:tcPr>
            <w:tcW w:w="5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25</w:t>
            </w:r>
          </w:p>
        </w:tc>
        <w:tc>
          <w:tcPr>
            <w:tcW w:w="45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Звонок электрический ВМ24 24В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6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07377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Сертификат качеств</w:t>
            </w:r>
            <w:r>
              <w:rPr>
                <w:rFonts w:ascii="Arial" w:eastAsia="Arial" w:hAnsi="Arial" w:cs="Arial"/>
              </w:rPr>
              <w:t>а и соответствия</w:t>
            </w:r>
          </w:p>
        </w:tc>
      </w:tr>
      <w:tr w:rsidR="00910E0C" w:rsidTr="00E17534">
        <w:trPr>
          <w:gridBefore w:val="1"/>
          <w:wBefore w:w="10" w:type="dxa"/>
          <w:trHeight w:val="20"/>
        </w:trPr>
        <w:tc>
          <w:tcPr>
            <w:tcW w:w="5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26</w:t>
            </w:r>
          </w:p>
        </w:tc>
        <w:tc>
          <w:tcPr>
            <w:tcW w:w="45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Клемма аккумуляторная 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2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07377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Сертификат качеств</w:t>
            </w:r>
            <w:r>
              <w:rPr>
                <w:rFonts w:ascii="Arial" w:eastAsia="Arial" w:hAnsi="Arial" w:cs="Arial"/>
              </w:rPr>
              <w:t>а и соответствия</w:t>
            </w:r>
          </w:p>
        </w:tc>
      </w:tr>
      <w:tr w:rsidR="00910E0C" w:rsidTr="00E17534">
        <w:trPr>
          <w:gridBefore w:val="1"/>
          <w:wBefore w:w="10" w:type="dxa"/>
          <w:trHeight w:val="20"/>
        </w:trPr>
        <w:tc>
          <w:tcPr>
            <w:tcW w:w="5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27</w:t>
            </w:r>
          </w:p>
        </w:tc>
        <w:tc>
          <w:tcPr>
            <w:tcW w:w="45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Контактор 3ТФ 46-22-0 АМО 220 / 80А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6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07377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Сертификат качеств</w:t>
            </w:r>
            <w:r>
              <w:rPr>
                <w:rFonts w:ascii="Arial" w:eastAsia="Arial" w:hAnsi="Arial" w:cs="Arial"/>
              </w:rPr>
              <w:t>а и соответствия</w:t>
            </w:r>
          </w:p>
        </w:tc>
      </w:tr>
      <w:tr w:rsidR="00910E0C" w:rsidTr="00E17534">
        <w:trPr>
          <w:gridBefore w:val="1"/>
          <w:wBefore w:w="10" w:type="dxa"/>
          <w:trHeight w:val="20"/>
        </w:trPr>
        <w:tc>
          <w:tcPr>
            <w:tcW w:w="5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28</w:t>
            </w:r>
          </w:p>
        </w:tc>
        <w:tc>
          <w:tcPr>
            <w:tcW w:w="45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Реле промежуточное  24В переменный ток 6A RXM4B1BD с корпусом (4NO-4NC)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07377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Сертификат качеств</w:t>
            </w:r>
            <w:r>
              <w:rPr>
                <w:rFonts w:ascii="Arial" w:eastAsia="Arial" w:hAnsi="Arial" w:cs="Arial"/>
              </w:rPr>
              <w:t>а и соответствия</w:t>
            </w:r>
          </w:p>
        </w:tc>
      </w:tr>
      <w:tr w:rsidR="00910E0C" w:rsidTr="00E17534">
        <w:trPr>
          <w:gridBefore w:val="1"/>
          <w:wBefore w:w="10" w:type="dxa"/>
          <w:trHeight w:val="20"/>
        </w:trPr>
        <w:tc>
          <w:tcPr>
            <w:tcW w:w="5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29</w:t>
            </w:r>
          </w:p>
        </w:tc>
        <w:tc>
          <w:tcPr>
            <w:tcW w:w="45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Трансформатор ШТ-МС; 220В / 28В / 24В; 70Вт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6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07377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Сертификат качеств</w:t>
            </w:r>
            <w:r>
              <w:rPr>
                <w:rFonts w:ascii="Arial" w:eastAsia="Arial" w:hAnsi="Arial" w:cs="Arial"/>
              </w:rPr>
              <w:t>а и соответствия</w:t>
            </w:r>
          </w:p>
        </w:tc>
      </w:tr>
      <w:tr w:rsidR="00910E0C" w:rsidTr="00E17534">
        <w:trPr>
          <w:gridBefore w:val="1"/>
          <w:wBefore w:w="10" w:type="dxa"/>
          <w:trHeight w:val="20"/>
        </w:trPr>
        <w:tc>
          <w:tcPr>
            <w:tcW w:w="5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45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Концевой выключатель КУ-741Т8 220В8 50Гц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6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2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07377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Сертификат качеств</w:t>
            </w:r>
            <w:r>
              <w:rPr>
                <w:rFonts w:ascii="Arial" w:eastAsia="Arial" w:hAnsi="Arial" w:cs="Arial"/>
              </w:rPr>
              <w:t>а и соответствия</w:t>
            </w:r>
          </w:p>
        </w:tc>
      </w:tr>
      <w:tr w:rsidR="00910E0C" w:rsidTr="00E17534">
        <w:trPr>
          <w:gridBefore w:val="1"/>
          <w:wBefore w:w="10" w:type="dxa"/>
          <w:trHeight w:val="20"/>
        </w:trPr>
        <w:tc>
          <w:tcPr>
            <w:tcW w:w="5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31</w:t>
            </w:r>
          </w:p>
        </w:tc>
        <w:tc>
          <w:tcPr>
            <w:tcW w:w="45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Клемма  MRK  2.5 мм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2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07377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Сертификат качества и соответствия</w:t>
            </w:r>
          </w:p>
        </w:tc>
      </w:tr>
      <w:tr w:rsidR="00910E0C" w:rsidTr="00E17534">
        <w:trPr>
          <w:gridBefore w:val="1"/>
          <w:wBefore w:w="10" w:type="dxa"/>
          <w:trHeight w:val="20"/>
        </w:trPr>
        <w:tc>
          <w:tcPr>
            <w:tcW w:w="5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32</w:t>
            </w:r>
          </w:p>
        </w:tc>
        <w:tc>
          <w:tcPr>
            <w:tcW w:w="45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Камбузный элемент 2600 Вт, 380В 21 х 21 мм (круглый)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6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07377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Сертификат качества и соответствия</w:t>
            </w:r>
          </w:p>
        </w:tc>
      </w:tr>
      <w:tr w:rsidR="00910E0C" w:rsidTr="00E17534">
        <w:trPr>
          <w:gridBefore w:val="1"/>
          <w:wBefore w:w="10" w:type="dxa"/>
          <w:trHeight w:val="20"/>
        </w:trPr>
        <w:tc>
          <w:tcPr>
            <w:tcW w:w="5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33</w:t>
            </w:r>
          </w:p>
        </w:tc>
        <w:tc>
          <w:tcPr>
            <w:tcW w:w="45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Камбузный элемент 2600 Вт, 380В 21 х 21 мм (прямоугольный)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6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07377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Сертификат качеств</w:t>
            </w:r>
            <w:r>
              <w:rPr>
                <w:rFonts w:ascii="Arial" w:eastAsia="Arial" w:hAnsi="Arial" w:cs="Arial"/>
              </w:rPr>
              <w:t>а и соответствия</w:t>
            </w:r>
          </w:p>
        </w:tc>
      </w:tr>
      <w:tr w:rsidR="00910E0C" w:rsidTr="00E17534">
        <w:trPr>
          <w:gridBefore w:val="1"/>
          <w:wBefore w:w="10" w:type="dxa"/>
          <w:trHeight w:val="20"/>
        </w:trPr>
        <w:tc>
          <w:tcPr>
            <w:tcW w:w="5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34</w:t>
            </w:r>
          </w:p>
        </w:tc>
        <w:tc>
          <w:tcPr>
            <w:tcW w:w="45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Нагревательный элемент 2,5 кВт 380/220В (для водяного бака)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07377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Сертификат качества и соответствия</w:t>
            </w:r>
          </w:p>
        </w:tc>
      </w:tr>
      <w:tr w:rsidR="00910E0C" w:rsidTr="00E17534">
        <w:trPr>
          <w:gridBefore w:val="1"/>
          <w:wBefore w:w="10" w:type="dxa"/>
          <w:trHeight w:val="20"/>
        </w:trPr>
        <w:tc>
          <w:tcPr>
            <w:tcW w:w="5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lastRenderedPageBreak/>
              <w:t>35</w:t>
            </w:r>
          </w:p>
        </w:tc>
        <w:tc>
          <w:tcPr>
            <w:tcW w:w="45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Лампа навигационная электрическая E27 C220В 80N 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50</w:t>
            </w:r>
          </w:p>
        </w:tc>
        <w:tc>
          <w:tcPr>
            <w:tcW w:w="2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07377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Сертификат качества и соответствия</w:t>
            </w:r>
          </w:p>
        </w:tc>
      </w:tr>
      <w:tr w:rsidR="00910E0C" w:rsidTr="00E17534">
        <w:trPr>
          <w:gridBefore w:val="1"/>
          <w:wBefore w:w="10" w:type="dxa"/>
          <w:trHeight w:val="20"/>
        </w:trPr>
        <w:tc>
          <w:tcPr>
            <w:tcW w:w="509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073774" w:rsidRDefault="00073774" w:rsidP="00E17534">
            <w:pPr>
              <w:rPr>
                <w:rFonts w:ascii="Arial" w:hAnsi="Arial" w:cs="Arial"/>
                <w:b/>
                <w:szCs w:val="24"/>
                <w:lang w:val="az-Latn-AZ"/>
              </w:rPr>
            </w:pPr>
            <w:r w:rsidRPr="00073774">
              <w:rPr>
                <w:rFonts w:ascii="Arial" w:eastAsia="Arial" w:hAnsi="Arial" w:cs="Arial"/>
                <w:b/>
              </w:rPr>
              <w:t>Запрос №: 10050166 КМНФ Эхрам Халиков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 w:rsidRPr="006248D7">
              <w:rPr>
                <w:rFonts w:ascii="Arial" w:hAnsi="Arial" w:cs="Arial"/>
                <w:szCs w:val="24"/>
                <w:lang w:val="az-Latn-AZ"/>
              </w:rPr>
              <w:t> </w:t>
            </w:r>
          </w:p>
        </w:tc>
        <w:tc>
          <w:tcPr>
            <w:tcW w:w="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 w:rsidRPr="006248D7">
              <w:rPr>
                <w:rFonts w:ascii="Arial" w:hAnsi="Arial" w:cs="Arial"/>
                <w:szCs w:val="24"/>
                <w:lang w:val="az-Latn-AZ"/>
              </w:rPr>
              <w:t> </w:t>
            </w:r>
          </w:p>
        </w:tc>
        <w:tc>
          <w:tcPr>
            <w:tcW w:w="2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A0074C" w:rsidP="0007377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</w:p>
        </w:tc>
      </w:tr>
      <w:tr w:rsidR="00910E0C" w:rsidTr="00E17534">
        <w:trPr>
          <w:gridBefore w:val="1"/>
          <w:wBefore w:w="10" w:type="dxa"/>
          <w:trHeight w:val="20"/>
        </w:trPr>
        <w:tc>
          <w:tcPr>
            <w:tcW w:w="5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36</w:t>
            </w:r>
          </w:p>
        </w:tc>
        <w:tc>
          <w:tcPr>
            <w:tcW w:w="45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Электрический переключатель Fusibili 200А обмотка 220В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07377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Сертификат качества и соответствия</w:t>
            </w:r>
          </w:p>
        </w:tc>
      </w:tr>
      <w:tr w:rsidR="00910E0C" w:rsidTr="00E17534">
        <w:trPr>
          <w:gridBefore w:val="1"/>
          <w:wBefore w:w="10" w:type="dxa"/>
          <w:trHeight w:val="20"/>
        </w:trPr>
        <w:tc>
          <w:tcPr>
            <w:tcW w:w="5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37</w:t>
            </w:r>
          </w:p>
        </w:tc>
        <w:tc>
          <w:tcPr>
            <w:tcW w:w="45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Регулятор напряжения Р-10/К</w:t>
            </w:r>
            <w:r>
              <w:rPr>
                <w:rFonts w:ascii="Arial" w:eastAsia="Arial" w:hAnsi="Arial" w:cs="Arial"/>
              </w:rPr>
              <w:t xml:space="preserve"> 400В 50/60 Гс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07377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Серт</w:t>
            </w:r>
            <w:r>
              <w:rPr>
                <w:rFonts w:ascii="Arial" w:eastAsia="Arial" w:hAnsi="Arial" w:cs="Arial"/>
              </w:rPr>
              <w:t>ификат качества и соответствия</w:t>
            </w:r>
          </w:p>
        </w:tc>
      </w:tr>
      <w:tr w:rsidR="00910E0C" w:rsidTr="00E17534">
        <w:trPr>
          <w:gridBefore w:val="1"/>
          <w:wBefore w:w="10" w:type="dxa"/>
          <w:trHeight w:val="20"/>
        </w:trPr>
        <w:tc>
          <w:tcPr>
            <w:tcW w:w="5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38</w:t>
            </w:r>
          </w:p>
        </w:tc>
        <w:tc>
          <w:tcPr>
            <w:tcW w:w="45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Электронная плата CPS-1 PA-3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07377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Сертификат качеств</w:t>
            </w:r>
            <w:r>
              <w:rPr>
                <w:rFonts w:ascii="Arial" w:eastAsia="Arial" w:hAnsi="Arial" w:cs="Arial"/>
              </w:rPr>
              <w:t>а и соответствия</w:t>
            </w:r>
          </w:p>
        </w:tc>
      </w:tr>
      <w:tr w:rsidR="00910E0C" w:rsidTr="00E17534">
        <w:trPr>
          <w:gridBefore w:val="1"/>
          <w:wBefore w:w="10" w:type="dxa"/>
          <w:trHeight w:val="20"/>
        </w:trPr>
        <w:tc>
          <w:tcPr>
            <w:tcW w:w="5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39</w:t>
            </w:r>
          </w:p>
        </w:tc>
        <w:tc>
          <w:tcPr>
            <w:tcW w:w="45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Сервомотор Мот/км 58-20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07377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Сертификат качеств</w:t>
            </w:r>
            <w:r>
              <w:rPr>
                <w:rFonts w:ascii="Arial" w:eastAsia="Arial" w:hAnsi="Arial" w:cs="Arial"/>
              </w:rPr>
              <w:t>а и соответствия</w:t>
            </w:r>
          </w:p>
        </w:tc>
      </w:tr>
      <w:tr w:rsidR="00910E0C" w:rsidTr="00E17534">
        <w:trPr>
          <w:gridBefore w:val="1"/>
          <w:wBefore w:w="10" w:type="dxa"/>
          <w:trHeight w:val="20"/>
        </w:trPr>
        <w:tc>
          <w:tcPr>
            <w:tcW w:w="5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40</w:t>
            </w:r>
          </w:p>
        </w:tc>
        <w:tc>
          <w:tcPr>
            <w:tcW w:w="45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Электронная плата CPS-1 PA-1В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2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07377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Сертификат качества и соответствия</w:t>
            </w:r>
          </w:p>
        </w:tc>
      </w:tr>
      <w:tr w:rsidR="00910E0C" w:rsidTr="00E17534">
        <w:trPr>
          <w:gridBefore w:val="1"/>
          <w:wBefore w:w="10" w:type="dxa"/>
          <w:trHeight w:val="20"/>
        </w:trPr>
        <w:tc>
          <w:tcPr>
            <w:tcW w:w="5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41</w:t>
            </w:r>
          </w:p>
        </w:tc>
        <w:tc>
          <w:tcPr>
            <w:tcW w:w="45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Дымовой датчик СТС-2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07377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Сертификат качества и соответствия</w:t>
            </w:r>
          </w:p>
        </w:tc>
      </w:tr>
      <w:tr w:rsidR="00910E0C" w:rsidTr="00E17534">
        <w:trPr>
          <w:gridBefore w:val="1"/>
          <w:wBefore w:w="10" w:type="dxa"/>
          <w:trHeight w:val="20"/>
        </w:trPr>
        <w:tc>
          <w:tcPr>
            <w:tcW w:w="5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42</w:t>
            </w:r>
          </w:p>
        </w:tc>
        <w:tc>
          <w:tcPr>
            <w:tcW w:w="45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Температурный датчик  Trafaq "Amot" 49-95С 220В 10А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07377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Сертификат качеств</w:t>
            </w:r>
            <w:r>
              <w:rPr>
                <w:rFonts w:ascii="Arial" w:eastAsia="Arial" w:hAnsi="Arial" w:cs="Arial"/>
              </w:rPr>
              <w:t>а и соответствия</w:t>
            </w:r>
          </w:p>
        </w:tc>
      </w:tr>
      <w:tr w:rsidR="00910E0C" w:rsidTr="00E17534">
        <w:trPr>
          <w:gridBefore w:val="1"/>
          <w:wBefore w:w="10" w:type="dxa"/>
          <w:trHeight w:val="20"/>
        </w:trPr>
        <w:tc>
          <w:tcPr>
            <w:tcW w:w="5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43</w:t>
            </w:r>
          </w:p>
        </w:tc>
        <w:tc>
          <w:tcPr>
            <w:tcW w:w="45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Набор электроинструмента interpower (220 шт.)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07377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Сертификат качества и соответствия</w:t>
            </w:r>
          </w:p>
        </w:tc>
      </w:tr>
      <w:tr w:rsidR="00910E0C" w:rsidTr="00E17534">
        <w:trPr>
          <w:gridBefore w:val="1"/>
          <w:wBefore w:w="10" w:type="dxa"/>
          <w:trHeight w:val="20"/>
        </w:trPr>
        <w:tc>
          <w:tcPr>
            <w:tcW w:w="5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44</w:t>
            </w:r>
          </w:p>
        </w:tc>
        <w:tc>
          <w:tcPr>
            <w:tcW w:w="45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Электронная плата CPS-1 PA-3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07377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Сертификат качества и соответствия</w:t>
            </w:r>
          </w:p>
        </w:tc>
      </w:tr>
      <w:tr w:rsidR="00910E0C" w:rsidTr="00E17534">
        <w:trPr>
          <w:gridBefore w:val="1"/>
          <w:wBefore w:w="10" w:type="dxa"/>
          <w:trHeight w:val="20"/>
        </w:trPr>
        <w:tc>
          <w:tcPr>
            <w:tcW w:w="5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45</w:t>
            </w:r>
          </w:p>
        </w:tc>
        <w:tc>
          <w:tcPr>
            <w:tcW w:w="45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Камбузный элемент E.G.O.12.22474.050 2600вт 400В 210 x 210 мм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07377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Сертификат качества и соответствия</w:t>
            </w:r>
          </w:p>
        </w:tc>
      </w:tr>
      <w:tr w:rsidR="00910E0C" w:rsidTr="00E17534">
        <w:trPr>
          <w:gridBefore w:val="1"/>
          <w:wBefore w:w="10" w:type="dxa"/>
          <w:trHeight w:val="20"/>
        </w:trPr>
        <w:tc>
          <w:tcPr>
            <w:tcW w:w="5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46</w:t>
            </w:r>
          </w:p>
        </w:tc>
        <w:tc>
          <w:tcPr>
            <w:tcW w:w="45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Реле обратной мощности MRI-10b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07377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Сертификат качества и соответствия</w:t>
            </w:r>
          </w:p>
        </w:tc>
      </w:tr>
      <w:tr w:rsidR="00910E0C" w:rsidTr="00E17534">
        <w:trPr>
          <w:gridBefore w:val="1"/>
          <w:wBefore w:w="10" w:type="dxa"/>
          <w:trHeight w:val="20"/>
        </w:trPr>
        <w:tc>
          <w:tcPr>
            <w:tcW w:w="5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47</w:t>
            </w:r>
          </w:p>
        </w:tc>
        <w:tc>
          <w:tcPr>
            <w:tcW w:w="45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Реле обратной мощности mRPz-10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07377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Сертификат качества и соответствия</w:t>
            </w:r>
          </w:p>
        </w:tc>
      </w:tr>
      <w:tr w:rsidR="00910E0C" w:rsidTr="00E17534">
        <w:trPr>
          <w:gridBefore w:val="1"/>
          <w:wBefore w:w="10" w:type="dxa"/>
          <w:trHeight w:val="20"/>
        </w:trPr>
        <w:tc>
          <w:tcPr>
            <w:tcW w:w="5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48</w:t>
            </w:r>
          </w:p>
        </w:tc>
        <w:tc>
          <w:tcPr>
            <w:tcW w:w="45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Электромагнитная катушка.1RSW-24/1 24VDC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2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07377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Сертификат качества и соответствия</w:t>
            </w:r>
          </w:p>
        </w:tc>
      </w:tr>
      <w:tr w:rsidR="00910E0C" w:rsidTr="00E17534">
        <w:trPr>
          <w:gridBefore w:val="1"/>
          <w:wBefore w:w="10" w:type="dxa"/>
          <w:trHeight w:val="20"/>
        </w:trPr>
        <w:tc>
          <w:tcPr>
            <w:tcW w:w="5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49</w:t>
            </w:r>
          </w:p>
        </w:tc>
        <w:tc>
          <w:tcPr>
            <w:tcW w:w="45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Реле скорости ТК114/121 24VDC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E1753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4C" w:rsidRPr="006248D7" w:rsidRDefault="00073774" w:rsidP="00073774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Сертификат качества и соответствия</w:t>
            </w:r>
          </w:p>
        </w:tc>
      </w:tr>
    </w:tbl>
    <w:p w:rsidR="00F71343" w:rsidRDefault="00F71343" w:rsidP="00993E0B">
      <w:pPr>
        <w:rPr>
          <w:rFonts w:ascii="Arial" w:hAnsi="Arial" w:cs="Arial"/>
          <w:b/>
          <w:sz w:val="24"/>
          <w:szCs w:val="24"/>
          <w:lang w:val="az-Latn-AZ"/>
        </w:rPr>
      </w:pPr>
    </w:p>
    <w:p w:rsidR="00993E0B" w:rsidRPr="00C243D3" w:rsidRDefault="00073774" w:rsidP="00993E0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:rsidR="00923D30" w:rsidRPr="00C243D3" w:rsidRDefault="00073774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Эмиль Гасанов, Cпециалист Департамента по Закупкам</w:t>
      </w:r>
    </w:p>
    <w:p w:rsidR="00923D30" w:rsidRPr="00C243D3" w:rsidRDefault="00073774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Телефон : +994558170812 </w:t>
      </w:r>
    </w:p>
    <w:p w:rsidR="00993E0B" w:rsidRPr="00073774" w:rsidRDefault="00073774" w:rsidP="00923D30">
      <w:pPr>
        <w:spacing w:line="240" w:lineRule="auto"/>
        <w:rPr>
          <w:rFonts w:ascii="Lucida Sans Unicode" w:hAnsi="Lucida Sans Unicode" w:cs="Lucida Sans Unicode"/>
          <w:sz w:val="20"/>
          <w:szCs w:val="20"/>
          <w:shd w:val="clear" w:color="auto" w:fill="F7F9FA"/>
        </w:rPr>
      </w:pPr>
      <w:r>
        <w:rPr>
          <w:rFonts w:ascii="Arial" w:eastAsia="Arial" w:hAnsi="Arial" w:cs="Arial"/>
          <w:b/>
          <w:bCs/>
          <w:sz w:val="20"/>
          <w:szCs w:val="20"/>
          <w:shd w:val="clear" w:color="auto" w:fill="FAFAFA"/>
        </w:rPr>
        <w:t xml:space="preserve">                                                       Адрес электронной почты: </w:t>
      </w:r>
      <w:hyperlink r:id="rId6" w:history="1">
        <w:r>
          <w:rPr>
            <w:rFonts w:ascii="Arial" w:eastAsia="Arial" w:hAnsi="Arial" w:cs="Arial"/>
            <w:b/>
            <w:bCs/>
            <w:color w:val="0563C1"/>
            <w:sz w:val="20"/>
            <w:szCs w:val="20"/>
            <w:shd w:val="clear" w:color="auto" w:fill="FFFFFF"/>
          </w:rPr>
          <w:t>emil.hasanov@asco.az</w:t>
        </w:r>
      </w:hyperlink>
      <w:r>
        <w:rPr>
          <w:rFonts w:ascii="Lucida Sans Unicode" w:eastAsia="Lucida Sans Unicode" w:hAnsi="Lucida Sans Unicode" w:cs="Lucida Sans Unicode"/>
          <w:sz w:val="20"/>
          <w:szCs w:val="20"/>
          <w:shd w:val="clear" w:color="auto" w:fill="F7F9FA"/>
        </w:rPr>
        <w:t xml:space="preserve"> </w:t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</w:rPr>
        <w:fldChar w:fldCharType="begin"/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instrText xml:space="preserve"> HYPERLINK "mailto:</w:instrText>
      </w:r>
    </w:p>
    <w:p w:rsidR="00993E0B" w:rsidRPr="00C243D3" w:rsidRDefault="00073774" w:rsidP="00993E0B">
      <w:pPr>
        <w:spacing w:line="240" w:lineRule="auto"/>
        <w:rPr>
          <w:rStyle w:val="Hyperlink"/>
          <w:rFonts w:ascii="Lucida Sans Unicode" w:hAnsi="Lucida Sans Unicode" w:cs="Lucida Sans Unicode"/>
          <w:color w:val="auto"/>
          <w:sz w:val="20"/>
          <w:szCs w:val="20"/>
          <w:shd w:val="clear" w:color="auto" w:fill="F7F9FA"/>
          <w:lang w:val="az-Latn-AZ"/>
        </w:rPr>
      </w:pP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instrText xml:space="preserve">elshad.m.abdullayev@acsc.az" </w:instrText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</w:rPr>
        <w:fldChar w:fldCharType="end"/>
      </w:r>
    </w:p>
    <w:p w:rsidR="00993E0B" w:rsidRPr="00993E0B" w:rsidRDefault="00073774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АСКО. </w:t>
      </w:r>
    </w:p>
    <w:p w:rsidR="00993E0B" w:rsidRPr="00993E0B" w:rsidRDefault="00073774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</w:t>
      </w:r>
      <w:r>
        <w:rPr>
          <w:rFonts w:ascii="Arial" w:eastAsia="Arial" w:hAnsi="Arial" w:cs="Arial"/>
          <w:sz w:val="20"/>
          <w:szCs w:val="20"/>
        </w:rPr>
        <w:t>й ссылке (http://asco.az/sirket/satinalmalar/podratcilarin-elektron-muraciet-formasi/), чтобы заполнить специальную форму или представить следующие документы:</w:t>
      </w:r>
    </w:p>
    <w:p w:rsidR="00993E0B" w:rsidRPr="00993E0B" w:rsidRDefault="00073774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</w:t>
      </w:r>
      <w:r>
        <w:rPr>
          <w:rFonts w:ascii="Arial" w:eastAsia="Arial" w:hAnsi="Arial" w:cs="Arial"/>
          <w:sz w:val="20"/>
          <w:szCs w:val="20"/>
        </w:rPr>
        <w:t>семи изменениями и дополнениями)</w:t>
      </w:r>
    </w:p>
    <w:p w:rsidR="00993E0B" w:rsidRPr="00993E0B" w:rsidRDefault="00073774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993E0B" w:rsidRDefault="00073774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:rsidR="00993E0B" w:rsidRPr="00993E0B" w:rsidRDefault="00073774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:rsidR="00993E0B" w:rsidRPr="00073774" w:rsidRDefault="00073774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аудитором </w:t>
      </w:r>
      <w:r>
        <w:rPr>
          <w:rFonts w:ascii="Arial" w:eastAsia="Arial" w:hAnsi="Arial" w:cs="Arial"/>
          <w:sz w:val="20"/>
          <w:szCs w:val="20"/>
        </w:rPr>
        <w:t xml:space="preserve">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993E0B" w:rsidRPr="00993E0B" w:rsidRDefault="00073774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073774" w:rsidRDefault="00073774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993E0B" w:rsidRPr="00073774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BF6B7C" w:rsidRPr="00073774" w:rsidRDefault="00073774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</w:t>
      </w:r>
      <w:proofErr w:type="gramStart"/>
      <w:r>
        <w:rPr>
          <w:rFonts w:ascii="Arial" w:eastAsia="Arial" w:hAnsi="Arial" w:cs="Arial"/>
          <w:sz w:val="20"/>
          <w:szCs w:val="20"/>
        </w:rPr>
        <w:t>с компаниями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которые не предоставляли указанные документы и не получили позитивную оценку по результатам процедуры проверки и они будут исключены из конкурса</w:t>
      </w:r>
      <w:r>
        <w:rPr>
          <w:rFonts w:ascii="Arial" w:eastAsia="Arial" w:hAnsi="Arial" w:cs="Arial"/>
          <w:sz w:val="20"/>
          <w:szCs w:val="20"/>
        </w:rPr>
        <w:t xml:space="preserve">! 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BF6B7C" w:rsidRPr="00073774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73774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73774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73774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73774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73774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73774" w:rsidRDefault="00BF6B7C" w:rsidP="00BF6B7C">
      <w:pPr>
        <w:rPr>
          <w:rFonts w:ascii="Arial" w:hAnsi="Arial" w:cs="Arial"/>
          <w:sz w:val="20"/>
          <w:szCs w:val="20"/>
        </w:rPr>
      </w:pPr>
    </w:p>
    <w:p w:rsidR="00993E0B" w:rsidRPr="00073774" w:rsidRDefault="00993E0B" w:rsidP="00BF6B7C">
      <w:pPr>
        <w:rPr>
          <w:rFonts w:ascii="Arial" w:hAnsi="Arial" w:cs="Arial"/>
          <w:sz w:val="20"/>
          <w:szCs w:val="20"/>
        </w:rPr>
      </w:pPr>
    </w:p>
    <w:sectPr w:rsidR="00993E0B" w:rsidRPr="000737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245E875E">
      <w:start w:val="1"/>
      <w:numFmt w:val="decimal"/>
      <w:lvlText w:val="%1."/>
      <w:lvlJc w:val="left"/>
      <w:pPr>
        <w:ind w:left="360" w:hanging="360"/>
      </w:pPr>
    </w:lvl>
    <w:lvl w:ilvl="1" w:tplc="B3A65514">
      <w:start w:val="1"/>
      <w:numFmt w:val="lowerLetter"/>
      <w:lvlText w:val="%2."/>
      <w:lvlJc w:val="left"/>
      <w:pPr>
        <w:ind w:left="1080" w:hanging="360"/>
      </w:pPr>
    </w:lvl>
    <w:lvl w:ilvl="2" w:tplc="5A8E6080">
      <w:start w:val="1"/>
      <w:numFmt w:val="lowerRoman"/>
      <w:lvlText w:val="%3."/>
      <w:lvlJc w:val="right"/>
      <w:pPr>
        <w:ind w:left="1800" w:hanging="180"/>
      </w:pPr>
    </w:lvl>
    <w:lvl w:ilvl="3" w:tplc="76AAEB48">
      <w:start w:val="1"/>
      <w:numFmt w:val="decimal"/>
      <w:lvlText w:val="%4."/>
      <w:lvlJc w:val="left"/>
      <w:pPr>
        <w:ind w:left="2520" w:hanging="360"/>
      </w:pPr>
    </w:lvl>
    <w:lvl w:ilvl="4" w:tplc="E24C3720">
      <w:start w:val="1"/>
      <w:numFmt w:val="lowerLetter"/>
      <w:lvlText w:val="%5."/>
      <w:lvlJc w:val="left"/>
      <w:pPr>
        <w:ind w:left="3240" w:hanging="360"/>
      </w:pPr>
    </w:lvl>
    <w:lvl w:ilvl="5" w:tplc="2F9250AA">
      <w:start w:val="1"/>
      <w:numFmt w:val="lowerRoman"/>
      <w:lvlText w:val="%6."/>
      <w:lvlJc w:val="right"/>
      <w:pPr>
        <w:ind w:left="3960" w:hanging="180"/>
      </w:pPr>
    </w:lvl>
    <w:lvl w:ilvl="6" w:tplc="E3D028EA">
      <w:start w:val="1"/>
      <w:numFmt w:val="decimal"/>
      <w:lvlText w:val="%7."/>
      <w:lvlJc w:val="left"/>
      <w:pPr>
        <w:ind w:left="4680" w:hanging="360"/>
      </w:pPr>
    </w:lvl>
    <w:lvl w:ilvl="7" w:tplc="1DE899BC">
      <w:start w:val="1"/>
      <w:numFmt w:val="lowerLetter"/>
      <w:lvlText w:val="%8."/>
      <w:lvlJc w:val="left"/>
      <w:pPr>
        <w:ind w:left="5400" w:hanging="360"/>
      </w:pPr>
    </w:lvl>
    <w:lvl w:ilvl="8" w:tplc="2EBA124C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10D28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D2E2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BA41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E475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DAEB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FCA0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8A5C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E68F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C82E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DA3AA3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984AD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C25D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E097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16AF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3C19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0C7E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9834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A216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CFAEFC4A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377C0F9E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9F18EF64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86A6FAE0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FD322200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C1D47E74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C5D8798A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29CA6E24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E318D424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05FAB7B2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B06CB69C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D081A44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295407BC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7A0E1B0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DF86ADDE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CEC86AB6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6568B0DE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CA6E6594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56E4F79C">
      <w:start w:val="1"/>
      <w:numFmt w:val="upperRoman"/>
      <w:lvlText w:val="%1."/>
      <w:lvlJc w:val="right"/>
      <w:pPr>
        <w:ind w:left="720" w:hanging="360"/>
      </w:pPr>
    </w:lvl>
    <w:lvl w:ilvl="1" w:tplc="AB92A4FC">
      <w:start w:val="1"/>
      <w:numFmt w:val="lowerLetter"/>
      <w:lvlText w:val="%2."/>
      <w:lvlJc w:val="left"/>
      <w:pPr>
        <w:ind w:left="1440" w:hanging="360"/>
      </w:pPr>
    </w:lvl>
    <w:lvl w:ilvl="2" w:tplc="EFCCF9D2">
      <w:start w:val="1"/>
      <w:numFmt w:val="lowerRoman"/>
      <w:lvlText w:val="%3."/>
      <w:lvlJc w:val="right"/>
      <w:pPr>
        <w:ind w:left="2160" w:hanging="180"/>
      </w:pPr>
    </w:lvl>
    <w:lvl w:ilvl="3" w:tplc="A44C7386">
      <w:start w:val="1"/>
      <w:numFmt w:val="decimal"/>
      <w:lvlText w:val="%4."/>
      <w:lvlJc w:val="left"/>
      <w:pPr>
        <w:ind w:left="2880" w:hanging="360"/>
      </w:pPr>
    </w:lvl>
    <w:lvl w:ilvl="4" w:tplc="415606D0">
      <w:start w:val="1"/>
      <w:numFmt w:val="lowerLetter"/>
      <w:lvlText w:val="%5."/>
      <w:lvlJc w:val="left"/>
      <w:pPr>
        <w:ind w:left="3600" w:hanging="360"/>
      </w:pPr>
    </w:lvl>
    <w:lvl w:ilvl="5" w:tplc="A63A89D2">
      <w:start w:val="1"/>
      <w:numFmt w:val="lowerRoman"/>
      <w:lvlText w:val="%6."/>
      <w:lvlJc w:val="right"/>
      <w:pPr>
        <w:ind w:left="4320" w:hanging="180"/>
      </w:pPr>
    </w:lvl>
    <w:lvl w:ilvl="6" w:tplc="DF7C42E6">
      <w:start w:val="1"/>
      <w:numFmt w:val="decimal"/>
      <w:lvlText w:val="%7."/>
      <w:lvlJc w:val="left"/>
      <w:pPr>
        <w:ind w:left="5040" w:hanging="360"/>
      </w:pPr>
    </w:lvl>
    <w:lvl w:ilvl="7" w:tplc="06CE655C">
      <w:start w:val="1"/>
      <w:numFmt w:val="lowerLetter"/>
      <w:lvlText w:val="%8."/>
      <w:lvlJc w:val="left"/>
      <w:pPr>
        <w:ind w:left="5760" w:hanging="360"/>
      </w:pPr>
    </w:lvl>
    <w:lvl w:ilvl="8" w:tplc="E592996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A79228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1F239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8835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6FF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44D2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72BD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2414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023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6ACD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74B25B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8E076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00E4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9233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622A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EEAD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48A9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14AF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0C75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2020DC7A">
      <w:start w:val="1"/>
      <w:numFmt w:val="decimal"/>
      <w:lvlText w:val="%1."/>
      <w:lvlJc w:val="left"/>
      <w:pPr>
        <w:ind w:left="720" w:hanging="360"/>
      </w:pPr>
    </w:lvl>
    <w:lvl w:ilvl="1" w:tplc="CCF44F06">
      <w:start w:val="1"/>
      <w:numFmt w:val="lowerLetter"/>
      <w:lvlText w:val="%2."/>
      <w:lvlJc w:val="left"/>
      <w:pPr>
        <w:ind w:left="1440" w:hanging="360"/>
      </w:pPr>
    </w:lvl>
    <w:lvl w:ilvl="2" w:tplc="1FCE7EC8">
      <w:start w:val="1"/>
      <w:numFmt w:val="lowerRoman"/>
      <w:lvlText w:val="%3."/>
      <w:lvlJc w:val="right"/>
      <w:pPr>
        <w:ind w:left="2160" w:hanging="180"/>
      </w:pPr>
    </w:lvl>
    <w:lvl w:ilvl="3" w:tplc="1D70C514">
      <w:start w:val="1"/>
      <w:numFmt w:val="decimal"/>
      <w:lvlText w:val="%4."/>
      <w:lvlJc w:val="left"/>
      <w:pPr>
        <w:ind w:left="2880" w:hanging="360"/>
      </w:pPr>
    </w:lvl>
    <w:lvl w:ilvl="4" w:tplc="2E0CD318">
      <w:start w:val="1"/>
      <w:numFmt w:val="lowerLetter"/>
      <w:lvlText w:val="%5."/>
      <w:lvlJc w:val="left"/>
      <w:pPr>
        <w:ind w:left="3600" w:hanging="360"/>
      </w:pPr>
    </w:lvl>
    <w:lvl w:ilvl="5" w:tplc="E56C045E">
      <w:start w:val="1"/>
      <w:numFmt w:val="lowerRoman"/>
      <w:lvlText w:val="%6."/>
      <w:lvlJc w:val="right"/>
      <w:pPr>
        <w:ind w:left="4320" w:hanging="180"/>
      </w:pPr>
    </w:lvl>
    <w:lvl w:ilvl="6" w:tplc="CD40B1F2">
      <w:start w:val="1"/>
      <w:numFmt w:val="decimal"/>
      <w:lvlText w:val="%7."/>
      <w:lvlJc w:val="left"/>
      <w:pPr>
        <w:ind w:left="5040" w:hanging="360"/>
      </w:pPr>
    </w:lvl>
    <w:lvl w:ilvl="7" w:tplc="448AC5FE">
      <w:start w:val="1"/>
      <w:numFmt w:val="lowerLetter"/>
      <w:lvlText w:val="%8."/>
      <w:lvlJc w:val="left"/>
      <w:pPr>
        <w:ind w:left="5760" w:hanging="360"/>
      </w:pPr>
    </w:lvl>
    <w:lvl w:ilvl="8" w:tplc="1BC8444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5107D"/>
    <w:rsid w:val="00053949"/>
    <w:rsid w:val="00067611"/>
    <w:rsid w:val="00073774"/>
    <w:rsid w:val="000844E8"/>
    <w:rsid w:val="00096F63"/>
    <w:rsid w:val="000D291C"/>
    <w:rsid w:val="000D3766"/>
    <w:rsid w:val="000F79B8"/>
    <w:rsid w:val="00103EA5"/>
    <w:rsid w:val="00105198"/>
    <w:rsid w:val="00113B1A"/>
    <w:rsid w:val="00195407"/>
    <w:rsid w:val="001A678A"/>
    <w:rsid w:val="001C59F8"/>
    <w:rsid w:val="001E08AF"/>
    <w:rsid w:val="00232552"/>
    <w:rsid w:val="00277F70"/>
    <w:rsid w:val="002B013F"/>
    <w:rsid w:val="002F2CF0"/>
    <w:rsid w:val="002F7C2A"/>
    <w:rsid w:val="003313D7"/>
    <w:rsid w:val="003352F2"/>
    <w:rsid w:val="00364E05"/>
    <w:rsid w:val="003843FE"/>
    <w:rsid w:val="00394F5D"/>
    <w:rsid w:val="003A2F6A"/>
    <w:rsid w:val="003C0C06"/>
    <w:rsid w:val="00400A1D"/>
    <w:rsid w:val="00430BCF"/>
    <w:rsid w:val="004366DB"/>
    <w:rsid w:val="00440C50"/>
    <w:rsid w:val="00443961"/>
    <w:rsid w:val="00491D79"/>
    <w:rsid w:val="004B485C"/>
    <w:rsid w:val="004B599A"/>
    <w:rsid w:val="004D7F5E"/>
    <w:rsid w:val="004F79C0"/>
    <w:rsid w:val="005410D9"/>
    <w:rsid w:val="00563C5D"/>
    <w:rsid w:val="0056747C"/>
    <w:rsid w:val="005779BC"/>
    <w:rsid w:val="005816D7"/>
    <w:rsid w:val="00594283"/>
    <w:rsid w:val="005A2F17"/>
    <w:rsid w:val="005A561B"/>
    <w:rsid w:val="005B07AF"/>
    <w:rsid w:val="005E2890"/>
    <w:rsid w:val="0060168D"/>
    <w:rsid w:val="006248D7"/>
    <w:rsid w:val="00636B99"/>
    <w:rsid w:val="00644B32"/>
    <w:rsid w:val="0066206B"/>
    <w:rsid w:val="0066264D"/>
    <w:rsid w:val="00695F55"/>
    <w:rsid w:val="006A3DC0"/>
    <w:rsid w:val="006D1574"/>
    <w:rsid w:val="006E5F12"/>
    <w:rsid w:val="00700872"/>
    <w:rsid w:val="00712393"/>
    <w:rsid w:val="007555CA"/>
    <w:rsid w:val="0078668D"/>
    <w:rsid w:val="007D0D58"/>
    <w:rsid w:val="00805A86"/>
    <w:rsid w:val="008175EE"/>
    <w:rsid w:val="00825E83"/>
    <w:rsid w:val="008276B3"/>
    <w:rsid w:val="00842727"/>
    <w:rsid w:val="00846011"/>
    <w:rsid w:val="008530EB"/>
    <w:rsid w:val="00867315"/>
    <w:rsid w:val="008850A7"/>
    <w:rsid w:val="008D205F"/>
    <w:rsid w:val="008D4237"/>
    <w:rsid w:val="00904599"/>
    <w:rsid w:val="00910E0C"/>
    <w:rsid w:val="009232CB"/>
    <w:rsid w:val="00923D30"/>
    <w:rsid w:val="0092454D"/>
    <w:rsid w:val="00932D9D"/>
    <w:rsid w:val="009368E0"/>
    <w:rsid w:val="00993E0B"/>
    <w:rsid w:val="00997263"/>
    <w:rsid w:val="009E3E24"/>
    <w:rsid w:val="00A0074C"/>
    <w:rsid w:val="00A03334"/>
    <w:rsid w:val="00A40674"/>
    <w:rsid w:val="00A52307"/>
    <w:rsid w:val="00A62381"/>
    <w:rsid w:val="00A63558"/>
    <w:rsid w:val="00AB6BC8"/>
    <w:rsid w:val="00AC7AA2"/>
    <w:rsid w:val="00AE5082"/>
    <w:rsid w:val="00B05019"/>
    <w:rsid w:val="00B0622E"/>
    <w:rsid w:val="00B274B6"/>
    <w:rsid w:val="00B343D9"/>
    <w:rsid w:val="00B64945"/>
    <w:rsid w:val="00B67192"/>
    <w:rsid w:val="00BF0279"/>
    <w:rsid w:val="00BF6B7C"/>
    <w:rsid w:val="00C037CB"/>
    <w:rsid w:val="00C10026"/>
    <w:rsid w:val="00C14647"/>
    <w:rsid w:val="00C243D3"/>
    <w:rsid w:val="00C3033D"/>
    <w:rsid w:val="00C855B4"/>
    <w:rsid w:val="00C91A51"/>
    <w:rsid w:val="00CB3CA3"/>
    <w:rsid w:val="00D50AE4"/>
    <w:rsid w:val="00D63D00"/>
    <w:rsid w:val="00D8453D"/>
    <w:rsid w:val="00D9464D"/>
    <w:rsid w:val="00DB6356"/>
    <w:rsid w:val="00E16B3A"/>
    <w:rsid w:val="00E17534"/>
    <w:rsid w:val="00E2513D"/>
    <w:rsid w:val="00E30035"/>
    <w:rsid w:val="00E3338C"/>
    <w:rsid w:val="00E43C56"/>
    <w:rsid w:val="00E56453"/>
    <w:rsid w:val="00E838DA"/>
    <w:rsid w:val="00EA4927"/>
    <w:rsid w:val="00EB36FA"/>
    <w:rsid w:val="00EB4E07"/>
    <w:rsid w:val="00EE2FA3"/>
    <w:rsid w:val="00EF6050"/>
    <w:rsid w:val="00F11DAA"/>
    <w:rsid w:val="00F36461"/>
    <w:rsid w:val="00F436CF"/>
    <w:rsid w:val="00F5095F"/>
    <w:rsid w:val="00F53E75"/>
    <w:rsid w:val="00F54012"/>
    <w:rsid w:val="00F604B4"/>
    <w:rsid w:val="00F71343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35B9C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NoSpacing">
    <w:name w:val="No Spacing"/>
    <w:uiPriority w:val="1"/>
    <w:qFormat/>
    <w:rsid w:val="007555CA"/>
    <w:pPr>
      <w:spacing w:after="0" w:line="240" w:lineRule="auto"/>
    </w:pPr>
  </w:style>
  <w:style w:type="table" w:customStyle="1" w:styleId="1">
    <w:name w:val="Сетка таблицы1"/>
    <w:basedOn w:val="TableNormal"/>
    <w:next w:val="TableGrid"/>
    <w:uiPriority w:val="59"/>
    <w:rsid w:val="00E1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8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il.hasanov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2252</Words>
  <Characters>12840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Cavidan Hacızadə</cp:lastModifiedBy>
  <cp:revision>35</cp:revision>
  <dcterms:created xsi:type="dcterms:W3CDTF">2021-10-17T05:17:00Z</dcterms:created>
  <dcterms:modified xsi:type="dcterms:W3CDTF">2022-02-14T08:41:00Z</dcterms:modified>
</cp:coreProperties>
</file>