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1F043" w14:textId="77777777"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76B299B" w14:textId="77777777"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5281566" w14:textId="77777777"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DC9A7B9" w14:textId="77777777"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7C342A7D" w14:textId="77777777"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9F3234E" wp14:editId="7F9E5B8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84EE5C8" w14:textId="77777777" w:rsidR="00221A96" w:rsidRPr="00E2513D" w:rsidRDefault="00221A96" w:rsidP="00221A96">
      <w:pPr>
        <w:spacing w:after="0" w:line="240" w:lineRule="auto"/>
        <w:jc w:val="center"/>
        <w:rPr>
          <w:rFonts w:ascii="Arial" w:hAnsi="Arial" w:cs="Arial"/>
          <w:b/>
          <w:sz w:val="16"/>
          <w:szCs w:val="16"/>
          <w:lang w:val="az-Latn-AZ" w:eastAsia="ru-RU"/>
        </w:rPr>
      </w:pPr>
    </w:p>
    <w:p w14:paraId="05D22AE9" w14:textId="77777777"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14:paraId="6AC4ECDB" w14:textId="417D8A55" w:rsidR="00221A96" w:rsidRPr="00FC7765" w:rsidRDefault="00474EC4" w:rsidP="00913DED">
      <w:pPr>
        <w:spacing w:line="360" w:lineRule="auto"/>
        <w:jc w:val="center"/>
        <w:rPr>
          <w:rFonts w:ascii="Arial" w:hAnsi="Arial" w:cs="Arial"/>
          <w:b/>
          <w:sz w:val="24"/>
          <w:szCs w:val="24"/>
          <w:lang w:val="az-Latn-AZ"/>
        </w:rPr>
      </w:pPr>
      <w:bookmarkStart w:id="0" w:name="_Hlk159938780"/>
      <w:r w:rsidRPr="00474EC4">
        <w:rPr>
          <w:rFonts w:ascii="Arial" w:hAnsi="Arial" w:cs="Arial"/>
          <w:b/>
          <w:sz w:val="24"/>
          <w:szCs w:val="24"/>
          <w:lang w:val="az-Latn-AZ"/>
        </w:rPr>
        <w:t xml:space="preserve">tabeliyində </w:t>
      </w:r>
      <w:r w:rsidR="00503540" w:rsidRPr="00503540">
        <w:rPr>
          <w:rFonts w:ascii="Arial" w:hAnsi="Arial" w:cs="Arial"/>
          <w:b/>
          <w:sz w:val="24"/>
          <w:szCs w:val="24"/>
          <w:lang w:val="az-Latn-AZ"/>
        </w:rPr>
        <w:t>olan gəmilər üçün yağ və yanacağ sayğaclarının  satınalınması</w:t>
      </w:r>
      <w:r w:rsidR="00503540" w:rsidRPr="00FC7765">
        <w:rPr>
          <w:rFonts w:ascii="Arial" w:hAnsi="Arial" w:cs="Arial"/>
          <w:b/>
          <w:sz w:val="24"/>
          <w:szCs w:val="24"/>
          <w:lang w:val="az-Latn-AZ"/>
        </w:rPr>
        <w:t xml:space="preserve"> </w:t>
      </w:r>
      <w:bookmarkEnd w:id="0"/>
      <w:r w:rsidR="00221A96" w:rsidRPr="00FC7765">
        <w:rPr>
          <w:rFonts w:ascii="Arial" w:hAnsi="Arial" w:cs="Arial"/>
          <w:b/>
          <w:sz w:val="24"/>
          <w:szCs w:val="24"/>
          <w:lang w:val="az-Latn-AZ"/>
        </w:rPr>
        <w:t>məqsədilə açıq müsabiqə elan edir:</w:t>
      </w:r>
    </w:p>
    <w:p w14:paraId="1FBF80F3" w14:textId="0FD86173"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49326B">
        <w:rPr>
          <w:rFonts w:ascii="Arial" w:hAnsi="Arial" w:cs="Arial"/>
          <w:b/>
          <w:sz w:val="24"/>
          <w:szCs w:val="24"/>
          <w:lang w:val="az-Latn-AZ" w:eastAsia="ru-RU"/>
        </w:rPr>
        <w:t>0</w:t>
      </w:r>
      <w:r w:rsidR="00503540">
        <w:rPr>
          <w:rFonts w:ascii="Arial" w:hAnsi="Arial" w:cs="Arial"/>
          <w:b/>
          <w:sz w:val="24"/>
          <w:szCs w:val="24"/>
          <w:lang w:val="az-Latn-AZ" w:eastAsia="ru-RU"/>
        </w:rPr>
        <w:t>33</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14:paraId="10C2B9A1" w14:textId="77777777"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503540" w14:paraId="2AD49D14"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95816AE"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36AC5BC" w14:textId="77777777"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1230A3CD"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08B587"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3C28F5E0"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A6D79B4"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4E2B460" w14:textId="77777777"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282E9361"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1DD8B52D" w14:textId="7F3F6F10"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49326B">
              <w:rPr>
                <w:rFonts w:ascii="Arial" w:hAnsi="Arial" w:cs="Arial"/>
                <w:b/>
                <w:sz w:val="20"/>
                <w:szCs w:val="20"/>
                <w:highlight w:val="yellow"/>
                <w:lang w:val="az-Latn-AZ" w:eastAsia="ru-RU"/>
              </w:rPr>
              <w:t>1</w:t>
            </w:r>
            <w:r w:rsidR="00503540">
              <w:rPr>
                <w:rFonts w:ascii="Arial" w:hAnsi="Arial" w:cs="Arial"/>
                <w:b/>
                <w:sz w:val="20"/>
                <w:szCs w:val="20"/>
                <w:highlight w:val="yellow"/>
                <w:lang w:val="az-Latn-AZ" w:eastAsia="ru-RU"/>
              </w:rPr>
              <w:t>1</w:t>
            </w:r>
            <w:r w:rsidR="0049326B">
              <w:rPr>
                <w:rFonts w:ascii="Arial" w:hAnsi="Arial" w:cs="Arial"/>
                <w:b/>
                <w:sz w:val="20"/>
                <w:szCs w:val="20"/>
                <w:highlight w:val="yellow"/>
                <w:lang w:val="az-Latn-AZ" w:eastAsia="ru-RU"/>
              </w:rPr>
              <w:t>.0</w:t>
            </w:r>
            <w:r w:rsidR="00503540">
              <w:rPr>
                <w:rFonts w:ascii="Arial" w:hAnsi="Arial" w:cs="Arial"/>
                <w:b/>
                <w:sz w:val="20"/>
                <w:szCs w:val="20"/>
                <w:highlight w:val="yellow"/>
                <w:lang w:val="az-Latn-AZ" w:eastAsia="ru-RU"/>
              </w:rPr>
              <w:t>3</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1DAB3706" w14:textId="77777777"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C6A9315" w14:textId="77777777"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F99656C"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503540" w14:paraId="28479E8A"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99ACEA0"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2F5991C" w14:textId="77777777"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22FF7781"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3D984969"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6451ECF"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560293">
              <w:rPr>
                <w:rFonts w:ascii="Arial" w:hAnsi="Arial" w:cs="Arial"/>
                <w:b/>
                <w:sz w:val="20"/>
                <w:szCs w:val="20"/>
                <w:lang w:val="az-Latn-AZ" w:eastAsia="ru-RU"/>
              </w:rPr>
              <w:t>50 Azn</w:t>
            </w:r>
            <w:r w:rsidR="009F5693">
              <w:rPr>
                <w:rFonts w:ascii="Arial" w:hAnsi="Arial" w:cs="Arial"/>
                <w:b/>
                <w:sz w:val="20"/>
                <w:szCs w:val="20"/>
                <w:lang w:val="az-Latn-AZ" w:eastAsia="ru-RU"/>
              </w:rPr>
              <w:t>.</w:t>
            </w:r>
          </w:p>
          <w:p w14:paraId="74BBA09F"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D0DE128" w14:textId="77777777"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8839CDC" w14:textId="77777777"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14:paraId="2B9E4EE2"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6C25A240"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7ACE54AD"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893728C"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14:paraId="4AE0E4B6"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73450EC3"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B5446CD"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B2CF8F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7581B6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A20526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506095F"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3A22DB9"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14:paraId="1FC0CC21" w14:textId="77777777"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4263D120" w14:textId="77777777"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A5A88E0"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4E41C175"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BA7754D"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724BF5F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728139E"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07857D3A"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14:paraId="2721D1F8" w14:textId="77777777"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780DDE6"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5CDB359"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F661B4C"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B3214C4"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5B537B18"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CA62408"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CC1185A"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6D01F8C" w14:textId="77777777" w:rsidR="00221A96" w:rsidRPr="00E30035" w:rsidRDefault="00221A96" w:rsidP="00625CFC">
                  <w:pPr>
                    <w:pStyle w:val="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4956F23C" w14:textId="77777777"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797C05D"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3BB7E17"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30B30857"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F53AC7F" w14:textId="77777777"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80D7B80"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503540" w14:paraId="41C880C5"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99E115"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5CD15F" w14:textId="77777777"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3D91530"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0A0E8697"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6A4E1283"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50292C9E"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6A17AFF" w14:textId="77777777"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0BF85B10" w14:textId="77777777"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51CA20CB" w14:textId="77777777"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5258FD7D"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3B0173E9"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503540" w14:paraId="7ED87B28"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400D836"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F7376DE" w14:textId="77777777"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3BA40807" w14:textId="580D2C4D"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503540">
              <w:rPr>
                <w:rFonts w:ascii="Arial" w:hAnsi="Arial" w:cs="Arial"/>
                <w:b/>
                <w:sz w:val="20"/>
                <w:szCs w:val="20"/>
                <w:highlight w:val="yellow"/>
                <w:lang w:val="az-Latn-AZ" w:eastAsia="ru-RU"/>
              </w:rPr>
              <w:t>18 mart</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1ED4C53E"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639FA70D" w14:textId="77777777"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623F41" w14:paraId="5EAE95E7"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1F99AC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B397D6"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57D4DAE3" w14:textId="77777777"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14:paraId="1BDE10E8"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14:paraId="313B50F9" w14:textId="77777777"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14:paraId="4B9E3F3E" w14:textId="77777777"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14:paraId="10ECFEC0" w14:textId="77777777"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14:paraId="6EF5BB54" w14:textId="77777777"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14:paraId="64206C77" w14:textId="77777777" w:rsidR="002B7D3B" w:rsidRDefault="002B7D3B" w:rsidP="00B06016">
            <w:pPr>
              <w:tabs>
                <w:tab w:val="left" w:pos="261"/>
              </w:tabs>
              <w:spacing w:after="0" w:line="240" w:lineRule="auto"/>
              <w:rPr>
                <w:rStyle w:val="a3"/>
                <w:rFonts w:ascii="Arial" w:hAnsi="Arial" w:cs="Arial"/>
                <w:sz w:val="20"/>
                <w:szCs w:val="20"/>
                <w:lang w:val="az-Latn-AZ"/>
              </w:rPr>
            </w:pPr>
          </w:p>
          <w:p w14:paraId="4AEE013F" w14:textId="77777777"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14:paraId="27B2BCEF" w14:textId="77777777"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14:paraId="0F06D7A5" w14:textId="77777777"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14:paraId="148B9EF9" w14:textId="77777777"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rsidR="00420224">
              <w:fldChar w:fldCharType="begin"/>
            </w:r>
            <w:r w:rsidR="00420224" w:rsidRPr="00420224">
              <w:rPr>
                <w:lang w:val="en-US"/>
              </w:rPr>
              <w:instrText xml:space="preserve"> HYPERLINK "mailto:tender@asco.az" </w:instrText>
            </w:r>
            <w:r w:rsidR="00420224">
              <w:fldChar w:fldCharType="separate"/>
            </w:r>
            <w:r w:rsidRPr="002B7D3B">
              <w:rPr>
                <w:rStyle w:val="a3"/>
                <w:rFonts w:ascii="Arial" w:hAnsi="Arial" w:cs="Arial"/>
                <w:sz w:val="20"/>
                <w:szCs w:val="20"/>
                <w:highlight w:val="yellow"/>
                <w:lang w:val="az-Latn-AZ"/>
              </w:rPr>
              <w:t>tender@asco.az</w:t>
            </w:r>
            <w:r w:rsidR="00420224">
              <w:rPr>
                <w:rStyle w:val="a3"/>
                <w:rFonts w:ascii="Arial" w:hAnsi="Arial" w:cs="Arial"/>
                <w:sz w:val="20"/>
                <w:szCs w:val="20"/>
                <w:highlight w:val="yellow"/>
                <w:lang w:val="az-Latn-AZ"/>
              </w:rPr>
              <w:fldChar w:fldCharType="end"/>
            </w:r>
          </w:p>
          <w:p w14:paraId="4B5E7B9E" w14:textId="77777777" w:rsidR="002B7D3B" w:rsidRPr="00E30035" w:rsidRDefault="002B7D3B" w:rsidP="00625CFC">
            <w:pPr>
              <w:tabs>
                <w:tab w:val="left" w:pos="261"/>
              </w:tabs>
              <w:spacing w:after="0" w:line="240" w:lineRule="auto"/>
              <w:rPr>
                <w:rFonts w:ascii="Arial" w:hAnsi="Arial" w:cs="Arial"/>
                <w:sz w:val="20"/>
                <w:szCs w:val="20"/>
                <w:lang w:val="az-Latn-AZ"/>
              </w:rPr>
            </w:pPr>
          </w:p>
          <w:p w14:paraId="02B928FB" w14:textId="77777777"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1465CABA" w14:textId="77777777"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14:paraId="201EF520" w14:textId="77777777"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503540" w14:paraId="22E892B9"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AB9B17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0DAB178" w14:textId="77777777"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10D7371E" w14:textId="606491A1"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03540">
              <w:rPr>
                <w:rFonts w:ascii="Arial" w:hAnsi="Arial" w:cs="Arial"/>
                <w:b/>
                <w:sz w:val="20"/>
                <w:szCs w:val="20"/>
                <w:highlight w:val="yellow"/>
                <w:lang w:val="az-Latn-AZ" w:eastAsia="ru-RU"/>
              </w:rPr>
              <w:t>19 mart</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B6A2A61" w14:textId="77777777"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503540" w14:paraId="05B17072"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51819F"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4E6965E" w14:textId="77777777"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D235351" w14:textId="77777777"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F40029F" w14:textId="77777777"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3338170"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69F945C1" w14:textId="77777777" w:rsidR="00221A96" w:rsidRPr="00712393" w:rsidRDefault="00221A96" w:rsidP="00221A96">
      <w:pPr>
        <w:rPr>
          <w:rFonts w:ascii="Arial" w:hAnsi="Arial" w:cs="Arial"/>
          <w:lang w:val="az-Latn-AZ"/>
        </w:rPr>
      </w:pPr>
    </w:p>
    <w:p w14:paraId="1AF5F36E" w14:textId="77777777" w:rsidR="00221A96" w:rsidRPr="00712393" w:rsidRDefault="00221A96" w:rsidP="00221A96">
      <w:pPr>
        <w:rPr>
          <w:lang w:val="az-Latn-AZ"/>
        </w:rPr>
      </w:pPr>
    </w:p>
    <w:p w14:paraId="6888862B" w14:textId="77777777" w:rsidR="00221A96" w:rsidRPr="00712393" w:rsidRDefault="00221A96" w:rsidP="00221A96">
      <w:pPr>
        <w:rPr>
          <w:lang w:val="az-Latn-AZ"/>
        </w:rPr>
      </w:pPr>
    </w:p>
    <w:p w14:paraId="58901D33" w14:textId="77777777" w:rsidR="00221A96" w:rsidRPr="00712393" w:rsidRDefault="00221A96" w:rsidP="00221A96">
      <w:pPr>
        <w:rPr>
          <w:lang w:val="az-Latn-AZ"/>
        </w:rPr>
      </w:pPr>
    </w:p>
    <w:p w14:paraId="2BBD17DA" w14:textId="77777777" w:rsidR="00221A96" w:rsidRPr="00712393" w:rsidRDefault="00221A96" w:rsidP="00221A96">
      <w:pPr>
        <w:rPr>
          <w:lang w:val="az-Latn-AZ"/>
        </w:rPr>
      </w:pPr>
    </w:p>
    <w:p w14:paraId="1048D65F" w14:textId="77777777" w:rsidR="00221A96" w:rsidRPr="00712393" w:rsidRDefault="00221A96" w:rsidP="00221A96">
      <w:pPr>
        <w:rPr>
          <w:lang w:val="az-Latn-AZ"/>
        </w:rPr>
      </w:pPr>
    </w:p>
    <w:p w14:paraId="5554BBA0" w14:textId="77777777" w:rsidR="00221A96" w:rsidRPr="00712393" w:rsidRDefault="00221A96" w:rsidP="00221A96">
      <w:pPr>
        <w:rPr>
          <w:lang w:val="az-Latn-AZ"/>
        </w:rPr>
      </w:pPr>
    </w:p>
    <w:p w14:paraId="2EAEBD0C" w14:textId="77777777" w:rsidR="00221A96" w:rsidRPr="00712393" w:rsidRDefault="00221A96" w:rsidP="00221A96">
      <w:pPr>
        <w:rPr>
          <w:lang w:val="az-Latn-AZ"/>
        </w:rPr>
      </w:pPr>
    </w:p>
    <w:p w14:paraId="009739A0" w14:textId="77777777" w:rsidR="00221A96" w:rsidRPr="00712393" w:rsidRDefault="00221A96" w:rsidP="00221A96">
      <w:pPr>
        <w:rPr>
          <w:lang w:val="az-Latn-AZ"/>
        </w:rPr>
      </w:pPr>
    </w:p>
    <w:p w14:paraId="448A4E72" w14:textId="77777777" w:rsidR="00221A96" w:rsidRDefault="00221A96" w:rsidP="00221A96">
      <w:pPr>
        <w:rPr>
          <w:lang w:val="az-Latn-AZ"/>
        </w:rPr>
      </w:pPr>
    </w:p>
    <w:p w14:paraId="08F04269" w14:textId="77777777" w:rsidR="00221A96" w:rsidRDefault="00221A96" w:rsidP="00221A96">
      <w:pPr>
        <w:rPr>
          <w:lang w:val="az-Latn-AZ"/>
        </w:rPr>
      </w:pPr>
    </w:p>
    <w:p w14:paraId="043070AB" w14:textId="77777777" w:rsidR="00221A96" w:rsidRDefault="00221A96" w:rsidP="00221A96">
      <w:pPr>
        <w:rPr>
          <w:lang w:val="az-Latn-AZ"/>
        </w:rPr>
      </w:pPr>
    </w:p>
    <w:p w14:paraId="515EFE47" w14:textId="77777777" w:rsidR="00221A96" w:rsidRDefault="00221A96" w:rsidP="00221A96">
      <w:pPr>
        <w:rPr>
          <w:lang w:val="az-Latn-AZ"/>
        </w:rPr>
      </w:pPr>
    </w:p>
    <w:p w14:paraId="444DBF70" w14:textId="77777777" w:rsidR="00221A96" w:rsidRDefault="00221A96" w:rsidP="00221A96">
      <w:pPr>
        <w:rPr>
          <w:lang w:val="az-Latn-AZ"/>
        </w:rPr>
      </w:pPr>
    </w:p>
    <w:p w14:paraId="75B5F6C3" w14:textId="77777777" w:rsidR="00221A96" w:rsidRDefault="00221A96" w:rsidP="00221A96">
      <w:pPr>
        <w:rPr>
          <w:lang w:val="az-Latn-AZ"/>
        </w:rPr>
      </w:pPr>
    </w:p>
    <w:p w14:paraId="60C89731" w14:textId="77777777" w:rsidR="00221A96" w:rsidRDefault="00221A96" w:rsidP="00221A96">
      <w:pPr>
        <w:rPr>
          <w:lang w:val="az-Latn-AZ"/>
        </w:rPr>
      </w:pPr>
    </w:p>
    <w:p w14:paraId="0A5D127D" w14:textId="77777777" w:rsidR="00221A96" w:rsidRDefault="00221A96" w:rsidP="00221A96">
      <w:pPr>
        <w:rPr>
          <w:lang w:val="az-Latn-AZ"/>
        </w:rPr>
      </w:pPr>
    </w:p>
    <w:p w14:paraId="2F9AF72A" w14:textId="77777777" w:rsidR="00221A96" w:rsidRDefault="00221A96" w:rsidP="00221A96">
      <w:pPr>
        <w:rPr>
          <w:lang w:val="az-Latn-AZ"/>
        </w:rPr>
      </w:pPr>
    </w:p>
    <w:p w14:paraId="6708D11C" w14:textId="77777777" w:rsidR="00221A96" w:rsidRDefault="00221A96" w:rsidP="00221A96">
      <w:pPr>
        <w:rPr>
          <w:lang w:val="az-Latn-AZ"/>
        </w:rPr>
      </w:pPr>
    </w:p>
    <w:p w14:paraId="584B0A9E" w14:textId="77777777" w:rsidR="00221A96" w:rsidRDefault="00221A96" w:rsidP="00221A96">
      <w:pPr>
        <w:rPr>
          <w:lang w:val="az-Latn-AZ"/>
        </w:rPr>
      </w:pPr>
    </w:p>
    <w:p w14:paraId="51E33B5F" w14:textId="77777777" w:rsidR="00221A96" w:rsidRDefault="00221A96" w:rsidP="00221A96">
      <w:pPr>
        <w:rPr>
          <w:lang w:val="az-Latn-AZ"/>
        </w:rPr>
      </w:pPr>
    </w:p>
    <w:p w14:paraId="15697B8A" w14:textId="77777777" w:rsidR="00221A96" w:rsidRDefault="00221A96" w:rsidP="00221A96">
      <w:pPr>
        <w:spacing w:after="0" w:line="360" w:lineRule="auto"/>
        <w:jc w:val="center"/>
        <w:rPr>
          <w:rFonts w:ascii="Arial" w:hAnsi="Arial" w:cs="Arial"/>
          <w:b/>
          <w:sz w:val="24"/>
          <w:szCs w:val="24"/>
          <w:lang w:val="az-Latn-AZ"/>
        </w:rPr>
      </w:pPr>
    </w:p>
    <w:p w14:paraId="0AB51050" w14:textId="77777777" w:rsidR="00221A96" w:rsidRDefault="00221A96" w:rsidP="00221A96">
      <w:pPr>
        <w:spacing w:after="0" w:line="360" w:lineRule="auto"/>
        <w:jc w:val="center"/>
        <w:rPr>
          <w:rFonts w:ascii="Arial" w:hAnsi="Arial" w:cs="Arial"/>
          <w:b/>
          <w:sz w:val="24"/>
          <w:szCs w:val="24"/>
          <w:lang w:val="az-Latn-AZ"/>
        </w:rPr>
      </w:pPr>
    </w:p>
    <w:p w14:paraId="5F3F82DC" w14:textId="77777777" w:rsidR="004133F7" w:rsidRDefault="004133F7" w:rsidP="00221A96">
      <w:pPr>
        <w:spacing w:after="0" w:line="360" w:lineRule="auto"/>
        <w:jc w:val="center"/>
        <w:rPr>
          <w:rFonts w:ascii="Arial" w:hAnsi="Arial" w:cs="Arial"/>
          <w:b/>
          <w:sz w:val="24"/>
          <w:szCs w:val="24"/>
          <w:lang w:val="az-Latn-AZ"/>
        </w:rPr>
      </w:pPr>
    </w:p>
    <w:p w14:paraId="228C1BCC" w14:textId="77777777" w:rsidR="004133F7" w:rsidRDefault="004133F7" w:rsidP="00221A96">
      <w:pPr>
        <w:spacing w:after="0" w:line="360" w:lineRule="auto"/>
        <w:jc w:val="center"/>
        <w:rPr>
          <w:rFonts w:ascii="Arial" w:hAnsi="Arial" w:cs="Arial"/>
          <w:b/>
          <w:sz w:val="24"/>
          <w:szCs w:val="24"/>
          <w:lang w:val="az-Latn-AZ"/>
        </w:rPr>
      </w:pPr>
    </w:p>
    <w:p w14:paraId="74132DD5" w14:textId="77777777" w:rsidR="004133F7" w:rsidRDefault="004133F7" w:rsidP="00221A96">
      <w:pPr>
        <w:spacing w:after="0" w:line="360" w:lineRule="auto"/>
        <w:jc w:val="center"/>
        <w:rPr>
          <w:rFonts w:ascii="Arial" w:hAnsi="Arial" w:cs="Arial"/>
          <w:b/>
          <w:sz w:val="24"/>
          <w:szCs w:val="24"/>
          <w:lang w:val="az-Latn-AZ"/>
        </w:rPr>
      </w:pPr>
    </w:p>
    <w:p w14:paraId="1ED24495" w14:textId="77777777" w:rsidR="004133F7" w:rsidRDefault="004133F7" w:rsidP="00221A96">
      <w:pPr>
        <w:spacing w:after="0" w:line="360" w:lineRule="auto"/>
        <w:jc w:val="center"/>
        <w:rPr>
          <w:rFonts w:ascii="Arial" w:hAnsi="Arial" w:cs="Arial"/>
          <w:b/>
          <w:sz w:val="24"/>
          <w:szCs w:val="24"/>
          <w:lang w:val="az-Latn-AZ"/>
        </w:rPr>
      </w:pPr>
    </w:p>
    <w:p w14:paraId="039DD9E1" w14:textId="77777777" w:rsidR="00221A96" w:rsidRDefault="00221A96" w:rsidP="00221A96">
      <w:pPr>
        <w:spacing w:after="0" w:line="360" w:lineRule="auto"/>
        <w:jc w:val="center"/>
        <w:rPr>
          <w:rFonts w:ascii="Arial" w:hAnsi="Arial" w:cs="Arial"/>
          <w:b/>
          <w:sz w:val="24"/>
          <w:szCs w:val="24"/>
          <w:lang w:val="az-Latn-AZ"/>
        </w:rPr>
      </w:pPr>
    </w:p>
    <w:p w14:paraId="59BC46BB" w14:textId="77777777" w:rsidR="00221A96" w:rsidRDefault="00221A96" w:rsidP="00221A96">
      <w:pPr>
        <w:spacing w:after="0" w:line="360" w:lineRule="auto"/>
        <w:jc w:val="center"/>
        <w:rPr>
          <w:rFonts w:ascii="Arial" w:hAnsi="Arial" w:cs="Arial"/>
          <w:b/>
          <w:sz w:val="24"/>
          <w:szCs w:val="24"/>
          <w:lang w:val="az-Latn-AZ"/>
        </w:rPr>
      </w:pPr>
    </w:p>
    <w:p w14:paraId="26F26467"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C028F8C"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949B651"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BE40DB4" w14:textId="77777777" w:rsidR="00221A96" w:rsidRDefault="00221A96" w:rsidP="00221A96">
      <w:pPr>
        <w:spacing w:after="0" w:line="360" w:lineRule="auto"/>
        <w:rPr>
          <w:rFonts w:ascii="Arial" w:hAnsi="Arial" w:cs="Arial"/>
          <w:b/>
          <w:sz w:val="24"/>
          <w:szCs w:val="24"/>
          <w:lang w:val="az-Latn-AZ"/>
        </w:rPr>
      </w:pPr>
    </w:p>
    <w:p w14:paraId="66EE88C8"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68024B0D"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B062F3A" w14:textId="77777777" w:rsidR="00221A96" w:rsidRDefault="00221A96" w:rsidP="00221A96">
      <w:pPr>
        <w:spacing w:after="0" w:line="240" w:lineRule="auto"/>
        <w:rPr>
          <w:rFonts w:ascii="Arial" w:hAnsi="Arial" w:cs="Arial"/>
          <w:bCs/>
          <w:i/>
          <w:sz w:val="24"/>
          <w:szCs w:val="24"/>
          <w:lang w:val="az-Latn-AZ" w:eastAsia="ru-RU"/>
        </w:rPr>
      </w:pPr>
    </w:p>
    <w:p w14:paraId="774EA76C"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F79D4E5"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FE91602" w14:textId="77777777" w:rsidR="00221A96" w:rsidRDefault="00221A96" w:rsidP="00221A96">
      <w:pPr>
        <w:spacing w:after="0" w:line="240" w:lineRule="auto"/>
        <w:jc w:val="both"/>
        <w:rPr>
          <w:rFonts w:ascii="Arial" w:hAnsi="Arial" w:cs="Arial"/>
          <w:bCs/>
          <w:sz w:val="24"/>
          <w:szCs w:val="24"/>
          <w:lang w:val="az-Latn-AZ" w:eastAsia="ru-RU"/>
        </w:rPr>
      </w:pPr>
    </w:p>
    <w:p w14:paraId="4BFE02C6"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6ABD3AAC"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880C307"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EC6EEFB" w14:textId="77777777"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30CB14BC" w14:textId="77777777" w:rsidR="00221A96" w:rsidRDefault="00221A96" w:rsidP="00221A96">
      <w:pPr>
        <w:spacing w:after="0"/>
        <w:jc w:val="both"/>
        <w:rPr>
          <w:rFonts w:ascii="Arial" w:hAnsi="Arial" w:cs="Arial"/>
          <w:sz w:val="24"/>
          <w:szCs w:val="24"/>
          <w:lang w:val="az-Latn-AZ"/>
        </w:rPr>
      </w:pPr>
    </w:p>
    <w:p w14:paraId="79E74C61"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96A2E82"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9870213" w14:textId="77777777"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B676C5F"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19B52758" w14:textId="77777777" w:rsidR="00221A96" w:rsidRDefault="00221A96" w:rsidP="00221A96">
      <w:pPr>
        <w:spacing w:after="0" w:line="360" w:lineRule="auto"/>
        <w:rPr>
          <w:rFonts w:ascii="Arial" w:hAnsi="Arial" w:cs="Arial"/>
          <w:b/>
          <w:sz w:val="24"/>
          <w:szCs w:val="24"/>
          <w:lang w:val="az-Latn-AZ"/>
        </w:rPr>
      </w:pPr>
    </w:p>
    <w:p w14:paraId="55B32299" w14:textId="77777777"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4433A4C" w14:textId="77777777"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2052F9" w14:textId="77777777" w:rsidR="00221A96" w:rsidRDefault="00221A96" w:rsidP="00221A96">
      <w:pPr>
        <w:spacing w:after="0" w:line="240" w:lineRule="auto"/>
        <w:contextualSpacing/>
        <w:rPr>
          <w:rFonts w:ascii="Arial" w:hAnsi="Arial" w:cs="Arial"/>
          <w:i/>
          <w:sz w:val="24"/>
          <w:szCs w:val="24"/>
          <w:lang w:val="az-Latn-AZ"/>
        </w:rPr>
      </w:pPr>
    </w:p>
    <w:p w14:paraId="1D1BDA60" w14:textId="77777777" w:rsidR="00221A96" w:rsidRDefault="00221A96" w:rsidP="00221A96">
      <w:pPr>
        <w:spacing w:after="0" w:line="240" w:lineRule="auto"/>
        <w:contextualSpacing/>
        <w:rPr>
          <w:rFonts w:ascii="Arial" w:hAnsi="Arial" w:cs="Arial"/>
          <w:i/>
          <w:sz w:val="24"/>
          <w:szCs w:val="24"/>
          <w:lang w:val="az-Latn-AZ"/>
        </w:rPr>
      </w:pPr>
    </w:p>
    <w:p w14:paraId="50954607" w14:textId="77777777"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9AC5A61"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413FAEE" w14:textId="77777777"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D8E3F12"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51681BC"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5B7BEE39" w14:textId="77777777"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C6EF43F" w14:textId="77777777"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14:paraId="079CF22D" w14:textId="77777777"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2B03614B" w14:textId="77777777" w:rsidR="00560293" w:rsidRDefault="00560293" w:rsidP="00560293">
      <w:pPr>
        <w:jc w:val="both"/>
        <w:rPr>
          <w:rFonts w:ascii="Arial" w:hAnsi="Arial" w:cs="Arial"/>
          <w:b/>
          <w:sz w:val="24"/>
          <w:szCs w:val="24"/>
          <w:highlight w:val="yellow"/>
          <w:lang w:val="az-Latn-AZ"/>
        </w:rPr>
      </w:pPr>
    </w:p>
    <w:tbl>
      <w:tblPr>
        <w:tblW w:w="100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380"/>
        <w:gridCol w:w="872"/>
        <w:gridCol w:w="992"/>
        <w:gridCol w:w="1261"/>
        <w:gridCol w:w="2126"/>
      </w:tblGrid>
      <w:tr w:rsidR="00503540" w:rsidRPr="005D4205" w14:paraId="250035A1" w14:textId="77777777" w:rsidTr="00503540">
        <w:trPr>
          <w:trHeight w:val="300"/>
        </w:trPr>
        <w:tc>
          <w:tcPr>
            <w:tcW w:w="440" w:type="dxa"/>
            <w:shd w:val="clear" w:color="000000" w:fill="FFFFFF"/>
            <w:vAlign w:val="center"/>
            <w:hideMark/>
          </w:tcPr>
          <w:p w14:paraId="29EB0F07" w14:textId="77777777" w:rsidR="00503540" w:rsidRPr="005D4205" w:rsidRDefault="00503540" w:rsidP="00421207">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w:t>
            </w:r>
          </w:p>
        </w:tc>
        <w:tc>
          <w:tcPr>
            <w:tcW w:w="4380" w:type="dxa"/>
            <w:shd w:val="clear" w:color="000000" w:fill="FFFFFF"/>
            <w:vAlign w:val="center"/>
            <w:hideMark/>
          </w:tcPr>
          <w:p w14:paraId="39AC54AA" w14:textId="77777777" w:rsidR="00503540" w:rsidRPr="005D4205" w:rsidRDefault="00503540" w:rsidP="00421207">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Material və avadanlığın adı</w:t>
            </w:r>
          </w:p>
        </w:tc>
        <w:tc>
          <w:tcPr>
            <w:tcW w:w="872" w:type="dxa"/>
            <w:shd w:val="clear" w:color="000000" w:fill="FFFFFF"/>
            <w:vAlign w:val="center"/>
            <w:hideMark/>
          </w:tcPr>
          <w:p w14:paraId="2338BE6C" w14:textId="77777777" w:rsidR="00503540" w:rsidRPr="005D4205" w:rsidRDefault="00503540" w:rsidP="00421207">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Miqdar</w:t>
            </w:r>
          </w:p>
        </w:tc>
        <w:tc>
          <w:tcPr>
            <w:tcW w:w="992" w:type="dxa"/>
            <w:shd w:val="clear" w:color="000000" w:fill="FFFFFF"/>
            <w:vAlign w:val="center"/>
            <w:hideMark/>
          </w:tcPr>
          <w:p w14:paraId="52EE05B5" w14:textId="77777777" w:rsidR="00503540" w:rsidRPr="005D4205" w:rsidRDefault="00503540" w:rsidP="00421207">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Ölçü vahidi</w:t>
            </w:r>
          </w:p>
        </w:tc>
        <w:tc>
          <w:tcPr>
            <w:tcW w:w="1261" w:type="dxa"/>
            <w:shd w:val="clear" w:color="000000" w:fill="FFFFFF"/>
            <w:vAlign w:val="center"/>
            <w:hideMark/>
          </w:tcPr>
          <w:p w14:paraId="105DCDBE" w14:textId="77777777" w:rsidR="00503540" w:rsidRPr="005D4205" w:rsidRDefault="00503540" w:rsidP="00421207">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Tələbnamə</w:t>
            </w:r>
          </w:p>
        </w:tc>
        <w:tc>
          <w:tcPr>
            <w:tcW w:w="2126" w:type="dxa"/>
            <w:shd w:val="clear" w:color="000000" w:fill="FFFFFF"/>
            <w:vAlign w:val="center"/>
            <w:hideMark/>
          </w:tcPr>
          <w:p w14:paraId="79AAB575" w14:textId="77777777" w:rsidR="00503540" w:rsidRPr="005D4205" w:rsidRDefault="00503540" w:rsidP="00421207">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Təyinatı</w:t>
            </w:r>
          </w:p>
        </w:tc>
      </w:tr>
      <w:tr w:rsidR="00503540" w:rsidRPr="005D4205" w14:paraId="37E0CD04" w14:textId="77777777" w:rsidTr="00503540">
        <w:trPr>
          <w:trHeight w:val="300"/>
        </w:trPr>
        <w:tc>
          <w:tcPr>
            <w:tcW w:w="440" w:type="dxa"/>
            <w:shd w:val="clear" w:color="auto" w:fill="auto"/>
            <w:noWrap/>
            <w:vAlign w:val="bottom"/>
            <w:hideMark/>
          </w:tcPr>
          <w:p w14:paraId="1416192A" w14:textId="77777777" w:rsidR="00503540" w:rsidRPr="005D4205" w:rsidRDefault="00503540" w:rsidP="00503540">
            <w:pPr>
              <w:ind w:left="-127"/>
              <w:jc w:val="right"/>
              <w:rPr>
                <w:rFonts w:ascii="Calibri" w:hAnsi="Calibri" w:cs="Calibri"/>
                <w:color w:val="000000"/>
                <w:lang w:val="az-Latn-AZ" w:eastAsia="az-Latn-AZ"/>
              </w:rPr>
            </w:pPr>
            <w:r w:rsidRPr="005D4205">
              <w:rPr>
                <w:rFonts w:ascii="Calibri" w:hAnsi="Calibri" w:cs="Calibri"/>
                <w:color w:val="000000"/>
                <w:lang w:val="az-Latn-AZ" w:eastAsia="az-Latn-AZ"/>
              </w:rPr>
              <w:t>1</w:t>
            </w:r>
          </w:p>
        </w:tc>
        <w:tc>
          <w:tcPr>
            <w:tcW w:w="4380" w:type="dxa"/>
            <w:shd w:val="clear" w:color="auto" w:fill="auto"/>
            <w:noWrap/>
            <w:vAlign w:val="center"/>
            <w:hideMark/>
          </w:tcPr>
          <w:p w14:paraId="2ED01229"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7F5587AE"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0F4327C8"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1E59EA04"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10079480</w:t>
            </w:r>
          </w:p>
        </w:tc>
        <w:tc>
          <w:tcPr>
            <w:tcW w:w="2126" w:type="dxa"/>
            <w:shd w:val="clear" w:color="auto" w:fill="auto"/>
            <w:noWrap/>
            <w:vAlign w:val="bottom"/>
            <w:hideMark/>
          </w:tcPr>
          <w:p w14:paraId="7A73646E" w14:textId="77777777" w:rsidR="00503540" w:rsidRPr="005D4205" w:rsidRDefault="00503540" w:rsidP="00421207">
            <w:pPr>
              <w:rPr>
                <w:rFonts w:ascii="Calibri" w:hAnsi="Calibri" w:cs="Calibri"/>
                <w:color w:val="000000"/>
                <w:lang w:val="az-Latn-AZ" w:eastAsia="az-Latn-AZ"/>
              </w:rPr>
            </w:pPr>
            <w:r w:rsidRPr="005D4205">
              <w:rPr>
                <w:rFonts w:ascii="Calibri" w:hAnsi="Calibri" w:cs="Calibri"/>
                <w:color w:val="000000"/>
                <w:lang w:val="az-Latn-AZ" w:eastAsia="az-Latn-AZ"/>
              </w:rPr>
              <w:t>XDND Türkan</w:t>
            </w:r>
          </w:p>
        </w:tc>
      </w:tr>
      <w:tr w:rsidR="00503540" w:rsidRPr="005D4205" w14:paraId="25AD6C2B" w14:textId="77777777" w:rsidTr="00503540">
        <w:trPr>
          <w:trHeight w:val="300"/>
        </w:trPr>
        <w:tc>
          <w:tcPr>
            <w:tcW w:w="440" w:type="dxa"/>
            <w:shd w:val="clear" w:color="auto" w:fill="auto"/>
            <w:noWrap/>
            <w:vAlign w:val="bottom"/>
            <w:hideMark/>
          </w:tcPr>
          <w:p w14:paraId="4625F270"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2</w:t>
            </w:r>
          </w:p>
        </w:tc>
        <w:tc>
          <w:tcPr>
            <w:tcW w:w="4380" w:type="dxa"/>
            <w:shd w:val="clear" w:color="auto" w:fill="auto"/>
            <w:noWrap/>
            <w:vAlign w:val="center"/>
            <w:hideMark/>
          </w:tcPr>
          <w:p w14:paraId="38D28050"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7E915DCB"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29C821B2"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7DC16155"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10079486</w:t>
            </w:r>
          </w:p>
        </w:tc>
        <w:tc>
          <w:tcPr>
            <w:tcW w:w="2126" w:type="dxa"/>
            <w:shd w:val="clear" w:color="auto" w:fill="auto"/>
            <w:noWrap/>
            <w:vAlign w:val="bottom"/>
            <w:hideMark/>
          </w:tcPr>
          <w:p w14:paraId="7EBFF881" w14:textId="77777777" w:rsidR="00503540" w:rsidRPr="005D4205" w:rsidRDefault="00503540" w:rsidP="00421207">
            <w:pPr>
              <w:rPr>
                <w:rFonts w:ascii="Calibri" w:hAnsi="Calibri" w:cs="Calibri"/>
                <w:color w:val="000000"/>
                <w:lang w:val="az-Latn-AZ" w:eastAsia="az-Latn-AZ"/>
              </w:rPr>
            </w:pPr>
            <w:r w:rsidRPr="005D4205">
              <w:rPr>
                <w:rFonts w:ascii="Calibri" w:hAnsi="Calibri" w:cs="Calibri"/>
                <w:color w:val="000000"/>
                <w:lang w:val="az-Latn-AZ" w:eastAsia="az-Latn-AZ"/>
              </w:rPr>
              <w:t>XDND Zirə</w:t>
            </w:r>
          </w:p>
        </w:tc>
      </w:tr>
      <w:tr w:rsidR="00503540" w:rsidRPr="005D4205" w14:paraId="30F75415" w14:textId="77777777" w:rsidTr="00503540">
        <w:trPr>
          <w:trHeight w:val="300"/>
        </w:trPr>
        <w:tc>
          <w:tcPr>
            <w:tcW w:w="440" w:type="dxa"/>
            <w:shd w:val="clear" w:color="auto" w:fill="auto"/>
            <w:noWrap/>
            <w:vAlign w:val="bottom"/>
            <w:hideMark/>
          </w:tcPr>
          <w:p w14:paraId="091B787A"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3</w:t>
            </w:r>
          </w:p>
        </w:tc>
        <w:tc>
          <w:tcPr>
            <w:tcW w:w="4380" w:type="dxa"/>
            <w:shd w:val="clear" w:color="auto" w:fill="auto"/>
            <w:noWrap/>
            <w:vAlign w:val="center"/>
            <w:hideMark/>
          </w:tcPr>
          <w:p w14:paraId="7DE9A567"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077B4C65"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202E686E"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2F68FE1B"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10079573</w:t>
            </w:r>
          </w:p>
        </w:tc>
        <w:tc>
          <w:tcPr>
            <w:tcW w:w="2126" w:type="dxa"/>
            <w:shd w:val="clear" w:color="auto" w:fill="auto"/>
            <w:noWrap/>
            <w:vAlign w:val="center"/>
            <w:hideMark/>
          </w:tcPr>
          <w:p w14:paraId="69E929D9"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Şüvəlan</w:t>
            </w:r>
          </w:p>
        </w:tc>
      </w:tr>
      <w:tr w:rsidR="00503540" w:rsidRPr="005D4205" w14:paraId="4483BCAD" w14:textId="77777777" w:rsidTr="00503540">
        <w:trPr>
          <w:trHeight w:val="300"/>
        </w:trPr>
        <w:tc>
          <w:tcPr>
            <w:tcW w:w="440" w:type="dxa"/>
            <w:shd w:val="clear" w:color="auto" w:fill="auto"/>
            <w:noWrap/>
            <w:vAlign w:val="bottom"/>
            <w:hideMark/>
          </w:tcPr>
          <w:p w14:paraId="1B6172D6"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4</w:t>
            </w:r>
          </w:p>
        </w:tc>
        <w:tc>
          <w:tcPr>
            <w:tcW w:w="4380" w:type="dxa"/>
            <w:shd w:val="clear" w:color="auto" w:fill="auto"/>
            <w:noWrap/>
            <w:vAlign w:val="center"/>
            <w:hideMark/>
          </w:tcPr>
          <w:p w14:paraId="047F40FB"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20EC8A5E"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2D84FFEE"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625B27BF"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10078452</w:t>
            </w:r>
          </w:p>
        </w:tc>
        <w:tc>
          <w:tcPr>
            <w:tcW w:w="2126" w:type="dxa"/>
            <w:shd w:val="clear" w:color="auto" w:fill="auto"/>
            <w:noWrap/>
            <w:vAlign w:val="center"/>
            <w:hideMark/>
          </w:tcPr>
          <w:p w14:paraId="5E10C5DE"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İrgiz</w:t>
            </w:r>
          </w:p>
        </w:tc>
      </w:tr>
      <w:tr w:rsidR="00503540" w:rsidRPr="005D4205" w14:paraId="7A2C1682" w14:textId="77777777" w:rsidTr="00503540">
        <w:trPr>
          <w:trHeight w:val="300"/>
        </w:trPr>
        <w:tc>
          <w:tcPr>
            <w:tcW w:w="440" w:type="dxa"/>
            <w:shd w:val="clear" w:color="auto" w:fill="auto"/>
            <w:noWrap/>
            <w:vAlign w:val="bottom"/>
            <w:hideMark/>
          </w:tcPr>
          <w:p w14:paraId="0CEA0953"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5</w:t>
            </w:r>
          </w:p>
        </w:tc>
        <w:tc>
          <w:tcPr>
            <w:tcW w:w="4380" w:type="dxa"/>
            <w:shd w:val="clear" w:color="auto" w:fill="auto"/>
            <w:noWrap/>
            <w:vAlign w:val="center"/>
            <w:hideMark/>
          </w:tcPr>
          <w:p w14:paraId="09746BC7"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525774BA"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0025EFB2"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4A693743"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10078695</w:t>
            </w:r>
          </w:p>
        </w:tc>
        <w:tc>
          <w:tcPr>
            <w:tcW w:w="2126" w:type="dxa"/>
            <w:shd w:val="clear" w:color="auto" w:fill="auto"/>
            <w:noWrap/>
            <w:vAlign w:val="center"/>
            <w:hideMark/>
          </w:tcPr>
          <w:p w14:paraId="4179D6A4"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Andoqa</w:t>
            </w:r>
          </w:p>
        </w:tc>
      </w:tr>
      <w:tr w:rsidR="00503540" w:rsidRPr="005D4205" w14:paraId="420CF96F" w14:textId="77777777" w:rsidTr="00503540">
        <w:trPr>
          <w:trHeight w:val="300"/>
        </w:trPr>
        <w:tc>
          <w:tcPr>
            <w:tcW w:w="440" w:type="dxa"/>
            <w:shd w:val="clear" w:color="auto" w:fill="auto"/>
            <w:noWrap/>
            <w:vAlign w:val="bottom"/>
            <w:hideMark/>
          </w:tcPr>
          <w:p w14:paraId="08687DA1"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6</w:t>
            </w:r>
          </w:p>
        </w:tc>
        <w:tc>
          <w:tcPr>
            <w:tcW w:w="4380" w:type="dxa"/>
            <w:shd w:val="clear" w:color="auto" w:fill="auto"/>
            <w:noWrap/>
            <w:vAlign w:val="center"/>
            <w:hideMark/>
          </w:tcPr>
          <w:p w14:paraId="2BA83B78"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6FFE23FC"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2</w:t>
            </w:r>
          </w:p>
        </w:tc>
        <w:tc>
          <w:tcPr>
            <w:tcW w:w="992" w:type="dxa"/>
            <w:shd w:val="clear" w:color="auto" w:fill="auto"/>
            <w:noWrap/>
            <w:vAlign w:val="center"/>
            <w:hideMark/>
          </w:tcPr>
          <w:p w14:paraId="03B78000"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31B62072"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10078711</w:t>
            </w:r>
          </w:p>
        </w:tc>
        <w:tc>
          <w:tcPr>
            <w:tcW w:w="2126" w:type="dxa"/>
            <w:shd w:val="clear" w:color="auto" w:fill="auto"/>
            <w:noWrap/>
            <w:vAlign w:val="center"/>
            <w:hideMark/>
          </w:tcPr>
          <w:p w14:paraId="330781D8"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Bunkerovşi-7</w:t>
            </w:r>
          </w:p>
        </w:tc>
      </w:tr>
      <w:tr w:rsidR="00503540" w:rsidRPr="005D4205" w14:paraId="0A4F0692" w14:textId="77777777" w:rsidTr="00503540">
        <w:trPr>
          <w:trHeight w:val="300"/>
        </w:trPr>
        <w:tc>
          <w:tcPr>
            <w:tcW w:w="440" w:type="dxa"/>
            <w:shd w:val="clear" w:color="auto" w:fill="auto"/>
            <w:noWrap/>
            <w:vAlign w:val="bottom"/>
            <w:hideMark/>
          </w:tcPr>
          <w:p w14:paraId="06C9F97C"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7</w:t>
            </w:r>
          </w:p>
        </w:tc>
        <w:tc>
          <w:tcPr>
            <w:tcW w:w="4380" w:type="dxa"/>
            <w:shd w:val="clear" w:color="auto" w:fill="auto"/>
            <w:noWrap/>
            <w:vAlign w:val="center"/>
            <w:hideMark/>
          </w:tcPr>
          <w:p w14:paraId="0D74BB94"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524CD2B7"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683C87ED"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753779F1"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10067855</w:t>
            </w:r>
          </w:p>
        </w:tc>
        <w:tc>
          <w:tcPr>
            <w:tcW w:w="2126" w:type="dxa"/>
            <w:shd w:val="clear" w:color="auto" w:fill="auto"/>
            <w:noWrap/>
            <w:vAlign w:val="center"/>
            <w:hideMark/>
          </w:tcPr>
          <w:p w14:paraId="6C4E1380"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Nefteqaz-62</w:t>
            </w:r>
          </w:p>
        </w:tc>
      </w:tr>
      <w:tr w:rsidR="00503540" w:rsidRPr="005D4205" w14:paraId="358D352F" w14:textId="77777777" w:rsidTr="00503540">
        <w:trPr>
          <w:trHeight w:val="300"/>
        </w:trPr>
        <w:tc>
          <w:tcPr>
            <w:tcW w:w="440" w:type="dxa"/>
            <w:shd w:val="clear" w:color="auto" w:fill="auto"/>
            <w:noWrap/>
            <w:vAlign w:val="bottom"/>
            <w:hideMark/>
          </w:tcPr>
          <w:p w14:paraId="14BBC644"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8</w:t>
            </w:r>
          </w:p>
        </w:tc>
        <w:tc>
          <w:tcPr>
            <w:tcW w:w="4380" w:type="dxa"/>
            <w:shd w:val="clear" w:color="auto" w:fill="auto"/>
            <w:noWrap/>
            <w:vAlign w:val="center"/>
            <w:hideMark/>
          </w:tcPr>
          <w:p w14:paraId="02B1CD2A"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7A18690B"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2</w:t>
            </w:r>
          </w:p>
        </w:tc>
        <w:tc>
          <w:tcPr>
            <w:tcW w:w="992" w:type="dxa"/>
            <w:shd w:val="clear" w:color="auto" w:fill="auto"/>
            <w:noWrap/>
            <w:vAlign w:val="center"/>
            <w:hideMark/>
          </w:tcPr>
          <w:p w14:paraId="1582D252"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56CB5FFD"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10078610</w:t>
            </w:r>
          </w:p>
        </w:tc>
        <w:tc>
          <w:tcPr>
            <w:tcW w:w="2126" w:type="dxa"/>
            <w:shd w:val="clear" w:color="auto" w:fill="auto"/>
            <w:noWrap/>
            <w:vAlign w:val="center"/>
            <w:hideMark/>
          </w:tcPr>
          <w:p w14:paraId="532E62B2"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Xəzər-1</w:t>
            </w:r>
          </w:p>
        </w:tc>
      </w:tr>
      <w:tr w:rsidR="00503540" w:rsidRPr="005D4205" w14:paraId="21F215D7" w14:textId="77777777" w:rsidTr="00503540">
        <w:trPr>
          <w:trHeight w:val="300"/>
        </w:trPr>
        <w:tc>
          <w:tcPr>
            <w:tcW w:w="440" w:type="dxa"/>
            <w:shd w:val="clear" w:color="auto" w:fill="auto"/>
            <w:noWrap/>
            <w:vAlign w:val="bottom"/>
            <w:hideMark/>
          </w:tcPr>
          <w:p w14:paraId="053E22D8"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9</w:t>
            </w:r>
          </w:p>
        </w:tc>
        <w:tc>
          <w:tcPr>
            <w:tcW w:w="4380" w:type="dxa"/>
            <w:shd w:val="clear" w:color="auto" w:fill="auto"/>
            <w:noWrap/>
            <w:vAlign w:val="center"/>
            <w:hideMark/>
          </w:tcPr>
          <w:p w14:paraId="3BCB78FC"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07ED1E16"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2</w:t>
            </w:r>
          </w:p>
        </w:tc>
        <w:tc>
          <w:tcPr>
            <w:tcW w:w="992" w:type="dxa"/>
            <w:shd w:val="clear" w:color="auto" w:fill="auto"/>
            <w:noWrap/>
            <w:vAlign w:val="center"/>
            <w:hideMark/>
          </w:tcPr>
          <w:p w14:paraId="2EA7F0DC"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7BCFEA9B"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10078693</w:t>
            </w:r>
          </w:p>
        </w:tc>
        <w:tc>
          <w:tcPr>
            <w:tcW w:w="2126" w:type="dxa"/>
            <w:shd w:val="clear" w:color="auto" w:fill="auto"/>
            <w:noWrap/>
            <w:vAlign w:val="center"/>
            <w:hideMark/>
          </w:tcPr>
          <w:p w14:paraId="72682F78"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Bunkerovşik-4</w:t>
            </w:r>
          </w:p>
        </w:tc>
      </w:tr>
      <w:tr w:rsidR="00503540" w:rsidRPr="005D4205" w14:paraId="75A4B360" w14:textId="77777777" w:rsidTr="00503540">
        <w:trPr>
          <w:trHeight w:val="300"/>
        </w:trPr>
        <w:tc>
          <w:tcPr>
            <w:tcW w:w="440" w:type="dxa"/>
            <w:shd w:val="clear" w:color="auto" w:fill="auto"/>
            <w:noWrap/>
            <w:vAlign w:val="bottom"/>
            <w:hideMark/>
          </w:tcPr>
          <w:p w14:paraId="5F3CADB3"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10</w:t>
            </w:r>
          </w:p>
        </w:tc>
        <w:tc>
          <w:tcPr>
            <w:tcW w:w="4380" w:type="dxa"/>
            <w:shd w:val="clear" w:color="auto" w:fill="auto"/>
            <w:noWrap/>
            <w:vAlign w:val="center"/>
            <w:hideMark/>
          </w:tcPr>
          <w:p w14:paraId="35E088A4"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01E6C28A"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0CC1DC23"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0426E072"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10079481</w:t>
            </w:r>
          </w:p>
        </w:tc>
        <w:tc>
          <w:tcPr>
            <w:tcW w:w="2126" w:type="dxa"/>
            <w:shd w:val="clear" w:color="auto" w:fill="auto"/>
            <w:noWrap/>
            <w:vAlign w:val="center"/>
            <w:hideMark/>
          </w:tcPr>
          <w:p w14:paraId="627D2296"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Nerça</w:t>
            </w:r>
          </w:p>
        </w:tc>
      </w:tr>
      <w:tr w:rsidR="00503540" w:rsidRPr="005D4205" w14:paraId="7A617017" w14:textId="77777777" w:rsidTr="00503540">
        <w:trPr>
          <w:trHeight w:val="300"/>
        </w:trPr>
        <w:tc>
          <w:tcPr>
            <w:tcW w:w="440" w:type="dxa"/>
            <w:shd w:val="clear" w:color="auto" w:fill="auto"/>
            <w:noWrap/>
            <w:vAlign w:val="bottom"/>
            <w:hideMark/>
          </w:tcPr>
          <w:p w14:paraId="4A826FD9"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11</w:t>
            </w:r>
          </w:p>
        </w:tc>
        <w:tc>
          <w:tcPr>
            <w:tcW w:w="4380" w:type="dxa"/>
            <w:shd w:val="clear" w:color="auto" w:fill="auto"/>
            <w:noWrap/>
            <w:vAlign w:val="center"/>
            <w:hideMark/>
          </w:tcPr>
          <w:p w14:paraId="0909A8FC"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52A47428"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0A090D9B"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185BBC71"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10079547</w:t>
            </w:r>
          </w:p>
        </w:tc>
        <w:tc>
          <w:tcPr>
            <w:tcW w:w="2126" w:type="dxa"/>
            <w:shd w:val="clear" w:color="auto" w:fill="auto"/>
            <w:noWrap/>
            <w:vAlign w:val="center"/>
            <w:hideMark/>
          </w:tcPr>
          <w:p w14:paraId="1258F952"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G.Əsgərova</w:t>
            </w:r>
          </w:p>
        </w:tc>
      </w:tr>
      <w:tr w:rsidR="00503540" w:rsidRPr="005D4205" w14:paraId="43D13532" w14:textId="77777777" w:rsidTr="00503540">
        <w:trPr>
          <w:trHeight w:val="300"/>
        </w:trPr>
        <w:tc>
          <w:tcPr>
            <w:tcW w:w="440" w:type="dxa"/>
            <w:shd w:val="clear" w:color="auto" w:fill="auto"/>
            <w:noWrap/>
            <w:vAlign w:val="bottom"/>
            <w:hideMark/>
          </w:tcPr>
          <w:p w14:paraId="07161021"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12</w:t>
            </w:r>
          </w:p>
        </w:tc>
        <w:tc>
          <w:tcPr>
            <w:tcW w:w="4380" w:type="dxa"/>
            <w:shd w:val="clear" w:color="auto" w:fill="auto"/>
            <w:noWrap/>
            <w:vAlign w:val="center"/>
            <w:hideMark/>
          </w:tcPr>
          <w:p w14:paraId="74757982"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59C360EB"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2</w:t>
            </w:r>
          </w:p>
        </w:tc>
        <w:tc>
          <w:tcPr>
            <w:tcW w:w="992" w:type="dxa"/>
            <w:shd w:val="clear" w:color="auto" w:fill="auto"/>
            <w:noWrap/>
            <w:vAlign w:val="center"/>
            <w:hideMark/>
          </w:tcPr>
          <w:p w14:paraId="3769F867"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776B69DF"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10079555</w:t>
            </w:r>
          </w:p>
        </w:tc>
        <w:tc>
          <w:tcPr>
            <w:tcW w:w="2126" w:type="dxa"/>
            <w:shd w:val="clear" w:color="auto" w:fill="auto"/>
            <w:noWrap/>
            <w:vAlign w:val="center"/>
            <w:hideMark/>
          </w:tcPr>
          <w:p w14:paraId="6EC983C6"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SLV-363</w:t>
            </w:r>
          </w:p>
        </w:tc>
      </w:tr>
      <w:tr w:rsidR="00503540" w:rsidRPr="005D4205" w14:paraId="728349A7" w14:textId="77777777" w:rsidTr="00503540">
        <w:trPr>
          <w:trHeight w:val="300"/>
        </w:trPr>
        <w:tc>
          <w:tcPr>
            <w:tcW w:w="440" w:type="dxa"/>
            <w:shd w:val="clear" w:color="auto" w:fill="auto"/>
            <w:noWrap/>
            <w:vAlign w:val="bottom"/>
            <w:hideMark/>
          </w:tcPr>
          <w:p w14:paraId="4BF29927"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13</w:t>
            </w:r>
          </w:p>
        </w:tc>
        <w:tc>
          <w:tcPr>
            <w:tcW w:w="4380" w:type="dxa"/>
            <w:shd w:val="clear" w:color="auto" w:fill="auto"/>
            <w:noWrap/>
            <w:vAlign w:val="center"/>
            <w:hideMark/>
          </w:tcPr>
          <w:p w14:paraId="34EA4CC7"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1B903F71"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07DEA107"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02D44E42"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10079546</w:t>
            </w:r>
          </w:p>
        </w:tc>
        <w:tc>
          <w:tcPr>
            <w:tcW w:w="2126" w:type="dxa"/>
            <w:shd w:val="clear" w:color="auto" w:fill="auto"/>
            <w:noWrap/>
            <w:vAlign w:val="center"/>
            <w:hideMark/>
          </w:tcPr>
          <w:p w14:paraId="25CADCBF"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Sumqayıt</w:t>
            </w:r>
          </w:p>
        </w:tc>
      </w:tr>
      <w:tr w:rsidR="00503540" w:rsidRPr="005D4205" w14:paraId="2DB47FCA" w14:textId="77777777" w:rsidTr="00503540">
        <w:trPr>
          <w:trHeight w:val="300"/>
        </w:trPr>
        <w:tc>
          <w:tcPr>
            <w:tcW w:w="440" w:type="dxa"/>
            <w:shd w:val="clear" w:color="auto" w:fill="auto"/>
            <w:noWrap/>
            <w:vAlign w:val="bottom"/>
            <w:hideMark/>
          </w:tcPr>
          <w:p w14:paraId="31AD7A57"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14</w:t>
            </w:r>
          </w:p>
        </w:tc>
        <w:tc>
          <w:tcPr>
            <w:tcW w:w="4380" w:type="dxa"/>
            <w:shd w:val="clear" w:color="auto" w:fill="auto"/>
            <w:noWrap/>
            <w:vAlign w:val="center"/>
            <w:hideMark/>
          </w:tcPr>
          <w:p w14:paraId="673B1A05"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6162176B"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0B294967"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49F1AC9D"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10065629</w:t>
            </w:r>
          </w:p>
        </w:tc>
        <w:tc>
          <w:tcPr>
            <w:tcW w:w="2126" w:type="dxa"/>
            <w:shd w:val="clear" w:color="auto" w:fill="auto"/>
            <w:noWrap/>
            <w:vAlign w:val="center"/>
            <w:hideMark/>
          </w:tcPr>
          <w:p w14:paraId="5777E5B7"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ASCO Şahdağ</w:t>
            </w:r>
          </w:p>
        </w:tc>
      </w:tr>
      <w:tr w:rsidR="00503540" w:rsidRPr="005D4205" w14:paraId="30178878" w14:textId="77777777" w:rsidTr="00503540">
        <w:trPr>
          <w:trHeight w:val="300"/>
        </w:trPr>
        <w:tc>
          <w:tcPr>
            <w:tcW w:w="440" w:type="dxa"/>
            <w:shd w:val="clear" w:color="auto" w:fill="auto"/>
            <w:noWrap/>
            <w:vAlign w:val="bottom"/>
            <w:hideMark/>
          </w:tcPr>
          <w:p w14:paraId="009727DA" w14:textId="77777777" w:rsidR="00503540" w:rsidRPr="005D4205" w:rsidRDefault="00503540" w:rsidP="00421207">
            <w:pPr>
              <w:jc w:val="right"/>
              <w:rPr>
                <w:rFonts w:ascii="Calibri" w:hAnsi="Calibri" w:cs="Calibri"/>
                <w:color w:val="000000"/>
                <w:lang w:val="az-Latn-AZ" w:eastAsia="az-Latn-AZ"/>
              </w:rPr>
            </w:pPr>
            <w:r w:rsidRPr="005D4205">
              <w:rPr>
                <w:rFonts w:ascii="Calibri" w:hAnsi="Calibri" w:cs="Calibri"/>
                <w:color w:val="000000"/>
                <w:lang w:val="az-Latn-AZ" w:eastAsia="az-Latn-AZ"/>
              </w:rPr>
              <w:t>15</w:t>
            </w:r>
          </w:p>
        </w:tc>
        <w:tc>
          <w:tcPr>
            <w:tcW w:w="4380" w:type="dxa"/>
            <w:shd w:val="clear" w:color="auto" w:fill="auto"/>
            <w:noWrap/>
            <w:vAlign w:val="center"/>
            <w:hideMark/>
          </w:tcPr>
          <w:p w14:paraId="41E083E7"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hideMark/>
          </w:tcPr>
          <w:p w14:paraId="5D31071D"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hideMark/>
          </w:tcPr>
          <w:p w14:paraId="3CEAD2CE"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hideMark/>
          </w:tcPr>
          <w:p w14:paraId="17A5F890"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10068963</w:t>
            </w:r>
          </w:p>
        </w:tc>
        <w:tc>
          <w:tcPr>
            <w:tcW w:w="2126" w:type="dxa"/>
            <w:shd w:val="clear" w:color="auto" w:fill="auto"/>
            <w:noWrap/>
            <w:vAlign w:val="center"/>
            <w:hideMark/>
          </w:tcPr>
          <w:p w14:paraId="553D69FA"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 xml:space="preserve">ASCO Qubadlı </w:t>
            </w:r>
          </w:p>
        </w:tc>
      </w:tr>
      <w:tr w:rsidR="00503540" w:rsidRPr="005D4205" w14:paraId="070A86F9" w14:textId="77777777" w:rsidTr="00503540">
        <w:trPr>
          <w:trHeight w:val="300"/>
        </w:trPr>
        <w:tc>
          <w:tcPr>
            <w:tcW w:w="440" w:type="dxa"/>
            <w:shd w:val="clear" w:color="auto" w:fill="auto"/>
            <w:noWrap/>
            <w:vAlign w:val="bottom"/>
          </w:tcPr>
          <w:p w14:paraId="11DB259C" w14:textId="77777777" w:rsidR="00503540" w:rsidRPr="005D4205" w:rsidRDefault="00503540" w:rsidP="00421207">
            <w:pPr>
              <w:jc w:val="right"/>
              <w:rPr>
                <w:rFonts w:ascii="Calibri" w:hAnsi="Calibri" w:cs="Calibri"/>
                <w:color w:val="000000"/>
                <w:lang w:val="az-Latn-AZ" w:eastAsia="az-Latn-AZ"/>
              </w:rPr>
            </w:pPr>
            <w:r>
              <w:rPr>
                <w:rFonts w:ascii="Calibri" w:hAnsi="Calibri" w:cs="Calibri"/>
                <w:color w:val="000000"/>
                <w:lang w:val="az-Latn-AZ" w:eastAsia="az-Latn-AZ"/>
              </w:rPr>
              <w:t>16</w:t>
            </w:r>
          </w:p>
        </w:tc>
        <w:tc>
          <w:tcPr>
            <w:tcW w:w="4380" w:type="dxa"/>
            <w:shd w:val="clear" w:color="auto" w:fill="auto"/>
            <w:noWrap/>
            <w:vAlign w:val="center"/>
          </w:tcPr>
          <w:p w14:paraId="1F3E8620"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tcPr>
          <w:p w14:paraId="3CAC32CC"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tcPr>
          <w:p w14:paraId="3525864A"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tcPr>
          <w:p w14:paraId="7B9D97FA" w14:textId="77777777" w:rsidR="00503540" w:rsidRPr="005D4205" w:rsidRDefault="00503540" w:rsidP="00421207">
            <w:pPr>
              <w:jc w:val="right"/>
              <w:rPr>
                <w:rFonts w:ascii="Arial" w:hAnsi="Arial" w:cs="Arial"/>
                <w:color w:val="000000"/>
                <w:sz w:val="20"/>
                <w:szCs w:val="20"/>
                <w:lang w:val="az-Latn-AZ" w:eastAsia="az-Latn-AZ"/>
              </w:rPr>
            </w:pPr>
            <w:r w:rsidRPr="00167805">
              <w:rPr>
                <w:rFonts w:ascii="Arial" w:hAnsi="Arial" w:cs="Arial"/>
                <w:color w:val="000000"/>
                <w:sz w:val="20"/>
                <w:szCs w:val="20"/>
                <w:lang w:val="az-Latn-AZ" w:eastAsia="az-Latn-AZ"/>
              </w:rPr>
              <w:t>10080894</w:t>
            </w:r>
          </w:p>
        </w:tc>
        <w:tc>
          <w:tcPr>
            <w:tcW w:w="2126" w:type="dxa"/>
            <w:shd w:val="clear" w:color="auto" w:fill="auto"/>
            <w:noWrap/>
            <w:vAlign w:val="center"/>
          </w:tcPr>
          <w:p w14:paraId="67DC3C84" w14:textId="77777777" w:rsidR="00503540" w:rsidRPr="005D4205" w:rsidRDefault="00503540" w:rsidP="00421207">
            <w:pPr>
              <w:rPr>
                <w:rFonts w:ascii="Arial" w:hAnsi="Arial" w:cs="Arial"/>
                <w:color w:val="000000"/>
                <w:sz w:val="20"/>
                <w:szCs w:val="20"/>
                <w:lang w:val="az-Latn-AZ" w:eastAsia="az-Latn-AZ"/>
              </w:rPr>
            </w:pPr>
            <w:r>
              <w:rPr>
                <w:rFonts w:ascii="Arial" w:hAnsi="Arial" w:cs="Arial"/>
                <w:color w:val="000000"/>
                <w:sz w:val="20"/>
                <w:szCs w:val="20"/>
                <w:lang w:val="az-Latn-AZ" w:eastAsia="az-Latn-AZ"/>
              </w:rPr>
              <w:t>XDND Neftqaz-64</w:t>
            </w:r>
          </w:p>
        </w:tc>
      </w:tr>
      <w:tr w:rsidR="00503540" w:rsidRPr="005D4205" w14:paraId="010913FD" w14:textId="77777777" w:rsidTr="00503540">
        <w:trPr>
          <w:trHeight w:val="300"/>
        </w:trPr>
        <w:tc>
          <w:tcPr>
            <w:tcW w:w="440" w:type="dxa"/>
            <w:shd w:val="clear" w:color="auto" w:fill="auto"/>
            <w:noWrap/>
            <w:vAlign w:val="bottom"/>
          </w:tcPr>
          <w:p w14:paraId="39E8AAF7" w14:textId="77777777" w:rsidR="00503540" w:rsidRPr="005D4205" w:rsidRDefault="00503540" w:rsidP="00421207">
            <w:pPr>
              <w:jc w:val="right"/>
              <w:rPr>
                <w:rFonts w:ascii="Calibri" w:hAnsi="Calibri" w:cs="Calibri"/>
                <w:color w:val="000000"/>
                <w:lang w:val="az-Latn-AZ" w:eastAsia="az-Latn-AZ"/>
              </w:rPr>
            </w:pPr>
            <w:r>
              <w:rPr>
                <w:rFonts w:ascii="Calibri" w:hAnsi="Calibri" w:cs="Calibri"/>
                <w:color w:val="000000"/>
                <w:lang w:val="az-Latn-AZ" w:eastAsia="az-Latn-AZ"/>
              </w:rPr>
              <w:t>17</w:t>
            </w:r>
          </w:p>
        </w:tc>
        <w:tc>
          <w:tcPr>
            <w:tcW w:w="4380" w:type="dxa"/>
            <w:shd w:val="clear" w:color="auto" w:fill="auto"/>
            <w:noWrap/>
            <w:vAlign w:val="center"/>
          </w:tcPr>
          <w:p w14:paraId="2DF39B86"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shd w:val="clear" w:color="auto" w:fill="auto"/>
            <w:noWrap/>
            <w:vAlign w:val="center"/>
          </w:tcPr>
          <w:p w14:paraId="75A23CB1" w14:textId="77777777" w:rsidR="00503540" w:rsidRPr="005D4205" w:rsidRDefault="00503540" w:rsidP="00421207">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shd w:val="clear" w:color="auto" w:fill="auto"/>
            <w:noWrap/>
            <w:vAlign w:val="center"/>
          </w:tcPr>
          <w:p w14:paraId="6BFF4A69" w14:textId="77777777" w:rsidR="00503540" w:rsidRPr="005D4205" w:rsidRDefault="00503540" w:rsidP="00421207">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shd w:val="clear" w:color="auto" w:fill="auto"/>
            <w:noWrap/>
            <w:vAlign w:val="center"/>
          </w:tcPr>
          <w:p w14:paraId="3BD67E94" w14:textId="77777777" w:rsidR="00503540" w:rsidRPr="005D4205" w:rsidRDefault="00503540" w:rsidP="00421207">
            <w:pPr>
              <w:jc w:val="right"/>
              <w:rPr>
                <w:rFonts w:ascii="Arial" w:hAnsi="Arial" w:cs="Arial"/>
                <w:color w:val="000000"/>
                <w:sz w:val="20"/>
                <w:szCs w:val="20"/>
                <w:lang w:val="az-Latn-AZ" w:eastAsia="az-Latn-AZ"/>
              </w:rPr>
            </w:pPr>
            <w:r>
              <w:rPr>
                <w:rFonts w:ascii="Arial" w:hAnsi="Arial" w:cs="Arial"/>
                <w:color w:val="000000"/>
                <w:sz w:val="20"/>
                <w:szCs w:val="20"/>
                <w:lang w:val="az-Latn-AZ" w:eastAsia="az-Latn-AZ"/>
              </w:rPr>
              <w:t>10084473</w:t>
            </w:r>
          </w:p>
        </w:tc>
        <w:tc>
          <w:tcPr>
            <w:tcW w:w="2126" w:type="dxa"/>
            <w:shd w:val="clear" w:color="auto" w:fill="auto"/>
            <w:noWrap/>
            <w:vAlign w:val="center"/>
          </w:tcPr>
          <w:p w14:paraId="2EC2C4EA" w14:textId="77777777" w:rsidR="00503540" w:rsidRPr="005D4205" w:rsidRDefault="00503540" w:rsidP="00421207">
            <w:pPr>
              <w:rPr>
                <w:rFonts w:ascii="Arial" w:hAnsi="Arial" w:cs="Arial"/>
                <w:color w:val="000000"/>
                <w:sz w:val="20"/>
                <w:szCs w:val="20"/>
                <w:lang w:val="az-Latn-AZ" w:eastAsia="az-Latn-AZ"/>
              </w:rPr>
            </w:pPr>
            <w:r>
              <w:rPr>
                <w:rFonts w:ascii="Arial" w:hAnsi="Arial" w:cs="Arial"/>
                <w:color w:val="000000"/>
                <w:sz w:val="20"/>
                <w:szCs w:val="20"/>
                <w:lang w:val="az-Latn-AZ" w:eastAsia="az-Latn-AZ"/>
              </w:rPr>
              <w:t>XDND Neftqaz-64</w:t>
            </w:r>
          </w:p>
        </w:tc>
      </w:tr>
    </w:tbl>
    <w:p w14:paraId="682759AA" w14:textId="77777777" w:rsidR="0049326B" w:rsidRPr="001B0A0F" w:rsidRDefault="0049326B" w:rsidP="0049326B">
      <w:pPr>
        <w:jc w:val="both"/>
        <w:rPr>
          <w:rFonts w:ascii="Arial" w:hAnsi="Arial" w:cs="Arial"/>
          <w:sz w:val="24"/>
          <w:szCs w:val="24"/>
          <w:lang w:val="az-Latn-AZ"/>
        </w:rPr>
      </w:pPr>
    </w:p>
    <w:p w14:paraId="2B933D2C" w14:textId="77777777" w:rsidR="00BB34D4" w:rsidRPr="00E829AD" w:rsidRDefault="00BB34D4" w:rsidP="00BB34D4">
      <w:pPr>
        <w:spacing w:line="276" w:lineRule="auto"/>
        <w:jc w:val="both"/>
        <w:rPr>
          <w:rFonts w:ascii="Arial" w:hAnsi="Arial" w:cs="Arial"/>
          <w:b/>
          <w:lang w:val="az-Latn-AZ"/>
        </w:rPr>
      </w:pPr>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14:paraId="4A9E9820" w14:textId="77777777"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t xml:space="preserve">Yerli müəssisələrin Tədarük şərti yalnız DDP ilə qəbul olunur, Yerli müəssisələrin qiymət təklifi yalnız manat ilə qəbul olunacaq. </w:t>
      </w:r>
      <w:r w:rsidR="00560293">
        <w:rPr>
          <w:b/>
          <w:sz w:val="28"/>
          <w:szCs w:val="28"/>
          <w:highlight w:val="yellow"/>
          <w:lang w:val="az-Latn-AZ"/>
        </w:rPr>
        <w:t>D</w:t>
      </w:r>
      <w:r w:rsidRPr="00E829AD">
        <w:rPr>
          <w:b/>
          <w:sz w:val="28"/>
          <w:szCs w:val="28"/>
          <w:highlight w:val="yellow"/>
          <w:lang w:val="az-Latn-AZ"/>
        </w:rPr>
        <w:t>igər şərtlər qəbul olunmayacaq.</w:t>
      </w:r>
    </w:p>
    <w:p w14:paraId="413EE6FB" w14:textId="77777777"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252FFF7B"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14:paraId="3D68D26C"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14:paraId="795D50AC"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0BECD5B7" w14:textId="77777777"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14:paraId="17CF9171" w14:textId="77777777" w:rsidR="002B39A3" w:rsidRPr="00993E0B" w:rsidRDefault="00E829AD" w:rsidP="002B39A3">
      <w:pPr>
        <w:spacing w:line="240" w:lineRule="auto"/>
        <w:jc w:val="center"/>
        <w:rPr>
          <w:rFonts w:ascii="Arial" w:eastAsia="@Arial Unicode MS" w:hAnsi="Arial" w:cs="Arial"/>
          <w:b/>
          <w:color w:val="000000" w:themeColor="text1"/>
          <w:sz w:val="20"/>
          <w:szCs w:val="20"/>
          <w:lang w:val="az-Latn-AZ"/>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p>
    <w:p w14:paraId="110B6C3A" w14:textId="77777777"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7E43AE2E" w14:textId="77777777"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lastRenderedPageBreak/>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057E14F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50F83EE5"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5E91C33D"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18FBD228"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0FB9F797"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14:paraId="6C5C1207"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232C7CE6"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7CC03BD3" w14:textId="77777777" w:rsidR="00221A96" w:rsidRPr="00497D34" w:rsidRDefault="00221A96" w:rsidP="00221A96">
      <w:pPr>
        <w:jc w:val="both"/>
        <w:rPr>
          <w:rFonts w:ascii="Arial" w:hAnsi="Arial" w:cs="Arial"/>
          <w:sz w:val="18"/>
          <w:szCs w:val="18"/>
          <w:lang w:val="en-US"/>
        </w:rPr>
      </w:pPr>
    </w:p>
    <w:p w14:paraId="75C3F74C" w14:textId="77777777" w:rsidR="004A65DC" w:rsidRPr="00221A96" w:rsidRDefault="00221A96" w:rsidP="002B39A3">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25981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836642">
    <w:abstractNumId w:val="2"/>
  </w:num>
  <w:num w:numId="3" w16cid:durableId="634915522">
    <w:abstractNumId w:val="7"/>
  </w:num>
  <w:num w:numId="4" w16cid:durableId="557323317">
    <w:abstractNumId w:val="6"/>
  </w:num>
  <w:num w:numId="5" w16cid:durableId="1628469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287350">
    <w:abstractNumId w:val="1"/>
  </w:num>
  <w:num w:numId="7" w16cid:durableId="1511217291">
    <w:abstractNumId w:val="0"/>
  </w:num>
  <w:num w:numId="8" w16cid:durableId="2048748790">
    <w:abstractNumId w:val="3"/>
  </w:num>
  <w:num w:numId="9" w16cid:durableId="77793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96"/>
    <w:rsid w:val="00221A96"/>
    <w:rsid w:val="002B39A3"/>
    <w:rsid w:val="002B7D3B"/>
    <w:rsid w:val="003321F4"/>
    <w:rsid w:val="003B2C7B"/>
    <w:rsid w:val="003E1382"/>
    <w:rsid w:val="004133F7"/>
    <w:rsid w:val="00420224"/>
    <w:rsid w:val="00474EC4"/>
    <w:rsid w:val="0049326B"/>
    <w:rsid w:val="004A65DC"/>
    <w:rsid w:val="00503540"/>
    <w:rsid w:val="005529CC"/>
    <w:rsid w:val="00560293"/>
    <w:rsid w:val="00620842"/>
    <w:rsid w:val="00623F41"/>
    <w:rsid w:val="00625CFC"/>
    <w:rsid w:val="006C428E"/>
    <w:rsid w:val="007B07AA"/>
    <w:rsid w:val="008D0121"/>
    <w:rsid w:val="00913DED"/>
    <w:rsid w:val="009A2B54"/>
    <w:rsid w:val="009F5693"/>
    <w:rsid w:val="00A30BA2"/>
    <w:rsid w:val="00AB0554"/>
    <w:rsid w:val="00AC186C"/>
    <w:rsid w:val="00AF2211"/>
    <w:rsid w:val="00B06016"/>
    <w:rsid w:val="00B539FC"/>
    <w:rsid w:val="00BB30BF"/>
    <w:rsid w:val="00BB34D4"/>
    <w:rsid w:val="00C66A0E"/>
    <w:rsid w:val="00CA1C68"/>
    <w:rsid w:val="00CF624E"/>
    <w:rsid w:val="00E63734"/>
    <w:rsid w:val="00E829AD"/>
    <w:rsid w:val="00EA504B"/>
    <w:rsid w:val="00EA50CF"/>
    <w:rsid w:val="00F2680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3AB0"/>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1776</Words>
  <Characters>10124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Ayten Novruzova</cp:lastModifiedBy>
  <cp:revision>38</cp:revision>
  <dcterms:created xsi:type="dcterms:W3CDTF">2022-02-11T10:43:00Z</dcterms:created>
  <dcterms:modified xsi:type="dcterms:W3CDTF">2024-02-27T11:24:00Z</dcterms:modified>
</cp:coreProperties>
</file>