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77697D83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ndə quraşdırılan </w:t>
      </w:r>
      <w:r w:rsidR="001524F4">
        <w:rPr>
          <w:rFonts w:ascii="Arial" w:hAnsi="Arial" w:cs="Arial"/>
          <w:b/>
          <w:sz w:val="24"/>
          <w:szCs w:val="24"/>
          <w:lang w:val="az-Latn-AZ"/>
        </w:rPr>
        <w:t>səsgücləndirici və yayım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avadanlıqları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D278C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D2CF1">
        <w:rPr>
          <w:rFonts w:ascii="Arial" w:hAnsi="Arial" w:cs="Arial"/>
          <w:b/>
          <w:sz w:val="24"/>
          <w:szCs w:val="24"/>
          <w:lang w:val="az-Latn-AZ"/>
        </w:rPr>
        <w:t>ehtiyat hissələrin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50FB82D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89332C">
        <w:rPr>
          <w:rFonts w:ascii="Arial" w:hAnsi="Arial" w:cs="Arial"/>
          <w:b/>
          <w:sz w:val="24"/>
          <w:szCs w:val="24"/>
          <w:lang w:val="az-Latn-AZ" w:eastAsia="ru-RU"/>
        </w:rPr>
        <w:t>03</w:t>
      </w:r>
      <w:r w:rsidR="00E31759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F223E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E31759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bookmarkStart w:id="1" w:name="_GoBack"/>
            <w:bookmarkEnd w:id="1"/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6D0F94F4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E31759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E31759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E31759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7EE76A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31759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E31759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7939ADF4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89332C" w:rsidRP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fevral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E3175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E31759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2BA05CEE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13"/>
        <w:gridCol w:w="1985"/>
        <w:gridCol w:w="1843"/>
        <w:gridCol w:w="1842"/>
      </w:tblGrid>
      <w:tr w:rsidR="008C08A8" w:rsidRPr="008C08A8" w14:paraId="7867894F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43E8A24A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4EA6D7AF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az-Latn-AZ"/>
              </w:rPr>
              <w:t>Malın adı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AD3681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10DC3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Sayı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DCEC7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Ölçü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vahidi</w:t>
            </w:r>
            <w:proofErr w:type="spellEnd"/>
          </w:p>
        </w:tc>
      </w:tr>
      <w:tr w:rsidR="008C08A8" w:rsidRPr="008C08A8" w14:paraId="28C56325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370B88D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508E9F83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8A4FE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MV-3K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7957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9F27C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0120BB78" w14:textId="77777777" w:rsidTr="003D49A8">
        <w:trPr>
          <w:trHeight w:val="20"/>
        </w:trPr>
        <w:tc>
          <w:tcPr>
            <w:tcW w:w="461" w:type="dxa"/>
            <w:shd w:val="clear" w:color="000000" w:fill="FFFFFF"/>
            <w:vAlign w:val="center"/>
            <w:hideMark/>
          </w:tcPr>
          <w:p w14:paraId="37794D3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14:paraId="439441D3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AE056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MV-7K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115041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740844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21351AEB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5FC4AC4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171311A5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9895B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ML-3K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B3B4B0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27BAC6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1412F0FA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0D566CC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479906F5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Komutator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ACC2F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KN-1R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C04F0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A49C7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0BEAEE93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35B3615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DAA1B20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Komutator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DF704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KV-1R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E2D22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A4AF6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74EF8A0C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4ECF2830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7C458869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Səs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8F0F3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QR-1L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47A08D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E7067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466FAE24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248FDC9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E0DFB19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Komutator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66C60C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KV-3R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89DA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5469E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4FAF1B06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4578722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8BFD1D4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Yayım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qurğusu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E18A6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TS-2R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8884B0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572EE6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dəst</w:t>
            </w:r>
            <w:proofErr w:type="spellEnd"/>
          </w:p>
        </w:tc>
      </w:tr>
      <w:tr w:rsidR="008C08A8" w:rsidRPr="008C08A8" w14:paraId="2B4F2686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0BAC9D8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78252B65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Kоmutator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FEC79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KP-5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3BB61B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C62A3C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5B6756A3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1685BDB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23CC09EC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Kоmutator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A5608C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KP-10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75D57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8A3030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3257B6BA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267383B5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8907E16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41E8D6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ML-7K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8E213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9D6C7D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2F100C10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6A09C3B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13A5B655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Səs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50A641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QR-16A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07017A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D0747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79098AA2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15AB82B4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6FC1F267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Paralelləşdirmə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qutusu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7D506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08A8">
              <w:rPr>
                <w:rFonts w:ascii="Arial" w:eastAsia="Times New Roman" w:hAnsi="Arial" w:cs="Arial"/>
                <w:lang w:val="en-US"/>
              </w:rPr>
              <w:t>KZM-1R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826A5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366D3D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71001554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7E18620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0874DBFE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Düzləndirici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285D18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V-1V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880F93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CA5A8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5A4DCD66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2B3F365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3315A1EB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Düzləndirici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F1922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V-1N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1D86F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58FF7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6180D709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75CDB96A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704EFEE8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qarnituru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95FD9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MTV-3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2E9F0A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980EE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179E9741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26C65EAB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232A9D44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Şlemafon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qarnituru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DFF6B2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ŞMQ-1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07DEF6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01441B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0FCCE4AB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3A1D4B1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34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10D781B6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Mikrafon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97E55B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MK-3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469D69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11BEA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0E8236DD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426D243A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70139012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Səs</w:t>
            </w:r>
            <w:proofErr w:type="spellEnd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gücləndirici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8AFBEC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QR-16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F7077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BA5601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8C08A8" w:rsidRPr="008C08A8" w14:paraId="0C27CC31" w14:textId="77777777" w:rsidTr="003D49A8">
        <w:trPr>
          <w:trHeight w:val="20"/>
        </w:trPr>
        <w:tc>
          <w:tcPr>
            <w:tcW w:w="461" w:type="dxa"/>
            <w:shd w:val="clear" w:color="auto" w:fill="auto"/>
            <w:vAlign w:val="center"/>
            <w:hideMark/>
          </w:tcPr>
          <w:p w14:paraId="347F6F3D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37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14:paraId="17DB3E6B" w14:textId="77777777" w:rsidR="008C08A8" w:rsidRPr="008C08A8" w:rsidRDefault="008C08A8" w:rsidP="003D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Blok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F65EB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ULS-10P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9D90FE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D01E51" w14:textId="77777777" w:rsidR="008C08A8" w:rsidRPr="008C08A8" w:rsidRDefault="008C08A8" w:rsidP="003D4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C08A8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</w:tbl>
    <w:p w14:paraId="0D90404A" w14:textId="5608F1F2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CD2CF1">
        <w:rPr>
          <w:rFonts w:ascii="Arial" w:hAnsi="Arial" w:cs="Arial"/>
          <w:bCs/>
          <w:lang w:val="az-Latn-AZ"/>
        </w:rPr>
        <w:t xml:space="preserve">ehtiyat hissələrin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34D37010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426DD081" w14:textId="20139AAE" w:rsidR="00CC2B16" w:rsidRPr="00F07413" w:rsidRDefault="00CD2CF1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Ehtiyat hissələri</w:t>
      </w:r>
      <w:r w:rsidR="00CC2B16" w:rsidRPr="00F07413">
        <w:rPr>
          <w:rFonts w:ascii="Arial" w:hAnsi="Arial" w:cs="Arial"/>
          <w:bCs/>
          <w:lang w:val="az-Latn-AZ"/>
        </w:rPr>
        <w:t xml:space="preserve"> dəniz təyinatlı (gəmilər üçün) olmalıdır. </w:t>
      </w:r>
    </w:p>
    <w:p w14:paraId="1C766FBB" w14:textId="5BDFEA69" w:rsidR="00CC2B16" w:rsidRPr="002A111E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>Alternativ</w:t>
      </w:r>
      <w:r>
        <w:rPr>
          <w:rFonts w:ascii="Arial" w:hAnsi="Arial" w:cs="Arial"/>
          <w:bCs/>
          <w:lang w:val="az-Latn-AZ"/>
        </w:rPr>
        <w:t xml:space="preserve"> istehsalçıların</w:t>
      </w:r>
      <w:r w:rsidRPr="002A111E">
        <w:rPr>
          <w:rFonts w:ascii="Arial" w:hAnsi="Arial" w:cs="Arial"/>
          <w:bCs/>
          <w:lang w:val="az-Latn-AZ"/>
        </w:rPr>
        <w:t xml:space="preserve"> </w:t>
      </w:r>
      <w:r w:rsidR="00CD2CF1">
        <w:rPr>
          <w:rFonts w:ascii="Arial" w:hAnsi="Arial" w:cs="Arial"/>
          <w:bCs/>
          <w:lang w:val="az-Latn-AZ"/>
        </w:rPr>
        <w:t>ehtiyat hissələri</w:t>
      </w:r>
      <w:r w:rsidRPr="002A111E">
        <w:rPr>
          <w:rFonts w:ascii="Arial" w:hAnsi="Arial" w:cs="Arial"/>
          <w:bCs/>
          <w:lang w:val="az-Latn-AZ"/>
        </w:rPr>
        <w:t xml:space="preserve"> qəbul </w:t>
      </w:r>
      <w:r w:rsidR="00CD2CF1">
        <w:rPr>
          <w:rFonts w:ascii="Arial" w:hAnsi="Arial" w:cs="Arial"/>
          <w:bCs/>
          <w:lang w:val="az-Latn-AZ"/>
        </w:rPr>
        <w:t>olunmur</w:t>
      </w:r>
      <w:r w:rsidRPr="002A111E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9FD2A4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524F4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3D49A8"/>
    <w:rsid w:val="00400A1D"/>
    <w:rsid w:val="00430BCF"/>
    <w:rsid w:val="004366DB"/>
    <w:rsid w:val="00443961"/>
    <w:rsid w:val="004B485C"/>
    <w:rsid w:val="004F79C0"/>
    <w:rsid w:val="00516441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9332C"/>
    <w:rsid w:val="008C08A8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1759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1FDD-E175-44F0-8759-3F199AF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10</cp:revision>
  <dcterms:created xsi:type="dcterms:W3CDTF">2021-11-12T11:23:00Z</dcterms:created>
  <dcterms:modified xsi:type="dcterms:W3CDTF">2022-02-09T10:27:00Z</dcterms:modified>
</cp:coreProperties>
</file>