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9B" w:rsidRPr="00E30035" w:rsidRDefault="0034239B" w:rsidP="0034239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34239B" w:rsidRPr="00E30035" w:rsidRDefault="0034239B" w:rsidP="0034239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34239B" w:rsidRPr="00E30035" w:rsidRDefault="0034239B" w:rsidP="0034239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34239B" w:rsidRPr="00E30035" w:rsidRDefault="0034239B" w:rsidP="0034239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34239B" w:rsidRPr="00E30035" w:rsidRDefault="0034239B" w:rsidP="0034239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20C0C6F" wp14:editId="3345EA2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4239B" w:rsidRPr="00E2513D" w:rsidRDefault="0034239B" w:rsidP="0034239B">
      <w:pPr>
        <w:spacing w:after="0" w:line="240" w:lineRule="auto"/>
        <w:jc w:val="center"/>
        <w:rPr>
          <w:rFonts w:ascii="Arial" w:hAnsi="Arial" w:cs="Arial"/>
          <w:b/>
          <w:sz w:val="16"/>
          <w:szCs w:val="16"/>
          <w:lang w:val="az-Latn-AZ" w:eastAsia="ru-RU"/>
        </w:rPr>
      </w:pPr>
    </w:p>
    <w:p w:rsidR="0034239B" w:rsidRPr="00DC5969" w:rsidRDefault="0034239B" w:rsidP="0034239B">
      <w:pPr>
        <w:shd w:val="clear" w:color="auto" w:fill="FFFFFF"/>
        <w:tabs>
          <w:tab w:val="left" w:pos="331"/>
        </w:tabs>
        <w:spacing w:after="0"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34239B" w:rsidRPr="0034239B" w:rsidRDefault="0034239B" w:rsidP="0034239B">
      <w:pPr>
        <w:jc w:val="both"/>
        <w:rPr>
          <w:rFonts w:ascii="Arial" w:hAnsi="Arial" w:cs="Arial"/>
          <w:b/>
          <w:sz w:val="24"/>
          <w:szCs w:val="24"/>
          <w:lang w:val="az-Latn-AZ"/>
        </w:rPr>
      </w:pPr>
      <w:r>
        <w:rPr>
          <w:rFonts w:ascii="Arial" w:hAnsi="Arial" w:cs="Arial"/>
          <w:b/>
          <w:bCs/>
          <w:sz w:val="24"/>
          <w:szCs w:val="24"/>
          <w:lang w:val="az-Latn-AZ"/>
        </w:rPr>
        <w:t xml:space="preserve">             G</w:t>
      </w:r>
      <w:r w:rsidRPr="0034239B">
        <w:rPr>
          <w:rFonts w:ascii="Arial" w:hAnsi="Arial" w:cs="Arial"/>
          <w:b/>
          <w:bCs/>
          <w:sz w:val="24"/>
          <w:szCs w:val="24"/>
          <w:lang w:val="az-Latn-AZ"/>
        </w:rPr>
        <w:t>əmilərinə</w:t>
      </w:r>
      <w:r w:rsidRPr="0034239B">
        <w:rPr>
          <w:rFonts w:ascii="Arial" w:hAnsi="Arial" w:cs="Arial"/>
          <w:b/>
          <w:sz w:val="24"/>
          <w:szCs w:val="24"/>
          <w:lang w:val="az-Latn-AZ"/>
        </w:rPr>
        <w:t xml:space="preserve"> polad burazlar ,birləşdirici bəndlər və propilen kəndirlərin</w:t>
      </w:r>
    </w:p>
    <w:p w:rsidR="0034239B" w:rsidRDefault="0034239B" w:rsidP="0034239B">
      <w:pPr>
        <w:shd w:val="clear" w:color="auto" w:fill="FFFFFF"/>
        <w:tabs>
          <w:tab w:val="left" w:pos="331"/>
        </w:tabs>
        <w:spacing w:after="0" w:line="240" w:lineRule="auto"/>
        <w:ind w:left="360"/>
        <w:jc w:val="center"/>
        <w:rPr>
          <w:rFonts w:ascii="Arial" w:hAnsi="Arial" w:cs="Arial"/>
          <w:b/>
          <w:sz w:val="24"/>
          <w:szCs w:val="24"/>
          <w:lang w:val="az-Latn-AZ" w:eastAsia="ru-RU"/>
        </w:rPr>
      </w:pPr>
      <w:r w:rsidRPr="00DC5969">
        <w:rPr>
          <w:rFonts w:ascii="Arial" w:hAnsi="Arial" w:cs="Arial"/>
          <w:b/>
          <w:bCs/>
          <w:sz w:val="24"/>
          <w:szCs w:val="24"/>
          <w:lang w:val="az-Latn-AZ"/>
        </w:rPr>
        <w:t>satın</w:t>
      </w:r>
      <w:r>
        <w:rPr>
          <w:rFonts w:ascii="Arial" w:hAnsi="Arial" w:cs="Arial"/>
          <w:b/>
          <w:bCs/>
          <w:sz w:val="24"/>
          <w:szCs w:val="24"/>
          <w:lang w:val="az-Latn-AZ"/>
        </w:rPr>
        <w:t xml:space="preserve"> </w:t>
      </w:r>
      <w:r w:rsidRPr="00DC5969">
        <w:rPr>
          <w:rFonts w:ascii="Arial" w:hAnsi="Arial" w:cs="Arial"/>
          <w:b/>
          <w:bCs/>
          <w:sz w:val="24"/>
          <w:szCs w:val="24"/>
          <w:lang w:val="az-Latn-AZ"/>
        </w:rPr>
        <w:t>alınması</w:t>
      </w:r>
      <w:r w:rsidRPr="00DC5969">
        <w:rPr>
          <w:rFonts w:ascii="Arial" w:hAnsi="Arial" w:cs="Arial"/>
          <w:b/>
          <w:sz w:val="24"/>
          <w:szCs w:val="24"/>
          <w:lang w:val="az-Latn-AZ" w:eastAsia="ru-RU"/>
        </w:rPr>
        <w:t xml:space="preserve"> məqsədilə açıq müsabiqə</w:t>
      </w:r>
      <w:r w:rsidRPr="008E3D84">
        <w:rPr>
          <w:rFonts w:ascii="Arial" w:hAnsi="Arial" w:cs="Arial"/>
          <w:b/>
          <w:sz w:val="24"/>
          <w:szCs w:val="24"/>
          <w:lang w:val="az-Latn-AZ" w:eastAsia="ru-RU"/>
        </w:rPr>
        <w:t xml:space="preserve"> elan edir:</w:t>
      </w:r>
    </w:p>
    <w:p w:rsidR="0034239B" w:rsidRPr="008E3D84" w:rsidRDefault="0034239B" w:rsidP="0034239B">
      <w:pPr>
        <w:shd w:val="clear" w:color="auto" w:fill="FFFFFF"/>
        <w:tabs>
          <w:tab w:val="left" w:pos="331"/>
        </w:tabs>
        <w:spacing w:after="0" w:line="240" w:lineRule="auto"/>
        <w:ind w:left="360"/>
        <w:jc w:val="center"/>
        <w:rPr>
          <w:rFonts w:ascii="Arial" w:hAnsi="Arial" w:cs="Arial"/>
          <w:b/>
          <w:sz w:val="24"/>
          <w:szCs w:val="24"/>
          <w:lang w:val="az-Latn-AZ" w:eastAsia="ru-RU"/>
        </w:rPr>
      </w:pPr>
    </w:p>
    <w:p w:rsidR="0034239B" w:rsidRPr="00C83B87" w:rsidRDefault="0034239B" w:rsidP="0034239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018</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34239B" w:rsidRPr="00E2513D" w:rsidRDefault="0034239B" w:rsidP="0034239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4239B" w:rsidRPr="0034239B" w:rsidTr="005E778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4239B" w:rsidRPr="00E30035" w:rsidRDefault="0034239B" w:rsidP="005E7784">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34239B" w:rsidRPr="00E30035" w:rsidRDefault="0034239B" w:rsidP="005E77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34239B" w:rsidRPr="00E30035" w:rsidRDefault="0034239B" w:rsidP="005E77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34239B" w:rsidRDefault="0034239B" w:rsidP="005E77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4239B" w:rsidRDefault="0034239B" w:rsidP="005E7784">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4239B" w:rsidRPr="008D4237" w:rsidRDefault="0034239B" w:rsidP="005E77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34239B" w:rsidRPr="00EB4E07" w:rsidRDefault="0034239B" w:rsidP="005E7784">
            <w:pPr>
              <w:tabs>
                <w:tab w:val="left" w:pos="261"/>
              </w:tabs>
              <w:spacing w:after="0" w:line="240" w:lineRule="auto"/>
              <w:ind w:left="119"/>
              <w:jc w:val="both"/>
              <w:rPr>
                <w:rFonts w:ascii="Arial" w:hAnsi="Arial" w:cs="Arial"/>
                <w:sz w:val="20"/>
                <w:szCs w:val="20"/>
                <w:lang w:val="az-Latn-AZ" w:eastAsia="ru-RU"/>
              </w:rPr>
            </w:pPr>
          </w:p>
          <w:p w:rsidR="0034239B" w:rsidRPr="00E30035" w:rsidRDefault="0034239B" w:rsidP="005E7784">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03.02.2023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34239B" w:rsidRPr="00E30035" w:rsidRDefault="0034239B" w:rsidP="005E778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4239B" w:rsidRPr="00F53E75" w:rsidRDefault="0034239B" w:rsidP="005E778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34239B" w:rsidRPr="00E30035" w:rsidRDefault="0034239B" w:rsidP="005E7784">
            <w:pPr>
              <w:spacing w:after="0" w:line="240" w:lineRule="auto"/>
              <w:ind w:left="119"/>
              <w:jc w:val="both"/>
              <w:rPr>
                <w:rFonts w:ascii="Arial" w:hAnsi="Arial" w:cs="Arial"/>
                <w:sz w:val="16"/>
                <w:szCs w:val="16"/>
                <w:lang w:val="az-Latn-AZ" w:eastAsia="ru-RU"/>
              </w:rPr>
            </w:pPr>
          </w:p>
        </w:tc>
      </w:tr>
      <w:tr w:rsidR="0034239B" w:rsidRPr="0034239B" w:rsidTr="005E778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4239B" w:rsidRPr="00E30035" w:rsidRDefault="0034239B" w:rsidP="005E778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34239B" w:rsidRPr="00E30035" w:rsidRDefault="0034239B" w:rsidP="005E778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34239B" w:rsidRPr="00E30035" w:rsidRDefault="0034239B" w:rsidP="005E7784">
            <w:pPr>
              <w:tabs>
                <w:tab w:val="left" w:pos="252"/>
                <w:tab w:val="left" w:pos="310"/>
                <w:tab w:val="left" w:pos="402"/>
              </w:tabs>
              <w:spacing w:after="0" w:line="240" w:lineRule="auto"/>
              <w:ind w:left="252"/>
              <w:jc w:val="both"/>
              <w:rPr>
                <w:rFonts w:ascii="Arial" w:hAnsi="Arial" w:cs="Arial"/>
                <w:sz w:val="20"/>
                <w:szCs w:val="20"/>
                <w:lang w:val="az-Latn-AZ" w:eastAsia="ru-RU"/>
              </w:rPr>
            </w:pPr>
          </w:p>
          <w:p w:rsidR="0034239B" w:rsidRPr="00E30035" w:rsidRDefault="0034239B" w:rsidP="005E778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34239B" w:rsidRPr="00E30035" w:rsidRDefault="0034239B" w:rsidP="005E7784">
            <w:pPr>
              <w:tabs>
                <w:tab w:val="left" w:pos="261"/>
                <w:tab w:val="left" w:pos="402"/>
                <w:tab w:val="left" w:pos="544"/>
              </w:tabs>
              <w:spacing w:after="0" w:line="240" w:lineRule="auto"/>
              <w:ind w:left="261"/>
              <w:jc w:val="both"/>
              <w:rPr>
                <w:rFonts w:ascii="Arial" w:hAnsi="Arial" w:cs="Arial"/>
                <w:sz w:val="20"/>
                <w:szCs w:val="20"/>
                <w:lang w:val="az-Latn-AZ" w:eastAsia="ru-RU"/>
              </w:rPr>
            </w:pPr>
          </w:p>
          <w:p w:rsidR="0034239B" w:rsidRPr="00E30035" w:rsidRDefault="0034239B" w:rsidP="005E778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4239B" w:rsidRPr="00E30035" w:rsidRDefault="0034239B" w:rsidP="005E778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4239B" w:rsidRPr="00E30035" w:rsidTr="005E7784">
              <w:tc>
                <w:tcPr>
                  <w:tcW w:w="3476" w:type="dxa"/>
                  <w:tcBorders>
                    <w:top w:val="single" w:sz="4" w:space="0" w:color="auto"/>
                    <w:left w:val="single" w:sz="4" w:space="0" w:color="auto"/>
                    <w:bottom w:val="single" w:sz="4" w:space="0" w:color="auto"/>
                    <w:right w:val="single" w:sz="4" w:space="0" w:color="auto"/>
                  </w:tcBorders>
                  <w:hideMark/>
                </w:tcPr>
                <w:p w:rsidR="0034239B" w:rsidRPr="00E30035" w:rsidRDefault="0034239B" w:rsidP="005E7784">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4239B" w:rsidRPr="00E30035" w:rsidRDefault="0034239B" w:rsidP="005E7784">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4239B" w:rsidRPr="00E30035" w:rsidRDefault="0034239B" w:rsidP="005E7784">
                  <w:pPr>
                    <w:spacing w:line="240" w:lineRule="auto"/>
                    <w:jc w:val="center"/>
                    <w:rPr>
                      <w:rFonts w:ascii="Arial" w:hAnsi="Arial" w:cs="Arial"/>
                      <w:sz w:val="20"/>
                      <w:szCs w:val="20"/>
                    </w:rPr>
                  </w:pPr>
                  <w:r w:rsidRPr="00E30035">
                    <w:rPr>
                      <w:rFonts w:ascii="Arial" w:hAnsi="Arial" w:cs="Arial"/>
                      <w:sz w:val="20"/>
                      <w:szCs w:val="20"/>
                    </w:rPr>
                    <w:t>EURO</w:t>
                  </w:r>
                </w:p>
              </w:tc>
            </w:tr>
            <w:tr w:rsidR="0034239B" w:rsidRPr="00E30035" w:rsidTr="005E7784">
              <w:tc>
                <w:tcPr>
                  <w:tcW w:w="3476" w:type="dxa"/>
                  <w:tcBorders>
                    <w:top w:val="single" w:sz="4" w:space="0" w:color="auto"/>
                    <w:left w:val="single" w:sz="4" w:space="0" w:color="auto"/>
                    <w:bottom w:val="single" w:sz="4" w:space="0" w:color="auto"/>
                    <w:right w:val="single" w:sz="4" w:space="0" w:color="auto"/>
                  </w:tcBorders>
                  <w:hideMark/>
                </w:tcPr>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34239B" w:rsidRPr="00E30035" w:rsidRDefault="0034239B" w:rsidP="005E7784">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34239B" w:rsidRPr="00E30035" w:rsidRDefault="0034239B" w:rsidP="005E7784">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34239B" w:rsidRPr="00E30035" w:rsidRDefault="0034239B" w:rsidP="005E7784">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34239B" w:rsidRPr="00E30035" w:rsidRDefault="0034239B" w:rsidP="005E7784">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34239B" w:rsidRPr="00E30035" w:rsidRDefault="0034239B" w:rsidP="005E778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4239B" w:rsidRPr="00E30035" w:rsidRDefault="0034239B" w:rsidP="005E778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4239B" w:rsidRPr="00E30035" w:rsidRDefault="0034239B" w:rsidP="005E7784">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34239B" w:rsidRPr="00E30035" w:rsidRDefault="0034239B" w:rsidP="005E7784">
                  <w:pPr>
                    <w:spacing w:line="240" w:lineRule="auto"/>
                    <w:rPr>
                      <w:rFonts w:ascii="Arial" w:hAnsi="Arial" w:cs="Arial"/>
                      <w:sz w:val="20"/>
                      <w:szCs w:val="20"/>
                      <w:lang w:val="en-US"/>
                    </w:rPr>
                  </w:pPr>
                  <w:r w:rsidRPr="00E30035">
                    <w:rPr>
                      <w:rFonts w:ascii="Arial" w:hAnsi="Arial" w:cs="Arial"/>
                      <w:sz w:val="20"/>
                      <w:szCs w:val="20"/>
                      <w:lang w:val="en-US"/>
                    </w:rPr>
                    <w:t>SWIFT: COBADEFF</w:t>
                  </w:r>
                </w:p>
                <w:p w:rsidR="0034239B" w:rsidRPr="00E30035" w:rsidRDefault="0034239B" w:rsidP="005E7784">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34239B" w:rsidRPr="00E30035" w:rsidRDefault="0034239B" w:rsidP="005E7784">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34239B" w:rsidRPr="00E30035" w:rsidRDefault="0034239B" w:rsidP="005E7784">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34239B" w:rsidRPr="00E30035" w:rsidRDefault="0034239B" w:rsidP="005E7784">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34239B" w:rsidRPr="00E30035" w:rsidRDefault="0034239B" w:rsidP="005E7784">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34239B" w:rsidRPr="00E30035" w:rsidRDefault="0034239B" w:rsidP="005E778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4239B" w:rsidRPr="00E30035" w:rsidRDefault="0034239B" w:rsidP="005E778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34239B" w:rsidRPr="00E30035" w:rsidRDefault="0034239B" w:rsidP="005E778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4239B" w:rsidRPr="00E30035" w:rsidRDefault="0034239B" w:rsidP="005E778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34239B" w:rsidRPr="00E30035" w:rsidRDefault="0034239B" w:rsidP="005E7784">
            <w:pPr>
              <w:tabs>
                <w:tab w:val="left" w:pos="342"/>
                <w:tab w:val="left" w:pos="402"/>
              </w:tabs>
              <w:spacing w:after="0" w:line="240" w:lineRule="auto"/>
              <w:ind w:left="342"/>
              <w:jc w:val="both"/>
              <w:rPr>
                <w:rFonts w:ascii="Arial" w:hAnsi="Arial" w:cs="Arial"/>
                <w:b/>
                <w:sz w:val="20"/>
                <w:szCs w:val="20"/>
                <w:lang w:val="az-Latn-AZ" w:eastAsia="ru-RU"/>
              </w:rPr>
            </w:pPr>
          </w:p>
        </w:tc>
      </w:tr>
      <w:tr w:rsidR="0034239B" w:rsidRPr="0034239B" w:rsidTr="005E778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4239B" w:rsidRPr="00B64945" w:rsidRDefault="0034239B" w:rsidP="005E778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34239B" w:rsidRPr="00E30035" w:rsidRDefault="0034239B" w:rsidP="005E77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34239B" w:rsidRPr="00E30035" w:rsidRDefault="0034239B" w:rsidP="005E77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34239B" w:rsidRPr="00E30035" w:rsidRDefault="0034239B" w:rsidP="005E77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4239B" w:rsidRPr="00E30035" w:rsidRDefault="0034239B" w:rsidP="005E77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34239B" w:rsidRPr="00E30035" w:rsidRDefault="0034239B" w:rsidP="005E7784">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34239B" w:rsidRPr="00E30035" w:rsidRDefault="0034239B" w:rsidP="005E778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34239B" w:rsidRDefault="0034239B" w:rsidP="005E778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34239B" w:rsidRPr="00C36610" w:rsidRDefault="0034239B" w:rsidP="005E7784">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34239B" w:rsidRPr="000C7BB8" w:rsidRDefault="0034239B" w:rsidP="005E7784">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4239B" w:rsidRPr="0034239B" w:rsidTr="005E778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4239B" w:rsidRDefault="0034239B" w:rsidP="005E778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4239B" w:rsidRDefault="0034239B" w:rsidP="005E778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13.02.2023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34239B" w:rsidRDefault="0034239B" w:rsidP="005E7784">
            <w:pPr>
              <w:tabs>
                <w:tab w:val="left" w:pos="261"/>
                <w:tab w:val="left" w:pos="402"/>
              </w:tabs>
              <w:spacing w:after="0" w:line="240" w:lineRule="auto"/>
              <w:ind w:left="261"/>
              <w:jc w:val="both"/>
              <w:rPr>
                <w:rFonts w:ascii="Arial" w:hAnsi="Arial" w:cs="Arial"/>
                <w:sz w:val="20"/>
                <w:szCs w:val="20"/>
                <w:lang w:val="az-Latn-AZ" w:eastAsia="ru-RU"/>
              </w:rPr>
            </w:pPr>
          </w:p>
          <w:p w:rsidR="0034239B" w:rsidRDefault="0034239B" w:rsidP="005E778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34239B" w:rsidRDefault="0034239B" w:rsidP="005E7784">
            <w:pPr>
              <w:pStyle w:val="ListParagraph"/>
              <w:jc w:val="both"/>
              <w:rPr>
                <w:rFonts w:ascii="Arial" w:hAnsi="Arial" w:cs="Arial"/>
                <w:sz w:val="20"/>
                <w:szCs w:val="20"/>
                <w:lang w:val="az-Latn-AZ" w:eastAsia="ru-RU"/>
              </w:rPr>
            </w:pPr>
          </w:p>
        </w:tc>
      </w:tr>
      <w:tr w:rsidR="0034239B" w:rsidRPr="0034239B" w:rsidTr="005E778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4239B" w:rsidRPr="00E30035" w:rsidRDefault="0034239B" w:rsidP="005E778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34239B" w:rsidRDefault="0034239B" w:rsidP="005E7784">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34239B" w:rsidRPr="00E30035" w:rsidRDefault="0034239B" w:rsidP="005E778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34239B" w:rsidRPr="00076882" w:rsidRDefault="0034239B" w:rsidP="005E7784">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34239B" w:rsidRPr="00076882" w:rsidRDefault="0034239B" w:rsidP="005E7784">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34239B" w:rsidRPr="00076882" w:rsidRDefault="0034239B" w:rsidP="005E7784">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34239B" w:rsidRPr="00076882" w:rsidRDefault="0034239B" w:rsidP="005E7784">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34239B" w:rsidRDefault="0034239B" w:rsidP="005E7784">
            <w:pPr>
              <w:tabs>
                <w:tab w:val="left" w:pos="261"/>
              </w:tabs>
              <w:spacing w:after="0" w:line="240" w:lineRule="auto"/>
              <w:rPr>
                <w:rFonts w:ascii="Arial" w:hAnsi="Arial" w:cs="Arial"/>
                <w:sz w:val="20"/>
                <w:szCs w:val="20"/>
                <w:lang w:val="az-Latn-AZ"/>
              </w:rPr>
            </w:pPr>
          </w:p>
          <w:p w:rsidR="0034239B" w:rsidRPr="00E30035" w:rsidRDefault="0034239B" w:rsidP="005E7784">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34239B" w:rsidRPr="00E30035" w:rsidRDefault="0034239B" w:rsidP="005E7784">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34239B" w:rsidRPr="00E30035" w:rsidRDefault="0034239B" w:rsidP="005E7784">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34239B" w:rsidRPr="0034239B" w:rsidTr="005E778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4239B" w:rsidRPr="00E30035" w:rsidRDefault="0034239B" w:rsidP="005E7784">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34239B" w:rsidRDefault="0034239B" w:rsidP="005E778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14.02.2023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34239B" w:rsidRPr="00E30035" w:rsidRDefault="0034239B" w:rsidP="005E778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4239B" w:rsidRPr="0034239B" w:rsidTr="005E778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4239B" w:rsidRPr="00E30035" w:rsidRDefault="0034239B"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4239B" w:rsidRPr="00E30035" w:rsidRDefault="0034239B" w:rsidP="005E7784">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34239B" w:rsidRDefault="0034239B" w:rsidP="005E778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34239B" w:rsidRPr="00E30035" w:rsidRDefault="0034239B" w:rsidP="005E778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5E7784" w:rsidRPr="0034239B" w:rsidTr="005E778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E7784" w:rsidRPr="00E30035" w:rsidRDefault="005E7784" w:rsidP="005E77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E7784" w:rsidRPr="005E7784" w:rsidRDefault="005E7784" w:rsidP="005E7784">
            <w:pPr>
              <w:spacing w:before="120" w:after="120" w:line="256" w:lineRule="auto"/>
              <w:ind w:left="119"/>
              <w:jc w:val="both"/>
              <w:rPr>
                <w:rFonts w:ascii="Arial" w:hAnsi="Arial" w:cs="Arial"/>
                <w:b/>
                <w:lang w:val="az-Latn-AZ"/>
              </w:rPr>
            </w:pPr>
            <w:r w:rsidRPr="005E7784">
              <w:rPr>
                <w:rFonts w:ascii="Arial" w:hAnsi="Arial" w:cs="Arial"/>
                <w:b/>
                <w:lang w:val="az-Latn-AZ"/>
              </w:rPr>
              <w:t>Müsabiqənin digər şərtləri:</w:t>
            </w:r>
          </w:p>
          <w:p w:rsidR="005E7784" w:rsidRPr="00E30035" w:rsidRDefault="005E7784" w:rsidP="005E7784">
            <w:pPr>
              <w:pStyle w:val="ListParagraph"/>
              <w:numPr>
                <w:ilvl w:val="0"/>
                <w:numId w:val="7"/>
              </w:numPr>
              <w:spacing w:before="120" w:after="120"/>
              <w:jc w:val="both"/>
              <w:rPr>
                <w:rFonts w:ascii="Arial" w:hAnsi="Arial" w:cs="Arial"/>
                <w:b/>
                <w:sz w:val="20"/>
                <w:szCs w:val="20"/>
                <w:lang w:val="az-Latn-AZ" w:eastAsia="ru-RU"/>
              </w:rPr>
            </w:pPr>
            <w:r w:rsidRPr="005E7784">
              <w:rPr>
                <w:rFonts w:ascii="Arial" w:hAnsi="Arial" w:cs="Arial"/>
                <w:sz w:val="18"/>
                <w:szCs w:val="18"/>
                <w:lang w:val="az-Latn-AZ"/>
              </w:rPr>
              <w:t xml:space="preserve">Malların 1 (bir) il ərzində hissə-hissə, ASCO tərəfindən veriləcək sifarişlər əsasında alınması nəzərdə tutulur. </w:t>
            </w:r>
          </w:p>
        </w:tc>
      </w:tr>
    </w:tbl>
    <w:p w:rsidR="0034239B" w:rsidRPr="00E30035" w:rsidRDefault="0034239B" w:rsidP="0034239B">
      <w:pPr>
        <w:spacing w:after="0" w:line="240" w:lineRule="auto"/>
        <w:ind w:firstLine="708"/>
        <w:jc w:val="both"/>
        <w:rPr>
          <w:rFonts w:ascii="Arial" w:hAnsi="Arial" w:cs="Arial"/>
          <w:sz w:val="24"/>
          <w:szCs w:val="24"/>
          <w:lang w:val="az-Latn-AZ" w:eastAsia="ru-RU"/>
        </w:rPr>
      </w:pPr>
    </w:p>
    <w:p w:rsidR="0034239B" w:rsidRPr="00712393" w:rsidRDefault="0034239B" w:rsidP="0034239B">
      <w:pPr>
        <w:rPr>
          <w:rFonts w:ascii="Arial" w:hAnsi="Arial" w:cs="Arial"/>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Pr="00712393"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rPr>
          <w:lang w:val="az-Latn-AZ"/>
        </w:rPr>
      </w:pPr>
    </w:p>
    <w:p w:rsidR="0034239B" w:rsidRDefault="0034239B" w:rsidP="0034239B">
      <w:pPr>
        <w:spacing w:after="0" w:line="360" w:lineRule="auto"/>
        <w:jc w:val="center"/>
        <w:rPr>
          <w:rFonts w:ascii="Arial" w:hAnsi="Arial" w:cs="Arial"/>
          <w:b/>
          <w:sz w:val="24"/>
          <w:szCs w:val="24"/>
          <w:lang w:val="az-Latn-AZ"/>
        </w:rPr>
      </w:pPr>
    </w:p>
    <w:p w:rsidR="0034239B" w:rsidRDefault="0034239B" w:rsidP="0034239B">
      <w:pPr>
        <w:spacing w:after="0" w:line="360" w:lineRule="auto"/>
        <w:jc w:val="center"/>
        <w:rPr>
          <w:rFonts w:ascii="Arial" w:hAnsi="Arial" w:cs="Arial"/>
          <w:b/>
          <w:sz w:val="24"/>
          <w:szCs w:val="24"/>
          <w:lang w:val="az-Latn-AZ"/>
        </w:rPr>
      </w:pPr>
    </w:p>
    <w:p w:rsidR="0034239B" w:rsidRDefault="0034239B" w:rsidP="0034239B">
      <w:pPr>
        <w:spacing w:after="0" w:line="360" w:lineRule="auto"/>
        <w:jc w:val="center"/>
        <w:rPr>
          <w:rFonts w:ascii="Arial" w:hAnsi="Arial" w:cs="Arial"/>
          <w:b/>
          <w:sz w:val="24"/>
          <w:szCs w:val="24"/>
          <w:lang w:val="az-Latn-AZ"/>
        </w:rPr>
      </w:pPr>
    </w:p>
    <w:p w:rsidR="0034239B" w:rsidRDefault="0034239B" w:rsidP="0034239B">
      <w:pPr>
        <w:spacing w:after="0" w:line="360" w:lineRule="auto"/>
        <w:jc w:val="center"/>
        <w:rPr>
          <w:rFonts w:ascii="Arial" w:hAnsi="Arial" w:cs="Arial"/>
          <w:b/>
          <w:sz w:val="24"/>
          <w:szCs w:val="24"/>
          <w:lang w:val="az-Latn-AZ"/>
        </w:rPr>
      </w:pPr>
    </w:p>
    <w:p w:rsidR="0034239B" w:rsidRDefault="0034239B" w:rsidP="0034239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4239B" w:rsidRDefault="0034239B" w:rsidP="0034239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4239B" w:rsidRDefault="0034239B" w:rsidP="0034239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4239B" w:rsidRDefault="0034239B" w:rsidP="0034239B">
      <w:pPr>
        <w:spacing w:after="0" w:line="360" w:lineRule="auto"/>
        <w:rPr>
          <w:rFonts w:ascii="Arial" w:hAnsi="Arial" w:cs="Arial"/>
          <w:b/>
          <w:sz w:val="24"/>
          <w:szCs w:val="24"/>
          <w:lang w:val="az-Latn-AZ"/>
        </w:rPr>
      </w:pPr>
    </w:p>
    <w:p w:rsidR="0034239B" w:rsidRDefault="0034239B" w:rsidP="0034239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34239B" w:rsidRDefault="0034239B" w:rsidP="0034239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4239B" w:rsidRDefault="0034239B" w:rsidP="0034239B">
      <w:pPr>
        <w:spacing w:after="0" w:line="240" w:lineRule="auto"/>
        <w:rPr>
          <w:rFonts w:ascii="Arial" w:hAnsi="Arial" w:cs="Arial"/>
          <w:bCs/>
          <w:i/>
          <w:sz w:val="24"/>
          <w:szCs w:val="24"/>
          <w:lang w:val="az-Latn-AZ" w:eastAsia="ru-RU"/>
        </w:rPr>
      </w:pPr>
    </w:p>
    <w:p w:rsidR="0034239B" w:rsidRDefault="0034239B" w:rsidP="0034239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34239B" w:rsidRDefault="0034239B" w:rsidP="0034239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4239B" w:rsidRDefault="0034239B" w:rsidP="0034239B">
      <w:pPr>
        <w:spacing w:after="0" w:line="240" w:lineRule="auto"/>
        <w:jc w:val="both"/>
        <w:rPr>
          <w:rFonts w:ascii="Arial" w:hAnsi="Arial" w:cs="Arial"/>
          <w:bCs/>
          <w:sz w:val="24"/>
          <w:szCs w:val="24"/>
          <w:lang w:val="az-Latn-AZ" w:eastAsia="ru-RU"/>
        </w:rPr>
      </w:pPr>
    </w:p>
    <w:p w:rsidR="0034239B" w:rsidRDefault="0034239B" w:rsidP="0034239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4239B" w:rsidRDefault="0034239B" w:rsidP="0034239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4239B" w:rsidRDefault="0034239B" w:rsidP="0034239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34239B" w:rsidRDefault="0034239B" w:rsidP="0034239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4239B" w:rsidRDefault="0034239B" w:rsidP="0034239B">
      <w:pPr>
        <w:spacing w:after="0"/>
        <w:jc w:val="both"/>
        <w:rPr>
          <w:rFonts w:ascii="Arial" w:hAnsi="Arial" w:cs="Arial"/>
          <w:sz w:val="24"/>
          <w:szCs w:val="24"/>
          <w:lang w:val="az-Latn-AZ"/>
        </w:rPr>
      </w:pPr>
    </w:p>
    <w:p w:rsidR="0034239B" w:rsidRDefault="0034239B" w:rsidP="0034239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34239B" w:rsidRDefault="0034239B" w:rsidP="0034239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34239B" w:rsidRPr="00923D30" w:rsidRDefault="0034239B" w:rsidP="0034239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34239B" w:rsidRDefault="0034239B" w:rsidP="0034239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34239B" w:rsidRDefault="0034239B" w:rsidP="0034239B">
      <w:pPr>
        <w:spacing w:after="0" w:line="360" w:lineRule="auto"/>
        <w:rPr>
          <w:rFonts w:ascii="Arial" w:hAnsi="Arial" w:cs="Arial"/>
          <w:b/>
          <w:sz w:val="24"/>
          <w:szCs w:val="24"/>
          <w:lang w:val="az-Latn-AZ"/>
        </w:rPr>
      </w:pPr>
    </w:p>
    <w:p w:rsidR="0034239B" w:rsidRDefault="0034239B" w:rsidP="0034239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4239B" w:rsidRDefault="0034239B" w:rsidP="0034239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4239B" w:rsidRDefault="0034239B" w:rsidP="0034239B">
      <w:pPr>
        <w:spacing w:after="0" w:line="240" w:lineRule="auto"/>
        <w:contextualSpacing/>
        <w:rPr>
          <w:rFonts w:ascii="Arial" w:hAnsi="Arial" w:cs="Arial"/>
          <w:i/>
          <w:sz w:val="24"/>
          <w:szCs w:val="24"/>
          <w:lang w:val="az-Latn-AZ"/>
        </w:rPr>
      </w:pPr>
    </w:p>
    <w:p w:rsidR="0034239B" w:rsidRDefault="0034239B" w:rsidP="0034239B">
      <w:pPr>
        <w:spacing w:after="0" w:line="240" w:lineRule="auto"/>
        <w:contextualSpacing/>
        <w:rPr>
          <w:rFonts w:ascii="Arial" w:hAnsi="Arial" w:cs="Arial"/>
          <w:i/>
          <w:sz w:val="24"/>
          <w:szCs w:val="24"/>
          <w:lang w:val="az-Latn-AZ"/>
        </w:rPr>
      </w:pPr>
    </w:p>
    <w:p w:rsidR="0034239B" w:rsidRDefault="0034239B" w:rsidP="0034239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4239B" w:rsidRDefault="0034239B" w:rsidP="0034239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4239B" w:rsidRDefault="0034239B" w:rsidP="0034239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4239B" w:rsidRDefault="0034239B" w:rsidP="0034239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4239B" w:rsidRDefault="0034239B" w:rsidP="0034239B">
      <w:pPr>
        <w:rPr>
          <w:rFonts w:ascii="Arial" w:hAnsi="Arial" w:cs="Arial"/>
          <w:sz w:val="24"/>
          <w:szCs w:val="24"/>
          <w:lang w:val="az-Latn-AZ" w:eastAsia="ru-RU"/>
        </w:rPr>
      </w:pPr>
      <w:r>
        <w:rPr>
          <w:rFonts w:ascii="Arial" w:hAnsi="Arial" w:cs="Arial"/>
          <w:sz w:val="24"/>
          <w:szCs w:val="24"/>
          <w:lang w:val="az-Latn-AZ" w:eastAsia="ru-RU"/>
        </w:rPr>
        <w:t xml:space="preserve">                                                                          </w:t>
      </w:r>
    </w:p>
    <w:p w:rsidR="0034239B" w:rsidRPr="00923D30" w:rsidRDefault="0034239B" w:rsidP="0034239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34239B" w:rsidRDefault="0034239B" w:rsidP="0034239B">
      <w:pPr>
        <w:rPr>
          <w:rFonts w:ascii="Arial" w:hAnsi="Arial" w:cs="Arial"/>
          <w:b/>
          <w:sz w:val="10"/>
          <w:lang w:val="az-Latn-AZ"/>
        </w:rPr>
      </w:pPr>
    </w:p>
    <w:p w:rsidR="0034239B" w:rsidRDefault="0034239B" w:rsidP="0034239B">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34239B" w:rsidRDefault="0034239B" w:rsidP="0034239B">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7120"/>
        <w:gridCol w:w="679"/>
        <w:gridCol w:w="785"/>
        <w:gridCol w:w="2221"/>
      </w:tblGrid>
      <w:tr w:rsidR="005E7784" w:rsidRPr="00441080" w:rsidTr="003C3132">
        <w:trPr>
          <w:trHeight w:val="45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w:t>
            </w:r>
          </w:p>
        </w:tc>
        <w:tc>
          <w:tcPr>
            <w:tcW w:w="7120"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Materialların adı</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Ölçü  vahidi</w:t>
            </w:r>
          </w:p>
        </w:tc>
        <w:tc>
          <w:tcPr>
            <w:tcW w:w="785"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Miqdarı</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Tələb olunan Sertfikatlar</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OM gəmisi üçün 10058810</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82"/>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7120" w:type="dxa"/>
            <w:shd w:val="clear" w:color="000000" w:fill="FFFFFF"/>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Ø-60,5 mm. L=1000 metr (bir tərəfi armudvari başlıq ilə (Mooring Socket Galvanized)  Г-ВК-Ж-Н-Т- 1770 ГОСТ 7669-80  başlıq barabanın əvvəlində olmalıdır )</w:t>
            </w:r>
          </w:p>
        </w:tc>
        <w:tc>
          <w:tcPr>
            <w:tcW w:w="679"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Bibiheybət GTZ BMP-701 üçün 10058807</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507423">
        <w:trPr>
          <w:trHeight w:val="539"/>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buraz10,5mm Г-ВК-Н-Т1770 ГОСТ766980</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30</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Merkuri-1 gəmisi üçün 10058851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507423">
        <w:trPr>
          <w:trHeight w:val="65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8 mm x 19M-FC sinklənmiş EN12385-4 (gəmi yükqaldırıcı telferləri üçün)</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50</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Lyutoqa gəmisi üçün 10058713</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67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w:t>
            </w:r>
          </w:p>
        </w:tc>
        <w:tc>
          <w:tcPr>
            <w:tcW w:w="7120" w:type="dxa"/>
            <w:shd w:val="clear" w:color="auto" w:fill="auto"/>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Ǿ-20 mm, 150 metr (sinklənmiş, bir başı kouşlu Ǿ-300 mm) Г-ВК-Ж-Н-Р-Т 1770 Qost 7668-80</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Dağıstan gəmisi üçün 10059055</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2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13.5mm -ГЛ-ВК-Ж-Н-Р-Т 1770</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70</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Merkuri-1 gəmisi üçün 10058305</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4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EN12385-4,L=2,56m (qayığın bərk. burazı)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EN12385-4,L=3,41m (qayığın bərk. burazı)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EN12385-4,L=6,79m (x/e qay.balk.qor.bur)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EN12385-4,L=2,58m (qayığın bərk. burazı)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10</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EN12385-4,L=3,46m (qayığın bərk. burazı)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11</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EN12385-4,L=7,56m (x/e qay.balk.qor.bur)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12</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EN12385-4,L=6,62m (x/e qay.balk.qor.bur)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13</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strop, buraz 13,5mm 6*36WS-IWRC-S/Z sinklənmiş EN12385-4,L=7,26m (x/e qay.balk.qor.bur) hər 2tər.kouş petlə kouş Ø40 mm,L=70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14</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Polad halqa  A=110mm, B=60 mm, D=20mm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15</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Polad buraz 13mm *36WS-IWRC-S/Z sinklənmiş EN12385-4</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6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16</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13mm *36WS-IWRC-S/Z sinklənmiş EN12385-4, L=35m (yük oxu üçün) bir tərəfi kouş petlə ilə</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17</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(kanat) 13.5 -ГЛ-ВК-Ж-Н-Р-Т 1770 ГОСТ 7668-80</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140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18</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(kanat) 18-Г-ВК-Ж-Н-Т-1770 ГОСТ 2688-80</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350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19</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(kanat) 4-Г-ВК-Ж-Н-Р-Т 1770 ГОСТ 3069-80</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160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Bunkerovşik-7 gəmisi üçün 10055851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67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20</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Asma qıfıl orta ölçülü 59х47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MPK-474 gəmisi üçün 10055851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43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21</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Zəncir galvanik kalibr 63 mm DİN 5685 A</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40</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lastRenderedPageBreak/>
              <w:t>22</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 xml:space="preserve">Takelaj qıfılı TIP A - </w:t>
            </w:r>
            <w:r w:rsidRPr="00441080">
              <w:rPr>
                <w:rFonts w:ascii="Arial" w:eastAsia="Times New Roman" w:hAnsi="Arial" w:cs="Arial"/>
                <w:color w:val="000000"/>
                <w:sz w:val="16"/>
                <w:szCs w:val="16"/>
              </w:rPr>
              <w:t>М</w:t>
            </w:r>
            <w:r w:rsidRPr="005E7784">
              <w:rPr>
                <w:rFonts w:ascii="Arial" w:eastAsia="Times New Roman" w:hAnsi="Arial" w:cs="Arial"/>
                <w:color w:val="000000"/>
                <w:sz w:val="16"/>
                <w:szCs w:val="16"/>
                <w:lang w:val="en-US"/>
              </w:rPr>
              <w:t>16 DIN 82101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25</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lastRenderedPageBreak/>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Atlet-24 gəmisi üçün 10055851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631"/>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23</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 xml:space="preserve">Takelaj qıfılı TIP A - </w:t>
            </w:r>
            <w:r w:rsidRPr="00441080">
              <w:rPr>
                <w:rFonts w:ascii="Arial" w:eastAsia="Times New Roman" w:hAnsi="Arial" w:cs="Arial"/>
                <w:color w:val="000000"/>
                <w:sz w:val="16"/>
                <w:szCs w:val="16"/>
              </w:rPr>
              <w:t>М</w:t>
            </w:r>
            <w:r w:rsidRPr="005E7784">
              <w:rPr>
                <w:rFonts w:ascii="Arial" w:eastAsia="Times New Roman" w:hAnsi="Arial" w:cs="Arial"/>
                <w:color w:val="000000"/>
                <w:sz w:val="16"/>
                <w:szCs w:val="16"/>
                <w:lang w:val="en-US"/>
              </w:rPr>
              <w:t>16 DIN 82101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60</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OM gəmisi üçün 10055851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31"/>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24</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Takelaj qıflı F20mm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240</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Nerça gəmisi üçün 10055891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31"/>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25</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Zəncir galvanik kalibr 63 mm DİN 5685 A</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100</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26</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 xml:space="preserve">Takelaj qıfılı TIP A - </w:t>
            </w:r>
            <w:r w:rsidRPr="00441080">
              <w:rPr>
                <w:rFonts w:ascii="Arial" w:eastAsia="Times New Roman" w:hAnsi="Arial" w:cs="Arial"/>
                <w:color w:val="000000"/>
                <w:sz w:val="16"/>
                <w:szCs w:val="16"/>
              </w:rPr>
              <w:t>М</w:t>
            </w:r>
            <w:r w:rsidRPr="005E7784">
              <w:rPr>
                <w:rFonts w:ascii="Arial" w:eastAsia="Times New Roman" w:hAnsi="Arial" w:cs="Arial"/>
                <w:color w:val="000000"/>
                <w:sz w:val="16"/>
                <w:szCs w:val="16"/>
                <w:lang w:val="en-US"/>
              </w:rPr>
              <w:t>16 DIN 82101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MPK-460 gəmisi üçün 10055891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48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27</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Zəncir 10 mm</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30</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Naxçıvan gəmisi üçün 10055751</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6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28</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Takelaj qıfılı TIP A -</w:t>
            </w:r>
            <w:r w:rsidRPr="00441080">
              <w:rPr>
                <w:rFonts w:ascii="Arial" w:eastAsia="Times New Roman" w:hAnsi="Arial" w:cs="Arial"/>
                <w:color w:val="000000"/>
                <w:sz w:val="16"/>
                <w:szCs w:val="16"/>
              </w:rPr>
              <w:t>М</w:t>
            </w:r>
            <w:r w:rsidRPr="005E7784">
              <w:rPr>
                <w:rFonts w:ascii="Arial" w:eastAsia="Times New Roman" w:hAnsi="Arial" w:cs="Arial"/>
                <w:color w:val="000000"/>
                <w:sz w:val="16"/>
                <w:szCs w:val="16"/>
                <w:lang w:val="en-US"/>
              </w:rPr>
              <w:t>10  DIN 82101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10</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233"/>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29</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 xml:space="preserve">Takelaj qıfılı TIP A - </w:t>
            </w:r>
            <w:r w:rsidRPr="00441080">
              <w:rPr>
                <w:rFonts w:ascii="Arial" w:eastAsia="Times New Roman" w:hAnsi="Arial" w:cs="Arial"/>
                <w:color w:val="000000"/>
                <w:sz w:val="16"/>
                <w:szCs w:val="16"/>
              </w:rPr>
              <w:t>М</w:t>
            </w:r>
            <w:r w:rsidRPr="005E7784">
              <w:rPr>
                <w:rFonts w:ascii="Arial" w:eastAsia="Times New Roman" w:hAnsi="Arial" w:cs="Arial"/>
                <w:color w:val="000000"/>
                <w:sz w:val="16"/>
                <w:szCs w:val="16"/>
                <w:lang w:val="en-US"/>
              </w:rPr>
              <w:t>16 DIN 82101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16</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R.Hacıyev gəmisi üçün 10053937</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1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30</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Takelaj qıfılı  17 ton   H=362 mm L=268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31</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Takelaj qıfılı 13 ton</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32</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Takelaj qıfılı 10 ton</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33</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Takelaj qıfılı 6 ton</w:t>
            </w:r>
            <w:bookmarkStart w:id="0" w:name="_GoBack"/>
            <w:bookmarkEnd w:id="0"/>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Bibiheybət GTZ PSK-31 gəmisi üçün 10055858</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4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34</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Takelaj qıflı TİP P-M8</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35</w:t>
            </w:r>
          </w:p>
        </w:tc>
        <w:tc>
          <w:tcPr>
            <w:tcW w:w="7120" w:type="dxa"/>
            <w:shd w:val="clear" w:color="000000" w:fill="FFFFFF"/>
            <w:noWrap/>
            <w:vAlign w:val="bottom"/>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Talrep SP-RR M8 DİN 1480</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İrgiz gəmisi üçün 10057134</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9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36</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Zəncir F20mm</w:t>
            </w:r>
          </w:p>
        </w:tc>
        <w:tc>
          <w:tcPr>
            <w:tcW w:w="679"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metr</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100</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9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37</w:t>
            </w:r>
          </w:p>
        </w:tc>
        <w:tc>
          <w:tcPr>
            <w:tcW w:w="7120" w:type="dxa"/>
            <w:shd w:val="clear" w:color="000000" w:fill="FFFFFF"/>
            <w:noWrap/>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Takelaj qıflı F20mm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43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üçün 10059330</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38</w:t>
            </w:r>
          </w:p>
        </w:tc>
        <w:tc>
          <w:tcPr>
            <w:tcW w:w="7120" w:type="dxa"/>
            <w:shd w:val="clear" w:color="000000" w:fill="FFFFFF"/>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72mm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5000</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39</w:t>
            </w:r>
          </w:p>
        </w:tc>
        <w:tc>
          <w:tcPr>
            <w:tcW w:w="7120" w:type="dxa"/>
            <w:shd w:val="clear" w:color="000000" w:fill="FFFFFF"/>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64mm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5000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40</w:t>
            </w:r>
          </w:p>
        </w:tc>
        <w:tc>
          <w:tcPr>
            <w:tcW w:w="7120" w:type="dxa"/>
            <w:shd w:val="clear" w:color="000000" w:fill="FFFFFF"/>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56mm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7000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41</w:t>
            </w:r>
          </w:p>
        </w:tc>
        <w:tc>
          <w:tcPr>
            <w:tcW w:w="7120" w:type="dxa"/>
            <w:shd w:val="clear" w:color="000000" w:fill="FFFFFF"/>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48mm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3000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42</w:t>
            </w:r>
          </w:p>
        </w:tc>
        <w:tc>
          <w:tcPr>
            <w:tcW w:w="7120" w:type="dxa"/>
            <w:shd w:val="clear" w:color="000000" w:fill="FFFFFF"/>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40mm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2000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üçün 10059745</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79"/>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43</w:t>
            </w:r>
          </w:p>
        </w:tc>
        <w:tc>
          <w:tcPr>
            <w:tcW w:w="7120"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Ø 8 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70</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44</w:t>
            </w:r>
          </w:p>
        </w:tc>
        <w:tc>
          <w:tcPr>
            <w:tcW w:w="7120"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Ø 48 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4850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45</w:t>
            </w:r>
          </w:p>
        </w:tc>
        <w:tc>
          <w:tcPr>
            <w:tcW w:w="7120"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Propilen  kəndir  Ø 56 mm</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kq</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3140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Şuşa gəmisi üçün 10059805</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39"/>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46</w:t>
            </w:r>
          </w:p>
        </w:tc>
        <w:tc>
          <w:tcPr>
            <w:tcW w:w="7120"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Polad buraz Ø6mm,L=75 metr 2 tər.kouş petlə ГЛ-ВК-Ж-Н-Р-Т 1770 ГОСТ 7668-80</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24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üçün 10059898</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4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47</w:t>
            </w:r>
          </w:p>
        </w:tc>
        <w:tc>
          <w:tcPr>
            <w:tcW w:w="7120" w:type="dxa"/>
            <w:shd w:val="clear" w:color="000000" w:fill="FFFFFF"/>
            <w:vAlign w:val="center"/>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Remen FRS bağlamaq üçün 4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48</w:t>
            </w:r>
          </w:p>
        </w:tc>
        <w:tc>
          <w:tcPr>
            <w:tcW w:w="7120" w:type="dxa"/>
            <w:shd w:val="clear" w:color="000000" w:fill="FFFFFF"/>
            <w:vAlign w:val="center"/>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Remen FRS bağlamaq üçün 6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49</w:t>
            </w:r>
          </w:p>
        </w:tc>
        <w:tc>
          <w:tcPr>
            <w:tcW w:w="7120" w:type="dxa"/>
            <w:shd w:val="clear" w:color="000000" w:fill="FFFFFF"/>
            <w:vAlign w:val="center"/>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Remen FRS bağlamaq üçün 8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lastRenderedPageBreak/>
              <w:t>50</w:t>
            </w:r>
          </w:p>
        </w:tc>
        <w:tc>
          <w:tcPr>
            <w:tcW w:w="7120"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Sırğa (Shackle 2 ton)</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lastRenderedPageBreak/>
              <w:t>51</w:t>
            </w:r>
          </w:p>
        </w:tc>
        <w:tc>
          <w:tcPr>
            <w:tcW w:w="7120" w:type="dxa"/>
            <w:shd w:val="clear" w:color="auto" w:fill="auto"/>
            <w:vAlign w:val="center"/>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Sırğa (Shackle 3 ton)</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DND Naftalan gəmisi üçün 10055977</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52</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Zəncir 10 MM</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100</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XDND SPK-47/25 üçün 10057968</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48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53</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Yük qaldırmaq üçün kəmər 10 ton 6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XDND R.Hacıyev üçün 10057968</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416"/>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54</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Propilen  kəndir  175 mm</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kq</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312</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XDND Atlet-8 gəmisi üçün 10058671,10058688,10058695,10058696</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59"/>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55</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Yük kəməri 1 ton - 1,5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56</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Yük kəməri 10 ton - 10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6</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57</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Yük kəməri  5 ton 6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4</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58</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Yük kəməri 3 ton 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4</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vAlign w:val="center"/>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Baş ofis Şahdağ gəmisi 10058680</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94"/>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59</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Propilen kəndir 16 mm</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300</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60</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Propilen kəndir 32mm</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Nəsimi gəmisi 10058996</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23"/>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61</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Əl talı 3 tonluq 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62</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Əl talı 1 tonluq 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MƏRDƏKAN gəmisi üçün 10059031</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491"/>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63</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Propilen kəndir D64mm</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kq</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407</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ZƏNGƏZUR gəmisi 10059082</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602"/>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64</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Əl talı 3 tonluq 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Koroğlu gəmisi 10059184</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61"/>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65</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Əl talı 3 tonluq 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6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66</w:t>
            </w:r>
          </w:p>
        </w:tc>
        <w:tc>
          <w:tcPr>
            <w:tcW w:w="7120" w:type="dxa"/>
            <w:shd w:val="clear" w:color="auto" w:fill="auto"/>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Hər iki tərəfi bağlı metal tros (udavka) qarmaqsız ГОСТ-15150-69 Ø12mm,L=2m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XDND üçün 10059396</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72"/>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67</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Bənd (skoba) (arxa lövbər üçün) Ǿ-60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1</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İ.Kərimov gəmisi üçün 10059480</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15"/>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68</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Kranes zəncirləri</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400</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69</w:t>
            </w:r>
          </w:p>
        </w:tc>
        <w:tc>
          <w:tcPr>
            <w:tcW w:w="7120" w:type="dxa"/>
            <w:shd w:val="clear" w:color="auto" w:fill="auto"/>
            <w:noWrap/>
            <w:hideMark/>
          </w:tcPr>
          <w:p w:rsidR="005E7784" w:rsidRPr="005E7784" w:rsidRDefault="005E7784" w:rsidP="005E7784">
            <w:pPr>
              <w:spacing w:after="0" w:line="240" w:lineRule="auto"/>
              <w:rPr>
                <w:rFonts w:ascii="Arial" w:eastAsia="Times New Roman" w:hAnsi="Arial" w:cs="Arial"/>
                <w:sz w:val="16"/>
                <w:szCs w:val="16"/>
                <w:lang w:val="en-US"/>
              </w:rPr>
            </w:pPr>
            <w:r w:rsidRPr="005E7784">
              <w:rPr>
                <w:rFonts w:ascii="Arial" w:eastAsia="Times New Roman" w:hAnsi="Arial" w:cs="Arial"/>
                <w:sz w:val="16"/>
                <w:szCs w:val="16"/>
                <w:lang w:val="en-US"/>
              </w:rPr>
              <w:t xml:space="preserve">Takelaj qıfılı TIP A - </w:t>
            </w:r>
            <w:r w:rsidRPr="00441080">
              <w:rPr>
                <w:rFonts w:ascii="Arial" w:eastAsia="Times New Roman" w:hAnsi="Arial" w:cs="Arial"/>
                <w:sz w:val="16"/>
                <w:szCs w:val="16"/>
              </w:rPr>
              <w:t>М</w:t>
            </w:r>
            <w:r w:rsidRPr="005E7784">
              <w:rPr>
                <w:rFonts w:ascii="Arial" w:eastAsia="Times New Roman" w:hAnsi="Arial" w:cs="Arial"/>
                <w:sz w:val="16"/>
                <w:szCs w:val="16"/>
                <w:lang w:val="en-US"/>
              </w:rPr>
              <w:t>16 DIN 82101</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250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S.Orucov gəmisi üçün 10059513</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507423">
        <w:trPr>
          <w:trHeight w:val="466"/>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70</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Propilen kəndir d=8 mm</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50</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Qaradağ-4 gəmisi üçün 10059524</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86"/>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71</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Birləşdirici  bənd (skoba) φ22mm, U2</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10</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72</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Lövbər smıçkası(vertlyuçnıy smıçka)Ø22mm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PSK-28 gəmisi üçün 10059524</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72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73</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Takelaj qıfılı 16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20</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lastRenderedPageBreak/>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DND DÜTX üçün 10059574</w:t>
            </w:r>
          </w:p>
        </w:tc>
        <w:tc>
          <w:tcPr>
            <w:tcW w:w="679"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4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74</w:t>
            </w:r>
          </w:p>
        </w:tc>
        <w:tc>
          <w:tcPr>
            <w:tcW w:w="7120" w:type="dxa"/>
            <w:shd w:val="clear" w:color="auto" w:fill="auto"/>
            <w:noWrap/>
            <w:hideMark/>
          </w:tcPr>
          <w:p w:rsidR="005E7784" w:rsidRPr="005E7784" w:rsidRDefault="005E7784" w:rsidP="005E7784">
            <w:pPr>
              <w:spacing w:after="0" w:line="240" w:lineRule="auto"/>
              <w:rPr>
                <w:rFonts w:ascii="Arial" w:eastAsia="Times New Roman" w:hAnsi="Arial" w:cs="Arial"/>
                <w:sz w:val="16"/>
                <w:szCs w:val="16"/>
                <w:lang w:val="en-US"/>
              </w:rPr>
            </w:pPr>
            <w:r w:rsidRPr="005E7784">
              <w:rPr>
                <w:rFonts w:ascii="Arial" w:eastAsia="Times New Roman" w:hAnsi="Arial" w:cs="Arial"/>
                <w:sz w:val="16"/>
                <w:szCs w:val="16"/>
                <w:lang w:val="en-US"/>
              </w:rPr>
              <w:t>Polad buraz 4mm 6x19M-FC sinklənmiş EN12385-4</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750</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75</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Polad buraz 6 mm Г-ВК-Н-Т1770ГОСТ766980 paslanmayan</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750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76</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Polad buraz (kanat)11,5mm ГЛ-ВК-Ж-Н-Р-Т 1770 ГОСТ 7668-80</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77</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Polad buraz (kanat) 13.5mm  ГЛ-ВК-Ж-Н-Р-Т 1770 ГОСТ 7668-80</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78</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Polad buraz (kanat) 16.5mm  ГЛ-ВК-Ж-Н-Р-Т 1770 ГОСТ 7668-80</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79</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Polad buraz (kanat) 18 mm  ГЛ-ВК-Ж-Н-Р-Т 1770 ГОСТ 7668-80</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1000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80</w:t>
            </w:r>
          </w:p>
        </w:tc>
        <w:tc>
          <w:tcPr>
            <w:tcW w:w="7120" w:type="dxa"/>
            <w:shd w:val="clear" w:color="auto" w:fill="auto"/>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Polad buraz 10mm 6*36WS- sinklənmiş ГЛ-ВК-Ж-Н-Р-Т 1770 ГОСТ 7668-80</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metr</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500</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sz w:val="16"/>
                <w:szCs w:val="16"/>
              </w:rPr>
            </w:pPr>
            <w:r w:rsidRPr="00441080">
              <w:rPr>
                <w:rFonts w:ascii="Arial" w:eastAsia="Times New Roman" w:hAnsi="Arial" w:cs="Arial"/>
                <w:b/>
                <w:bCs/>
                <w:sz w:val="16"/>
                <w:szCs w:val="16"/>
              </w:rPr>
              <w:t>D.Qorqud gəmisi üçün 10059628</w:t>
            </w:r>
          </w:p>
        </w:tc>
        <w:tc>
          <w:tcPr>
            <w:tcW w:w="679"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507423">
        <w:trPr>
          <w:trHeight w:val="513"/>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81</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Əl talı 3 tonluq 5 metr</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2</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Mərdəkan gəmisi üçün 10059855</w:t>
            </w:r>
          </w:p>
        </w:tc>
        <w:tc>
          <w:tcPr>
            <w:tcW w:w="679"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23"/>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82</w:t>
            </w:r>
          </w:p>
        </w:tc>
        <w:tc>
          <w:tcPr>
            <w:tcW w:w="7120" w:type="dxa"/>
            <w:shd w:val="clear" w:color="auto" w:fill="auto"/>
            <w:noWrap/>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Zəncirli əl talı 2ton,3metr,NL-HSJ 2-3</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BGTZ Qaradağ gəmisi üçün 10059999</w:t>
            </w:r>
          </w:p>
        </w:tc>
        <w:tc>
          <w:tcPr>
            <w:tcW w:w="679"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89</w:t>
            </w:r>
          </w:p>
        </w:tc>
        <w:tc>
          <w:tcPr>
            <w:tcW w:w="7120" w:type="dxa"/>
            <w:shd w:val="clear" w:color="auto" w:fill="auto"/>
            <w:noWrap/>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Lövbər zənciri son,vertlyuq ilə kalibr 22/2 (2-ci sinif)</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restart"/>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90</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Lövbər ara zənciri (kontrforslu) kalibr- 25-27,5m (2-ci sinif)</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91</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Lövbər zəncirləri üçün birləşdirici bənd (kenter halqası)-22/2 (2-cisinif)</w:t>
            </w:r>
          </w:p>
        </w:tc>
        <w:tc>
          <w:tcPr>
            <w:tcW w:w="679"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dəst</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BGTZ PSK-28 gəmisi üçün 10059999</w:t>
            </w:r>
          </w:p>
        </w:tc>
        <w:tc>
          <w:tcPr>
            <w:tcW w:w="679"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53"/>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92</w:t>
            </w:r>
          </w:p>
        </w:tc>
        <w:tc>
          <w:tcPr>
            <w:tcW w:w="7120" w:type="dxa"/>
            <w:shd w:val="clear" w:color="auto" w:fill="auto"/>
            <w:noWrap/>
            <w:hideMark/>
          </w:tcPr>
          <w:p w:rsidR="005E7784" w:rsidRPr="005E7784" w:rsidRDefault="005E7784" w:rsidP="005E7784">
            <w:pPr>
              <w:spacing w:after="0" w:line="240" w:lineRule="auto"/>
              <w:rPr>
                <w:rFonts w:ascii="Arial" w:eastAsia="Times New Roman" w:hAnsi="Arial" w:cs="Arial"/>
                <w:color w:val="000000"/>
                <w:sz w:val="16"/>
                <w:szCs w:val="16"/>
                <w:lang w:val="en-US"/>
              </w:rPr>
            </w:pPr>
            <w:r w:rsidRPr="005E7784">
              <w:rPr>
                <w:rFonts w:ascii="Arial" w:eastAsia="Times New Roman" w:hAnsi="Arial" w:cs="Arial"/>
                <w:color w:val="000000"/>
                <w:sz w:val="16"/>
                <w:szCs w:val="16"/>
                <w:lang w:val="en-US"/>
              </w:rPr>
              <w:t>Lövbər skobası son, kalibr 22/2 (2-ci sinif)</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auto" w:fill="auto"/>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üçün 10059731</w:t>
            </w:r>
          </w:p>
        </w:tc>
        <w:tc>
          <w:tcPr>
            <w:tcW w:w="679" w:type="dxa"/>
            <w:shd w:val="clear" w:color="auto" w:fill="auto"/>
            <w:noWrap/>
            <w:hideMark/>
          </w:tcPr>
          <w:p w:rsidR="005E7784" w:rsidRPr="00441080" w:rsidRDefault="005E7784" w:rsidP="005E7784">
            <w:pPr>
              <w:spacing w:after="0" w:line="240" w:lineRule="auto"/>
              <w:rPr>
                <w:rFonts w:ascii="Arial" w:eastAsia="Times New Roman" w:hAnsi="Arial" w:cs="Arial"/>
                <w:sz w:val="16"/>
                <w:szCs w:val="16"/>
              </w:rPr>
            </w:pPr>
            <w:r w:rsidRPr="00441080">
              <w:rPr>
                <w:rFonts w:ascii="Arial" w:eastAsia="Times New Roman" w:hAnsi="Arial" w:cs="Arial"/>
                <w:sz w:val="16"/>
                <w:szCs w:val="16"/>
              </w:rPr>
              <w:t> </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sz w:val="16"/>
                <w:szCs w:val="16"/>
              </w:rPr>
            </w:pPr>
            <w:r w:rsidRPr="00441080">
              <w:rPr>
                <w:rFonts w:ascii="Arial" w:eastAsia="Times New Roman" w:hAnsi="Arial" w:cs="Arial"/>
                <w:sz w:val="16"/>
                <w:szCs w:val="16"/>
              </w:rPr>
              <w:t> </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508"/>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93</w:t>
            </w:r>
          </w:p>
        </w:tc>
        <w:tc>
          <w:tcPr>
            <w:tcW w:w="7120" w:type="dxa"/>
            <w:shd w:val="clear" w:color="auto" w:fill="auto"/>
            <w:noWrap/>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Bənd (skoba) (arxa lövbər üçün)Ǿ-60 mm</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auto" w:fill="auto"/>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1</w:t>
            </w:r>
          </w:p>
        </w:tc>
        <w:tc>
          <w:tcPr>
            <w:tcW w:w="2221" w:type="dxa"/>
            <w:shd w:val="clear" w:color="auto" w:fill="auto"/>
            <w:vAlign w:val="bottom"/>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120" w:type="dxa"/>
            <w:shd w:val="clear" w:color="000000" w:fill="FFFFFF"/>
            <w:noWrap/>
            <w:hideMark/>
          </w:tcPr>
          <w:p w:rsidR="005E7784" w:rsidRPr="00441080" w:rsidRDefault="005E7784" w:rsidP="005E7784">
            <w:pPr>
              <w:spacing w:after="0" w:line="240" w:lineRule="auto"/>
              <w:jc w:val="center"/>
              <w:rPr>
                <w:rFonts w:ascii="Arial" w:eastAsia="Times New Roman" w:hAnsi="Arial" w:cs="Arial"/>
                <w:b/>
                <w:bCs/>
                <w:color w:val="000000"/>
                <w:sz w:val="16"/>
                <w:szCs w:val="16"/>
              </w:rPr>
            </w:pPr>
            <w:r w:rsidRPr="00441080">
              <w:rPr>
                <w:rFonts w:ascii="Arial" w:eastAsia="Times New Roman" w:hAnsi="Arial" w:cs="Arial"/>
                <w:b/>
                <w:bCs/>
                <w:color w:val="000000"/>
                <w:sz w:val="16"/>
                <w:szCs w:val="16"/>
              </w:rPr>
              <w:t>XDND Nefteqaz-64 10054396</w:t>
            </w:r>
          </w:p>
        </w:tc>
        <w:tc>
          <w:tcPr>
            <w:tcW w:w="679"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785" w:type="dxa"/>
            <w:shd w:val="clear" w:color="000000" w:fill="FFFFFF"/>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c>
          <w:tcPr>
            <w:tcW w:w="2221" w:type="dxa"/>
            <w:shd w:val="clear" w:color="000000" w:fill="FFFFFF"/>
            <w:noWrap/>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 </w:t>
            </w:r>
          </w:p>
        </w:tc>
      </w:tr>
      <w:tr w:rsidR="005E7784" w:rsidRPr="00441080" w:rsidTr="003C3132">
        <w:trPr>
          <w:trHeight w:val="27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94</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Yük qaldırmaq üçün kəmər (qarmaqla) 20 metr, 5 ton</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4</w:t>
            </w:r>
          </w:p>
        </w:tc>
        <w:tc>
          <w:tcPr>
            <w:tcW w:w="2221" w:type="dxa"/>
            <w:vMerge w:val="restart"/>
            <w:shd w:val="clear" w:color="auto" w:fill="auto"/>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Mənşə, uyğunluq,Test və Beynəlxalq Dəniz Təsnifat Cəmiyyətinin  sertifikatı</w:t>
            </w: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95</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xml:space="preserve">Yük qaldırmaq üçün kəmər (qarmaqla) 20 metr, 10 ton </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96</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xml:space="preserve">Yük qaldırmaq üçün kəmər (qarmaqla) 20 metr, 20 ton </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97</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xml:space="preserve">Yük qaldırmaq üçün kəmər (qarmaqla) 20 metr, 30 ton </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r w:rsidR="005E7784" w:rsidRPr="00441080" w:rsidTr="003C3132">
        <w:trPr>
          <w:trHeight w:val="300"/>
        </w:trPr>
        <w:tc>
          <w:tcPr>
            <w:tcW w:w="394" w:type="dxa"/>
            <w:shd w:val="clear" w:color="000000" w:fill="FFFFFF"/>
            <w:noWrap/>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98</w:t>
            </w:r>
          </w:p>
        </w:tc>
        <w:tc>
          <w:tcPr>
            <w:tcW w:w="7120" w:type="dxa"/>
            <w:shd w:val="clear" w:color="000000" w:fill="FFFFFF"/>
            <w:vAlign w:val="bottom"/>
            <w:hideMark/>
          </w:tcPr>
          <w:p w:rsidR="005E7784" w:rsidRPr="00441080" w:rsidRDefault="005E7784" w:rsidP="005E7784">
            <w:pPr>
              <w:spacing w:after="0" w:line="240" w:lineRule="auto"/>
              <w:rPr>
                <w:rFonts w:ascii="Arial" w:eastAsia="Times New Roman" w:hAnsi="Arial" w:cs="Arial"/>
                <w:color w:val="000000"/>
                <w:sz w:val="16"/>
                <w:szCs w:val="16"/>
              </w:rPr>
            </w:pPr>
            <w:r w:rsidRPr="00441080">
              <w:rPr>
                <w:rFonts w:ascii="Arial" w:eastAsia="Times New Roman" w:hAnsi="Arial" w:cs="Arial"/>
                <w:color w:val="000000"/>
                <w:sz w:val="16"/>
                <w:szCs w:val="16"/>
              </w:rPr>
              <w:t xml:space="preserve">Yük qaldırmaq üçün kəmər (qarmaqla) 20 metr, 40 ton </w:t>
            </w:r>
          </w:p>
        </w:tc>
        <w:tc>
          <w:tcPr>
            <w:tcW w:w="679"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ədəd</w:t>
            </w:r>
          </w:p>
        </w:tc>
        <w:tc>
          <w:tcPr>
            <w:tcW w:w="785" w:type="dxa"/>
            <w:shd w:val="clear" w:color="000000" w:fill="FFFFFF"/>
            <w:vAlign w:val="center"/>
            <w:hideMark/>
          </w:tcPr>
          <w:p w:rsidR="005E7784" w:rsidRPr="00441080" w:rsidRDefault="005E7784" w:rsidP="005E7784">
            <w:pPr>
              <w:spacing w:after="0" w:line="240" w:lineRule="auto"/>
              <w:jc w:val="center"/>
              <w:rPr>
                <w:rFonts w:ascii="Arial" w:eastAsia="Times New Roman" w:hAnsi="Arial" w:cs="Arial"/>
                <w:color w:val="000000"/>
                <w:sz w:val="16"/>
                <w:szCs w:val="16"/>
              </w:rPr>
            </w:pPr>
            <w:r w:rsidRPr="00441080">
              <w:rPr>
                <w:rFonts w:ascii="Arial" w:eastAsia="Times New Roman" w:hAnsi="Arial" w:cs="Arial"/>
                <w:color w:val="000000"/>
                <w:sz w:val="16"/>
                <w:szCs w:val="16"/>
              </w:rPr>
              <w:t>2</w:t>
            </w:r>
          </w:p>
        </w:tc>
        <w:tc>
          <w:tcPr>
            <w:tcW w:w="2221" w:type="dxa"/>
            <w:vMerge/>
            <w:vAlign w:val="center"/>
            <w:hideMark/>
          </w:tcPr>
          <w:p w:rsidR="005E7784" w:rsidRPr="00441080" w:rsidRDefault="005E7784" w:rsidP="005E7784">
            <w:pPr>
              <w:spacing w:after="0" w:line="240" w:lineRule="auto"/>
              <w:rPr>
                <w:rFonts w:ascii="Arial" w:eastAsia="Times New Roman" w:hAnsi="Arial" w:cs="Arial"/>
                <w:color w:val="000000"/>
                <w:sz w:val="16"/>
                <w:szCs w:val="16"/>
              </w:rPr>
            </w:pPr>
          </w:p>
        </w:tc>
      </w:tr>
    </w:tbl>
    <w:p w:rsidR="0034239B" w:rsidRDefault="0034239B" w:rsidP="0034239B">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34239B" w:rsidRPr="00993E0B" w:rsidRDefault="0034239B" w:rsidP="0034239B">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34239B" w:rsidRPr="00497D34" w:rsidRDefault="0034239B" w:rsidP="0034239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34239B" w:rsidRPr="00497D34" w:rsidRDefault="0034239B" w:rsidP="0034239B">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256929" w:rsidRPr="0034239B" w:rsidRDefault="0034239B" w:rsidP="005E7784">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256929" w:rsidRPr="0034239B"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9B"/>
    <w:rsid w:val="00256929"/>
    <w:rsid w:val="0034239B"/>
    <w:rsid w:val="003C3132"/>
    <w:rsid w:val="00507423"/>
    <w:rsid w:val="005E7784"/>
    <w:rsid w:val="006E548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7508"/>
  <w15:chartTrackingRefBased/>
  <w15:docId w15:val="{6B4DE3D7-FEB9-4C54-9232-0B6A116D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39B"/>
    <w:pPr>
      <w:spacing w:line="254" w:lineRule="auto"/>
    </w:pPr>
    <w:rPr>
      <w:lang w:val="ru-RU"/>
    </w:rPr>
  </w:style>
  <w:style w:type="paragraph" w:styleId="Heading2">
    <w:name w:val="heading 2"/>
    <w:basedOn w:val="Normal"/>
    <w:next w:val="Normal"/>
    <w:link w:val="Heading2Char"/>
    <w:uiPriority w:val="9"/>
    <w:semiHidden/>
    <w:unhideWhenUsed/>
    <w:qFormat/>
    <w:rsid w:val="0034239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239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4239B"/>
    <w:rPr>
      <w:color w:val="0563C1"/>
      <w:u w:val="single"/>
    </w:rPr>
  </w:style>
  <w:style w:type="paragraph" w:styleId="ListParagraph">
    <w:name w:val="List Paragraph"/>
    <w:basedOn w:val="Normal"/>
    <w:uiPriority w:val="34"/>
    <w:qFormat/>
    <w:rsid w:val="0034239B"/>
    <w:pPr>
      <w:spacing w:after="200" w:line="276" w:lineRule="auto"/>
      <w:ind w:left="720"/>
      <w:contextualSpacing/>
    </w:pPr>
    <w:rPr>
      <w:rFonts w:eastAsia="MS Mincho"/>
    </w:rPr>
  </w:style>
  <w:style w:type="character" w:customStyle="1" w:styleId="nwt1">
    <w:name w:val="nwt1"/>
    <w:basedOn w:val="DefaultParagraphFont"/>
    <w:rsid w:val="0034239B"/>
  </w:style>
  <w:style w:type="table" w:styleId="TableGrid">
    <w:name w:val="Table Grid"/>
    <w:basedOn w:val="TableNormal"/>
    <w:uiPriority w:val="59"/>
    <w:rsid w:val="0034239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2023-01-27T07:08:00Z</dcterms:created>
  <dcterms:modified xsi:type="dcterms:W3CDTF">2023-01-27T07:22:00Z</dcterms:modified>
</cp:coreProperties>
</file>