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44" w:rsidRDefault="00FB5344" w:rsidP="00FB5344">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AE5082" w:rsidRPr="00E30035" w:rsidRDefault="00296467"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6480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B5344" w:rsidRDefault="00296467" w:rsidP="00FB5344">
      <w:pPr>
        <w:jc w:val="center"/>
        <w:rPr>
          <w:rFonts w:ascii="Arial" w:hAnsi="Arial" w:cs="Arial"/>
          <w:b/>
          <w:bCs/>
          <w:color w:val="000000"/>
          <w:sz w:val="24"/>
          <w:szCs w:val="24"/>
          <w:lang w:val="az-Latn-AZ"/>
        </w:rPr>
      </w:pPr>
      <w:r w:rsidRPr="00FB5344">
        <w:rPr>
          <w:rFonts w:ascii="Arial" w:eastAsia="Arial" w:hAnsi="Arial" w:cs="Arial"/>
          <w:b/>
          <w:sz w:val="24"/>
          <w:szCs w:val="24"/>
          <w:lang w:val="en-US" w:eastAsia="ru-RU"/>
        </w:rPr>
        <w:t>AZERBAIJAN CASPIAN SHIPPING CLOSED JOINT STOCK COMPANY IS ANNOUNCING OPEN BIDDING FOR THE PROCUREMENT OF VARIOUS TYPES OF AUTOMOBILE SPARE PARTS REQUIRED FOR ASCO TRANSPORT LLC UNDER THE AEGIS OF ASCO</w:t>
      </w:r>
    </w:p>
    <w:p w:rsidR="00AE5082" w:rsidRPr="00E2513D" w:rsidRDefault="00FB5344"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w:t>
      </w:r>
      <w:r w:rsidR="00296467">
        <w:rPr>
          <w:rFonts w:ascii="Arial" w:eastAsia="Arial" w:hAnsi="Arial" w:cs="Arial"/>
          <w:b/>
          <w:bCs/>
          <w:sz w:val="24"/>
          <w:szCs w:val="24"/>
          <w:lang w:val="en-US" w:eastAsia="ru-RU"/>
        </w:rPr>
        <w:t>. AM0143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236"/>
        <w:gridCol w:w="10424"/>
        <w:gridCol w:w="35"/>
      </w:tblGrid>
      <w:tr w:rsidR="00C629FC" w:rsidRPr="002A7AD2" w:rsidTr="008008A5">
        <w:trPr>
          <w:gridBefore w:val="1"/>
          <w:wBefore w:w="35" w:type="dxa"/>
          <w:trHeight w:val="953"/>
          <w:jc w:val="center"/>
        </w:trPr>
        <w:tc>
          <w:tcPr>
            <w:tcW w:w="236"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646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2964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C243D3" w:rsidRPr="00E30035" w:rsidRDefault="002964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2964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2964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29646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646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FB534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FB5344">
              <w:rPr>
                <w:rFonts w:ascii="Arial" w:eastAsia="Arial" w:hAnsi="Arial" w:cs="Arial"/>
                <w:b/>
                <w:sz w:val="20"/>
                <w:szCs w:val="20"/>
                <w:lang w:val="en-US" w:eastAsia="ru-RU"/>
              </w:rPr>
              <w:t xml:space="preserve">December </w:t>
            </w:r>
            <w:r w:rsidR="002A7AD2">
              <w:rPr>
                <w:rFonts w:ascii="Arial" w:eastAsia="Arial" w:hAnsi="Arial" w:cs="Arial"/>
                <w:b/>
                <w:sz w:val="20"/>
                <w:szCs w:val="20"/>
                <w:lang w:val="en-US" w:eastAsia="ru-RU"/>
              </w:rPr>
              <w:t>14</w:t>
            </w:r>
            <w:r w:rsidRPr="00FB5344">
              <w:rPr>
                <w:rFonts w:ascii="Arial" w:eastAsia="Arial" w:hAnsi="Arial" w:cs="Arial"/>
                <w:b/>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646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646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629FC" w:rsidRPr="002A7AD2" w:rsidTr="008008A5">
        <w:trPr>
          <w:gridBefore w:val="1"/>
          <w:wBefore w:w="35" w:type="dxa"/>
          <w:trHeight w:val="5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646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646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FB5344" w:rsidRPr="00FB5344" w:rsidRDefault="00296467" w:rsidP="00FB5344">
            <w:pPr>
              <w:tabs>
                <w:tab w:val="left" w:pos="261"/>
                <w:tab w:val="left" w:pos="310"/>
                <w:tab w:val="left" w:pos="402"/>
              </w:tabs>
              <w:spacing w:after="0" w:line="240" w:lineRule="auto"/>
              <w:ind w:left="261"/>
              <w:jc w:val="both"/>
              <w:rPr>
                <w:rFonts w:ascii="Arial" w:hAnsi="Arial" w:cs="Arial"/>
                <w:sz w:val="20"/>
                <w:szCs w:val="20"/>
                <w:highlight w:val="yellow"/>
                <w:lang w:val="az-Latn-AZ" w:eastAsia="ru-RU"/>
              </w:rPr>
            </w:pPr>
            <w:r>
              <w:rPr>
                <w:rFonts w:ascii="Arial" w:eastAsia="Arial" w:hAnsi="Arial" w:cs="Arial"/>
                <w:sz w:val="20"/>
                <w:szCs w:val="20"/>
                <w:lang w:val="en-US" w:eastAsia="ru-RU"/>
              </w:rPr>
              <w:t>The amount of the participation fee (VAT exclusive</w:t>
            </w:r>
            <w:r>
              <w:rPr>
                <w:rFonts w:ascii="Arial" w:eastAsia="Arial" w:hAnsi="Arial" w:cs="Arial"/>
                <w:sz w:val="20"/>
                <w:szCs w:val="20"/>
                <w:highlight w:val="yellow"/>
                <w:lang w:val="en-US" w:eastAsia="ru-RU"/>
              </w:rPr>
              <w:t>):</w:t>
            </w:r>
          </w:p>
          <w:p w:rsidR="00FB5344" w:rsidRDefault="00FB5344" w:rsidP="00FB5344">
            <w:pPr>
              <w:pStyle w:val="ListParagraph"/>
              <w:rPr>
                <w:rFonts w:ascii="Arial" w:eastAsia="Arial" w:hAnsi="Arial" w:cs="Arial"/>
                <w:b/>
                <w:bCs/>
                <w:sz w:val="20"/>
                <w:szCs w:val="20"/>
                <w:highlight w:val="yellow"/>
                <w:lang w:val="en-US" w:eastAsia="ru-RU"/>
              </w:rPr>
            </w:pPr>
          </w:p>
          <w:p w:rsidR="00FB5344" w:rsidRPr="00FB5344" w:rsidRDefault="0029646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highlight w:val="yellow"/>
                <w:lang w:val="az-Latn-AZ" w:eastAsia="ru-RU"/>
              </w:rPr>
            </w:pPr>
            <w:r>
              <w:rPr>
                <w:rFonts w:ascii="Arial" w:eastAsia="Arial" w:hAnsi="Arial" w:cs="Arial"/>
                <w:b/>
                <w:bCs/>
                <w:sz w:val="20"/>
                <w:szCs w:val="20"/>
                <w:highlight w:val="yellow"/>
                <w:lang w:val="en-US" w:eastAsia="ru-RU"/>
              </w:rPr>
              <w:t xml:space="preserve">50 </w:t>
            </w:r>
            <w:proofErr w:type="spellStart"/>
            <w:r>
              <w:rPr>
                <w:rFonts w:ascii="Arial" w:eastAsia="Arial" w:hAnsi="Arial" w:cs="Arial"/>
                <w:b/>
                <w:bCs/>
                <w:sz w:val="20"/>
                <w:szCs w:val="20"/>
                <w:highlight w:val="yellow"/>
                <w:lang w:val="en-US" w:eastAsia="ru-RU"/>
              </w:rPr>
              <w:t>manats</w:t>
            </w:r>
            <w:proofErr w:type="spellEnd"/>
            <w:r>
              <w:rPr>
                <w:rFonts w:ascii="Arial" w:eastAsia="Arial" w:hAnsi="Arial" w:cs="Arial"/>
                <w:b/>
                <w:bCs/>
                <w:sz w:val="20"/>
                <w:szCs w:val="20"/>
                <w:highlight w:val="yellow"/>
                <w:lang w:val="en-US" w:eastAsia="ru-RU"/>
              </w:rPr>
              <w:t xml:space="preserve"> (fifty </w:t>
            </w:r>
            <w:proofErr w:type="spellStart"/>
            <w:r>
              <w:rPr>
                <w:rFonts w:ascii="Arial" w:eastAsia="Arial" w:hAnsi="Arial" w:cs="Arial"/>
                <w:b/>
                <w:bCs/>
                <w:sz w:val="20"/>
                <w:szCs w:val="20"/>
                <w:highlight w:val="yellow"/>
                <w:lang w:val="en-US" w:eastAsia="ru-RU"/>
              </w:rPr>
              <w:t>manats</w:t>
            </w:r>
            <w:proofErr w:type="spellEnd"/>
            <w:r>
              <w:rPr>
                <w:rFonts w:ascii="Arial" w:eastAsia="Arial" w:hAnsi="Arial" w:cs="Arial"/>
                <w:b/>
                <w:bCs/>
                <w:sz w:val="20"/>
                <w:szCs w:val="20"/>
                <w:highlight w:val="yellow"/>
                <w:lang w:val="en-US" w:eastAsia="ru-RU"/>
              </w:rPr>
              <w:t xml:space="preserve">) for LOT 1, </w:t>
            </w:r>
          </w:p>
          <w:p w:rsidR="00FB5344" w:rsidRDefault="00FB5344" w:rsidP="00FB5344">
            <w:pPr>
              <w:pStyle w:val="ListParagraph"/>
              <w:rPr>
                <w:rFonts w:ascii="Arial" w:eastAsia="Arial" w:hAnsi="Arial" w:cs="Arial"/>
                <w:b/>
                <w:bCs/>
                <w:sz w:val="20"/>
                <w:szCs w:val="20"/>
                <w:highlight w:val="yellow"/>
                <w:lang w:val="en-US" w:eastAsia="ru-RU"/>
              </w:rPr>
            </w:pPr>
          </w:p>
          <w:p w:rsidR="00FB5344" w:rsidRPr="00FB5344" w:rsidRDefault="0029646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highlight w:val="yellow"/>
                <w:lang w:val="az-Latn-AZ" w:eastAsia="ru-RU"/>
              </w:rPr>
            </w:pPr>
            <w:r>
              <w:rPr>
                <w:rFonts w:ascii="Arial" w:eastAsia="Arial" w:hAnsi="Arial" w:cs="Arial"/>
                <w:b/>
                <w:bCs/>
                <w:sz w:val="20"/>
                <w:szCs w:val="20"/>
                <w:highlight w:val="yellow"/>
                <w:lang w:val="en-US" w:eastAsia="ru-RU"/>
              </w:rPr>
              <w:t>no payment for LOT 2, 1</w:t>
            </w:r>
          </w:p>
          <w:p w:rsidR="00FB5344" w:rsidRDefault="00FB5344" w:rsidP="00FB5344">
            <w:pPr>
              <w:pStyle w:val="ListParagraph"/>
              <w:rPr>
                <w:rFonts w:ascii="Arial" w:eastAsia="Arial" w:hAnsi="Arial" w:cs="Arial"/>
                <w:b/>
                <w:bCs/>
                <w:sz w:val="20"/>
                <w:szCs w:val="20"/>
                <w:highlight w:val="yellow"/>
                <w:lang w:val="en-US" w:eastAsia="ru-RU"/>
              </w:rPr>
            </w:pPr>
          </w:p>
          <w:p w:rsidR="00AE5082" w:rsidRPr="00E56932" w:rsidRDefault="0029646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highlight w:val="yellow"/>
                <w:lang w:val="az-Latn-AZ" w:eastAsia="ru-RU"/>
              </w:rPr>
            </w:pPr>
            <w:r>
              <w:rPr>
                <w:rFonts w:ascii="Arial" w:eastAsia="Arial" w:hAnsi="Arial" w:cs="Arial"/>
                <w:b/>
                <w:bCs/>
                <w:sz w:val="20"/>
                <w:szCs w:val="20"/>
                <w:highlight w:val="yellow"/>
                <w:lang w:val="en-US" w:eastAsia="ru-RU"/>
              </w:rPr>
              <w:lastRenderedPageBreak/>
              <w:t xml:space="preserve">00 </w:t>
            </w:r>
            <w:proofErr w:type="spellStart"/>
            <w:r>
              <w:rPr>
                <w:rFonts w:ascii="Arial" w:eastAsia="Arial" w:hAnsi="Arial" w:cs="Arial"/>
                <w:b/>
                <w:bCs/>
                <w:sz w:val="20"/>
                <w:szCs w:val="20"/>
                <w:highlight w:val="yellow"/>
                <w:lang w:val="en-US" w:eastAsia="ru-RU"/>
              </w:rPr>
              <w:t>manats</w:t>
            </w:r>
            <w:proofErr w:type="spellEnd"/>
            <w:r>
              <w:rPr>
                <w:rFonts w:ascii="Arial" w:eastAsia="Arial" w:hAnsi="Arial" w:cs="Arial"/>
                <w:b/>
                <w:bCs/>
                <w:sz w:val="20"/>
                <w:szCs w:val="20"/>
                <w:highlight w:val="yellow"/>
                <w:lang w:val="en-US" w:eastAsia="ru-RU"/>
              </w:rPr>
              <w:t xml:space="preserve"> (one hundred </w:t>
            </w:r>
            <w:proofErr w:type="spellStart"/>
            <w:r>
              <w:rPr>
                <w:rFonts w:ascii="Arial" w:eastAsia="Arial" w:hAnsi="Arial" w:cs="Arial"/>
                <w:b/>
                <w:bCs/>
                <w:sz w:val="20"/>
                <w:szCs w:val="20"/>
                <w:highlight w:val="yellow"/>
                <w:lang w:val="en-US" w:eastAsia="ru-RU"/>
              </w:rPr>
              <w:t>manats</w:t>
            </w:r>
            <w:proofErr w:type="spellEnd"/>
            <w:r>
              <w:rPr>
                <w:rFonts w:ascii="Arial" w:eastAsia="Arial" w:hAnsi="Arial" w:cs="Arial"/>
                <w:b/>
                <w:bCs/>
                <w:sz w:val="20"/>
                <w:szCs w:val="20"/>
                <w:highlight w:val="yellow"/>
                <w:lang w:val="en-US" w:eastAsia="ru-RU"/>
              </w:rPr>
              <w:t>) for LOT 3.</w:t>
            </w:r>
            <w:r>
              <w:rPr>
                <w:rFonts w:ascii="Arial" w:eastAsia="Arial" w:hAnsi="Arial" w:cs="Arial"/>
                <w:sz w:val="20"/>
                <w:szCs w:val="20"/>
                <w:highlight w:val="yellow"/>
                <w:lang w:val="en-US" w:eastAsia="ru-RU"/>
              </w:rPr>
              <w:t xml:space="preserve"> </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646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29646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C629F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646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646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6467"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C629FC" w:rsidRPr="002A7AD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FB5344" w:rsidRDefault="0029646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FB5344" w:rsidRDefault="0029646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646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646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6467"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FB5344" w:rsidRDefault="0029646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FB5344" w:rsidRDefault="0029646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646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9646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646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646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646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646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6467"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FB5344" w:rsidRDefault="0029646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FB5344" w:rsidRDefault="0029646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646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629FC" w:rsidRPr="002A7AD2" w:rsidTr="008008A5">
        <w:trPr>
          <w:gridBefore w:val="1"/>
          <w:wBefore w:w="35" w:type="dxa"/>
          <w:trHeight w:val="195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646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64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64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64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646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6467"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29646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C629FC" w:rsidRPr="002A7AD2" w:rsidTr="008008A5">
        <w:trPr>
          <w:gridBefore w:val="1"/>
          <w:wBefore w:w="35" w:type="dxa"/>
          <w:trHeight w:val="204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646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646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FB534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FB5344">
              <w:rPr>
                <w:rFonts w:ascii="Arial" w:eastAsia="Arial" w:hAnsi="Arial" w:cs="Arial"/>
                <w:b/>
                <w:sz w:val="20"/>
                <w:szCs w:val="20"/>
                <w:lang w:val="en-US" w:eastAsia="ru-RU"/>
              </w:rPr>
              <w:t xml:space="preserve">December </w:t>
            </w:r>
            <w:r w:rsidR="002A7AD2">
              <w:rPr>
                <w:rFonts w:ascii="Arial" w:eastAsia="Arial" w:hAnsi="Arial" w:cs="Arial"/>
                <w:b/>
                <w:sz w:val="20"/>
                <w:szCs w:val="20"/>
                <w:lang w:val="en-US" w:eastAsia="ru-RU"/>
              </w:rPr>
              <w:t>27</w:t>
            </w:r>
            <w:r w:rsidRPr="00FB5344">
              <w:rPr>
                <w:rFonts w:ascii="Arial" w:eastAsia="Arial" w:hAnsi="Arial" w:cs="Arial"/>
                <w:b/>
                <w:sz w:val="20"/>
                <w:szCs w:val="20"/>
                <w:lang w:val="en-US" w:eastAsia="ru-RU"/>
              </w:rPr>
              <w:t>, 2023</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646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C629FC" w:rsidRPr="002A7AD2" w:rsidTr="008008A5">
        <w:trPr>
          <w:gridAfter w:val="1"/>
          <w:wAfter w:w="35" w:type="dxa"/>
          <w:trHeight w:val="258"/>
          <w:jc w:val="center"/>
        </w:trPr>
        <w:tc>
          <w:tcPr>
            <w:tcW w:w="269" w:type="dxa"/>
            <w:gridSpan w:val="2"/>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2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5"/>
            </w:tblGrid>
            <w:tr w:rsidR="00C629FC" w:rsidRPr="002A7AD2" w:rsidTr="00612EEE">
              <w:trPr>
                <w:trHeight w:val="1955"/>
                <w:jc w:val="center"/>
              </w:trPr>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008A5" w:rsidRPr="009C005C" w:rsidRDefault="00296467" w:rsidP="008008A5">
                  <w:pPr>
                    <w:tabs>
                      <w:tab w:val="left" w:pos="261"/>
                    </w:tabs>
                    <w:spacing w:before="120" w:after="120"/>
                    <w:ind w:left="119"/>
                    <w:rPr>
                      <w:rFonts w:ascii="Arial" w:hAnsi="Arial" w:cs="Arial"/>
                      <w:b/>
                      <w:lang w:val="az-Latn-AZ"/>
                    </w:rPr>
                  </w:pPr>
                  <w:r>
                    <w:rPr>
                      <w:rFonts w:ascii="Arial" w:eastAsia="Arial" w:hAnsi="Arial" w:cs="Arial"/>
                      <w:b/>
                      <w:bCs/>
                      <w:lang w:val="en-US"/>
                    </w:rPr>
                    <w:t>Address of the procuring company:</w:t>
                  </w:r>
                </w:p>
                <w:p w:rsidR="008008A5" w:rsidRPr="006D5866" w:rsidRDefault="00296467" w:rsidP="008008A5">
                  <w:pPr>
                    <w:ind w:left="412"/>
                    <w:rPr>
                      <w:rFonts w:ascii="Arial" w:hAnsi="Arial" w:cs="Arial"/>
                      <w:sz w:val="20"/>
                      <w:szCs w:val="20"/>
                      <w:lang w:val="az-Latn-AZ"/>
                    </w:rPr>
                  </w:pPr>
                  <w:r>
                    <w:rPr>
                      <w:rFonts w:ascii="Arial" w:eastAsia="Arial" w:hAnsi="Arial" w:cs="Arial"/>
                      <w:sz w:val="20"/>
                      <w:szCs w:val="20"/>
                      <w:lang w:val="en-US"/>
                    </w:rPr>
                    <w:t xml:space="preserve">The Azerbaijan Republic, Baku city, AZ1003 (postcode), 2 M. </w:t>
                  </w:r>
                  <w:proofErr w:type="spellStart"/>
                  <w:r>
                    <w:rPr>
                      <w:rFonts w:ascii="Arial" w:eastAsia="Arial" w:hAnsi="Arial" w:cs="Arial"/>
                      <w:sz w:val="20"/>
                      <w:szCs w:val="20"/>
                      <w:lang w:val="en-US"/>
                    </w:rPr>
                    <w:t>Useynov</w:t>
                  </w:r>
                  <w:proofErr w:type="spellEnd"/>
                  <w:r>
                    <w:rPr>
                      <w:rFonts w:ascii="Arial" w:eastAsia="Arial" w:hAnsi="Arial" w:cs="Arial"/>
                      <w:sz w:val="20"/>
                      <w:szCs w:val="20"/>
                      <w:lang w:val="en-US"/>
                    </w:rPr>
                    <w:t xml:space="preserve"> str., Procurement Committee of ASCO.</w:t>
                  </w:r>
                </w:p>
                <w:p w:rsidR="008008A5" w:rsidRPr="006D5866" w:rsidRDefault="00296467" w:rsidP="008008A5">
                  <w:pPr>
                    <w:tabs>
                      <w:tab w:val="left" w:pos="261"/>
                    </w:tabs>
                    <w:spacing w:before="120" w:after="120"/>
                    <w:ind w:left="119"/>
                    <w:rPr>
                      <w:rFonts w:ascii="Arial" w:hAnsi="Arial" w:cs="Arial"/>
                      <w:b/>
                      <w:sz w:val="20"/>
                      <w:szCs w:val="20"/>
                      <w:lang w:val="az-Latn-AZ"/>
                    </w:rPr>
                  </w:pPr>
                  <w:r>
                    <w:rPr>
                      <w:rFonts w:ascii="Arial" w:eastAsia="Arial" w:hAnsi="Arial" w:cs="Arial"/>
                      <w:b/>
                      <w:bCs/>
                      <w:sz w:val="20"/>
                      <w:szCs w:val="20"/>
                      <w:lang w:val="en-US"/>
                    </w:rPr>
                    <w:t>Contact person in charge:</w:t>
                  </w:r>
                </w:p>
                <w:p w:rsidR="008008A5" w:rsidRPr="00B1050B" w:rsidRDefault="00296467" w:rsidP="008008A5">
                  <w:pPr>
                    <w:tabs>
                      <w:tab w:val="left" w:pos="261"/>
                    </w:tabs>
                    <w:rPr>
                      <w:rFonts w:ascii="Arial" w:hAnsi="Arial" w:cs="Arial"/>
                      <w:b/>
                      <w:sz w:val="20"/>
                      <w:szCs w:val="20"/>
                      <w:lang w:val="az-Latn-AZ"/>
                    </w:rPr>
                  </w:pPr>
                  <w:r>
                    <w:rPr>
                      <w:rFonts w:ascii="Arial" w:eastAsia="Arial" w:hAnsi="Arial" w:cs="Arial"/>
                      <w:b/>
                      <w:bCs/>
                      <w:sz w:val="20"/>
                      <w:szCs w:val="20"/>
                      <w:lang w:val="en-US"/>
                    </w:rPr>
                    <w:t xml:space="preserve">Mahir </w:t>
                  </w:r>
                  <w:proofErr w:type="spellStart"/>
                  <w:r>
                    <w:rPr>
                      <w:rFonts w:ascii="Arial" w:eastAsia="Arial" w:hAnsi="Arial" w:cs="Arial"/>
                      <w:b/>
                      <w:bCs/>
                      <w:sz w:val="20"/>
                      <w:szCs w:val="20"/>
                      <w:lang w:val="en-US"/>
                    </w:rPr>
                    <w:t>Shamiyev</w:t>
                  </w:r>
                  <w:proofErr w:type="spellEnd"/>
                </w:p>
                <w:p w:rsidR="008008A5" w:rsidRPr="006D5866" w:rsidRDefault="00296467" w:rsidP="008008A5">
                  <w:pPr>
                    <w:tabs>
                      <w:tab w:val="left" w:pos="261"/>
                    </w:tabs>
                    <w:rPr>
                      <w:rFonts w:ascii="Arial" w:hAnsi="Arial" w:cs="Arial"/>
                      <w:sz w:val="20"/>
                      <w:szCs w:val="20"/>
                      <w:lang w:val="az-Latn-AZ"/>
                    </w:rPr>
                  </w:pPr>
                  <w:r>
                    <w:rPr>
                      <w:rFonts w:ascii="Arial" w:eastAsia="Arial" w:hAnsi="Arial" w:cs="Arial"/>
                      <w:sz w:val="20"/>
                      <w:szCs w:val="20"/>
                      <w:lang w:val="en-US"/>
                    </w:rPr>
                    <w:t>Senior procurement specialist at the Procurement Department of ASCO</w:t>
                  </w:r>
                </w:p>
                <w:p w:rsidR="008008A5" w:rsidRPr="006D5866" w:rsidRDefault="00296467" w:rsidP="008008A5">
                  <w:pPr>
                    <w:rPr>
                      <w:rFonts w:ascii="Arial" w:hAnsi="Arial" w:cs="Arial"/>
                      <w:sz w:val="20"/>
                      <w:szCs w:val="20"/>
                      <w:lang w:val="az-Latn-AZ"/>
                    </w:rPr>
                  </w:pPr>
                  <w:r>
                    <w:rPr>
                      <w:rFonts w:ascii="Arial" w:eastAsia="Arial" w:hAnsi="Arial" w:cs="Arial"/>
                      <w:sz w:val="20"/>
                      <w:szCs w:val="20"/>
                      <w:lang w:val="en-US"/>
                    </w:rPr>
                    <w:t>Landline no.: +99451 578 757 75; +994 12 4043700 (ext.: 1176)</w:t>
                  </w:r>
                </w:p>
                <w:p w:rsidR="008008A5" w:rsidRPr="006D5866" w:rsidRDefault="00296467" w:rsidP="008008A5">
                  <w:pPr>
                    <w:tabs>
                      <w:tab w:val="left" w:pos="261"/>
                    </w:tabs>
                    <w:rPr>
                      <w:rFonts w:ascii="Arial" w:hAnsi="Arial" w:cs="Arial"/>
                      <w:color w:val="000000" w:themeColor="text1"/>
                      <w:sz w:val="20"/>
                      <w:szCs w:val="20"/>
                      <w:lang w:val="az-Latn-AZ"/>
                    </w:rPr>
                  </w:pPr>
                  <w:proofErr w:type="gramStart"/>
                  <w:r>
                    <w:rPr>
                      <w:rFonts w:ascii="Arial" w:eastAsia="Arial" w:hAnsi="Arial" w:cs="Arial"/>
                      <w:sz w:val="20"/>
                      <w:szCs w:val="20"/>
                      <w:lang w:val="en-US"/>
                    </w:rPr>
                    <w:t>E-mail :</w:t>
                  </w:r>
                  <w:proofErr w:type="gramEnd"/>
                  <w:r>
                    <w:rPr>
                      <w:rFonts w:ascii="Arial" w:eastAsia="Arial" w:hAnsi="Arial" w:cs="Arial"/>
                      <w:sz w:val="20"/>
                      <w:szCs w:val="20"/>
                      <w:lang w:val="en-US"/>
                    </w:rPr>
                    <w:t xml:space="preserve"> mahir.shamiyev@asco.az,  tender@asco.az</w:t>
                  </w:r>
                </w:p>
                <w:p w:rsidR="008008A5" w:rsidRPr="006D5866" w:rsidRDefault="00296467" w:rsidP="008008A5">
                  <w:pPr>
                    <w:tabs>
                      <w:tab w:val="left" w:pos="261"/>
                    </w:tabs>
                    <w:rPr>
                      <w:rFonts w:ascii="Arial" w:hAnsi="Arial" w:cs="Arial"/>
                      <w:b/>
                      <w:color w:val="000000" w:themeColor="text1"/>
                      <w:sz w:val="18"/>
                      <w:szCs w:val="20"/>
                      <w:highlight w:val="lightGray"/>
                      <w:lang w:val="az-Latn-AZ"/>
                    </w:rPr>
                  </w:pPr>
                  <w:r>
                    <w:rPr>
                      <w:rFonts w:ascii="Arial" w:eastAsia="Arial" w:hAnsi="Arial" w:cs="Arial"/>
                      <w:b/>
                      <w:bCs/>
                      <w:color w:val="000000"/>
                      <w:sz w:val="18"/>
                      <w:szCs w:val="18"/>
                      <w:highlight w:val="lightGray"/>
                      <w:lang w:val="en-US"/>
                    </w:rPr>
                    <w:t>Contact person on legal issues:</w:t>
                  </w:r>
                </w:p>
                <w:p w:rsidR="008008A5" w:rsidRPr="006D5866" w:rsidRDefault="00296467" w:rsidP="008008A5">
                  <w:pPr>
                    <w:rPr>
                      <w:rFonts w:ascii="Arial" w:hAnsi="Arial" w:cs="Arial"/>
                      <w:color w:val="000000" w:themeColor="text1"/>
                      <w:szCs w:val="32"/>
                      <w:highlight w:val="lightGray"/>
                      <w:lang w:val="az-Latn-AZ"/>
                    </w:rPr>
                  </w:pPr>
                  <w:r>
                    <w:rPr>
                      <w:rFonts w:ascii="Arial" w:eastAsia="Arial" w:hAnsi="Arial" w:cs="Arial"/>
                      <w:color w:val="000000"/>
                      <w:highlight w:val="lightGray"/>
                      <w:lang w:val="en-US"/>
                    </w:rPr>
                    <w:t>Landline No.: +994 12 4043700 (</w:t>
                  </w:r>
                  <w:proofErr w:type="spellStart"/>
                  <w:r>
                    <w:rPr>
                      <w:rFonts w:ascii="Arial" w:eastAsia="Arial" w:hAnsi="Arial" w:cs="Arial"/>
                      <w:color w:val="000000"/>
                      <w:highlight w:val="lightGray"/>
                      <w:lang w:val="en-US"/>
                    </w:rPr>
                    <w:t>ext</w:t>
                  </w:r>
                  <w:proofErr w:type="spellEnd"/>
                  <w:r>
                    <w:rPr>
                      <w:rFonts w:ascii="Arial" w:eastAsia="Arial" w:hAnsi="Arial" w:cs="Arial"/>
                      <w:color w:val="000000"/>
                      <w:highlight w:val="lightGray"/>
                      <w:lang w:val="en-US"/>
                    </w:rPr>
                    <w:t>: 1262)</w:t>
                  </w:r>
                </w:p>
                <w:p w:rsidR="008008A5" w:rsidRPr="00202D94" w:rsidRDefault="00296467" w:rsidP="008008A5">
                  <w:pPr>
                    <w:tabs>
                      <w:tab w:val="left" w:pos="261"/>
                    </w:tabs>
                    <w:rPr>
                      <w:rFonts w:ascii="Arial" w:hAnsi="Arial" w:cs="Arial"/>
                      <w:sz w:val="32"/>
                      <w:szCs w:val="32"/>
                      <w:lang w:val="az-Latn-AZ"/>
                    </w:rPr>
                  </w:pPr>
                  <w:r>
                    <w:rPr>
                      <w:rFonts w:ascii="Arial" w:eastAsia="Arial" w:hAnsi="Arial" w:cs="Arial"/>
                      <w:color w:val="000000"/>
                      <w:highlight w:val="lightGray"/>
                      <w:lang w:val="en-US"/>
                    </w:rPr>
                    <w:t xml:space="preserve">Email address : </w:t>
                  </w:r>
                  <w:hyperlink r:id="rId8" w:history="1">
                    <w:r>
                      <w:rPr>
                        <w:rFonts w:ascii="Arial" w:eastAsia="Arial" w:hAnsi="Arial" w:cs="Arial"/>
                        <w:color w:val="0563C1"/>
                        <w:u w:val="single"/>
                        <w:lang w:val="en-US"/>
                      </w:rPr>
                      <w:t xml:space="preserve">tender@asco.az </w:t>
                    </w:r>
                  </w:hyperlink>
                </w:p>
              </w:tc>
            </w:tr>
          </w:tbl>
          <w:p w:rsidR="00443961" w:rsidRPr="00E30035" w:rsidRDefault="00443961" w:rsidP="008008A5">
            <w:pPr>
              <w:tabs>
                <w:tab w:val="left" w:pos="261"/>
              </w:tabs>
              <w:spacing w:after="0" w:line="240" w:lineRule="auto"/>
              <w:rPr>
                <w:rFonts w:ascii="Arial" w:hAnsi="Arial" w:cs="Arial"/>
                <w:sz w:val="20"/>
                <w:szCs w:val="20"/>
                <w:lang w:val="az-Latn-AZ" w:eastAsia="ru-RU"/>
              </w:rPr>
            </w:pPr>
          </w:p>
        </w:tc>
      </w:tr>
      <w:tr w:rsidR="00C629FC" w:rsidRPr="002A7AD2" w:rsidTr="008008A5">
        <w:trPr>
          <w:gridBefore w:val="1"/>
          <w:wBefore w:w="35" w:type="dxa"/>
          <w:trHeight w:val="258"/>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646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646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B5344">
              <w:rPr>
                <w:rFonts w:ascii="Arial" w:eastAsia="Arial" w:hAnsi="Arial" w:cs="Arial"/>
                <w:b/>
                <w:sz w:val="20"/>
                <w:szCs w:val="20"/>
                <w:lang w:val="en-US" w:eastAsia="ru-RU"/>
              </w:rPr>
              <w:t xml:space="preserve">December </w:t>
            </w:r>
            <w:r w:rsidR="002A7AD2">
              <w:rPr>
                <w:rFonts w:ascii="Arial" w:eastAsia="Arial" w:hAnsi="Arial" w:cs="Arial"/>
                <w:b/>
                <w:sz w:val="20"/>
                <w:szCs w:val="20"/>
                <w:lang w:val="en-US" w:eastAsia="ru-RU"/>
              </w:rPr>
              <w:t>28</w:t>
            </w:r>
            <w:bookmarkStart w:id="0" w:name="_GoBack"/>
            <w:bookmarkEnd w:id="0"/>
            <w:r>
              <w:rPr>
                <w:rFonts w:ascii="Arial" w:eastAsia="Arial" w:hAnsi="Arial" w:cs="Arial"/>
                <w:sz w:val="20"/>
                <w:szCs w:val="20"/>
                <w:lang w:val="en-US" w:eastAsia="ru-RU"/>
              </w:rPr>
              <w:t xml:space="preserve">, </w:t>
            </w:r>
            <w:r w:rsidRPr="00FB5344">
              <w:rPr>
                <w:rFonts w:ascii="Arial" w:eastAsia="Arial" w:hAnsi="Arial" w:cs="Arial"/>
                <w:b/>
                <w:sz w:val="20"/>
                <w:szCs w:val="20"/>
                <w:lang w:val="en-US" w:eastAsia="ru-RU"/>
              </w:rPr>
              <w:t>2023</w:t>
            </w:r>
            <w:r>
              <w:rPr>
                <w:rFonts w:ascii="Arial" w:eastAsia="Arial" w:hAnsi="Arial" w:cs="Arial"/>
                <w:sz w:val="20"/>
                <w:szCs w:val="20"/>
                <w:lang w:val="en-US" w:eastAsia="ru-RU"/>
              </w:rPr>
              <w:t xml:space="preserve"> at </w:t>
            </w:r>
            <w:r w:rsidRPr="00FB5344">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Pr="00E30035" w:rsidRDefault="0029646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C629FC" w:rsidRPr="002A7AD2"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6467"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29646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646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C629FC" w:rsidRPr="002A7AD2"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29646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29646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29646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6467"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29646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646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296467"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993E0B" w:rsidRDefault="00993E0B" w:rsidP="00993E0B">
      <w:pPr>
        <w:spacing w:after="0" w:line="240" w:lineRule="auto"/>
        <w:jc w:val="both"/>
        <w:rPr>
          <w:rFonts w:ascii="Arial" w:hAnsi="Arial" w:cs="Arial"/>
          <w:bCs/>
          <w:sz w:val="24"/>
          <w:szCs w:val="24"/>
          <w:lang w:val="az-Latn-AZ" w:eastAsia="ru-RU"/>
        </w:rPr>
      </w:pPr>
    </w:p>
    <w:p w:rsidR="00993E0B" w:rsidRDefault="0029646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29646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29646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296467"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993E0B" w:rsidRDefault="00993E0B" w:rsidP="00993E0B">
      <w:pPr>
        <w:spacing w:after="0"/>
        <w:jc w:val="both"/>
        <w:rPr>
          <w:rFonts w:ascii="Arial" w:hAnsi="Arial" w:cs="Arial"/>
          <w:sz w:val="24"/>
          <w:szCs w:val="24"/>
          <w:lang w:val="az-Latn-AZ"/>
        </w:rPr>
      </w:pPr>
    </w:p>
    <w:p w:rsidR="00993E0B" w:rsidRDefault="0029646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646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646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646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646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29646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646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646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rsidR="00993E0B" w:rsidRDefault="0029646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646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29646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646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6955C5" w:rsidRDefault="00296467" w:rsidP="006955C5">
      <w:pPr>
        <w:rPr>
          <w:rFonts w:ascii="Arial" w:hAnsi="Arial" w:cs="Arial"/>
          <w:b/>
          <w:color w:val="000000" w:themeColor="text1"/>
          <w:lang w:val="az-Latn-AZ"/>
        </w:rPr>
      </w:pPr>
      <w:r w:rsidRPr="00CD77EC">
        <w:rPr>
          <w:rFonts w:ascii="Arial" w:hAnsi="Arial" w:cs="Arial"/>
          <w:b/>
          <w:sz w:val="20"/>
          <w:szCs w:val="20"/>
          <w:lang w:val="az-Latn-AZ"/>
        </w:rPr>
        <w:t xml:space="preserve">         </w:t>
      </w:r>
    </w:p>
    <w:tbl>
      <w:tblPr>
        <w:tblW w:w="10237" w:type="dxa"/>
        <w:tblLayout w:type="fixed"/>
        <w:tblLook w:val="04A0" w:firstRow="1" w:lastRow="0" w:firstColumn="1" w:lastColumn="0" w:noHBand="0" w:noVBand="1"/>
      </w:tblPr>
      <w:tblGrid>
        <w:gridCol w:w="709"/>
        <w:gridCol w:w="1701"/>
        <w:gridCol w:w="960"/>
        <w:gridCol w:w="4427"/>
        <w:gridCol w:w="960"/>
        <w:gridCol w:w="1480"/>
      </w:tblGrid>
      <w:tr w:rsidR="00C629FC" w:rsidTr="00612EEE">
        <w:trPr>
          <w:trHeight w:val="70"/>
        </w:trPr>
        <w:tc>
          <w:tcPr>
            <w:tcW w:w="709" w:type="dxa"/>
            <w:tcBorders>
              <w:top w:val="nil"/>
              <w:left w:val="nil"/>
              <w:bottom w:val="nil"/>
              <w:right w:val="nil"/>
            </w:tcBorders>
            <w:shd w:val="clear" w:color="auto" w:fill="auto"/>
            <w:noWrap/>
            <w:vAlign w:val="bottom"/>
            <w:hideMark/>
          </w:tcPr>
          <w:p w:rsidR="00612EEE" w:rsidRPr="001510DE" w:rsidRDefault="00612EEE" w:rsidP="00612EEE">
            <w:pPr>
              <w:rPr>
                <w:sz w:val="30"/>
                <w:szCs w:val="30"/>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30"/>
                <w:szCs w:val="3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4427" w:type="dxa"/>
            <w:tcBorders>
              <w:top w:val="nil"/>
              <w:left w:val="nil"/>
              <w:bottom w:val="nil"/>
              <w:right w:val="nil"/>
            </w:tcBorders>
            <w:shd w:val="clear" w:color="000000" w:fill="FFFF00"/>
            <w:noWrap/>
            <w:vAlign w:val="center"/>
            <w:hideMark/>
          </w:tcPr>
          <w:p w:rsidR="00612EEE" w:rsidRPr="001510DE" w:rsidRDefault="00296467" w:rsidP="00612EEE">
            <w:pPr>
              <w:jc w:val="center"/>
              <w:rPr>
                <w:rFonts w:ascii="Calibri" w:hAnsi="Calibri" w:cs="Calibri"/>
                <w:b/>
                <w:bCs/>
                <w:color w:val="000000"/>
                <w:sz w:val="30"/>
                <w:szCs w:val="30"/>
              </w:rPr>
            </w:pPr>
            <w:r>
              <w:rPr>
                <w:rFonts w:ascii="Calibri" w:eastAsia="Calibri" w:hAnsi="Calibri" w:cs="Calibri"/>
                <w:b/>
                <w:bCs/>
                <w:color w:val="000000"/>
                <w:sz w:val="30"/>
                <w:szCs w:val="30"/>
                <w:lang w:val="en-US"/>
              </w:rPr>
              <w:t xml:space="preserve"> LOT-1</w:t>
            </w: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rFonts w:ascii="Calibri" w:hAnsi="Calibri" w:cs="Calibri"/>
                <w:b/>
                <w:bCs/>
                <w:color w:val="000000"/>
                <w:sz w:val="30"/>
                <w:szCs w:val="3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r>
      <w:tr w:rsidR="00C629FC"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b/>
                <w:bCs/>
                <w:color w:val="000000"/>
                <w:sz w:val="18"/>
                <w:szCs w:val="18"/>
              </w:rPr>
            </w:pPr>
            <w:r>
              <w:rPr>
                <w:rFonts w:ascii="Calibri" w:eastAsia="Calibri" w:hAnsi="Calibri" w:cs="Times New Roman"/>
                <w:b/>
                <w:bCs/>
                <w:color w:val="000000"/>
                <w:sz w:val="18"/>
                <w:szCs w:val="18"/>
                <w:lang w:val="en-US"/>
              </w:rPr>
              <w:t>Item no</w:t>
            </w:r>
          </w:p>
        </w:tc>
        <w:tc>
          <w:tcPr>
            <w:tcW w:w="1701"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MAKE</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TYPE</w:t>
            </w:r>
          </w:p>
        </w:tc>
        <w:tc>
          <w:tcPr>
            <w:tcW w:w="4427"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lang w:val="en-US"/>
              </w:rPr>
            </w:pPr>
            <w:r>
              <w:rPr>
                <w:rFonts w:ascii="Calibri" w:eastAsia="Calibri" w:hAnsi="Calibri" w:cs="Times New Roman"/>
                <w:b/>
                <w:bCs/>
                <w:sz w:val="18"/>
                <w:szCs w:val="18"/>
                <w:lang w:val="en-US"/>
              </w:rPr>
              <w:t>MODEL, Year of manufacture and VIN</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Quantity</w:t>
            </w:r>
          </w:p>
        </w:tc>
        <w:tc>
          <w:tcPr>
            <w:tcW w:w="1480"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Measurement unit</w:t>
            </w:r>
          </w:p>
        </w:tc>
      </w:tr>
      <w:tr w:rsidR="00C629FC" w:rsidTr="00612EEE">
        <w:trPr>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b/>
                <w:bCs/>
                <w:color w:val="000000"/>
                <w:sz w:val="18"/>
                <w:szCs w:val="18"/>
              </w:rPr>
            </w:pPr>
            <w:r w:rsidRPr="001510DE">
              <w:rPr>
                <w:b/>
                <w:bCs/>
                <w:color w:val="000000"/>
                <w:sz w:val="18"/>
                <w:szCs w:val="18"/>
              </w:rPr>
              <w:t> </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4427" w:type="dxa"/>
            <w:tcBorders>
              <w:top w:val="nil"/>
              <w:left w:val="nil"/>
              <w:bottom w:val="single" w:sz="4" w:space="0" w:color="auto"/>
              <w:right w:val="single" w:sz="4" w:space="0" w:color="auto"/>
            </w:tcBorders>
            <w:shd w:val="clear" w:color="000000" w:fill="D9D9D9"/>
            <w:vAlign w:val="center"/>
            <w:hideMark/>
          </w:tcPr>
          <w:p w:rsidR="00612EEE" w:rsidRPr="001510DE" w:rsidRDefault="00296467" w:rsidP="00612EEE">
            <w:pPr>
              <w:jc w:val="center"/>
              <w:rPr>
                <w:b/>
                <w:bCs/>
              </w:rPr>
            </w:pPr>
            <w:r>
              <w:rPr>
                <w:rFonts w:ascii="Calibri" w:eastAsia="Calibri" w:hAnsi="Calibri" w:cs="Times New Roman"/>
                <w:b/>
                <w:bCs/>
                <w:lang w:val="en-US"/>
              </w:rPr>
              <w:t>10077497</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r>
      <w:tr w:rsidR="00C629FC" w:rsidTr="00612EEE">
        <w:trPr>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000000" w:fill="FFFFFF"/>
            <w:hideMark/>
          </w:tcPr>
          <w:p w:rsidR="00612EEE" w:rsidRDefault="00296467" w:rsidP="00612EEE">
            <w:pPr>
              <w:rPr>
                <w:b/>
                <w:bCs/>
                <w:color w:val="000000"/>
                <w:sz w:val="18"/>
                <w:szCs w:val="18"/>
                <w:lang w:val="en-US"/>
              </w:rPr>
            </w:pPr>
            <w:r>
              <w:rPr>
                <w:rFonts w:ascii="Calibri" w:eastAsia="Calibri" w:hAnsi="Calibri" w:cs="Times New Roman"/>
                <w:b/>
                <w:bCs/>
                <w:color w:val="000000"/>
                <w:sz w:val="18"/>
                <w:szCs w:val="18"/>
                <w:lang w:val="en-US"/>
              </w:rPr>
              <w:t>MITSUBISHI OUTLANDER, year of manufacture 2014</w:t>
            </w:r>
          </w:p>
          <w:p w:rsidR="00612EEE" w:rsidRPr="001510DE" w:rsidRDefault="00296467" w:rsidP="00612EEE">
            <w:pPr>
              <w:rPr>
                <w:b/>
                <w:bCs/>
                <w:color w:val="000000"/>
                <w:sz w:val="18"/>
                <w:szCs w:val="18"/>
                <w:lang w:val="en-US"/>
              </w:rPr>
            </w:pPr>
            <w:r>
              <w:rPr>
                <w:rFonts w:ascii="Calibri" w:eastAsia="Calibri" w:hAnsi="Calibri" w:cs="Times New Roman"/>
                <w:b/>
                <w:bCs/>
                <w:color w:val="000000"/>
                <w:sz w:val="18"/>
                <w:szCs w:val="18"/>
                <w:lang w:val="en-US"/>
              </w:rPr>
              <w:t>VIN No. Jmyxlgf4wez000538</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color w:val="000000"/>
                <w:sz w:val="18"/>
                <w:szCs w:val="18"/>
                <w:lang w:val="en-US"/>
              </w:rPr>
            </w:pPr>
            <w:r w:rsidRPr="001510DE">
              <w:rPr>
                <w:b/>
                <w:bCs/>
                <w:color w:val="000000"/>
                <w:sz w:val="18"/>
                <w:szCs w:val="18"/>
                <w:lang w:val="en-US"/>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color w:val="000000"/>
                <w:sz w:val="18"/>
                <w:szCs w:val="18"/>
                <w:lang w:val="en-US"/>
              </w:rPr>
            </w:pPr>
            <w:r w:rsidRPr="001510DE">
              <w:rPr>
                <w:b/>
                <w:bCs/>
                <w:color w:val="000000"/>
                <w:sz w:val="18"/>
                <w:szCs w:val="18"/>
                <w:lang w:val="en-US"/>
              </w:rPr>
              <w:t> </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Timing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Tie - rod end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rod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Fuel sensor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Fuel pump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gasket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(front)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(rear)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Hand brake cable</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backing plate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pump</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OUTLANDER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b/>
                <w:bCs/>
                <w:sz w:val="16"/>
                <w:szCs w:val="16"/>
                <w:lang w:val="en-US"/>
              </w:rPr>
            </w:pPr>
            <w:r>
              <w:rPr>
                <w:rFonts w:ascii="Calibri" w:eastAsia="Calibri" w:hAnsi="Calibri" w:cs="Times New Roman"/>
                <w:b/>
                <w:bCs/>
                <w:sz w:val="16"/>
                <w:szCs w:val="16"/>
                <w:lang w:val="en-US"/>
              </w:rPr>
              <w:t>MITSUBISHI L200, year of manufacture 2014</w:t>
            </w:r>
          </w:p>
          <w:p w:rsidR="00612EEE" w:rsidRDefault="00296467" w:rsidP="00612EEE">
            <w:pPr>
              <w:rPr>
                <w:b/>
                <w:bCs/>
                <w:sz w:val="16"/>
                <w:szCs w:val="16"/>
              </w:rPr>
            </w:pPr>
            <w:r>
              <w:rPr>
                <w:rFonts w:ascii="Calibri" w:eastAsia="Calibri" w:hAnsi="Calibri" w:cs="Times New Roman"/>
                <w:b/>
                <w:bCs/>
                <w:sz w:val="16"/>
                <w:szCs w:val="16"/>
                <w:lang w:val="en-US"/>
              </w:rPr>
              <w:t>VIN no. MMBJNKB40FD</w:t>
            </w:r>
            <w:proofErr w:type="gramStart"/>
            <w:r>
              <w:rPr>
                <w:rFonts w:ascii="Calibri" w:eastAsia="Calibri" w:hAnsi="Calibri" w:cs="Times New Roman"/>
                <w:b/>
                <w:bCs/>
                <w:sz w:val="16"/>
                <w:szCs w:val="16"/>
                <w:lang w:val="en-US"/>
              </w:rPr>
              <w:t xml:space="preserve">021863,   </w:t>
            </w:r>
            <w:proofErr w:type="gramEnd"/>
            <w:r>
              <w:rPr>
                <w:rFonts w:ascii="Calibri" w:eastAsia="Calibri" w:hAnsi="Calibri" w:cs="Times New Roman"/>
                <w:b/>
                <w:bCs/>
                <w:sz w:val="16"/>
                <w:szCs w:val="16"/>
                <w:lang w:val="en-US"/>
              </w:rPr>
              <w:t xml:space="preserve">                                                                                                      VIN no. MMBJNKB40FD021191, </w:t>
            </w:r>
          </w:p>
          <w:p w:rsidR="00612EEE" w:rsidRPr="001510DE" w:rsidRDefault="00296467" w:rsidP="00612EEE">
            <w:pPr>
              <w:rPr>
                <w:b/>
                <w:bCs/>
                <w:sz w:val="16"/>
                <w:szCs w:val="16"/>
              </w:rPr>
            </w:pPr>
            <w:r>
              <w:rPr>
                <w:rFonts w:ascii="Calibri" w:eastAsia="Calibri" w:hAnsi="Calibri" w:cs="Times New Roman"/>
                <w:b/>
                <w:bCs/>
                <w:sz w:val="16"/>
                <w:szCs w:val="16"/>
                <w:lang w:val="en-US"/>
              </w:rPr>
              <w:t>VIN No. MMBJNKB40FD026211</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Timing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35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Tie - rod end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rod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brake pad kit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Fuel pump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gasket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(front)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Hand brake pad</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51</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pump</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201</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202</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54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296467" w:rsidP="00612EEE">
            <w:pPr>
              <w:rPr>
                <w:b/>
                <w:bCs/>
                <w:sz w:val="18"/>
                <w:szCs w:val="18"/>
                <w:lang w:val="en-US"/>
              </w:rPr>
            </w:pPr>
            <w:r>
              <w:rPr>
                <w:rFonts w:ascii="Calibri" w:eastAsia="Calibri" w:hAnsi="Calibri" w:cs="Times New Roman"/>
                <w:b/>
                <w:bCs/>
                <w:sz w:val="18"/>
                <w:szCs w:val="18"/>
                <w:lang w:val="en-US"/>
              </w:rPr>
              <w:t xml:space="preserve">TOYOTA Hilux, year of manufacture 2021, </w:t>
            </w:r>
          </w:p>
          <w:p w:rsidR="00612EEE" w:rsidRPr="001510DE" w:rsidRDefault="00296467" w:rsidP="00612EEE">
            <w:pPr>
              <w:rPr>
                <w:b/>
                <w:bCs/>
                <w:sz w:val="18"/>
                <w:szCs w:val="18"/>
                <w:lang w:val="en-US"/>
              </w:rPr>
            </w:pPr>
            <w:r>
              <w:rPr>
                <w:rFonts w:ascii="Calibri" w:eastAsia="Calibri" w:hAnsi="Calibri" w:cs="Times New Roman"/>
                <w:b/>
                <w:bCs/>
                <w:sz w:val="18"/>
                <w:szCs w:val="18"/>
                <w:lang w:val="en-US"/>
              </w:rPr>
              <w:t>VIN no. MROKB8CD401214033</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Hilux</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Hilux</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Hilux</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RPr="002A7AD2"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6"/>
                <w:szCs w:val="16"/>
              </w:rPr>
            </w:pPr>
            <w:r w:rsidRPr="001510DE">
              <w:rPr>
                <w:color w:val="000000"/>
                <w:sz w:val="16"/>
                <w:szCs w:val="16"/>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6"/>
                <w:szCs w:val="16"/>
              </w:rPr>
            </w:pPr>
            <w:r w:rsidRPr="001510DE">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6"/>
                <w:szCs w:val="16"/>
              </w:rPr>
            </w:pPr>
            <w:r w:rsidRPr="001510DE">
              <w:rPr>
                <w:color w:val="000000"/>
                <w:sz w:val="16"/>
                <w:szCs w:val="16"/>
              </w:rPr>
              <w:t> </w:t>
            </w:r>
          </w:p>
        </w:tc>
        <w:tc>
          <w:tcPr>
            <w:tcW w:w="4427" w:type="dxa"/>
            <w:tcBorders>
              <w:top w:val="nil"/>
              <w:left w:val="nil"/>
              <w:bottom w:val="single" w:sz="4" w:space="0" w:color="auto"/>
              <w:right w:val="single" w:sz="4" w:space="0" w:color="auto"/>
            </w:tcBorders>
            <w:shd w:val="clear" w:color="auto" w:fill="auto"/>
            <w:hideMark/>
          </w:tcPr>
          <w:p w:rsidR="00612EEE" w:rsidRPr="00E65547" w:rsidRDefault="00296467" w:rsidP="00612EEE">
            <w:pPr>
              <w:rPr>
                <w:b/>
                <w:bCs/>
                <w:sz w:val="16"/>
                <w:szCs w:val="16"/>
                <w:lang w:val="en-US"/>
              </w:rPr>
            </w:pPr>
            <w:r>
              <w:rPr>
                <w:rFonts w:ascii="Calibri" w:eastAsia="Calibri" w:hAnsi="Calibri" w:cs="Times New Roman"/>
                <w:b/>
                <w:bCs/>
                <w:sz w:val="16"/>
                <w:szCs w:val="16"/>
                <w:lang w:val="en-US"/>
              </w:rPr>
              <w:t xml:space="preserve">TOYOTA CAMRY, year of manufacture 2013, </w:t>
            </w:r>
          </w:p>
          <w:p w:rsidR="00612EEE" w:rsidRPr="00E65547" w:rsidRDefault="00296467" w:rsidP="00612EEE">
            <w:pPr>
              <w:rPr>
                <w:b/>
                <w:bCs/>
                <w:sz w:val="16"/>
                <w:szCs w:val="16"/>
                <w:lang w:val="en-US"/>
              </w:rPr>
            </w:pPr>
            <w:r>
              <w:rPr>
                <w:rFonts w:ascii="Calibri" w:eastAsia="Calibri" w:hAnsi="Calibri" w:cs="Times New Roman"/>
                <w:b/>
                <w:bCs/>
                <w:sz w:val="16"/>
                <w:szCs w:val="16"/>
                <w:lang w:val="en-US"/>
              </w:rPr>
              <w:t xml:space="preserve">VIN 6T1BF9FK8DX479270, </w:t>
            </w:r>
          </w:p>
          <w:p w:rsidR="00612EEE" w:rsidRPr="00FB5344" w:rsidRDefault="00296467" w:rsidP="00612EEE">
            <w:pPr>
              <w:rPr>
                <w:b/>
                <w:bCs/>
                <w:sz w:val="16"/>
                <w:szCs w:val="16"/>
                <w:lang w:val="en-US"/>
              </w:rPr>
            </w:pPr>
            <w:r>
              <w:rPr>
                <w:rFonts w:ascii="Calibri" w:eastAsia="Calibri" w:hAnsi="Calibri" w:cs="Times New Roman"/>
                <w:b/>
                <w:bCs/>
                <w:sz w:val="16"/>
                <w:szCs w:val="16"/>
                <w:lang w:val="en-US"/>
              </w:rPr>
              <w:lastRenderedPageBreak/>
              <w:t xml:space="preserve">VIN 6T1BF9FK5DX475516, </w:t>
            </w:r>
          </w:p>
          <w:p w:rsidR="00612EEE" w:rsidRPr="00FB5344" w:rsidRDefault="00296467" w:rsidP="00612EEE">
            <w:pPr>
              <w:rPr>
                <w:b/>
                <w:bCs/>
                <w:sz w:val="16"/>
                <w:szCs w:val="16"/>
                <w:lang w:val="en-US"/>
              </w:rPr>
            </w:pPr>
            <w:r>
              <w:rPr>
                <w:rFonts w:ascii="Calibri" w:eastAsia="Calibri" w:hAnsi="Calibri" w:cs="Times New Roman"/>
                <w:b/>
                <w:bCs/>
                <w:sz w:val="16"/>
                <w:szCs w:val="16"/>
                <w:lang w:val="en-US"/>
              </w:rPr>
              <w:t>VIN 6T1BF9F0DX478159</w:t>
            </w:r>
          </w:p>
        </w:tc>
        <w:tc>
          <w:tcPr>
            <w:tcW w:w="96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6"/>
                <w:szCs w:val="16"/>
                <w:lang w:val="en-US"/>
              </w:rPr>
            </w:pPr>
            <w:r w:rsidRPr="00FB5344">
              <w:rPr>
                <w:b/>
                <w:bCs/>
                <w:sz w:val="16"/>
                <w:szCs w:val="16"/>
                <w:lang w:val="en-US"/>
              </w:rPr>
              <w:lastRenderedPageBreak/>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Timing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rod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brake pad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Fuel sensor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Fuel pump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gasket repair kit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(front)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(rear)</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Hand brake pad</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backing plate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28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brake backing plate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Cabin heater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296467" w:rsidP="00612EEE">
            <w:pPr>
              <w:rPr>
                <w:b/>
                <w:bCs/>
                <w:sz w:val="18"/>
                <w:szCs w:val="18"/>
                <w:lang w:val="en-US"/>
              </w:rPr>
            </w:pPr>
            <w:r>
              <w:rPr>
                <w:rFonts w:ascii="Calibri" w:eastAsia="Calibri" w:hAnsi="Calibri" w:cs="Times New Roman"/>
                <w:b/>
                <w:bCs/>
                <w:sz w:val="18"/>
                <w:szCs w:val="18"/>
                <w:lang w:val="en-US"/>
              </w:rPr>
              <w:t xml:space="preserve">TOYOTA AVALON, year of manufacture 2013, </w:t>
            </w:r>
          </w:p>
          <w:p w:rsidR="00612EEE" w:rsidRPr="001510DE" w:rsidRDefault="00296467" w:rsidP="00612EEE">
            <w:pPr>
              <w:rPr>
                <w:b/>
                <w:bCs/>
                <w:sz w:val="18"/>
                <w:szCs w:val="18"/>
                <w:lang w:val="en-US"/>
              </w:rPr>
            </w:pPr>
            <w:r>
              <w:rPr>
                <w:rFonts w:ascii="Calibri" w:eastAsia="Calibri" w:hAnsi="Calibri" w:cs="Times New Roman"/>
                <w:b/>
                <w:bCs/>
                <w:sz w:val="18"/>
                <w:szCs w:val="18"/>
                <w:lang w:val="en-US"/>
              </w:rPr>
              <w:t>VIN 4T1BK1EB4DU026369</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6</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Tie - rod end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rod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gasket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Hand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backing plate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296467" w:rsidP="00612EEE">
            <w:pPr>
              <w:rPr>
                <w:b/>
                <w:bCs/>
                <w:sz w:val="18"/>
                <w:szCs w:val="18"/>
                <w:lang w:val="en-US"/>
              </w:rPr>
            </w:pPr>
            <w:r>
              <w:rPr>
                <w:rFonts w:ascii="Calibri" w:eastAsia="Calibri" w:hAnsi="Calibri" w:cs="Times New Roman"/>
                <w:b/>
                <w:bCs/>
                <w:sz w:val="18"/>
                <w:szCs w:val="18"/>
                <w:lang w:val="en-US"/>
              </w:rPr>
              <w:t xml:space="preserve">TOYOTA AVALON, year of manufacture 2008, </w:t>
            </w:r>
          </w:p>
          <w:p w:rsidR="00612EEE" w:rsidRPr="001510DE" w:rsidRDefault="00296467" w:rsidP="00612EEE">
            <w:pPr>
              <w:rPr>
                <w:b/>
                <w:bCs/>
                <w:sz w:val="18"/>
                <w:szCs w:val="18"/>
                <w:lang w:val="en-US"/>
              </w:rPr>
            </w:pPr>
            <w:r>
              <w:rPr>
                <w:rFonts w:ascii="Calibri" w:eastAsia="Calibri" w:hAnsi="Calibri" w:cs="Times New Roman"/>
                <w:b/>
                <w:bCs/>
                <w:sz w:val="18"/>
                <w:szCs w:val="18"/>
                <w:lang w:val="en-US"/>
              </w:rPr>
              <w:lastRenderedPageBreak/>
              <w:t>VIN 6T1BK36B58U321092</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lang w:val="en-US"/>
              </w:rPr>
            </w:pPr>
            <w:r w:rsidRPr="001510DE">
              <w:rPr>
                <w:b/>
                <w:bCs/>
                <w:sz w:val="18"/>
                <w:szCs w:val="18"/>
                <w:lang w:val="en-US"/>
              </w:rPr>
              <w:lastRenderedPageBreak/>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56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Timing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63</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65</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Tie - rod end  </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rod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pad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brake pad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55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gasket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54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Hand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Cabin heater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backing plate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Pr="00E65547" w:rsidRDefault="00296467" w:rsidP="00612EEE">
            <w:pPr>
              <w:rPr>
                <w:b/>
                <w:bCs/>
                <w:sz w:val="16"/>
                <w:szCs w:val="16"/>
                <w:lang w:val="en-US"/>
              </w:rPr>
            </w:pPr>
            <w:r>
              <w:rPr>
                <w:rFonts w:ascii="Calibri" w:eastAsia="Calibri" w:hAnsi="Calibri" w:cs="Times New Roman"/>
                <w:b/>
                <w:bCs/>
                <w:sz w:val="16"/>
                <w:szCs w:val="16"/>
                <w:lang w:val="en-US"/>
              </w:rPr>
              <w:t xml:space="preserve">NISSAN SUNNY year of manufacture 2008, </w:t>
            </w:r>
          </w:p>
          <w:p w:rsidR="00612EEE" w:rsidRPr="00E65547" w:rsidRDefault="00296467" w:rsidP="00612EEE">
            <w:pPr>
              <w:rPr>
                <w:b/>
                <w:bCs/>
                <w:sz w:val="16"/>
                <w:szCs w:val="16"/>
                <w:lang w:val="en-US"/>
              </w:rPr>
            </w:pPr>
            <w:r>
              <w:rPr>
                <w:rFonts w:ascii="Calibri" w:eastAsia="Calibri" w:hAnsi="Calibri" w:cs="Times New Roman"/>
                <w:b/>
                <w:bCs/>
                <w:sz w:val="16"/>
                <w:szCs w:val="16"/>
                <w:lang w:val="en-US"/>
              </w:rPr>
              <w:t xml:space="preserve">VIN KNMC4C2HM8P696380,  </w:t>
            </w:r>
          </w:p>
          <w:p w:rsidR="00612EEE" w:rsidRPr="001510DE" w:rsidRDefault="00296467" w:rsidP="00612EEE">
            <w:pPr>
              <w:rPr>
                <w:b/>
                <w:bCs/>
                <w:sz w:val="16"/>
                <w:szCs w:val="16"/>
              </w:rPr>
            </w:pPr>
            <w:r>
              <w:rPr>
                <w:rFonts w:ascii="Calibri" w:eastAsia="Calibri" w:hAnsi="Calibri" w:cs="Times New Roman"/>
                <w:b/>
                <w:bCs/>
                <w:sz w:val="16"/>
                <w:szCs w:val="16"/>
                <w:lang w:val="en-US"/>
              </w:rPr>
              <w:t>VIN  JN1CFAN16Z0122908</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lastRenderedPageBreak/>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296467" w:rsidP="00612EEE">
            <w:pPr>
              <w:rPr>
                <w:b/>
                <w:bCs/>
                <w:sz w:val="16"/>
                <w:szCs w:val="16"/>
                <w:lang w:val="en-US"/>
              </w:rPr>
            </w:pPr>
            <w:r>
              <w:rPr>
                <w:rFonts w:ascii="Calibri" w:eastAsia="Calibri" w:hAnsi="Calibri" w:cs="Times New Roman"/>
                <w:b/>
                <w:bCs/>
                <w:sz w:val="16"/>
                <w:szCs w:val="16"/>
                <w:lang w:val="en-US"/>
              </w:rPr>
              <w:t xml:space="preserve"> NISSAN SUNNY year of manufacture 2007,</w:t>
            </w:r>
          </w:p>
          <w:p w:rsidR="00612EEE" w:rsidRPr="001510DE" w:rsidRDefault="00296467" w:rsidP="00612EEE">
            <w:pPr>
              <w:rPr>
                <w:b/>
                <w:bCs/>
                <w:sz w:val="16"/>
                <w:szCs w:val="16"/>
                <w:lang w:val="en-US"/>
              </w:rPr>
            </w:pPr>
            <w:r>
              <w:rPr>
                <w:rFonts w:ascii="Calibri" w:eastAsia="Calibri" w:hAnsi="Calibri" w:cs="Times New Roman"/>
                <w:b/>
                <w:bCs/>
                <w:sz w:val="16"/>
                <w:szCs w:val="16"/>
                <w:lang w:val="en-US"/>
              </w:rPr>
              <w:t>VIN  KNMCC42H07P647529</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RPr="002A7AD2"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lang w:val="en-US"/>
              </w:rPr>
            </w:pPr>
            <w:r w:rsidRPr="001510DE">
              <w:rPr>
                <w:color w:val="000000"/>
                <w:sz w:val="18"/>
                <w:szCs w:val="18"/>
                <w:lang w:val="en-US"/>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lang w:val="en-US"/>
              </w:rPr>
            </w:pPr>
            <w:r w:rsidRPr="001510DE">
              <w:rPr>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lang w:val="en-US"/>
              </w:rPr>
            </w:pPr>
            <w:r w:rsidRPr="001510DE">
              <w:rPr>
                <w:color w:val="000000"/>
                <w:sz w:val="18"/>
                <w:szCs w:val="18"/>
                <w:lang w:val="en-US"/>
              </w:rPr>
              <w:t> </w:t>
            </w:r>
          </w:p>
        </w:tc>
        <w:tc>
          <w:tcPr>
            <w:tcW w:w="4427" w:type="dxa"/>
            <w:tcBorders>
              <w:top w:val="nil"/>
              <w:left w:val="nil"/>
              <w:bottom w:val="single" w:sz="4" w:space="0" w:color="auto"/>
              <w:right w:val="single" w:sz="4" w:space="0" w:color="auto"/>
            </w:tcBorders>
            <w:shd w:val="clear" w:color="auto" w:fill="auto"/>
            <w:hideMark/>
          </w:tcPr>
          <w:p w:rsidR="00612EEE" w:rsidRDefault="00296467" w:rsidP="00612EEE">
            <w:pPr>
              <w:rPr>
                <w:b/>
                <w:bCs/>
                <w:sz w:val="16"/>
                <w:szCs w:val="16"/>
                <w:lang w:val="en-US"/>
              </w:rPr>
            </w:pPr>
            <w:r>
              <w:rPr>
                <w:rFonts w:ascii="Calibri" w:eastAsia="Calibri" w:hAnsi="Calibri" w:cs="Times New Roman"/>
                <w:b/>
                <w:bCs/>
                <w:sz w:val="16"/>
                <w:szCs w:val="16"/>
                <w:lang w:val="en-US"/>
              </w:rPr>
              <w:t xml:space="preserve"> NISSAN SUNNY year of manufacture 2007,</w:t>
            </w:r>
          </w:p>
          <w:p w:rsidR="00612EEE" w:rsidRDefault="00296467" w:rsidP="00612EEE">
            <w:pPr>
              <w:rPr>
                <w:b/>
                <w:bCs/>
                <w:sz w:val="16"/>
                <w:szCs w:val="16"/>
                <w:lang w:val="en-US"/>
              </w:rPr>
            </w:pPr>
            <w:r>
              <w:rPr>
                <w:rFonts w:ascii="Calibri" w:eastAsia="Calibri" w:hAnsi="Calibri" w:cs="Times New Roman"/>
                <w:b/>
                <w:bCs/>
                <w:sz w:val="16"/>
                <w:szCs w:val="16"/>
                <w:lang w:val="en-US"/>
              </w:rPr>
              <w:t xml:space="preserve">VIN KNMC4C2HM8P691184, </w:t>
            </w:r>
          </w:p>
          <w:p w:rsidR="00612EEE" w:rsidRDefault="00296467" w:rsidP="00612EEE">
            <w:pPr>
              <w:rPr>
                <w:b/>
                <w:bCs/>
                <w:sz w:val="16"/>
                <w:szCs w:val="16"/>
                <w:lang w:val="en-US"/>
              </w:rPr>
            </w:pPr>
            <w:r>
              <w:rPr>
                <w:rFonts w:ascii="Calibri" w:eastAsia="Calibri" w:hAnsi="Calibri" w:cs="Times New Roman"/>
                <w:b/>
                <w:bCs/>
                <w:sz w:val="16"/>
                <w:szCs w:val="16"/>
                <w:lang w:val="en-US"/>
              </w:rPr>
              <w:t xml:space="preserve">VIN KNMC4C2HM8P678088, </w:t>
            </w:r>
          </w:p>
          <w:p w:rsidR="00612EEE" w:rsidRPr="001510DE" w:rsidRDefault="00296467" w:rsidP="00612EEE">
            <w:pPr>
              <w:rPr>
                <w:b/>
                <w:bCs/>
                <w:sz w:val="16"/>
                <w:szCs w:val="16"/>
                <w:lang w:val="en-US"/>
              </w:rPr>
            </w:pPr>
            <w:r>
              <w:rPr>
                <w:rFonts w:ascii="Calibri" w:eastAsia="Calibri" w:hAnsi="Calibri" w:cs="Times New Roman"/>
                <w:b/>
                <w:bCs/>
                <w:sz w:val="16"/>
                <w:szCs w:val="16"/>
                <w:lang w:val="en-US"/>
              </w:rPr>
              <w:t>VIN JN1CFAN16Z0118333</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Air conditioner unit belt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Tie - rod end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tie - rod</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Brake caliper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Fuel sensor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Shock absorber bearing (front)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Shock absorber bearing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top cover gasket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(front)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(rear)</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bearing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26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bearing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Hand brake cable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Fuel pump</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Cabin heater hose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296467" w:rsidP="00612EEE">
            <w:pPr>
              <w:rPr>
                <w:b/>
                <w:bCs/>
                <w:sz w:val="18"/>
                <w:szCs w:val="18"/>
                <w:lang w:val="en-US"/>
              </w:rPr>
            </w:pPr>
            <w:r>
              <w:rPr>
                <w:rFonts w:ascii="Calibri" w:eastAsia="Calibri" w:hAnsi="Calibri" w:cs="Times New Roman"/>
                <w:b/>
                <w:bCs/>
                <w:sz w:val="18"/>
                <w:szCs w:val="18"/>
                <w:lang w:val="en-US"/>
              </w:rPr>
              <w:t xml:space="preserve">NISSAN MAXIMA, year of manufacture 2003, </w:t>
            </w:r>
          </w:p>
          <w:p w:rsidR="00612EEE" w:rsidRPr="001510DE" w:rsidRDefault="00296467" w:rsidP="00612EEE">
            <w:pPr>
              <w:rPr>
                <w:b/>
                <w:bCs/>
                <w:sz w:val="18"/>
                <w:szCs w:val="18"/>
                <w:lang w:val="en-US"/>
              </w:rPr>
            </w:pPr>
            <w:r>
              <w:rPr>
                <w:rFonts w:ascii="Calibri" w:eastAsia="Calibri" w:hAnsi="Calibri" w:cs="Times New Roman"/>
                <w:b/>
                <w:bCs/>
                <w:sz w:val="18"/>
                <w:szCs w:val="18"/>
                <w:lang w:val="en-US"/>
              </w:rPr>
              <w:t xml:space="preserve">VIN  JN1CCUA33Z0183382 </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Timing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Engine rolling bearing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Car 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Dynamo belt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Tie - rod end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pad kit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brake pad kit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Shock absorber bearing (front)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5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(front)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(rear)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bearing (front)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8</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Wheel hub bearing (rear)</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8</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53</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Induction coil</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Fuel pump</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Fuel pump gasket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Saloon</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color w:val="000000"/>
                <w:sz w:val="18"/>
                <w:szCs w:val="18"/>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4427"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1480" w:type="dxa"/>
            <w:tcBorders>
              <w:top w:val="nil"/>
              <w:left w:val="nil"/>
              <w:bottom w:val="nil"/>
              <w:right w:val="nil"/>
            </w:tcBorders>
            <w:shd w:val="clear" w:color="auto" w:fill="auto"/>
            <w:noWrap/>
            <w:vAlign w:val="bottom"/>
            <w:hideMark/>
          </w:tcPr>
          <w:p w:rsidR="00612EEE" w:rsidRPr="00FB5344" w:rsidRDefault="00612EEE" w:rsidP="00612EEE">
            <w:pPr>
              <w:jc w:val="center"/>
              <w:rPr>
                <w:sz w:val="14"/>
                <w:szCs w:val="14"/>
              </w:rPr>
            </w:pPr>
          </w:p>
        </w:tc>
      </w:tr>
      <w:tr w:rsidR="00C629FC" w:rsidTr="00612EEE">
        <w:trPr>
          <w:trHeight w:val="7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30"/>
                <w:szCs w:val="3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4427" w:type="dxa"/>
            <w:tcBorders>
              <w:top w:val="nil"/>
              <w:left w:val="nil"/>
              <w:bottom w:val="nil"/>
              <w:right w:val="nil"/>
            </w:tcBorders>
            <w:shd w:val="clear" w:color="000000" w:fill="FFFF00"/>
            <w:noWrap/>
            <w:vAlign w:val="center"/>
            <w:hideMark/>
          </w:tcPr>
          <w:p w:rsidR="00612EEE" w:rsidRPr="001510DE" w:rsidRDefault="00296467" w:rsidP="00612EEE">
            <w:pPr>
              <w:jc w:val="center"/>
              <w:rPr>
                <w:rFonts w:ascii="Calibri" w:hAnsi="Calibri" w:cs="Calibri"/>
                <w:b/>
                <w:bCs/>
                <w:color w:val="000000"/>
                <w:sz w:val="30"/>
                <w:szCs w:val="30"/>
              </w:rPr>
            </w:pPr>
            <w:r>
              <w:rPr>
                <w:rFonts w:ascii="Calibri" w:eastAsia="Calibri" w:hAnsi="Calibri" w:cs="Calibri"/>
                <w:b/>
                <w:bCs/>
                <w:color w:val="000000"/>
                <w:sz w:val="30"/>
                <w:szCs w:val="30"/>
                <w:lang w:val="en-US"/>
              </w:rPr>
              <w:t xml:space="preserve"> LOT-2 </w:t>
            </w: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rFonts w:ascii="Calibri" w:hAnsi="Calibri" w:cs="Calibri"/>
                <w:b/>
                <w:bCs/>
                <w:color w:val="000000"/>
                <w:sz w:val="30"/>
                <w:szCs w:val="3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r>
      <w:tr w:rsidR="00C629FC"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b/>
                <w:bCs/>
                <w:color w:val="000000"/>
                <w:sz w:val="18"/>
                <w:szCs w:val="18"/>
              </w:rPr>
            </w:pPr>
            <w:r>
              <w:rPr>
                <w:rFonts w:ascii="Calibri" w:eastAsia="Calibri" w:hAnsi="Calibri" w:cs="Times New Roman"/>
                <w:b/>
                <w:bCs/>
                <w:color w:val="000000"/>
                <w:sz w:val="18"/>
                <w:szCs w:val="18"/>
                <w:lang w:val="en-US"/>
              </w:rPr>
              <w:t>Item no</w:t>
            </w:r>
          </w:p>
        </w:tc>
        <w:tc>
          <w:tcPr>
            <w:tcW w:w="1701"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MAKE</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TYPE</w:t>
            </w:r>
          </w:p>
        </w:tc>
        <w:tc>
          <w:tcPr>
            <w:tcW w:w="4427"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lang w:val="en-US"/>
              </w:rPr>
            </w:pPr>
            <w:r>
              <w:rPr>
                <w:rFonts w:ascii="Calibri" w:eastAsia="Calibri" w:hAnsi="Calibri" w:cs="Times New Roman"/>
                <w:b/>
                <w:bCs/>
                <w:sz w:val="18"/>
                <w:szCs w:val="18"/>
                <w:lang w:val="en-US"/>
              </w:rPr>
              <w:t>MODEL, Year of manufacture and VIN</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Quantity</w:t>
            </w:r>
          </w:p>
        </w:tc>
        <w:tc>
          <w:tcPr>
            <w:tcW w:w="1480" w:type="dxa"/>
            <w:tcBorders>
              <w:top w:val="single" w:sz="4" w:space="0" w:color="auto"/>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Measurement unit</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b/>
                <w:bCs/>
                <w:color w:val="000000"/>
                <w:sz w:val="18"/>
                <w:szCs w:val="18"/>
              </w:rPr>
            </w:pPr>
            <w:r w:rsidRPr="001510DE">
              <w:rPr>
                <w:b/>
                <w:bCs/>
                <w:color w:val="000000"/>
                <w:sz w:val="18"/>
                <w:szCs w:val="18"/>
              </w:rPr>
              <w:t> </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4427" w:type="dxa"/>
            <w:tcBorders>
              <w:top w:val="nil"/>
              <w:left w:val="nil"/>
              <w:bottom w:val="single" w:sz="4" w:space="0" w:color="auto"/>
              <w:right w:val="single" w:sz="4" w:space="0" w:color="auto"/>
            </w:tcBorders>
            <w:shd w:val="clear" w:color="000000" w:fill="D9D9D9"/>
            <w:vAlign w:val="center"/>
            <w:hideMark/>
          </w:tcPr>
          <w:p w:rsidR="00612EEE" w:rsidRPr="001510DE" w:rsidRDefault="00296467" w:rsidP="00612EEE">
            <w:pPr>
              <w:jc w:val="center"/>
              <w:rPr>
                <w:b/>
                <w:bCs/>
              </w:rPr>
            </w:pPr>
            <w:r>
              <w:rPr>
                <w:rFonts w:ascii="Calibri" w:eastAsia="Calibri" w:hAnsi="Calibri" w:cs="Times New Roman"/>
                <w:b/>
                <w:bCs/>
                <w:lang w:val="en-US"/>
              </w:rPr>
              <w:t>10077497</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296467" w:rsidP="00612EEE">
            <w:pPr>
              <w:rPr>
                <w:b/>
                <w:bCs/>
                <w:sz w:val="18"/>
                <w:szCs w:val="18"/>
              </w:rPr>
            </w:pPr>
            <w:r>
              <w:rPr>
                <w:rFonts w:ascii="Calibri" w:eastAsia="Calibri" w:hAnsi="Calibri" w:cs="Times New Roman"/>
                <w:b/>
                <w:bCs/>
                <w:sz w:val="18"/>
                <w:szCs w:val="18"/>
                <w:lang w:val="en-US"/>
              </w:rPr>
              <w:t>MITSUBISHI L 300, year of manufacture 1998, VIN No. JMYHNP13WWA000376 ENGINE NO. 4G63XA0252</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b/>
                <w:bCs/>
                <w:sz w:val="18"/>
                <w:szCs w:val="18"/>
              </w:rPr>
            </w:pPr>
            <w:r w:rsidRPr="001510DE">
              <w:rPr>
                <w:b/>
                <w:bCs/>
                <w:sz w:val="18"/>
                <w:szCs w:val="18"/>
              </w:rPr>
              <w:t> </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000000" w:fill="FFFFFF"/>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000000" w:fill="FFFFFF"/>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5</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000000" w:fill="FFFFFF"/>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Spark plug</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gasket kit</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lastRenderedPageBreak/>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(front) </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301</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MITSUBISHI L 302</w:t>
            </w:r>
          </w:p>
        </w:tc>
        <w:tc>
          <w:tcPr>
            <w:tcW w:w="960" w:type="dxa"/>
            <w:tcBorders>
              <w:top w:val="nil"/>
              <w:left w:val="nil"/>
              <w:bottom w:val="single" w:sz="4" w:space="0" w:color="auto"/>
              <w:right w:val="single" w:sz="4" w:space="0" w:color="auto"/>
            </w:tcBorders>
            <w:shd w:val="clear" w:color="auto" w:fill="auto"/>
            <w:hideMark/>
          </w:tcPr>
          <w:p w:rsidR="00612EEE" w:rsidRPr="001510DE" w:rsidRDefault="00296467" w:rsidP="00612EEE">
            <w:pPr>
              <w:jc w:val="center"/>
              <w:rPr>
                <w:sz w:val="18"/>
                <w:szCs w:val="18"/>
              </w:rPr>
            </w:pPr>
            <w:r>
              <w:rPr>
                <w:rFonts w:ascii="Calibri" w:eastAsia="Calibri" w:hAnsi="Calibri" w:cs="Times New Roman"/>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color w:val="000000"/>
                <w:sz w:val="18"/>
                <w:szCs w:val="18"/>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4427"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r>
      <w:tr w:rsidR="00C629FC" w:rsidTr="00612EEE">
        <w:trPr>
          <w:trHeight w:val="7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30"/>
                <w:szCs w:val="3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4427" w:type="dxa"/>
            <w:tcBorders>
              <w:top w:val="nil"/>
              <w:left w:val="nil"/>
              <w:bottom w:val="nil"/>
              <w:right w:val="nil"/>
            </w:tcBorders>
            <w:shd w:val="clear" w:color="000000" w:fill="FFFF00"/>
            <w:noWrap/>
            <w:vAlign w:val="center"/>
            <w:hideMark/>
          </w:tcPr>
          <w:p w:rsidR="00612EEE" w:rsidRPr="001510DE" w:rsidRDefault="00296467" w:rsidP="00612EEE">
            <w:pPr>
              <w:jc w:val="center"/>
              <w:rPr>
                <w:rFonts w:ascii="Calibri" w:hAnsi="Calibri" w:cs="Calibri"/>
                <w:b/>
                <w:bCs/>
                <w:color w:val="000000"/>
                <w:sz w:val="30"/>
                <w:szCs w:val="30"/>
              </w:rPr>
            </w:pPr>
            <w:r>
              <w:rPr>
                <w:rFonts w:ascii="Calibri" w:eastAsia="Calibri" w:hAnsi="Calibri" w:cs="Calibri"/>
                <w:b/>
                <w:bCs/>
                <w:color w:val="000000"/>
                <w:sz w:val="30"/>
                <w:szCs w:val="30"/>
                <w:lang w:val="en-US"/>
              </w:rPr>
              <w:t xml:space="preserve"> LOT-3</w:t>
            </w: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rFonts w:ascii="Calibri" w:hAnsi="Calibri" w:cs="Calibri"/>
                <w:b/>
                <w:bCs/>
                <w:color w:val="000000"/>
                <w:sz w:val="30"/>
                <w:szCs w:val="3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r>
      <w:tr w:rsidR="00C629FC"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EEE" w:rsidRPr="001510DE" w:rsidRDefault="00296467" w:rsidP="00612EEE">
            <w:pPr>
              <w:jc w:val="center"/>
              <w:rPr>
                <w:rFonts w:ascii="Calibri" w:hAnsi="Calibri" w:cs="Calibri"/>
                <w:b/>
                <w:bCs/>
                <w:color w:val="000000"/>
              </w:rPr>
            </w:pPr>
            <w:r>
              <w:rPr>
                <w:rFonts w:ascii="Calibri" w:eastAsia="Calibri" w:hAnsi="Calibri" w:cs="Calibri"/>
                <w:b/>
                <w:bCs/>
                <w:color w:val="000000"/>
                <w:lang w:val="en-US"/>
              </w:rPr>
              <w:t>Item no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MAKE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TYPE</w:t>
            </w:r>
          </w:p>
        </w:tc>
        <w:tc>
          <w:tcPr>
            <w:tcW w:w="4427"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lang w:val="en-US"/>
              </w:rPr>
            </w:pPr>
            <w:r>
              <w:rPr>
                <w:rFonts w:ascii="Calibri" w:eastAsia="Calibri" w:hAnsi="Calibri" w:cs="Times New Roman"/>
                <w:b/>
                <w:bCs/>
                <w:sz w:val="18"/>
                <w:szCs w:val="18"/>
                <w:lang w:val="en-US"/>
              </w:rPr>
              <w:t>MODEL, Year of manufacture and VIN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Quantity</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Pr>
                <w:rFonts w:ascii="Calibri" w:eastAsia="Calibri" w:hAnsi="Calibri" w:cs="Times New Roman"/>
                <w:b/>
                <w:bCs/>
                <w:sz w:val="18"/>
                <w:szCs w:val="18"/>
                <w:lang w:val="en-US"/>
              </w:rPr>
              <w:t>Measurement unit</w:t>
            </w:r>
          </w:p>
        </w:tc>
      </w:tr>
      <w:tr w:rsidR="00C629FC" w:rsidTr="00612EEE">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12EEE" w:rsidRPr="001510DE" w:rsidRDefault="00296467" w:rsidP="00612EEE">
            <w:pPr>
              <w:jc w:val="center"/>
              <w:rPr>
                <w:rFonts w:ascii="Calibri" w:hAnsi="Calibri" w:cs="Calibri"/>
                <w:b/>
                <w:bCs/>
                <w:color w:val="000000"/>
              </w:rPr>
            </w:pPr>
            <w:r w:rsidRPr="001510DE">
              <w:rPr>
                <w:rFonts w:ascii="Calibri" w:hAnsi="Calibri" w:cs="Calibri"/>
                <w:b/>
                <w:bCs/>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sidRPr="001510DE">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sidRPr="001510DE">
              <w:rPr>
                <w:b/>
                <w:bCs/>
                <w:sz w:val="18"/>
                <w:szCs w:val="18"/>
              </w:rPr>
              <w:t> </w:t>
            </w:r>
          </w:p>
        </w:tc>
        <w:tc>
          <w:tcPr>
            <w:tcW w:w="4427" w:type="dxa"/>
            <w:tcBorders>
              <w:top w:val="nil"/>
              <w:left w:val="nil"/>
              <w:bottom w:val="single" w:sz="4" w:space="0" w:color="auto"/>
              <w:right w:val="single" w:sz="4" w:space="0" w:color="auto"/>
            </w:tcBorders>
            <w:shd w:val="clear" w:color="000000" w:fill="D9D9D9"/>
            <w:vAlign w:val="center"/>
            <w:hideMark/>
          </w:tcPr>
          <w:p w:rsidR="00612EEE" w:rsidRPr="001510DE" w:rsidRDefault="00296467" w:rsidP="00612EEE">
            <w:pPr>
              <w:jc w:val="center"/>
              <w:rPr>
                <w:b/>
                <w:bCs/>
              </w:rPr>
            </w:pPr>
            <w:r>
              <w:rPr>
                <w:rFonts w:ascii="Calibri" w:eastAsia="Calibri" w:hAnsi="Calibri" w:cs="Times New Roman"/>
                <w:b/>
                <w:bCs/>
                <w:lang w:val="en-US"/>
              </w:rPr>
              <w:t>10077625</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18"/>
                <w:szCs w:val="18"/>
              </w:rPr>
            </w:pPr>
            <w:r w:rsidRPr="001510DE">
              <w:rPr>
                <w:b/>
                <w:bCs/>
                <w:sz w:val="18"/>
                <w:szCs w:val="18"/>
              </w:rPr>
              <w:t> </w:t>
            </w:r>
          </w:p>
        </w:tc>
      </w:tr>
      <w:tr w:rsidR="00C629FC" w:rsidTr="00612EEE">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000000" w:fill="FFFFFF"/>
            <w:vAlign w:val="center"/>
            <w:hideMark/>
          </w:tcPr>
          <w:p w:rsidR="00612EEE" w:rsidRDefault="00296467" w:rsidP="00612EEE">
            <w:pPr>
              <w:rPr>
                <w:b/>
                <w:bCs/>
                <w:sz w:val="16"/>
                <w:szCs w:val="16"/>
                <w:lang w:val="en-US"/>
              </w:rPr>
            </w:pPr>
            <w:r>
              <w:rPr>
                <w:rFonts w:ascii="Calibri" w:eastAsia="Calibri" w:hAnsi="Calibri" w:cs="Times New Roman"/>
                <w:b/>
                <w:bCs/>
                <w:sz w:val="16"/>
                <w:szCs w:val="16"/>
                <w:lang w:val="en-US"/>
              </w:rPr>
              <w:t xml:space="preserve">OTOKAR Sultan City Max year of manufacture 2014, </w:t>
            </w:r>
          </w:p>
          <w:p w:rsidR="00612EEE" w:rsidRPr="001510DE" w:rsidRDefault="00296467" w:rsidP="00612EEE">
            <w:pPr>
              <w:rPr>
                <w:b/>
                <w:bCs/>
                <w:sz w:val="16"/>
                <w:szCs w:val="16"/>
                <w:lang w:val="en-US"/>
              </w:rPr>
            </w:pPr>
            <w:r>
              <w:rPr>
                <w:rFonts w:ascii="Calibri" w:eastAsia="Calibri" w:hAnsi="Calibri" w:cs="Times New Roman"/>
                <w:b/>
                <w:bCs/>
                <w:sz w:val="16"/>
                <w:szCs w:val="16"/>
                <w:lang w:val="en-US"/>
              </w:rPr>
              <w:t>VIN  NLRTMF100EA016165  ENGINE NO. 22124376</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20"/>
                <w:szCs w:val="20"/>
                <w:lang w:val="en-US"/>
              </w:rPr>
            </w:pPr>
            <w:r w:rsidRPr="001510DE">
              <w:rPr>
                <w:b/>
                <w:bCs/>
                <w:sz w:val="20"/>
                <w:szCs w:val="20"/>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rsidR="00612EEE" w:rsidRPr="001510DE" w:rsidRDefault="00296467" w:rsidP="00612EEE">
            <w:pPr>
              <w:jc w:val="center"/>
              <w:rPr>
                <w:b/>
                <w:bCs/>
                <w:sz w:val="20"/>
                <w:szCs w:val="20"/>
                <w:lang w:val="en-US"/>
              </w:rPr>
            </w:pPr>
            <w:r w:rsidRPr="001510DE">
              <w:rPr>
                <w:b/>
                <w:bCs/>
                <w:sz w:val="20"/>
                <w:szCs w:val="20"/>
                <w:lang w:val="en-US"/>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 (short)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Spraying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RPr="002A7AD2" w:rsidTr="00612EE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E65547" w:rsidRDefault="00296467" w:rsidP="00612EEE">
            <w:pPr>
              <w:rPr>
                <w:b/>
                <w:bCs/>
                <w:sz w:val="16"/>
                <w:szCs w:val="16"/>
                <w:lang w:val="en-US"/>
              </w:rPr>
            </w:pPr>
            <w:r>
              <w:rPr>
                <w:rFonts w:ascii="Calibri" w:eastAsia="Calibri" w:hAnsi="Calibri" w:cs="Times New Roman"/>
                <w:b/>
                <w:bCs/>
                <w:sz w:val="16"/>
                <w:szCs w:val="16"/>
                <w:lang w:val="en-US"/>
              </w:rPr>
              <w:t xml:space="preserve">OTOKAR SULTAN, year of manufacture 2016, </w:t>
            </w:r>
          </w:p>
          <w:p w:rsidR="00612EEE" w:rsidRPr="00E65547" w:rsidRDefault="00296467" w:rsidP="00612EEE">
            <w:pPr>
              <w:rPr>
                <w:b/>
                <w:bCs/>
                <w:sz w:val="16"/>
                <w:szCs w:val="16"/>
                <w:lang w:val="en-US"/>
              </w:rPr>
            </w:pPr>
            <w:proofErr w:type="gramStart"/>
            <w:r>
              <w:rPr>
                <w:rFonts w:ascii="Calibri" w:eastAsia="Calibri" w:hAnsi="Calibri" w:cs="Times New Roman"/>
                <w:b/>
                <w:bCs/>
                <w:sz w:val="16"/>
                <w:szCs w:val="16"/>
                <w:lang w:val="en-US"/>
              </w:rPr>
              <w:t>VIN  NLRTMFA</w:t>
            </w:r>
            <w:proofErr w:type="gramEnd"/>
            <w:r>
              <w:rPr>
                <w:rFonts w:ascii="Calibri" w:eastAsia="Calibri" w:hAnsi="Calibri" w:cs="Times New Roman"/>
                <w:b/>
                <w:bCs/>
                <w:sz w:val="16"/>
                <w:szCs w:val="16"/>
                <w:lang w:val="en-US"/>
              </w:rPr>
              <w:t xml:space="preserve">30GA020018, ENGINE № 22181033; </w:t>
            </w:r>
          </w:p>
          <w:p w:rsidR="00612EEE" w:rsidRPr="00FB5344" w:rsidRDefault="00296467" w:rsidP="00612EEE">
            <w:pPr>
              <w:rPr>
                <w:b/>
                <w:bCs/>
                <w:sz w:val="16"/>
                <w:szCs w:val="16"/>
                <w:lang w:val="en-US"/>
              </w:rPr>
            </w:pPr>
            <w:r>
              <w:rPr>
                <w:rFonts w:ascii="Calibri" w:eastAsia="Calibri" w:hAnsi="Calibri" w:cs="Times New Roman"/>
                <w:b/>
                <w:bCs/>
                <w:sz w:val="16"/>
                <w:szCs w:val="16"/>
                <w:lang w:val="en-US"/>
              </w:rPr>
              <w:t>VIN NLRTMFA30GA020017, ENGINE 22190031;</w:t>
            </w:r>
          </w:p>
        </w:tc>
        <w:tc>
          <w:tcPr>
            <w:tcW w:w="96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20"/>
                <w:szCs w:val="20"/>
                <w:lang w:val="en-US"/>
              </w:rPr>
            </w:pPr>
            <w:r w:rsidRPr="00FB5344">
              <w:rPr>
                <w:b/>
                <w:bCs/>
                <w:sz w:val="20"/>
                <w:szCs w:val="20"/>
                <w:lang w:val="en-U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shock absorber bushing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(rear)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34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39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sz w:val="18"/>
                <w:szCs w:val="18"/>
                <w:lang w:val="en-US"/>
              </w:rPr>
            </w:pPr>
            <w:r>
              <w:rPr>
                <w:rFonts w:ascii="Calibri" w:eastAsia="Calibri" w:hAnsi="Calibri" w:cs="Times New Roman"/>
                <w:sz w:val="18"/>
                <w:szCs w:val="18"/>
                <w:lang w:val="en-US"/>
              </w:rPr>
              <w:t>Rear carriage spring bushing kit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sz w:val="18"/>
                <w:szCs w:val="18"/>
                <w:lang w:val="en-US"/>
              </w:rPr>
            </w:pPr>
            <w:r>
              <w:rPr>
                <w:rFonts w:ascii="Calibri" w:eastAsia="Calibri" w:hAnsi="Calibri" w:cs="Times New Roman"/>
                <w:sz w:val="18"/>
                <w:szCs w:val="18"/>
                <w:lang w:val="en-US"/>
              </w:rPr>
              <w:t>Front carriage spring bushing kit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 xml:space="preserve">Universal joint cross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b/>
                <w:bCs/>
                <w:sz w:val="16"/>
                <w:szCs w:val="16"/>
                <w:lang w:val="en-US"/>
              </w:rPr>
            </w:pPr>
            <w:r>
              <w:rPr>
                <w:rFonts w:ascii="Calibri" w:eastAsia="Calibri" w:hAnsi="Calibri" w:cs="Times New Roman"/>
                <w:b/>
                <w:bCs/>
                <w:sz w:val="16"/>
                <w:szCs w:val="16"/>
                <w:lang w:val="en-US"/>
              </w:rPr>
              <w:t xml:space="preserve">ISUZU NOVO LUX, year of manufacture 2016, </w:t>
            </w:r>
          </w:p>
          <w:p w:rsidR="00612EEE" w:rsidRPr="001510DE" w:rsidRDefault="00296467" w:rsidP="00612EEE">
            <w:pPr>
              <w:rPr>
                <w:b/>
                <w:bCs/>
                <w:sz w:val="16"/>
                <w:szCs w:val="16"/>
              </w:rPr>
            </w:pPr>
            <w:r>
              <w:rPr>
                <w:rFonts w:ascii="Calibri" w:eastAsia="Calibri" w:hAnsi="Calibri" w:cs="Times New Roman"/>
                <w:b/>
                <w:bCs/>
                <w:sz w:val="16"/>
                <w:szCs w:val="16"/>
                <w:lang w:val="en-US"/>
              </w:rPr>
              <w:t>VIN  NNAM0LVLN02004535</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49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bearing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brake backing plate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58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Spark plug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59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Universal joint cross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69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b/>
                <w:bCs/>
                <w:sz w:val="18"/>
                <w:szCs w:val="18"/>
              </w:rPr>
            </w:pPr>
            <w:r>
              <w:rPr>
                <w:rFonts w:ascii="Calibri" w:eastAsia="Calibri" w:hAnsi="Calibri" w:cs="Times New Roman"/>
                <w:b/>
                <w:bCs/>
                <w:sz w:val="18"/>
                <w:szCs w:val="18"/>
                <w:lang w:val="en-US"/>
              </w:rPr>
              <w:t xml:space="preserve">ISUZU BOGDAN, year of manufacture 2008, CHASIS Y7BA0920188001095, ENGINE No. 616903; </w:t>
            </w:r>
            <w:r>
              <w:rPr>
                <w:rFonts w:ascii="Calibri" w:eastAsia="Calibri" w:hAnsi="Calibri" w:cs="Times New Roman"/>
                <w:b/>
                <w:bCs/>
                <w:sz w:val="18"/>
                <w:szCs w:val="18"/>
                <w:lang w:val="en-US"/>
              </w:rPr>
              <w:br/>
              <w:t xml:space="preserve">VIN 7BA092018B001232,  ENGINE  No. 623668; </w:t>
            </w:r>
            <w:r>
              <w:rPr>
                <w:rFonts w:ascii="Calibri" w:eastAsia="Calibri" w:hAnsi="Calibri" w:cs="Times New Roman"/>
                <w:b/>
                <w:bCs/>
                <w:sz w:val="18"/>
                <w:szCs w:val="18"/>
                <w:lang w:val="en-US"/>
              </w:rPr>
              <w:br/>
              <w:t xml:space="preserve">VIN   Y7BA092018B001429, ENGINE  No.  637678; </w:t>
            </w:r>
            <w:r>
              <w:rPr>
                <w:rFonts w:ascii="Calibri" w:eastAsia="Calibri" w:hAnsi="Calibri" w:cs="Times New Roman"/>
                <w:b/>
                <w:bCs/>
                <w:sz w:val="18"/>
                <w:szCs w:val="18"/>
                <w:lang w:val="en-US"/>
              </w:rPr>
              <w:br/>
              <w:t>VIN  Y7BA092018B001257  ENGINE No. 624305;</w:t>
            </w:r>
            <w:r>
              <w:rPr>
                <w:rFonts w:ascii="Calibri" w:eastAsia="Calibri" w:hAnsi="Calibri" w:cs="Times New Roman"/>
                <w:b/>
                <w:bCs/>
                <w:sz w:val="18"/>
                <w:szCs w:val="18"/>
                <w:lang w:val="en-US"/>
              </w:rPr>
              <w:br/>
              <w:t>VIN  №Y7BA092018B000559, ENGINE No. 597537</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(big)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(small)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Air conditioner unit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79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81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Spark plug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shock absorber bushing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bushing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top cover gasket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89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Rear carrying spring bushing</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 xml:space="preserve">Front carrying spring bushing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Dynamo</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6</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99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BOGDAN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6</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b/>
                <w:bCs/>
                <w:lang w:val="en-US"/>
              </w:rPr>
            </w:pPr>
            <w:r>
              <w:rPr>
                <w:rFonts w:ascii="Calibri" w:eastAsia="Calibri" w:hAnsi="Calibri" w:cs="Times New Roman"/>
                <w:b/>
                <w:bCs/>
                <w:lang w:val="en-US"/>
              </w:rPr>
              <w:t>ISUZU CITY MARK, year of manufacture 2011, VIN No. NNAM02DLF02000002</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lang w:val="en-US"/>
              </w:rPr>
            </w:pPr>
            <w:r w:rsidRPr="001510DE">
              <w:rPr>
                <w:b/>
                <w:bCs/>
                <w:lang w:val="en-U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105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109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sz w:val="18"/>
                <w:szCs w:val="18"/>
              </w:rPr>
            </w:pPr>
            <w:r w:rsidRPr="001510DE">
              <w:rPr>
                <w:rFonts w:ascii="Calibri" w:hAnsi="Calibri" w:cs="Calibri"/>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18"/>
                <w:szCs w:val="18"/>
              </w:rPr>
            </w:pPr>
            <w:r w:rsidRPr="001510DE">
              <w:rPr>
                <w:b/>
                <w:bCs/>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18"/>
                <w:szCs w:val="18"/>
              </w:rPr>
            </w:pPr>
            <w:r w:rsidRPr="001510DE">
              <w:rPr>
                <w:b/>
                <w:bCs/>
                <w:sz w:val="18"/>
                <w:szCs w:val="18"/>
              </w:rPr>
              <w:t> </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rPr>
                <w:b/>
                <w:bCs/>
                <w:sz w:val="18"/>
                <w:szCs w:val="18"/>
                <w:lang w:val="en-US"/>
              </w:rPr>
            </w:pPr>
            <w:r>
              <w:rPr>
                <w:rFonts w:ascii="Calibri" w:eastAsia="Calibri" w:hAnsi="Calibri" w:cs="Times New Roman"/>
                <w:b/>
                <w:bCs/>
                <w:sz w:val="18"/>
                <w:szCs w:val="18"/>
                <w:lang w:val="en-US"/>
              </w:rPr>
              <w:t>ISUZU CLASSIC, year of manufacture 2013,</w:t>
            </w:r>
          </w:p>
          <w:p w:rsidR="00612EEE" w:rsidRPr="00FB5344" w:rsidRDefault="00296467" w:rsidP="00612EEE">
            <w:pPr>
              <w:rPr>
                <w:b/>
                <w:bCs/>
                <w:sz w:val="18"/>
                <w:szCs w:val="18"/>
                <w:lang w:val="en-US"/>
              </w:rPr>
            </w:pPr>
            <w:r>
              <w:rPr>
                <w:rFonts w:ascii="Calibri" w:eastAsia="Calibri" w:hAnsi="Calibri" w:cs="Times New Roman"/>
                <w:b/>
                <w:bCs/>
                <w:sz w:val="18"/>
                <w:szCs w:val="18"/>
                <w:lang w:val="en-US"/>
              </w:rPr>
              <w:t xml:space="preserve">VIN No. NNAM0H5LL02017581; </w:t>
            </w:r>
            <w:r>
              <w:rPr>
                <w:rFonts w:ascii="Calibri" w:eastAsia="Calibri" w:hAnsi="Calibri" w:cs="Times New Roman"/>
                <w:b/>
                <w:bCs/>
                <w:sz w:val="18"/>
                <w:szCs w:val="18"/>
                <w:lang w:val="en-US"/>
              </w:rPr>
              <w:br/>
              <w:t xml:space="preserve">VIN No. NNAM0H5LL02017651; </w:t>
            </w:r>
          </w:p>
          <w:p w:rsidR="00612EEE" w:rsidRDefault="00296467" w:rsidP="00612EEE">
            <w:pPr>
              <w:rPr>
                <w:b/>
                <w:bCs/>
                <w:sz w:val="18"/>
                <w:szCs w:val="18"/>
                <w:lang w:val="en-US"/>
              </w:rPr>
            </w:pPr>
            <w:r>
              <w:rPr>
                <w:rFonts w:ascii="Calibri" w:eastAsia="Calibri" w:hAnsi="Calibri" w:cs="Times New Roman"/>
                <w:b/>
                <w:bCs/>
                <w:sz w:val="18"/>
                <w:szCs w:val="18"/>
                <w:lang w:val="en-US"/>
              </w:rPr>
              <w:t>VIN No. NNAM0H5LL02017592;</w:t>
            </w:r>
            <w:r>
              <w:rPr>
                <w:rFonts w:ascii="Calibri" w:eastAsia="Calibri" w:hAnsi="Calibri" w:cs="Times New Roman"/>
                <w:b/>
                <w:bCs/>
                <w:sz w:val="18"/>
                <w:szCs w:val="18"/>
                <w:lang w:val="en-US"/>
              </w:rPr>
              <w:br/>
              <w:t>VIN No. NNAM0H5LL02017635;</w:t>
            </w:r>
          </w:p>
          <w:p w:rsidR="00612EEE" w:rsidRPr="001510DE" w:rsidRDefault="00296467" w:rsidP="00612EEE">
            <w:pPr>
              <w:rPr>
                <w:b/>
                <w:bCs/>
                <w:sz w:val="18"/>
                <w:szCs w:val="18"/>
                <w:lang w:val="en-US"/>
              </w:rPr>
            </w:pPr>
            <w:r>
              <w:rPr>
                <w:rFonts w:ascii="Calibri" w:eastAsia="Calibri" w:hAnsi="Calibri" w:cs="Times New Roman"/>
                <w:b/>
                <w:bCs/>
                <w:sz w:val="18"/>
                <w:szCs w:val="18"/>
                <w:lang w:val="en-US"/>
              </w:rPr>
              <w:t xml:space="preserve">VIN No. NNAM0H5LL02017605; </w:t>
            </w:r>
            <w:r>
              <w:rPr>
                <w:rFonts w:ascii="Calibri" w:eastAsia="Calibri" w:hAnsi="Calibri" w:cs="Times New Roman"/>
                <w:b/>
                <w:bCs/>
                <w:sz w:val="18"/>
                <w:szCs w:val="18"/>
                <w:lang w:val="en-US"/>
              </w:rPr>
              <w:br/>
              <w:t>VIN No. NNAM0H5LL02017632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18"/>
                <w:szCs w:val="18"/>
                <w:lang w:val="en-US"/>
              </w:rPr>
            </w:pPr>
            <w:r w:rsidRPr="001510DE">
              <w:rPr>
                <w:b/>
                <w:bCs/>
                <w:sz w:val="18"/>
                <w:szCs w:val="18"/>
                <w:lang w:val="en-US"/>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lang w:val="en-US"/>
              </w:rPr>
            </w:pPr>
            <w:r w:rsidRPr="00FB5344">
              <w:rPr>
                <w:b/>
                <w:bCs/>
                <w:sz w:val="14"/>
                <w:szCs w:val="14"/>
                <w:lang w:val="en-US"/>
              </w:rPr>
              <w:t> </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(internal)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(external)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Rear wheel hub bearing (internal)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126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Rear wheel hub bearing (external)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Tail drum</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top cover gasket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139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Rear carrying spring bushing</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 xml:space="preserve">Front carrying spring bushing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Dynamo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3</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149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CLASSIC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b/>
                <w:bCs/>
                <w:sz w:val="18"/>
                <w:szCs w:val="18"/>
                <w:lang w:val="en-US"/>
              </w:rPr>
            </w:pPr>
            <w:r>
              <w:rPr>
                <w:rFonts w:ascii="Calibri" w:eastAsia="Calibri" w:hAnsi="Calibri" w:cs="Times New Roman"/>
                <w:b/>
                <w:bCs/>
                <w:sz w:val="18"/>
                <w:szCs w:val="18"/>
                <w:lang w:val="en-US"/>
              </w:rPr>
              <w:t xml:space="preserve">ISUZU ECOBUS, year of manufacture 2012, </w:t>
            </w:r>
          </w:p>
          <w:p w:rsidR="00612EEE" w:rsidRPr="001510DE" w:rsidRDefault="00296467" w:rsidP="00612EEE">
            <w:pPr>
              <w:rPr>
                <w:b/>
                <w:bCs/>
                <w:sz w:val="18"/>
                <w:szCs w:val="18"/>
              </w:rPr>
            </w:pPr>
            <w:r>
              <w:rPr>
                <w:rFonts w:ascii="Calibri" w:eastAsia="Calibri" w:hAnsi="Calibri" w:cs="Times New Roman"/>
                <w:b/>
                <w:bCs/>
                <w:sz w:val="18"/>
                <w:szCs w:val="18"/>
                <w:lang w:val="en-US"/>
              </w:rPr>
              <w:t>VIN  NNAM0B5LL02017422                                                                                              ENGINE No. 045286</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150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Rubber ring of stabilizer bar kit (front)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Tail drum</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159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Universal joint cross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shock absorber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Rear wheel hub seal packing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169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b/>
                <w:bCs/>
                <w:sz w:val="16"/>
                <w:szCs w:val="16"/>
                <w:lang w:val="en-US"/>
              </w:rPr>
            </w:pPr>
            <w:r>
              <w:rPr>
                <w:rFonts w:ascii="Calibri" w:eastAsia="Calibri" w:hAnsi="Calibri" w:cs="Times New Roman"/>
                <w:b/>
                <w:bCs/>
                <w:sz w:val="16"/>
                <w:szCs w:val="16"/>
                <w:lang w:val="en-US"/>
              </w:rPr>
              <w:t xml:space="preserve">ISUZU NOVO ULTRA, year of manufacture 2011, </w:t>
            </w:r>
          </w:p>
          <w:p w:rsidR="00612EEE" w:rsidRPr="00FB5344" w:rsidRDefault="00296467" w:rsidP="00612EEE">
            <w:pPr>
              <w:rPr>
                <w:b/>
                <w:bCs/>
                <w:sz w:val="16"/>
                <w:szCs w:val="16"/>
                <w:lang w:val="en-US"/>
              </w:rPr>
            </w:pPr>
            <w:proofErr w:type="gramStart"/>
            <w:r>
              <w:rPr>
                <w:rFonts w:ascii="Calibri" w:eastAsia="Calibri" w:hAnsi="Calibri" w:cs="Times New Roman"/>
                <w:b/>
                <w:bCs/>
                <w:sz w:val="16"/>
                <w:szCs w:val="16"/>
                <w:lang w:val="en-US"/>
              </w:rPr>
              <w:t>VIN  NNAM</w:t>
            </w:r>
            <w:proofErr w:type="gramEnd"/>
            <w:r>
              <w:rPr>
                <w:rFonts w:ascii="Calibri" w:eastAsia="Calibri" w:hAnsi="Calibri" w:cs="Times New Roman"/>
                <w:b/>
                <w:bCs/>
                <w:sz w:val="16"/>
                <w:szCs w:val="16"/>
                <w:lang w:val="en-US"/>
              </w:rPr>
              <w:t xml:space="preserve">0B5LN02000042  ENGINE No. 918448; </w:t>
            </w:r>
          </w:p>
          <w:p w:rsidR="00612EEE" w:rsidRPr="001510DE" w:rsidRDefault="00296467" w:rsidP="00612EEE">
            <w:pPr>
              <w:rPr>
                <w:b/>
                <w:bCs/>
                <w:sz w:val="16"/>
                <w:szCs w:val="16"/>
              </w:rPr>
            </w:pPr>
            <w:r>
              <w:rPr>
                <w:rFonts w:ascii="Calibri" w:eastAsia="Calibri" w:hAnsi="Calibri" w:cs="Times New Roman"/>
                <w:b/>
                <w:bCs/>
                <w:sz w:val="16"/>
                <w:szCs w:val="16"/>
                <w:lang w:val="en-US"/>
              </w:rPr>
              <w:t>VIN NNAM0B5LN</w:t>
            </w:r>
            <w:proofErr w:type="gramStart"/>
            <w:r>
              <w:rPr>
                <w:rFonts w:ascii="Calibri" w:eastAsia="Calibri" w:hAnsi="Calibri" w:cs="Times New Roman"/>
                <w:b/>
                <w:bCs/>
                <w:sz w:val="16"/>
                <w:szCs w:val="16"/>
                <w:lang w:val="en-US"/>
              </w:rPr>
              <w:t>02000044  ENGINE</w:t>
            </w:r>
            <w:proofErr w:type="gramEnd"/>
            <w:r>
              <w:rPr>
                <w:rFonts w:ascii="Calibri" w:eastAsia="Calibri" w:hAnsi="Calibri" w:cs="Times New Roman"/>
                <w:b/>
                <w:bCs/>
                <w:sz w:val="16"/>
                <w:szCs w:val="16"/>
                <w:lang w:val="en-US"/>
              </w:rPr>
              <w:t xml:space="preserve"> No.  918452;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sz w:val="20"/>
                <w:szCs w:val="20"/>
              </w:rPr>
            </w:pPr>
            <w:r w:rsidRPr="001510DE">
              <w:rPr>
                <w:b/>
                <w:b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175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backing plate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179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Tie -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189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b/>
                <w:bCs/>
                <w:sz w:val="16"/>
                <w:szCs w:val="16"/>
                <w:lang w:val="en-US"/>
              </w:rPr>
            </w:pPr>
            <w:r>
              <w:rPr>
                <w:rFonts w:ascii="Calibri" w:eastAsia="Calibri" w:hAnsi="Calibri" w:cs="Times New Roman"/>
                <w:b/>
                <w:bCs/>
                <w:sz w:val="16"/>
                <w:szCs w:val="16"/>
                <w:lang w:val="en-US"/>
              </w:rPr>
              <w:t xml:space="preserve">ISUZU TURKUAZ, year of manufacture 2002, </w:t>
            </w:r>
          </w:p>
          <w:p w:rsidR="00612EEE" w:rsidRPr="001510DE" w:rsidRDefault="00296467" w:rsidP="00612EEE">
            <w:pPr>
              <w:rPr>
                <w:b/>
                <w:bCs/>
                <w:sz w:val="16"/>
                <w:szCs w:val="16"/>
              </w:rPr>
            </w:pPr>
            <w:r>
              <w:rPr>
                <w:rFonts w:ascii="Calibri" w:eastAsia="Calibri" w:hAnsi="Calibri" w:cs="Times New Roman"/>
                <w:b/>
                <w:bCs/>
                <w:sz w:val="16"/>
                <w:szCs w:val="16"/>
                <w:lang w:val="en-US"/>
              </w:rPr>
              <w:t>VIN NNAMKA3LE02000342                                                                                                                                             ENGINE No.  № 804739</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198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199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(big)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(small)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Front wheel hub bearing seal packing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Figured clutch thrust plate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Friction disc</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proofErr w:type="spellStart"/>
            <w:r>
              <w:rPr>
                <w:rFonts w:ascii="Calibri" w:eastAsia="Calibri" w:hAnsi="Calibri" w:cs="Times New Roman"/>
                <w:color w:val="000000"/>
                <w:sz w:val="18"/>
                <w:szCs w:val="18"/>
                <w:lang w:val="en-US"/>
              </w:rPr>
              <w:t>Сlutch</w:t>
            </w:r>
            <w:proofErr w:type="spellEnd"/>
            <w:r>
              <w:rPr>
                <w:rFonts w:ascii="Calibri" w:eastAsia="Calibri" w:hAnsi="Calibri" w:cs="Times New Roman"/>
                <w:color w:val="000000"/>
                <w:sz w:val="18"/>
                <w:szCs w:val="18"/>
                <w:lang w:val="en-US"/>
              </w:rPr>
              <w:t xml:space="preserve">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rod (long)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 (short)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Spark plug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top cover gasket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219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 xml:space="preserve">ISUZU TURKUAZ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b/>
                <w:bCs/>
                <w:color w:val="000000"/>
                <w:lang w:val="en-US"/>
              </w:rPr>
            </w:pPr>
            <w:r>
              <w:rPr>
                <w:rFonts w:ascii="Calibri" w:eastAsia="Calibri" w:hAnsi="Calibri" w:cs="Times New Roman"/>
                <w:b/>
                <w:bCs/>
                <w:color w:val="000000"/>
                <w:lang w:val="en-US"/>
              </w:rPr>
              <w:t xml:space="preserve">IVECO, year of manufacture 2012, </w:t>
            </w:r>
          </w:p>
          <w:p w:rsidR="00612EEE" w:rsidRPr="001510DE" w:rsidRDefault="00296467" w:rsidP="00612EEE">
            <w:pPr>
              <w:rPr>
                <w:b/>
                <w:bCs/>
                <w:color w:val="000000"/>
              </w:rPr>
            </w:pPr>
            <w:r>
              <w:rPr>
                <w:rFonts w:ascii="Calibri" w:eastAsia="Calibri" w:hAnsi="Calibri" w:cs="Times New Roman"/>
                <w:b/>
                <w:bCs/>
                <w:color w:val="000000"/>
                <w:lang w:val="en-US"/>
              </w:rPr>
              <w:t>VIN No. ZCFA1TM0202602157</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b/>
                <w:bCs/>
                <w:color w:val="000000"/>
              </w:rPr>
            </w:pPr>
            <w:r w:rsidRPr="001510DE">
              <w:rPr>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b/>
                <w:bCs/>
                <w:color w:val="000000"/>
                <w:sz w:val="14"/>
                <w:szCs w:val="14"/>
              </w:rPr>
            </w:pPr>
            <w:r w:rsidRPr="00FB5344">
              <w:rPr>
                <w:b/>
                <w:bCs/>
                <w:color w:val="000000"/>
                <w:sz w:val="14"/>
                <w:szCs w:val="14"/>
              </w:rPr>
              <w:t> </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223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 kit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 xml:space="preserve">Rubber ring of stabilizer bar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wheel hub bearing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Steering mechanism end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(rear)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Wheel hub (front)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239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EE" w:rsidRPr="001510DE" w:rsidRDefault="00296467" w:rsidP="00612EEE">
            <w:pPr>
              <w:jc w:val="center"/>
              <w:rPr>
                <w:rFonts w:ascii="Calibri" w:hAnsi="Calibri" w:cs="Calibri"/>
                <w:color w:val="000000"/>
              </w:rPr>
            </w:pPr>
            <w:r w:rsidRPr="001510DE">
              <w:rPr>
                <w:rFonts w:ascii="Calibri" w:hAnsi="Calibri" w:cs="Calibri"/>
                <w:color w:val="000000"/>
              </w:rPr>
              <w:t> </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rPr>
                <w:b/>
                <w:bCs/>
                <w:lang w:val="en-US"/>
              </w:rPr>
            </w:pPr>
            <w:r>
              <w:rPr>
                <w:rFonts w:ascii="Calibri" w:eastAsia="Calibri" w:hAnsi="Calibri" w:cs="Times New Roman"/>
                <w:b/>
                <w:bCs/>
                <w:lang w:val="en-US"/>
              </w:rPr>
              <w:t xml:space="preserve">ISUZU NKR55E, year of manufacture 2009, </w:t>
            </w:r>
          </w:p>
          <w:p w:rsidR="00612EEE" w:rsidRPr="00FB5344" w:rsidRDefault="00296467" w:rsidP="00612EEE">
            <w:pPr>
              <w:rPr>
                <w:b/>
                <w:bCs/>
                <w:lang w:val="en-US"/>
              </w:rPr>
            </w:pPr>
            <w:proofErr w:type="spellStart"/>
            <w:r>
              <w:rPr>
                <w:rFonts w:ascii="Calibri" w:eastAsia="Calibri" w:hAnsi="Calibri" w:cs="Times New Roman"/>
                <w:b/>
                <w:bCs/>
                <w:lang w:val="en-US"/>
              </w:rPr>
              <w:t>Chasis</w:t>
            </w:r>
            <w:proofErr w:type="spellEnd"/>
            <w:r>
              <w:rPr>
                <w:rFonts w:ascii="Calibri" w:eastAsia="Calibri" w:hAnsi="Calibri" w:cs="Times New Roman"/>
                <w:b/>
                <w:bCs/>
                <w:lang w:val="en-US"/>
              </w:rPr>
              <w:t xml:space="preserve"> No. JAANKR55E87111515                                       ISUZU NKR55E, year of manufacture 2009, </w:t>
            </w:r>
          </w:p>
          <w:p w:rsidR="00612EEE" w:rsidRPr="001510DE" w:rsidRDefault="00296467" w:rsidP="00612EEE">
            <w:pPr>
              <w:rPr>
                <w:b/>
                <w:bCs/>
              </w:rPr>
            </w:pPr>
            <w:proofErr w:type="spellStart"/>
            <w:r>
              <w:rPr>
                <w:rFonts w:ascii="Calibri" w:eastAsia="Calibri" w:hAnsi="Calibri" w:cs="Times New Roman"/>
                <w:b/>
                <w:bCs/>
                <w:lang w:val="en-US"/>
              </w:rPr>
              <w:t>Chasis</w:t>
            </w:r>
            <w:proofErr w:type="spellEnd"/>
            <w:r>
              <w:rPr>
                <w:rFonts w:ascii="Calibri" w:eastAsia="Calibri" w:hAnsi="Calibri" w:cs="Times New Roman"/>
                <w:b/>
                <w:bCs/>
                <w:lang w:val="en-US"/>
              </w:rPr>
              <w:t xml:space="preserve"> No. JAANKR55E87111508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296467" w:rsidP="00612EEE">
            <w:pPr>
              <w:jc w:val="center"/>
              <w:rPr>
                <w:b/>
                <w:bCs/>
              </w:rPr>
            </w:pPr>
            <w:r w:rsidRPr="001510DE">
              <w:rPr>
                <w:b/>
                <w:bCs/>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FB5344" w:rsidRDefault="00296467" w:rsidP="00612EEE">
            <w:pPr>
              <w:jc w:val="center"/>
              <w:rPr>
                <w:b/>
                <w:bCs/>
                <w:sz w:val="14"/>
                <w:szCs w:val="14"/>
              </w:rPr>
            </w:pPr>
            <w:r w:rsidRPr="00FB5344">
              <w:rPr>
                <w:b/>
                <w:bCs/>
                <w:sz w:val="14"/>
                <w:szCs w:val="14"/>
              </w:rPr>
              <w:t> </w:t>
            </w:r>
          </w:p>
        </w:tc>
      </w:tr>
      <w:tr w:rsidR="00C629FC"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brake pads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Rear brake pads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FB5344" w:rsidP="00612EEE">
            <w:pPr>
              <w:jc w:val="center"/>
              <w:rPr>
                <w:color w:val="000000"/>
                <w:sz w:val="14"/>
                <w:szCs w:val="14"/>
              </w:rPr>
            </w:pPr>
            <w:r>
              <w:rPr>
                <w:rFonts w:ascii="Calibri" w:eastAsia="Calibri" w:hAnsi="Calibri" w:cs="Times New Roman"/>
                <w:color w:val="000000"/>
                <w:sz w:val="14"/>
                <w:szCs w:val="14"/>
                <w:lang w:val="en-US"/>
              </w:rPr>
              <w:t>s e t</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lastRenderedPageBreak/>
              <w:t>247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Rear wheel hub bearing (internal)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Rear wheel hub bearing (external)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249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Front drum</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Tail drum</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Timing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timing belt stretcher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Engine rolling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 belt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Dynamo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rPr>
                <w:color w:val="000000"/>
                <w:sz w:val="18"/>
                <w:szCs w:val="18"/>
                <w:lang w:val="en-US"/>
              </w:rPr>
            </w:pPr>
            <w:r>
              <w:rPr>
                <w:rFonts w:ascii="Calibri" w:eastAsia="Calibri" w:hAnsi="Calibri" w:cs="Times New Roman"/>
                <w:color w:val="000000"/>
                <w:sz w:val="18"/>
                <w:szCs w:val="18"/>
                <w:lang w:val="en-US"/>
              </w:rPr>
              <w:t>Clutch kit (friction disc, suspension bowl, clutch release bearing)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Steering rod end</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Thermostat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259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Spark plug</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Front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Rear shock absorber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Injection nozzle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master cylinder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Clutch inner cylinder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Water radiator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Water pump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Rear carrying spring bushing</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sz w:val="18"/>
                <w:szCs w:val="18"/>
              </w:rPr>
            </w:pPr>
            <w:r>
              <w:rPr>
                <w:rFonts w:ascii="Calibri" w:eastAsia="Calibri" w:hAnsi="Calibri" w:cs="Times New Roman"/>
                <w:sz w:val="18"/>
                <w:szCs w:val="18"/>
                <w:lang w:val="en-US"/>
              </w:rPr>
              <w:t xml:space="preserve">Front carrying spring bushing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FB5344" w:rsidRDefault="00296467" w:rsidP="00612EEE">
            <w:pPr>
              <w:jc w:val="center"/>
              <w:rPr>
                <w:color w:val="000000"/>
                <w:sz w:val="14"/>
                <w:szCs w:val="14"/>
              </w:rPr>
            </w:pPr>
            <w:r w:rsidRPr="00FB5344">
              <w:rPr>
                <w:rFonts w:ascii="Calibri" w:eastAsia="Calibri" w:hAnsi="Calibri" w:cs="Times New Roman"/>
                <w:color w:val="000000"/>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269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296467" w:rsidP="00612EEE">
            <w:pPr>
              <w:rPr>
                <w:sz w:val="18"/>
                <w:szCs w:val="18"/>
              </w:rPr>
            </w:pPr>
            <w:r>
              <w:rPr>
                <w:rFonts w:ascii="Calibri" w:eastAsia="Calibri" w:hAnsi="Calibri" w:cs="Times New Roman"/>
                <w:sz w:val="18"/>
                <w:szCs w:val="18"/>
                <w:lang w:val="en-US"/>
              </w:rPr>
              <w:t>Car 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270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Wiper blades (right)</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296467" w:rsidP="00612EEE">
            <w:pPr>
              <w:jc w:val="center"/>
              <w:rPr>
                <w:rFonts w:ascii="Calibri" w:hAnsi="Calibri" w:cs="Calibri"/>
                <w:color w:val="000000"/>
              </w:rPr>
            </w:pPr>
            <w:r>
              <w:rPr>
                <w:rFonts w:ascii="Calibri" w:eastAsia="Calibri" w:hAnsi="Calibri" w:cs="Calibri"/>
                <w:color w:val="000000"/>
                <w:lang w:val="en-US"/>
              </w:rPr>
              <w:t>271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jc w:val="center"/>
              <w:rPr>
                <w:color w:val="000000"/>
                <w:sz w:val="18"/>
                <w:szCs w:val="18"/>
              </w:rPr>
            </w:pPr>
            <w:r>
              <w:rPr>
                <w:rFonts w:ascii="Calibri" w:eastAsia="Calibri" w:hAnsi="Calibri" w:cs="Times New Roman"/>
                <w:color w:val="000000"/>
                <w:sz w:val="18"/>
                <w:szCs w:val="18"/>
                <w:lang w:val="en-US"/>
              </w:rPr>
              <w:t>Cargo</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296467" w:rsidP="00612EEE">
            <w:pPr>
              <w:rPr>
                <w:color w:val="000000"/>
                <w:sz w:val="18"/>
                <w:szCs w:val="18"/>
              </w:rPr>
            </w:pPr>
            <w:r>
              <w:rPr>
                <w:rFonts w:ascii="Calibri" w:eastAsia="Calibri" w:hAnsi="Calibri" w:cs="Times New Roman"/>
                <w:color w:val="000000"/>
                <w:sz w:val="18"/>
                <w:szCs w:val="18"/>
                <w:lang w:val="en-US"/>
              </w:rPr>
              <w:t xml:space="preserve">Wiper blades (left)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296467" w:rsidP="00612EEE">
            <w:pPr>
              <w:jc w:val="center"/>
              <w:rPr>
                <w:sz w:val="18"/>
                <w:szCs w:val="18"/>
              </w:rPr>
            </w:pPr>
            <w:r>
              <w:rPr>
                <w:rFonts w:ascii="Calibri" w:eastAsia="Calibri" w:hAnsi="Calibri" w:cs="Times New Roman"/>
                <w:sz w:val="18"/>
                <w:szCs w:val="18"/>
                <w:lang w:val="en-US"/>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FB5344" w:rsidRDefault="00296467" w:rsidP="00612EEE">
            <w:pPr>
              <w:jc w:val="center"/>
              <w:rPr>
                <w:sz w:val="14"/>
                <w:szCs w:val="14"/>
              </w:rPr>
            </w:pPr>
            <w:r w:rsidRPr="00FB5344">
              <w:rPr>
                <w:rFonts w:ascii="Calibri" w:eastAsia="Calibri" w:hAnsi="Calibri" w:cs="Times New Roman"/>
                <w:sz w:val="14"/>
                <w:szCs w:val="14"/>
                <w:lang w:val="en-US"/>
              </w:rPr>
              <w:t>p c s</w:t>
            </w:r>
          </w:p>
        </w:tc>
      </w:tr>
      <w:tr w:rsidR="00C629FC" w:rsidTr="00612EEE">
        <w:trPr>
          <w:trHeight w:val="30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sz w:val="18"/>
                <w:szCs w:val="18"/>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4427"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r>
    </w:tbl>
    <w:p w:rsidR="006955C5" w:rsidRDefault="006955C5" w:rsidP="006955C5">
      <w:pPr>
        <w:jc w:val="center"/>
        <w:rPr>
          <w:rFonts w:ascii="Arial" w:hAnsi="Arial" w:cs="Arial"/>
          <w:lang w:val="az-Latn-AZ"/>
        </w:rPr>
      </w:pPr>
    </w:p>
    <w:p w:rsidR="00612EEE" w:rsidRDefault="00612EEE" w:rsidP="006955C5">
      <w:pPr>
        <w:jc w:val="center"/>
        <w:rPr>
          <w:rFonts w:ascii="Arial" w:hAnsi="Arial" w:cs="Arial"/>
          <w:lang w:val="az-Latn-A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417"/>
      </w:tblGrid>
      <w:tr w:rsidR="00C629FC" w:rsidTr="00612EEE">
        <w:trPr>
          <w:trHeight w:val="263"/>
        </w:trPr>
        <w:tc>
          <w:tcPr>
            <w:tcW w:w="708"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both"/>
              <w:rPr>
                <w:rFonts w:ascii="Arial" w:hAnsi="Arial" w:cs="Arial"/>
                <w:lang w:val="en-US"/>
              </w:rPr>
            </w:pPr>
            <w:r>
              <w:rPr>
                <w:rFonts w:ascii="Arial" w:hAnsi="Arial" w:cs="Arial"/>
                <w:lang w:val="en-US"/>
              </w:rPr>
              <w:lastRenderedPageBreak/>
              <w:t>№</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center"/>
              <w:rPr>
                <w:rFonts w:ascii="Arial" w:hAnsi="Arial" w:cs="Arial"/>
                <w:lang w:val="en-US"/>
              </w:rPr>
            </w:pPr>
            <w:r>
              <w:rPr>
                <w:rFonts w:ascii="Arial" w:eastAsia="Arial" w:hAnsi="Arial" w:cs="Arial"/>
                <w:lang w:val="en-US"/>
              </w:rPr>
              <w:t>Criteria</w:t>
            </w:r>
          </w:p>
        </w:tc>
        <w:tc>
          <w:tcPr>
            <w:tcW w:w="1417"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center"/>
              <w:rPr>
                <w:rFonts w:ascii="Arial" w:hAnsi="Arial" w:cs="Arial"/>
                <w:lang w:val="en-US"/>
              </w:rPr>
            </w:pPr>
            <w:r>
              <w:rPr>
                <w:rFonts w:ascii="Arial" w:eastAsia="Arial" w:hAnsi="Arial" w:cs="Arial"/>
                <w:lang w:val="en-US"/>
              </w:rPr>
              <w:t>Score</w:t>
            </w:r>
          </w:p>
        </w:tc>
      </w:tr>
      <w:tr w:rsidR="00C629FC" w:rsidTr="00612EEE">
        <w:trPr>
          <w:trHeight w:val="2424"/>
        </w:trPr>
        <w:tc>
          <w:tcPr>
            <w:tcW w:w="708"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center"/>
              <w:rPr>
                <w:rFonts w:ascii="Arial" w:hAnsi="Arial" w:cs="Arial"/>
                <w:lang w:val="en-US"/>
              </w:rPr>
            </w:pPr>
            <w:r>
              <w:rPr>
                <w:rFonts w:ascii="Arial" w:eastAsia="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rsidR="006955C5" w:rsidRDefault="00296467" w:rsidP="006955C5">
            <w:pPr>
              <w:numPr>
                <w:ilvl w:val="0"/>
                <w:numId w:val="10"/>
              </w:numPr>
              <w:spacing w:after="0" w:line="252" w:lineRule="auto"/>
              <w:jc w:val="both"/>
              <w:rPr>
                <w:rFonts w:ascii="Arial" w:hAnsi="Arial" w:cs="Arial"/>
                <w:lang w:val="en-US"/>
              </w:rPr>
            </w:pPr>
            <w:r>
              <w:rPr>
                <w:rFonts w:ascii="Arial" w:eastAsia="Arial" w:hAnsi="Arial" w:cs="Arial"/>
                <w:lang w:val="en-US"/>
              </w:rPr>
              <w:t>other Bidding Offers shall be evaluated in accordance with</w:t>
            </w:r>
          </w:p>
          <w:p w:rsidR="006955C5" w:rsidRDefault="00296467" w:rsidP="006955C5">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rsidR="006955C5" w:rsidRDefault="00296467" w:rsidP="00612EEE">
            <w:pPr>
              <w:spacing w:line="252" w:lineRule="auto"/>
              <w:ind w:left="360"/>
              <w:jc w:val="both"/>
              <w:rPr>
                <w:rFonts w:ascii="Arial" w:hAnsi="Arial" w:cs="Arial"/>
                <w:lang w:val="en-US"/>
              </w:rPr>
            </w:pPr>
            <w:r>
              <w:rPr>
                <w:rFonts w:ascii="Arial" w:eastAsia="Arial" w:hAnsi="Arial" w:cs="Arial"/>
                <w:lang w:val="en-US"/>
              </w:rPr>
              <w:t>PFA = MOP / BQT x 90</w:t>
            </w:r>
          </w:p>
          <w:p w:rsidR="006955C5" w:rsidRDefault="00296467" w:rsidP="00612EEE">
            <w:pPr>
              <w:spacing w:line="252" w:lineRule="auto"/>
              <w:ind w:left="360"/>
              <w:jc w:val="both"/>
              <w:rPr>
                <w:rFonts w:ascii="Arial" w:hAnsi="Arial" w:cs="Arial"/>
                <w:lang w:val="en-US"/>
              </w:rPr>
            </w:pPr>
            <w:r>
              <w:rPr>
                <w:rFonts w:ascii="Arial" w:eastAsia="Arial" w:hAnsi="Arial" w:cs="Arial"/>
                <w:lang w:val="en-US"/>
              </w:rPr>
              <w:t xml:space="preserve">PFA - points for assessment </w:t>
            </w:r>
          </w:p>
          <w:p w:rsidR="006955C5" w:rsidRDefault="00296467" w:rsidP="00612EEE">
            <w:pPr>
              <w:spacing w:line="252" w:lineRule="auto"/>
              <w:ind w:left="360"/>
              <w:jc w:val="both"/>
              <w:rPr>
                <w:rFonts w:ascii="Arial" w:hAnsi="Arial" w:cs="Arial"/>
                <w:lang w:val="en-US"/>
              </w:rPr>
            </w:pPr>
            <w:r>
              <w:rPr>
                <w:rFonts w:ascii="Arial" w:eastAsia="Arial" w:hAnsi="Arial" w:cs="Arial"/>
                <w:lang w:val="en-US"/>
              </w:rPr>
              <w:t>MOP - minimum offer price</w:t>
            </w:r>
          </w:p>
          <w:p w:rsidR="006955C5" w:rsidRDefault="00296467" w:rsidP="00612EEE">
            <w:pPr>
              <w:pStyle w:val="Heading2"/>
              <w:spacing w:line="252" w:lineRule="auto"/>
              <w:jc w:val="both"/>
              <w:rPr>
                <w:rFonts w:ascii="Arial" w:hAnsi="Arial" w:cs="Arial"/>
                <w:sz w:val="24"/>
                <w:lang w:val="en-US"/>
              </w:rPr>
            </w:pPr>
            <w:r>
              <w:rPr>
                <w:rFonts w:ascii="Arial" w:eastAsia="Arial" w:hAnsi="Arial" w:cs="Arial"/>
                <w:sz w:val="24"/>
                <w:szCs w:val="24"/>
                <w:lang w:val="en-US"/>
              </w:rPr>
              <w:t xml:space="preserve">BQT - bidder's quotation </w:t>
            </w:r>
          </w:p>
        </w:tc>
        <w:tc>
          <w:tcPr>
            <w:tcW w:w="1417" w:type="dxa"/>
            <w:tcBorders>
              <w:top w:val="single" w:sz="4" w:space="0" w:color="auto"/>
              <w:left w:val="single" w:sz="4" w:space="0" w:color="auto"/>
              <w:bottom w:val="single" w:sz="4" w:space="0" w:color="auto"/>
              <w:right w:val="single" w:sz="4" w:space="0" w:color="auto"/>
            </w:tcBorders>
          </w:tcPr>
          <w:p w:rsidR="006955C5" w:rsidRDefault="00296467" w:rsidP="00612EEE">
            <w:pPr>
              <w:spacing w:line="252" w:lineRule="auto"/>
              <w:jc w:val="center"/>
              <w:rPr>
                <w:rFonts w:ascii="Arial" w:hAnsi="Arial" w:cs="Arial"/>
                <w:lang w:val="az-Latn-AZ"/>
              </w:rPr>
            </w:pPr>
            <w:r>
              <w:rPr>
                <w:rFonts w:ascii="Arial" w:eastAsia="Arial" w:hAnsi="Arial" w:cs="Arial"/>
                <w:lang w:val="en-US"/>
              </w:rPr>
              <w:t>80</w:t>
            </w:r>
          </w:p>
          <w:p w:rsidR="006955C5" w:rsidRDefault="006955C5" w:rsidP="00612EEE">
            <w:pPr>
              <w:spacing w:line="252" w:lineRule="auto"/>
              <w:jc w:val="center"/>
              <w:rPr>
                <w:rFonts w:ascii="Arial" w:hAnsi="Arial" w:cs="Arial"/>
                <w:lang w:val="en-US"/>
              </w:rPr>
            </w:pPr>
          </w:p>
          <w:p w:rsidR="006955C5" w:rsidRDefault="00296467" w:rsidP="00612EEE">
            <w:pPr>
              <w:spacing w:line="252" w:lineRule="auto"/>
              <w:jc w:val="center"/>
              <w:rPr>
                <w:rFonts w:ascii="Arial" w:hAnsi="Arial" w:cs="Arial"/>
                <w:lang w:val="az-Latn-AZ"/>
              </w:rPr>
            </w:pPr>
            <w:r>
              <w:rPr>
                <w:rFonts w:ascii="Arial" w:eastAsia="Arial" w:hAnsi="Arial" w:cs="Arial"/>
                <w:lang w:val="en-US"/>
              </w:rPr>
              <w:t>80</w:t>
            </w:r>
          </w:p>
        </w:tc>
      </w:tr>
      <w:tr w:rsidR="00C629FC" w:rsidTr="00612EEE">
        <w:trPr>
          <w:trHeight w:val="1054"/>
        </w:trPr>
        <w:tc>
          <w:tcPr>
            <w:tcW w:w="708"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center"/>
              <w:rPr>
                <w:rFonts w:ascii="Arial" w:hAnsi="Arial" w:cs="Arial"/>
                <w:lang w:val="az-Latn-AZ"/>
              </w:rPr>
            </w:pPr>
            <w:r>
              <w:rPr>
                <w:rFonts w:ascii="Arial" w:eastAsia="Arial" w:hAnsi="Arial" w:cs="Arial"/>
                <w:lang w:val="en-US"/>
              </w:rPr>
              <w:t xml:space="preserve">3 </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296467" w:rsidP="00612EEE">
            <w:pPr>
              <w:spacing w:line="252" w:lineRule="auto"/>
              <w:jc w:val="both"/>
              <w:rPr>
                <w:rFonts w:ascii="Arial" w:eastAsia="@Arial Unicode MS" w:hAnsi="Arial" w:cs="Arial"/>
                <w:lang w:val="az-Latn-AZ"/>
              </w:rPr>
            </w:pPr>
            <w:r>
              <w:rPr>
                <w:rFonts w:ascii="Arial" w:eastAsia="Arial" w:hAnsi="Arial" w:cs="Arial"/>
                <w:lang w:val="en-US"/>
              </w:rPr>
              <w:t>Delivery period:</w:t>
            </w:r>
          </w:p>
          <w:p w:rsidR="006955C5" w:rsidRDefault="00296467" w:rsidP="00612EEE">
            <w:pPr>
              <w:spacing w:line="252" w:lineRule="auto"/>
              <w:jc w:val="both"/>
              <w:rPr>
                <w:rFonts w:ascii="Arial" w:eastAsia="@Arial Unicode MS" w:hAnsi="Arial" w:cs="Arial"/>
                <w:lang w:val="az-Latn-AZ"/>
              </w:rPr>
            </w:pPr>
            <w:r>
              <w:rPr>
                <w:rFonts w:ascii="Arial" w:eastAsia="Arial" w:hAnsi="Arial" w:cs="Arial"/>
                <w:lang w:val="en-US"/>
              </w:rPr>
              <w:t>Within 3 days upon the initial order</w:t>
            </w:r>
          </w:p>
          <w:p w:rsidR="006955C5" w:rsidRDefault="00296467" w:rsidP="00612EEE">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1417" w:type="dxa"/>
            <w:tcBorders>
              <w:top w:val="single" w:sz="4" w:space="0" w:color="auto"/>
              <w:left w:val="single" w:sz="4" w:space="0" w:color="auto"/>
              <w:bottom w:val="single" w:sz="4" w:space="0" w:color="auto"/>
              <w:right w:val="single" w:sz="4" w:space="0" w:color="auto"/>
            </w:tcBorders>
          </w:tcPr>
          <w:p w:rsidR="006955C5" w:rsidRDefault="006955C5" w:rsidP="00612EEE">
            <w:pPr>
              <w:spacing w:line="252" w:lineRule="auto"/>
              <w:jc w:val="center"/>
              <w:rPr>
                <w:rFonts w:ascii="Arial" w:hAnsi="Arial" w:cs="Arial"/>
                <w:lang w:val="az-Latn-AZ"/>
              </w:rPr>
            </w:pPr>
          </w:p>
          <w:p w:rsidR="006955C5" w:rsidRDefault="00296467" w:rsidP="00612EEE">
            <w:pPr>
              <w:spacing w:line="252" w:lineRule="auto"/>
              <w:jc w:val="center"/>
              <w:rPr>
                <w:rFonts w:ascii="Arial" w:hAnsi="Arial" w:cs="Arial"/>
                <w:lang w:val="az-Latn-AZ"/>
              </w:rPr>
            </w:pPr>
            <w:r>
              <w:rPr>
                <w:rFonts w:ascii="Arial" w:eastAsia="Arial" w:hAnsi="Arial" w:cs="Arial"/>
                <w:lang w:val="en-US"/>
              </w:rPr>
              <w:t>20</w:t>
            </w:r>
          </w:p>
          <w:p w:rsidR="006955C5" w:rsidRDefault="00296467" w:rsidP="00612EEE">
            <w:pPr>
              <w:spacing w:line="252" w:lineRule="auto"/>
              <w:jc w:val="center"/>
              <w:rPr>
                <w:rFonts w:ascii="Arial" w:hAnsi="Arial" w:cs="Arial"/>
                <w:lang w:val="az-Latn-AZ"/>
              </w:rPr>
            </w:pPr>
            <w:r>
              <w:rPr>
                <w:rFonts w:ascii="Arial" w:eastAsia="Arial" w:hAnsi="Arial" w:cs="Arial"/>
                <w:lang w:val="en-US"/>
              </w:rPr>
              <w:t>0</w:t>
            </w:r>
          </w:p>
        </w:tc>
      </w:tr>
    </w:tbl>
    <w:p w:rsidR="00612EEE" w:rsidRPr="00612EEE" w:rsidRDefault="00296467" w:rsidP="00612EEE">
      <w:pPr>
        <w:rPr>
          <w:rFonts w:ascii="Arial" w:hAnsi="Arial" w:cs="Arial"/>
          <w:b/>
          <w:szCs w:val="20"/>
          <w:highlight w:val="yellow"/>
          <w:lang w:val="az-Latn-AZ"/>
        </w:rPr>
      </w:pPr>
      <w:r>
        <w:rPr>
          <w:rFonts w:ascii="Arial" w:eastAsia="Arial" w:hAnsi="Arial" w:cs="Arial"/>
          <w:b/>
          <w:bCs/>
          <w:highlight w:val="yellow"/>
          <w:lang w:val="en-US"/>
        </w:rPr>
        <w:t xml:space="preserve">Requirements: </w:t>
      </w:r>
    </w:p>
    <w:p w:rsidR="00612EEE" w:rsidRPr="00612EEE" w:rsidRDefault="00296467" w:rsidP="00612EEE">
      <w:pPr>
        <w:pStyle w:val="ListParagraph"/>
        <w:numPr>
          <w:ilvl w:val="0"/>
          <w:numId w:val="17"/>
        </w:numPr>
        <w:jc w:val="both"/>
        <w:rPr>
          <w:rFonts w:ascii="Arial" w:hAnsi="Arial" w:cs="Arial"/>
          <w:b/>
          <w:szCs w:val="20"/>
          <w:highlight w:val="yellow"/>
          <w:lang w:val="az-Latn-AZ"/>
        </w:rPr>
      </w:pPr>
      <w:r>
        <w:rPr>
          <w:rFonts w:ascii="Arial" w:eastAsia="Arial" w:hAnsi="Arial" w:cs="Arial"/>
          <w:b/>
          <w:bCs/>
          <w:highlight w:val="yellow"/>
          <w:lang w:val="en-US"/>
        </w:rPr>
        <w:t xml:space="preserve">Payment condition shall be accepted on actual basis </w:t>
      </w:r>
      <w:proofErr w:type="gramStart"/>
      <w:r>
        <w:rPr>
          <w:rFonts w:ascii="Arial" w:eastAsia="Arial" w:hAnsi="Arial" w:cs="Arial"/>
          <w:b/>
          <w:bCs/>
          <w:highlight w:val="yellow"/>
          <w:lang w:val="en-US"/>
        </w:rPr>
        <w:t>only,</w:t>
      </w:r>
      <w:proofErr w:type="gramEnd"/>
      <w:r>
        <w:rPr>
          <w:rFonts w:ascii="Arial" w:eastAsia="Arial" w:hAnsi="Arial" w:cs="Arial"/>
          <w:b/>
          <w:bCs/>
          <w:highlight w:val="yellow"/>
          <w:lang w:val="en-US"/>
        </w:rPr>
        <w:t xml:space="preserve"> other terms will not be accepted.</w:t>
      </w:r>
    </w:p>
    <w:p w:rsidR="00612EEE" w:rsidRPr="00612EEE" w:rsidRDefault="00296467" w:rsidP="00612EEE">
      <w:pPr>
        <w:pStyle w:val="ListParagraph"/>
        <w:numPr>
          <w:ilvl w:val="0"/>
          <w:numId w:val="17"/>
        </w:numPr>
        <w:jc w:val="both"/>
        <w:rPr>
          <w:rFonts w:ascii="Arial" w:hAnsi="Arial" w:cs="Arial"/>
          <w:b/>
          <w:szCs w:val="20"/>
          <w:highlight w:val="yellow"/>
          <w:lang w:val="az-Latn-AZ"/>
        </w:rPr>
      </w:pPr>
      <w:r>
        <w:rPr>
          <w:rFonts w:ascii="Arial" w:eastAsia="Arial" w:hAnsi="Arial" w:cs="Arial"/>
          <w:b/>
          <w:bCs/>
          <w:highlight w:val="yellow"/>
          <w:lang w:val="en-US"/>
        </w:rPr>
        <w:t>The bidding entity shall have a warehouse (verification will be carried out).</w:t>
      </w:r>
    </w:p>
    <w:p w:rsidR="00612EEE" w:rsidRPr="00612EEE" w:rsidRDefault="00296467" w:rsidP="00612EEE">
      <w:pPr>
        <w:pStyle w:val="ListParagraph"/>
        <w:numPr>
          <w:ilvl w:val="0"/>
          <w:numId w:val="17"/>
        </w:numPr>
        <w:jc w:val="both"/>
        <w:rPr>
          <w:rFonts w:ascii="Arial" w:hAnsi="Arial" w:cs="Arial"/>
          <w:b/>
          <w:szCs w:val="20"/>
          <w:highlight w:val="yellow"/>
          <w:lang w:val="az-Latn-AZ"/>
        </w:rPr>
      </w:pPr>
      <w:r>
        <w:rPr>
          <w:rFonts w:ascii="Arial" w:eastAsia="Arial" w:hAnsi="Arial" w:cs="Arial"/>
          <w:b/>
          <w:bCs/>
          <w:highlight w:val="yellow"/>
          <w:lang w:val="en-US"/>
        </w:rPr>
        <w:t>Demand is annual and spare parts must be supplied in installments within 1 year.</w:t>
      </w:r>
    </w:p>
    <w:p w:rsidR="00612EEE" w:rsidRPr="00612EEE" w:rsidRDefault="00296467" w:rsidP="009C6884">
      <w:pPr>
        <w:pStyle w:val="ListParagraph"/>
        <w:numPr>
          <w:ilvl w:val="0"/>
          <w:numId w:val="17"/>
        </w:numPr>
        <w:jc w:val="both"/>
        <w:rPr>
          <w:rFonts w:ascii="Arial" w:hAnsi="Arial" w:cs="Arial"/>
          <w:b/>
          <w:szCs w:val="20"/>
          <w:highlight w:val="yellow"/>
          <w:lang w:val="az-Latn-AZ"/>
        </w:rPr>
      </w:pPr>
      <w:r>
        <w:rPr>
          <w:rFonts w:ascii="Arial" w:eastAsia="Arial" w:hAnsi="Arial" w:cs="Arial"/>
          <w:b/>
          <w:bCs/>
          <w:highlight w:val="yellow"/>
          <w:lang w:val="en-US"/>
        </w:rPr>
        <w:t>A bidder shall be an organization specializing in the supply of spare parts.</w:t>
      </w:r>
    </w:p>
    <w:p w:rsidR="00993E0B" w:rsidRPr="00C243D3" w:rsidRDefault="0029646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77DA0" w:rsidRPr="00964338" w:rsidRDefault="00296467" w:rsidP="00977DA0">
      <w:pPr>
        <w:jc w:val="center"/>
        <w:rPr>
          <w:rFonts w:ascii="Arial" w:hAnsi="Arial" w:cs="Arial"/>
          <w:b/>
          <w:color w:val="000000"/>
          <w:lang w:val="az-Latn-AZ"/>
        </w:rPr>
      </w:pPr>
      <w:r>
        <w:rPr>
          <w:rFonts w:ascii="Arial" w:eastAsia="Arial" w:hAnsi="Arial" w:cs="Arial"/>
          <w:b/>
          <w:bCs/>
          <w:color w:val="000000"/>
          <w:lang w:val="en-US"/>
        </w:rPr>
        <w:t>Tel: +99450 5775000</w:t>
      </w:r>
    </w:p>
    <w:p w:rsidR="0039496F" w:rsidRDefault="00296467" w:rsidP="0039496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296467" w:rsidP="0039496F">
      <w:pPr>
        <w:jc w:val="cente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rsidR="00993E0B" w:rsidRPr="00993E0B" w:rsidRDefault="0029646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depending on the taxation system) / reference issued by taxation bodies on non-existence of debts for tax</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rsidR="00993E0B" w:rsidRPr="00993E0B" w:rsidRDefault="0029646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 xml:space="preserve">Licenses necessary for provision of the relevant services / </w:t>
      </w:r>
      <w:proofErr w:type="gramStart"/>
      <w:r>
        <w:rPr>
          <w:rFonts w:ascii="Arial" w:eastAsia="Arial" w:hAnsi="Arial" w:cs="Arial"/>
          <w:sz w:val="20"/>
          <w:szCs w:val="20"/>
          <w:u w:val="single"/>
          <w:lang w:val="en-US"/>
        </w:rPr>
        <w:t>works  (</w:t>
      </w:r>
      <w:proofErr w:type="gramEnd"/>
      <w:r>
        <w:rPr>
          <w:rFonts w:ascii="Arial" w:eastAsia="Arial" w:hAnsi="Arial" w:cs="Arial"/>
          <w:sz w:val="20"/>
          <w:szCs w:val="20"/>
          <w:u w:val="single"/>
          <w:lang w:val="en-US"/>
        </w:rPr>
        <w:t>if any)</w:t>
      </w:r>
    </w:p>
    <w:p w:rsidR="00993E0B" w:rsidRPr="00993E0B" w:rsidRDefault="00993E0B" w:rsidP="00B64945">
      <w:pPr>
        <w:jc w:val="both"/>
        <w:rPr>
          <w:rFonts w:ascii="Arial" w:hAnsi="Arial" w:cs="Arial"/>
          <w:sz w:val="20"/>
          <w:szCs w:val="20"/>
          <w:lang w:val="en-US"/>
        </w:rPr>
      </w:pPr>
    </w:p>
    <w:p w:rsidR="00BF6B7C" w:rsidRPr="00BF6B7C" w:rsidRDefault="00296467" w:rsidP="00612EEE">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EB" w:rsidRDefault="008935EB" w:rsidP="009A6B7F">
      <w:pPr>
        <w:spacing w:after="0" w:line="240" w:lineRule="auto"/>
      </w:pPr>
      <w:r>
        <w:separator/>
      </w:r>
    </w:p>
  </w:endnote>
  <w:endnote w:type="continuationSeparator" w:id="0">
    <w:p w:rsidR="008935EB" w:rsidRDefault="008935EB" w:rsidP="009A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F" w:rsidRDefault="009A6B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F" w:rsidRDefault="009A6B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F" w:rsidRDefault="009A6B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EB" w:rsidRDefault="008935EB" w:rsidP="009A6B7F">
      <w:pPr>
        <w:spacing w:after="0" w:line="240" w:lineRule="auto"/>
      </w:pPr>
      <w:r>
        <w:separator/>
      </w:r>
    </w:p>
  </w:footnote>
  <w:footnote w:type="continuationSeparator" w:id="0">
    <w:p w:rsidR="008935EB" w:rsidRDefault="008935EB" w:rsidP="009A6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F" w:rsidRDefault="009A6B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F" w:rsidRDefault="009A6B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7F" w:rsidRDefault="009A6B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DEF8844E">
      <w:start w:val="25"/>
      <w:numFmt w:val="bullet"/>
      <w:lvlText w:val="-"/>
      <w:lvlJc w:val="left"/>
      <w:pPr>
        <w:tabs>
          <w:tab w:val="num" w:pos="720"/>
        </w:tabs>
        <w:ind w:left="720" w:hanging="360"/>
      </w:pPr>
      <w:rPr>
        <w:rFonts w:ascii="Times New Roman" w:eastAsia="Times New Roman" w:hAnsi="Times New Roman" w:cs="Times New Roman" w:hint="default"/>
      </w:rPr>
    </w:lvl>
    <w:lvl w:ilvl="1" w:tplc="2F28A04C">
      <w:start w:val="1"/>
      <w:numFmt w:val="bullet"/>
      <w:lvlText w:val="o"/>
      <w:lvlJc w:val="left"/>
      <w:pPr>
        <w:tabs>
          <w:tab w:val="num" w:pos="1440"/>
        </w:tabs>
        <w:ind w:left="1440" w:hanging="360"/>
      </w:pPr>
      <w:rPr>
        <w:rFonts w:ascii="Courier New" w:hAnsi="Courier New" w:cs="Times New Roman" w:hint="default"/>
      </w:rPr>
    </w:lvl>
    <w:lvl w:ilvl="2" w:tplc="00AE61E6">
      <w:start w:val="1"/>
      <w:numFmt w:val="bullet"/>
      <w:lvlText w:val=""/>
      <w:lvlJc w:val="left"/>
      <w:pPr>
        <w:tabs>
          <w:tab w:val="num" w:pos="2160"/>
        </w:tabs>
        <w:ind w:left="2160" w:hanging="360"/>
      </w:pPr>
      <w:rPr>
        <w:rFonts w:ascii="Wingdings" w:hAnsi="Wingdings" w:hint="default"/>
      </w:rPr>
    </w:lvl>
    <w:lvl w:ilvl="3" w:tplc="2D44FBCC">
      <w:start w:val="1"/>
      <w:numFmt w:val="bullet"/>
      <w:lvlText w:val=""/>
      <w:lvlJc w:val="left"/>
      <w:pPr>
        <w:tabs>
          <w:tab w:val="num" w:pos="2880"/>
        </w:tabs>
        <w:ind w:left="2880" w:hanging="360"/>
      </w:pPr>
      <w:rPr>
        <w:rFonts w:ascii="Symbol" w:hAnsi="Symbol" w:hint="default"/>
      </w:rPr>
    </w:lvl>
    <w:lvl w:ilvl="4" w:tplc="8F5C5DB4">
      <w:start w:val="1"/>
      <w:numFmt w:val="bullet"/>
      <w:lvlText w:val="o"/>
      <w:lvlJc w:val="left"/>
      <w:pPr>
        <w:tabs>
          <w:tab w:val="num" w:pos="3600"/>
        </w:tabs>
        <w:ind w:left="3600" w:hanging="360"/>
      </w:pPr>
      <w:rPr>
        <w:rFonts w:ascii="Courier New" w:hAnsi="Courier New" w:cs="Times New Roman" w:hint="default"/>
      </w:rPr>
    </w:lvl>
    <w:lvl w:ilvl="5" w:tplc="2DAEB476">
      <w:start w:val="1"/>
      <w:numFmt w:val="bullet"/>
      <w:lvlText w:val=""/>
      <w:lvlJc w:val="left"/>
      <w:pPr>
        <w:tabs>
          <w:tab w:val="num" w:pos="4320"/>
        </w:tabs>
        <w:ind w:left="4320" w:hanging="360"/>
      </w:pPr>
      <w:rPr>
        <w:rFonts w:ascii="Wingdings" w:hAnsi="Wingdings" w:hint="default"/>
      </w:rPr>
    </w:lvl>
    <w:lvl w:ilvl="6" w:tplc="95F2DF9A">
      <w:start w:val="1"/>
      <w:numFmt w:val="bullet"/>
      <w:lvlText w:val=""/>
      <w:lvlJc w:val="left"/>
      <w:pPr>
        <w:tabs>
          <w:tab w:val="num" w:pos="5040"/>
        </w:tabs>
        <w:ind w:left="5040" w:hanging="360"/>
      </w:pPr>
      <w:rPr>
        <w:rFonts w:ascii="Symbol" w:hAnsi="Symbol" w:hint="default"/>
      </w:rPr>
    </w:lvl>
    <w:lvl w:ilvl="7" w:tplc="96EE9354">
      <w:start w:val="1"/>
      <w:numFmt w:val="bullet"/>
      <w:lvlText w:val="o"/>
      <w:lvlJc w:val="left"/>
      <w:pPr>
        <w:tabs>
          <w:tab w:val="num" w:pos="5760"/>
        </w:tabs>
        <w:ind w:left="5760" w:hanging="360"/>
      </w:pPr>
      <w:rPr>
        <w:rFonts w:ascii="Courier New" w:hAnsi="Courier New" w:cs="Times New Roman" w:hint="default"/>
      </w:rPr>
    </w:lvl>
    <w:lvl w:ilvl="8" w:tplc="AB86E0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58EE2E72">
      <w:start w:val="1"/>
      <w:numFmt w:val="decimal"/>
      <w:lvlText w:val="%1."/>
      <w:lvlJc w:val="left"/>
      <w:pPr>
        <w:ind w:left="360" w:hanging="360"/>
      </w:pPr>
    </w:lvl>
    <w:lvl w:ilvl="1" w:tplc="54DA81CE">
      <w:start w:val="1"/>
      <w:numFmt w:val="lowerLetter"/>
      <w:lvlText w:val="%2."/>
      <w:lvlJc w:val="left"/>
      <w:pPr>
        <w:ind w:left="1080" w:hanging="360"/>
      </w:pPr>
    </w:lvl>
    <w:lvl w:ilvl="2" w:tplc="3752D2BC">
      <w:start w:val="1"/>
      <w:numFmt w:val="lowerRoman"/>
      <w:lvlText w:val="%3."/>
      <w:lvlJc w:val="right"/>
      <w:pPr>
        <w:ind w:left="1800" w:hanging="180"/>
      </w:pPr>
    </w:lvl>
    <w:lvl w:ilvl="3" w:tplc="F5102DAA">
      <w:start w:val="1"/>
      <w:numFmt w:val="decimal"/>
      <w:lvlText w:val="%4."/>
      <w:lvlJc w:val="left"/>
      <w:pPr>
        <w:ind w:left="2520" w:hanging="360"/>
      </w:pPr>
    </w:lvl>
    <w:lvl w:ilvl="4" w:tplc="2F285B9C">
      <w:start w:val="1"/>
      <w:numFmt w:val="lowerLetter"/>
      <w:lvlText w:val="%5."/>
      <w:lvlJc w:val="left"/>
      <w:pPr>
        <w:ind w:left="3240" w:hanging="360"/>
      </w:pPr>
    </w:lvl>
    <w:lvl w:ilvl="5" w:tplc="D29AE926">
      <w:start w:val="1"/>
      <w:numFmt w:val="lowerRoman"/>
      <w:lvlText w:val="%6."/>
      <w:lvlJc w:val="right"/>
      <w:pPr>
        <w:ind w:left="3960" w:hanging="180"/>
      </w:pPr>
    </w:lvl>
    <w:lvl w:ilvl="6" w:tplc="D4CE80C4">
      <w:start w:val="1"/>
      <w:numFmt w:val="decimal"/>
      <w:lvlText w:val="%7."/>
      <w:lvlJc w:val="left"/>
      <w:pPr>
        <w:ind w:left="4680" w:hanging="360"/>
      </w:pPr>
    </w:lvl>
    <w:lvl w:ilvl="7" w:tplc="4A6EEF58">
      <w:start w:val="1"/>
      <w:numFmt w:val="lowerLetter"/>
      <w:lvlText w:val="%8."/>
      <w:lvlJc w:val="left"/>
      <w:pPr>
        <w:ind w:left="5400" w:hanging="360"/>
      </w:pPr>
    </w:lvl>
    <w:lvl w:ilvl="8" w:tplc="B8E4959C">
      <w:start w:val="1"/>
      <w:numFmt w:val="lowerRoman"/>
      <w:lvlText w:val="%9."/>
      <w:lvlJc w:val="right"/>
      <w:pPr>
        <w:ind w:left="6120" w:hanging="180"/>
      </w:pPr>
    </w:lvl>
  </w:abstractNum>
  <w:abstractNum w:abstractNumId="2" w15:restartNumberingAfterBreak="0">
    <w:nsid w:val="2A826E14"/>
    <w:multiLevelType w:val="hybridMultilevel"/>
    <w:tmpl w:val="17B87008"/>
    <w:lvl w:ilvl="0" w:tplc="C1F8FB44">
      <w:start w:val="1"/>
      <w:numFmt w:val="upperLetter"/>
      <w:lvlText w:val="%1."/>
      <w:lvlJc w:val="left"/>
      <w:pPr>
        <w:ind w:left="644" w:hanging="360"/>
      </w:pPr>
      <w:rPr>
        <w:rFonts w:hint="default"/>
      </w:rPr>
    </w:lvl>
    <w:lvl w:ilvl="1" w:tplc="2032A9AA" w:tentative="1">
      <w:start w:val="1"/>
      <w:numFmt w:val="lowerLetter"/>
      <w:lvlText w:val="%2."/>
      <w:lvlJc w:val="left"/>
      <w:pPr>
        <w:ind w:left="1364" w:hanging="360"/>
      </w:pPr>
    </w:lvl>
    <w:lvl w:ilvl="2" w:tplc="645C778C" w:tentative="1">
      <w:start w:val="1"/>
      <w:numFmt w:val="lowerRoman"/>
      <w:lvlText w:val="%3."/>
      <w:lvlJc w:val="right"/>
      <w:pPr>
        <w:ind w:left="2084" w:hanging="180"/>
      </w:pPr>
    </w:lvl>
    <w:lvl w:ilvl="3" w:tplc="C7F22350" w:tentative="1">
      <w:start w:val="1"/>
      <w:numFmt w:val="decimal"/>
      <w:lvlText w:val="%4."/>
      <w:lvlJc w:val="left"/>
      <w:pPr>
        <w:ind w:left="2804" w:hanging="360"/>
      </w:pPr>
    </w:lvl>
    <w:lvl w:ilvl="4" w:tplc="1058820E" w:tentative="1">
      <w:start w:val="1"/>
      <w:numFmt w:val="lowerLetter"/>
      <w:lvlText w:val="%5."/>
      <w:lvlJc w:val="left"/>
      <w:pPr>
        <w:ind w:left="3524" w:hanging="360"/>
      </w:pPr>
    </w:lvl>
    <w:lvl w:ilvl="5" w:tplc="B6660210" w:tentative="1">
      <w:start w:val="1"/>
      <w:numFmt w:val="lowerRoman"/>
      <w:lvlText w:val="%6."/>
      <w:lvlJc w:val="right"/>
      <w:pPr>
        <w:ind w:left="4244" w:hanging="180"/>
      </w:pPr>
    </w:lvl>
    <w:lvl w:ilvl="6" w:tplc="734C86C8" w:tentative="1">
      <w:start w:val="1"/>
      <w:numFmt w:val="decimal"/>
      <w:lvlText w:val="%7."/>
      <w:lvlJc w:val="left"/>
      <w:pPr>
        <w:ind w:left="4964" w:hanging="360"/>
      </w:pPr>
    </w:lvl>
    <w:lvl w:ilvl="7" w:tplc="4928EEDE" w:tentative="1">
      <w:start w:val="1"/>
      <w:numFmt w:val="lowerLetter"/>
      <w:lvlText w:val="%8."/>
      <w:lvlJc w:val="left"/>
      <w:pPr>
        <w:ind w:left="5684" w:hanging="360"/>
      </w:pPr>
    </w:lvl>
    <w:lvl w:ilvl="8" w:tplc="3BF451A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BF4C6C68">
      <w:start w:val="1"/>
      <w:numFmt w:val="bullet"/>
      <w:lvlText w:val=""/>
      <w:lvlJc w:val="left"/>
      <w:pPr>
        <w:ind w:left="720" w:hanging="360"/>
      </w:pPr>
      <w:rPr>
        <w:rFonts w:ascii="Symbol" w:hAnsi="Symbol" w:hint="default"/>
      </w:rPr>
    </w:lvl>
    <w:lvl w:ilvl="1" w:tplc="6A7E00A2">
      <w:start w:val="1"/>
      <w:numFmt w:val="bullet"/>
      <w:lvlText w:val="o"/>
      <w:lvlJc w:val="left"/>
      <w:pPr>
        <w:ind w:left="1440" w:hanging="360"/>
      </w:pPr>
      <w:rPr>
        <w:rFonts w:ascii="Courier New" w:hAnsi="Courier New" w:cs="Courier New" w:hint="default"/>
      </w:rPr>
    </w:lvl>
    <w:lvl w:ilvl="2" w:tplc="C3040802">
      <w:start w:val="1"/>
      <w:numFmt w:val="bullet"/>
      <w:lvlText w:val=""/>
      <w:lvlJc w:val="left"/>
      <w:pPr>
        <w:ind w:left="2160" w:hanging="360"/>
      </w:pPr>
      <w:rPr>
        <w:rFonts w:ascii="Wingdings" w:hAnsi="Wingdings" w:hint="default"/>
      </w:rPr>
    </w:lvl>
    <w:lvl w:ilvl="3" w:tplc="9686F860">
      <w:start w:val="1"/>
      <w:numFmt w:val="bullet"/>
      <w:lvlText w:val=""/>
      <w:lvlJc w:val="left"/>
      <w:pPr>
        <w:ind w:left="2880" w:hanging="360"/>
      </w:pPr>
      <w:rPr>
        <w:rFonts w:ascii="Symbol" w:hAnsi="Symbol" w:hint="default"/>
      </w:rPr>
    </w:lvl>
    <w:lvl w:ilvl="4" w:tplc="318067EE">
      <w:start w:val="1"/>
      <w:numFmt w:val="bullet"/>
      <w:lvlText w:val="o"/>
      <w:lvlJc w:val="left"/>
      <w:pPr>
        <w:ind w:left="3600" w:hanging="360"/>
      </w:pPr>
      <w:rPr>
        <w:rFonts w:ascii="Courier New" w:hAnsi="Courier New" w:cs="Courier New" w:hint="default"/>
      </w:rPr>
    </w:lvl>
    <w:lvl w:ilvl="5" w:tplc="6B88B594">
      <w:start w:val="1"/>
      <w:numFmt w:val="bullet"/>
      <w:lvlText w:val=""/>
      <w:lvlJc w:val="left"/>
      <w:pPr>
        <w:ind w:left="4320" w:hanging="360"/>
      </w:pPr>
      <w:rPr>
        <w:rFonts w:ascii="Wingdings" w:hAnsi="Wingdings" w:hint="default"/>
      </w:rPr>
    </w:lvl>
    <w:lvl w:ilvl="6" w:tplc="9B7A2C20">
      <w:start w:val="1"/>
      <w:numFmt w:val="bullet"/>
      <w:lvlText w:val=""/>
      <w:lvlJc w:val="left"/>
      <w:pPr>
        <w:ind w:left="5040" w:hanging="360"/>
      </w:pPr>
      <w:rPr>
        <w:rFonts w:ascii="Symbol" w:hAnsi="Symbol" w:hint="default"/>
      </w:rPr>
    </w:lvl>
    <w:lvl w:ilvl="7" w:tplc="147AEF5C">
      <w:start w:val="1"/>
      <w:numFmt w:val="bullet"/>
      <w:lvlText w:val="o"/>
      <w:lvlJc w:val="left"/>
      <w:pPr>
        <w:ind w:left="5760" w:hanging="360"/>
      </w:pPr>
      <w:rPr>
        <w:rFonts w:ascii="Courier New" w:hAnsi="Courier New" w:cs="Courier New" w:hint="default"/>
      </w:rPr>
    </w:lvl>
    <w:lvl w:ilvl="8" w:tplc="291A262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9AFEAF78">
      <w:start w:val="1"/>
      <w:numFmt w:val="bullet"/>
      <w:lvlText w:val=""/>
      <w:lvlJc w:val="left"/>
      <w:pPr>
        <w:ind w:left="720" w:hanging="360"/>
      </w:pPr>
      <w:rPr>
        <w:rFonts w:ascii="Wingdings" w:hAnsi="Wingdings" w:hint="default"/>
      </w:rPr>
    </w:lvl>
    <w:lvl w:ilvl="1" w:tplc="1E56444A">
      <w:start w:val="1"/>
      <w:numFmt w:val="bullet"/>
      <w:lvlText w:val="o"/>
      <w:lvlJc w:val="left"/>
      <w:pPr>
        <w:ind w:left="1440" w:hanging="360"/>
      </w:pPr>
      <w:rPr>
        <w:rFonts w:ascii="Courier New" w:hAnsi="Courier New" w:cs="Courier New" w:hint="default"/>
      </w:rPr>
    </w:lvl>
    <w:lvl w:ilvl="2" w:tplc="26B2FC00">
      <w:start w:val="1"/>
      <w:numFmt w:val="bullet"/>
      <w:lvlText w:val=""/>
      <w:lvlJc w:val="left"/>
      <w:pPr>
        <w:ind w:left="2160" w:hanging="360"/>
      </w:pPr>
      <w:rPr>
        <w:rFonts w:ascii="Wingdings" w:hAnsi="Wingdings" w:hint="default"/>
      </w:rPr>
    </w:lvl>
    <w:lvl w:ilvl="3" w:tplc="4B7EA85C">
      <w:start w:val="1"/>
      <w:numFmt w:val="bullet"/>
      <w:lvlText w:val=""/>
      <w:lvlJc w:val="left"/>
      <w:pPr>
        <w:ind w:left="2880" w:hanging="360"/>
      </w:pPr>
      <w:rPr>
        <w:rFonts w:ascii="Symbol" w:hAnsi="Symbol" w:hint="default"/>
      </w:rPr>
    </w:lvl>
    <w:lvl w:ilvl="4" w:tplc="74F412A2">
      <w:start w:val="1"/>
      <w:numFmt w:val="bullet"/>
      <w:lvlText w:val="o"/>
      <w:lvlJc w:val="left"/>
      <w:pPr>
        <w:ind w:left="3600" w:hanging="360"/>
      </w:pPr>
      <w:rPr>
        <w:rFonts w:ascii="Courier New" w:hAnsi="Courier New" w:cs="Courier New" w:hint="default"/>
      </w:rPr>
    </w:lvl>
    <w:lvl w:ilvl="5" w:tplc="462C631A">
      <w:start w:val="1"/>
      <w:numFmt w:val="bullet"/>
      <w:lvlText w:val=""/>
      <w:lvlJc w:val="left"/>
      <w:pPr>
        <w:ind w:left="4320" w:hanging="360"/>
      </w:pPr>
      <w:rPr>
        <w:rFonts w:ascii="Wingdings" w:hAnsi="Wingdings" w:hint="default"/>
      </w:rPr>
    </w:lvl>
    <w:lvl w:ilvl="6" w:tplc="543845F2">
      <w:start w:val="1"/>
      <w:numFmt w:val="bullet"/>
      <w:lvlText w:val=""/>
      <w:lvlJc w:val="left"/>
      <w:pPr>
        <w:ind w:left="5040" w:hanging="360"/>
      </w:pPr>
      <w:rPr>
        <w:rFonts w:ascii="Symbol" w:hAnsi="Symbol" w:hint="default"/>
      </w:rPr>
    </w:lvl>
    <w:lvl w:ilvl="7" w:tplc="BB8A50F6">
      <w:start w:val="1"/>
      <w:numFmt w:val="bullet"/>
      <w:lvlText w:val="o"/>
      <w:lvlJc w:val="left"/>
      <w:pPr>
        <w:ind w:left="5760" w:hanging="360"/>
      </w:pPr>
      <w:rPr>
        <w:rFonts w:ascii="Courier New" w:hAnsi="Courier New" w:cs="Courier New" w:hint="default"/>
      </w:rPr>
    </w:lvl>
    <w:lvl w:ilvl="8" w:tplc="7062DDCE">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496AD950">
      <w:start w:val="1"/>
      <w:numFmt w:val="bullet"/>
      <w:lvlText w:val=""/>
      <w:lvlJc w:val="left"/>
      <w:pPr>
        <w:ind w:left="720" w:hanging="360"/>
      </w:pPr>
      <w:rPr>
        <w:rFonts w:ascii="Symbol" w:hAnsi="Symbol" w:hint="default"/>
      </w:rPr>
    </w:lvl>
    <w:lvl w:ilvl="1" w:tplc="6EB0F58A">
      <w:start w:val="1"/>
      <w:numFmt w:val="bullet"/>
      <w:lvlText w:val="o"/>
      <w:lvlJc w:val="left"/>
      <w:pPr>
        <w:ind w:left="1440" w:hanging="360"/>
      </w:pPr>
      <w:rPr>
        <w:rFonts w:ascii="Courier New" w:hAnsi="Courier New" w:cs="Courier New" w:hint="default"/>
      </w:rPr>
    </w:lvl>
    <w:lvl w:ilvl="2" w:tplc="45621242">
      <w:start w:val="1"/>
      <w:numFmt w:val="bullet"/>
      <w:lvlText w:val=""/>
      <w:lvlJc w:val="left"/>
      <w:pPr>
        <w:ind w:left="2160" w:hanging="360"/>
      </w:pPr>
      <w:rPr>
        <w:rFonts w:ascii="Wingdings" w:hAnsi="Wingdings" w:hint="default"/>
      </w:rPr>
    </w:lvl>
    <w:lvl w:ilvl="3" w:tplc="CDC6D4F4">
      <w:start w:val="1"/>
      <w:numFmt w:val="bullet"/>
      <w:lvlText w:val=""/>
      <w:lvlJc w:val="left"/>
      <w:pPr>
        <w:ind w:left="2880" w:hanging="360"/>
      </w:pPr>
      <w:rPr>
        <w:rFonts w:ascii="Symbol" w:hAnsi="Symbol" w:hint="default"/>
      </w:rPr>
    </w:lvl>
    <w:lvl w:ilvl="4" w:tplc="32EE3B5E">
      <w:start w:val="1"/>
      <w:numFmt w:val="bullet"/>
      <w:lvlText w:val="o"/>
      <w:lvlJc w:val="left"/>
      <w:pPr>
        <w:ind w:left="3600" w:hanging="360"/>
      </w:pPr>
      <w:rPr>
        <w:rFonts w:ascii="Courier New" w:hAnsi="Courier New" w:cs="Courier New" w:hint="default"/>
      </w:rPr>
    </w:lvl>
    <w:lvl w:ilvl="5" w:tplc="E2DCB5A6">
      <w:start w:val="1"/>
      <w:numFmt w:val="bullet"/>
      <w:lvlText w:val=""/>
      <w:lvlJc w:val="left"/>
      <w:pPr>
        <w:ind w:left="4320" w:hanging="360"/>
      </w:pPr>
      <w:rPr>
        <w:rFonts w:ascii="Wingdings" w:hAnsi="Wingdings" w:hint="default"/>
      </w:rPr>
    </w:lvl>
    <w:lvl w:ilvl="6" w:tplc="223E0202">
      <w:start w:val="1"/>
      <w:numFmt w:val="bullet"/>
      <w:lvlText w:val=""/>
      <w:lvlJc w:val="left"/>
      <w:pPr>
        <w:ind w:left="5040" w:hanging="360"/>
      </w:pPr>
      <w:rPr>
        <w:rFonts w:ascii="Symbol" w:hAnsi="Symbol" w:hint="default"/>
      </w:rPr>
    </w:lvl>
    <w:lvl w:ilvl="7" w:tplc="700E2CB0">
      <w:start w:val="1"/>
      <w:numFmt w:val="bullet"/>
      <w:lvlText w:val="o"/>
      <w:lvlJc w:val="left"/>
      <w:pPr>
        <w:ind w:left="5760" w:hanging="360"/>
      </w:pPr>
      <w:rPr>
        <w:rFonts w:ascii="Courier New" w:hAnsi="Courier New" w:cs="Courier New" w:hint="default"/>
      </w:rPr>
    </w:lvl>
    <w:lvl w:ilvl="8" w:tplc="A44C6182">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FBF0E8EC">
      <w:start w:val="1"/>
      <w:numFmt w:val="bullet"/>
      <w:lvlText w:val=""/>
      <w:lvlJc w:val="left"/>
      <w:pPr>
        <w:ind w:left="720" w:hanging="360"/>
      </w:pPr>
      <w:rPr>
        <w:rFonts w:ascii="Symbol" w:hAnsi="Symbol" w:hint="default"/>
      </w:rPr>
    </w:lvl>
    <w:lvl w:ilvl="1" w:tplc="57D603FC">
      <w:start w:val="1"/>
      <w:numFmt w:val="bullet"/>
      <w:lvlText w:val=""/>
      <w:lvlJc w:val="left"/>
      <w:pPr>
        <w:ind w:left="1440" w:hanging="360"/>
      </w:pPr>
      <w:rPr>
        <w:rFonts w:ascii="Symbol" w:hAnsi="Symbol" w:hint="default"/>
      </w:rPr>
    </w:lvl>
    <w:lvl w:ilvl="2" w:tplc="403496FA">
      <w:start w:val="1"/>
      <w:numFmt w:val="bullet"/>
      <w:lvlText w:val=""/>
      <w:lvlJc w:val="left"/>
      <w:pPr>
        <w:ind w:left="2160" w:hanging="360"/>
      </w:pPr>
      <w:rPr>
        <w:rFonts w:ascii="Wingdings" w:hAnsi="Wingdings" w:hint="default"/>
      </w:rPr>
    </w:lvl>
    <w:lvl w:ilvl="3" w:tplc="97DC51B8">
      <w:start w:val="1"/>
      <w:numFmt w:val="bullet"/>
      <w:lvlText w:val=""/>
      <w:lvlJc w:val="left"/>
      <w:pPr>
        <w:ind w:left="2880" w:hanging="360"/>
      </w:pPr>
      <w:rPr>
        <w:rFonts w:ascii="Symbol" w:hAnsi="Symbol" w:hint="default"/>
      </w:rPr>
    </w:lvl>
    <w:lvl w:ilvl="4" w:tplc="7EBA4BFE">
      <w:start w:val="1"/>
      <w:numFmt w:val="bullet"/>
      <w:lvlText w:val="o"/>
      <w:lvlJc w:val="left"/>
      <w:pPr>
        <w:ind w:left="3600" w:hanging="360"/>
      </w:pPr>
      <w:rPr>
        <w:rFonts w:ascii="Courier New" w:hAnsi="Courier New" w:cs="Courier New" w:hint="default"/>
      </w:rPr>
    </w:lvl>
    <w:lvl w:ilvl="5" w:tplc="BC20B6F0">
      <w:start w:val="1"/>
      <w:numFmt w:val="bullet"/>
      <w:lvlText w:val=""/>
      <w:lvlJc w:val="left"/>
      <w:pPr>
        <w:ind w:left="4320" w:hanging="360"/>
      </w:pPr>
      <w:rPr>
        <w:rFonts w:ascii="Wingdings" w:hAnsi="Wingdings" w:hint="default"/>
      </w:rPr>
    </w:lvl>
    <w:lvl w:ilvl="6" w:tplc="A8F2C736">
      <w:start w:val="1"/>
      <w:numFmt w:val="bullet"/>
      <w:lvlText w:val=""/>
      <w:lvlJc w:val="left"/>
      <w:pPr>
        <w:ind w:left="5040" w:hanging="360"/>
      </w:pPr>
      <w:rPr>
        <w:rFonts w:ascii="Symbol" w:hAnsi="Symbol" w:hint="default"/>
      </w:rPr>
    </w:lvl>
    <w:lvl w:ilvl="7" w:tplc="FE50DDCC">
      <w:start w:val="1"/>
      <w:numFmt w:val="bullet"/>
      <w:lvlText w:val="o"/>
      <w:lvlJc w:val="left"/>
      <w:pPr>
        <w:ind w:left="5760" w:hanging="360"/>
      </w:pPr>
      <w:rPr>
        <w:rFonts w:ascii="Courier New" w:hAnsi="Courier New" w:cs="Courier New" w:hint="default"/>
      </w:rPr>
    </w:lvl>
    <w:lvl w:ilvl="8" w:tplc="97EA6812">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DBE0B672">
      <w:start w:val="1"/>
      <w:numFmt w:val="decimal"/>
      <w:lvlText w:val="%1."/>
      <w:lvlJc w:val="left"/>
      <w:pPr>
        <w:ind w:left="450" w:hanging="360"/>
      </w:pPr>
    </w:lvl>
    <w:lvl w:ilvl="1" w:tplc="D4508A56" w:tentative="1">
      <w:start w:val="1"/>
      <w:numFmt w:val="lowerLetter"/>
      <w:lvlText w:val="%2."/>
      <w:lvlJc w:val="left"/>
      <w:pPr>
        <w:ind w:left="1080" w:hanging="360"/>
      </w:pPr>
    </w:lvl>
    <w:lvl w:ilvl="2" w:tplc="7F4C1D9A" w:tentative="1">
      <w:start w:val="1"/>
      <w:numFmt w:val="lowerRoman"/>
      <w:lvlText w:val="%3."/>
      <w:lvlJc w:val="right"/>
      <w:pPr>
        <w:ind w:left="1800" w:hanging="180"/>
      </w:pPr>
    </w:lvl>
    <w:lvl w:ilvl="3" w:tplc="1DEA1D92" w:tentative="1">
      <w:start w:val="1"/>
      <w:numFmt w:val="decimal"/>
      <w:lvlText w:val="%4."/>
      <w:lvlJc w:val="left"/>
      <w:pPr>
        <w:ind w:left="2520" w:hanging="360"/>
      </w:pPr>
    </w:lvl>
    <w:lvl w:ilvl="4" w:tplc="D28E09AC" w:tentative="1">
      <w:start w:val="1"/>
      <w:numFmt w:val="lowerLetter"/>
      <w:lvlText w:val="%5."/>
      <w:lvlJc w:val="left"/>
      <w:pPr>
        <w:ind w:left="3240" w:hanging="360"/>
      </w:pPr>
    </w:lvl>
    <w:lvl w:ilvl="5" w:tplc="90A6D5DA" w:tentative="1">
      <w:start w:val="1"/>
      <w:numFmt w:val="lowerRoman"/>
      <w:lvlText w:val="%6."/>
      <w:lvlJc w:val="right"/>
      <w:pPr>
        <w:ind w:left="3960" w:hanging="180"/>
      </w:pPr>
    </w:lvl>
    <w:lvl w:ilvl="6" w:tplc="B7EAFD14" w:tentative="1">
      <w:start w:val="1"/>
      <w:numFmt w:val="decimal"/>
      <w:lvlText w:val="%7."/>
      <w:lvlJc w:val="left"/>
      <w:pPr>
        <w:ind w:left="4680" w:hanging="360"/>
      </w:pPr>
    </w:lvl>
    <w:lvl w:ilvl="7" w:tplc="9F06119C" w:tentative="1">
      <w:start w:val="1"/>
      <w:numFmt w:val="lowerLetter"/>
      <w:lvlText w:val="%8."/>
      <w:lvlJc w:val="left"/>
      <w:pPr>
        <w:ind w:left="5400" w:hanging="360"/>
      </w:pPr>
    </w:lvl>
    <w:lvl w:ilvl="8" w:tplc="D06AF2C2" w:tentative="1">
      <w:start w:val="1"/>
      <w:numFmt w:val="lowerRoman"/>
      <w:lvlText w:val="%9."/>
      <w:lvlJc w:val="right"/>
      <w:pPr>
        <w:ind w:left="6120" w:hanging="180"/>
      </w:pPr>
    </w:lvl>
  </w:abstractNum>
  <w:abstractNum w:abstractNumId="8" w15:restartNumberingAfterBreak="0">
    <w:nsid w:val="58933599"/>
    <w:multiLevelType w:val="hybridMultilevel"/>
    <w:tmpl w:val="5A784170"/>
    <w:lvl w:ilvl="0" w:tplc="CE4A97C2">
      <w:start w:val="1"/>
      <w:numFmt w:val="decimal"/>
      <w:lvlText w:val="%1."/>
      <w:lvlJc w:val="left"/>
      <w:pPr>
        <w:ind w:left="720" w:hanging="360"/>
      </w:pPr>
      <w:rPr>
        <w:rFonts w:hint="default"/>
      </w:rPr>
    </w:lvl>
    <w:lvl w:ilvl="1" w:tplc="7D90776C" w:tentative="1">
      <w:start w:val="1"/>
      <w:numFmt w:val="lowerLetter"/>
      <w:lvlText w:val="%2."/>
      <w:lvlJc w:val="left"/>
      <w:pPr>
        <w:ind w:left="1440" w:hanging="360"/>
      </w:pPr>
    </w:lvl>
    <w:lvl w:ilvl="2" w:tplc="0F1ACE5C" w:tentative="1">
      <w:start w:val="1"/>
      <w:numFmt w:val="lowerRoman"/>
      <w:lvlText w:val="%3."/>
      <w:lvlJc w:val="right"/>
      <w:pPr>
        <w:ind w:left="2160" w:hanging="180"/>
      </w:pPr>
    </w:lvl>
    <w:lvl w:ilvl="3" w:tplc="2D080C00" w:tentative="1">
      <w:start w:val="1"/>
      <w:numFmt w:val="decimal"/>
      <w:lvlText w:val="%4."/>
      <w:lvlJc w:val="left"/>
      <w:pPr>
        <w:ind w:left="2880" w:hanging="360"/>
      </w:pPr>
    </w:lvl>
    <w:lvl w:ilvl="4" w:tplc="DAF697B8" w:tentative="1">
      <w:start w:val="1"/>
      <w:numFmt w:val="lowerLetter"/>
      <w:lvlText w:val="%5."/>
      <w:lvlJc w:val="left"/>
      <w:pPr>
        <w:ind w:left="3600" w:hanging="360"/>
      </w:pPr>
    </w:lvl>
    <w:lvl w:ilvl="5" w:tplc="DDE0991E" w:tentative="1">
      <w:start w:val="1"/>
      <w:numFmt w:val="lowerRoman"/>
      <w:lvlText w:val="%6."/>
      <w:lvlJc w:val="right"/>
      <w:pPr>
        <w:ind w:left="4320" w:hanging="180"/>
      </w:pPr>
    </w:lvl>
    <w:lvl w:ilvl="6" w:tplc="BFA820E2" w:tentative="1">
      <w:start w:val="1"/>
      <w:numFmt w:val="decimal"/>
      <w:lvlText w:val="%7."/>
      <w:lvlJc w:val="left"/>
      <w:pPr>
        <w:ind w:left="5040" w:hanging="360"/>
      </w:pPr>
    </w:lvl>
    <w:lvl w:ilvl="7" w:tplc="07349C08" w:tentative="1">
      <w:start w:val="1"/>
      <w:numFmt w:val="lowerLetter"/>
      <w:lvlText w:val="%8."/>
      <w:lvlJc w:val="left"/>
      <w:pPr>
        <w:ind w:left="5760" w:hanging="360"/>
      </w:pPr>
    </w:lvl>
    <w:lvl w:ilvl="8" w:tplc="63DA1184" w:tentative="1">
      <w:start w:val="1"/>
      <w:numFmt w:val="lowerRoman"/>
      <w:lvlText w:val="%9."/>
      <w:lvlJc w:val="right"/>
      <w:pPr>
        <w:ind w:left="6480" w:hanging="180"/>
      </w:pPr>
    </w:lvl>
  </w:abstractNum>
  <w:abstractNum w:abstractNumId="9" w15:restartNumberingAfterBreak="0">
    <w:nsid w:val="64B66512"/>
    <w:multiLevelType w:val="hybridMultilevel"/>
    <w:tmpl w:val="9F38C462"/>
    <w:lvl w:ilvl="0" w:tplc="C1882A48">
      <w:start w:val="1"/>
      <w:numFmt w:val="upperLetter"/>
      <w:lvlText w:val="%1."/>
      <w:lvlJc w:val="left"/>
      <w:pPr>
        <w:ind w:left="720" w:hanging="360"/>
      </w:pPr>
      <w:rPr>
        <w:rFonts w:hint="default"/>
      </w:rPr>
    </w:lvl>
    <w:lvl w:ilvl="1" w:tplc="5338E606" w:tentative="1">
      <w:start w:val="1"/>
      <w:numFmt w:val="lowerLetter"/>
      <w:lvlText w:val="%2."/>
      <w:lvlJc w:val="left"/>
      <w:pPr>
        <w:ind w:left="1440" w:hanging="360"/>
      </w:pPr>
    </w:lvl>
    <w:lvl w:ilvl="2" w:tplc="160056F8" w:tentative="1">
      <w:start w:val="1"/>
      <w:numFmt w:val="lowerRoman"/>
      <w:lvlText w:val="%3."/>
      <w:lvlJc w:val="right"/>
      <w:pPr>
        <w:ind w:left="2160" w:hanging="180"/>
      </w:pPr>
    </w:lvl>
    <w:lvl w:ilvl="3" w:tplc="0256E5FC" w:tentative="1">
      <w:start w:val="1"/>
      <w:numFmt w:val="decimal"/>
      <w:lvlText w:val="%4."/>
      <w:lvlJc w:val="left"/>
      <w:pPr>
        <w:ind w:left="2880" w:hanging="360"/>
      </w:pPr>
    </w:lvl>
    <w:lvl w:ilvl="4" w:tplc="782A8450" w:tentative="1">
      <w:start w:val="1"/>
      <w:numFmt w:val="lowerLetter"/>
      <w:lvlText w:val="%5."/>
      <w:lvlJc w:val="left"/>
      <w:pPr>
        <w:ind w:left="3600" w:hanging="360"/>
      </w:pPr>
    </w:lvl>
    <w:lvl w:ilvl="5" w:tplc="8B00EDF2" w:tentative="1">
      <w:start w:val="1"/>
      <w:numFmt w:val="lowerRoman"/>
      <w:lvlText w:val="%6."/>
      <w:lvlJc w:val="right"/>
      <w:pPr>
        <w:ind w:left="4320" w:hanging="180"/>
      </w:pPr>
    </w:lvl>
    <w:lvl w:ilvl="6" w:tplc="169479C0" w:tentative="1">
      <w:start w:val="1"/>
      <w:numFmt w:val="decimal"/>
      <w:lvlText w:val="%7."/>
      <w:lvlJc w:val="left"/>
      <w:pPr>
        <w:ind w:left="5040" w:hanging="360"/>
      </w:pPr>
    </w:lvl>
    <w:lvl w:ilvl="7" w:tplc="38F6C19E" w:tentative="1">
      <w:start w:val="1"/>
      <w:numFmt w:val="lowerLetter"/>
      <w:lvlText w:val="%8."/>
      <w:lvlJc w:val="left"/>
      <w:pPr>
        <w:ind w:left="5760" w:hanging="360"/>
      </w:pPr>
    </w:lvl>
    <w:lvl w:ilvl="8" w:tplc="42B6B55A"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1A74369C">
      <w:numFmt w:val="bullet"/>
      <w:lvlText w:val="-"/>
      <w:lvlJc w:val="left"/>
      <w:pPr>
        <w:ind w:left="479" w:hanging="360"/>
      </w:pPr>
      <w:rPr>
        <w:rFonts w:ascii="Arial" w:eastAsiaTheme="minorHAnsi" w:hAnsi="Arial" w:cs="Arial" w:hint="default"/>
      </w:rPr>
    </w:lvl>
    <w:lvl w:ilvl="1" w:tplc="64DA90DE" w:tentative="1">
      <w:start w:val="1"/>
      <w:numFmt w:val="bullet"/>
      <w:lvlText w:val="o"/>
      <w:lvlJc w:val="left"/>
      <w:pPr>
        <w:ind w:left="1199" w:hanging="360"/>
      </w:pPr>
      <w:rPr>
        <w:rFonts w:ascii="Courier New" w:hAnsi="Courier New" w:cs="Courier New" w:hint="default"/>
      </w:rPr>
    </w:lvl>
    <w:lvl w:ilvl="2" w:tplc="2462216E" w:tentative="1">
      <w:start w:val="1"/>
      <w:numFmt w:val="bullet"/>
      <w:lvlText w:val=""/>
      <w:lvlJc w:val="left"/>
      <w:pPr>
        <w:ind w:left="1919" w:hanging="360"/>
      </w:pPr>
      <w:rPr>
        <w:rFonts w:ascii="Wingdings" w:hAnsi="Wingdings" w:hint="default"/>
      </w:rPr>
    </w:lvl>
    <w:lvl w:ilvl="3" w:tplc="008E8E72" w:tentative="1">
      <w:start w:val="1"/>
      <w:numFmt w:val="bullet"/>
      <w:lvlText w:val=""/>
      <w:lvlJc w:val="left"/>
      <w:pPr>
        <w:ind w:left="2639" w:hanging="360"/>
      </w:pPr>
      <w:rPr>
        <w:rFonts w:ascii="Symbol" w:hAnsi="Symbol" w:hint="default"/>
      </w:rPr>
    </w:lvl>
    <w:lvl w:ilvl="4" w:tplc="11C033CE" w:tentative="1">
      <w:start w:val="1"/>
      <w:numFmt w:val="bullet"/>
      <w:lvlText w:val="o"/>
      <w:lvlJc w:val="left"/>
      <w:pPr>
        <w:ind w:left="3359" w:hanging="360"/>
      </w:pPr>
      <w:rPr>
        <w:rFonts w:ascii="Courier New" w:hAnsi="Courier New" w:cs="Courier New" w:hint="default"/>
      </w:rPr>
    </w:lvl>
    <w:lvl w:ilvl="5" w:tplc="F26E0B0C" w:tentative="1">
      <w:start w:val="1"/>
      <w:numFmt w:val="bullet"/>
      <w:lvlText w:val=""/>
      <w:lvlJc w:val="left"/>
      <w:pPr>
        <w:ind w:left="4079" w:hanging="360"/>
      </w:pPr>
      <w:rPr>
        <w:rFonts w:ascii="Wingdings" w:hAnsi="Wingdings" w:hint="default"/>
      </w:rPr>
    </w:lvl>
    <w:lvl w:ilvl="6" w:tplc="1E005DCC" w:tentative="1">
      <w:start w:val="1"/>
      <w:numFmt w:val="bullet"/>
      <w:lvlText w:val=""/>
      <w:lvlJc w:val="left"/>
      <w:pPr>
        <w:ind w:left="4799" w:hanging="360"/>
      </w:pPr>
      <w:rPr>
        <w:rFonts w:ascii="Symbol" w:hAnsi="Symbol" w:hint="default"/>
      </w:rPr>
    </w:lvl>
    <w:lvl w:ilvl="7" w:tplc="BD40B7C0" w:tentative="1">
      <w:start w:val="1"/>
      <w:numFmt w:val="bullet"/>
      <w:lvlText w:val="o"/>
      <w:lvlJc w:val="left"/>
      <w:pPr>
        <w:ind w:left="5519" w:hanging="360"/>
      </w:pPr>
      <w:rPr>
        <w:rFonts w:ascii="Courier New" w:hAnsi="Courier New" w:cs="Courier New" w:hint="default"/>
      </w:rPr>
    </w:lvl>
    <w:lvl w:ilvl="8" w:tplc="C0309D02"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70387D64">
      <w:start w:val="1"/>
      <w:numFmt w:val="bullet"/>
      <w:lvlText w:val=""/>
      <w:lvlJc w:val="left"/>
      <w:pPr>
        <w:ind w:left="839" w:hanging="360"/>
      </w:pPr>
      <w:rPr>
        <w:rFonts w:ascii="Symbol" w:hAnsi="Symbol" w:hint="default"/>
      </w:rPr>
    </w:lvl>
    <w:lvl w:ilvl="1" w:tplc="E790403E">
      <w:start w:val="1"/>
      <w:numFmt w:val="bullet"/>
      <w:lvlText w:val="o"/>
      <w:lvlJc w:val="left"/>
      <w:pPr>
        <w:ind w:left="1559" w:hanging="360"/>
      </w:pPr>
      <w:rPr>
        <w:rFonts w:ascii="Courier New" w:hAnsi="Courier New" w:cs="Courier New" w:hint="default"/>
      </w:rPr>
    </w:lvl>
    <w:lvl w:ilvl="2" w:tplc="06DA59CE">
      <w:start w:val="1"/>
      <w:numFmt w:val="bullet"/>
      <w:lvlText w:val=""/>
      <w:lvlJc w:val="left"/>
      <w:pPr>
        <w:ind w:left="2279" w:hanging="360"/>
      </w:pPr>
      <w:rPr>
        <w:rFonts w:ascii="Wingdings" w:hAnsi="Wingdings" w:hint="default"/>
      </w:rPr>
    </w:lvl>
    <w:lvl w:ilvl="3" w:tplc="B3F407B2">
      <w:start w:val="1"/>
      <w:numFmt w:val="bullet"/>
      <w:lvlText w:val=""/>
      <w:lvlJc w:val="left"/>
      <w:pPr>
        <w:ind w:left="2999" w:hanging="360"/>
      </w:pPr>
      <w:rPr>
        <w:rFonts w:ascii="Symbol" w:hAnsi="Symbol" w:hint="default"/>
      </w:rPr>
    </w:lvl>
    <w:lvl w:ilvl="4" w:tplc="B8E814AE">
      <w:start w:val="1"/>
      <w:numFmt w:val="bullet"/>
      <w:lvlText w:val="o"/>
      <w:lvlJc w:val="left"/>
      <w:pPr>
        <w:ind w:left="3719" w:hanging="360"/>
      </w:pPr>
      <w:rPr>
        <w:rFonts w:ascii="Courier New" w:hAnsi="Courier New" w:cs="Courier New" w:hint="default"/>
      </w:rPr>
    </w:lvl>
    <w:lvl w:ilvl="5" w:tplc="D9E82CDC">
      <w:start w:val="1"/>
      <w:numFmt w:val="bullet"/>
      <w:lvlText w:val=""/>
      <w:lvlJc w:val="left"/>
      <w:pPr>
        <w:ind w:left="4439" w:hanging="360"/>
      </w:pPr>
      <w:rPr>
        <w:rFonts w:ascii="Wingdings" w:hAnsi="Wingdings" w:hint="default"/>
      </w:rPr>
    </w:lvl>
    <w:lvl w:ilvl="6" w:tplc="7E8E9468">
      <w:start w:val="1"/>
      <w:numFmt w:val="bullet"/>
      <w:lvlText w:val=""/>
      <w:lvlJc w:val="left"/>
      <w:pPr>
        <w:ind w:left="5159" w:hanging="360"/>
      </w:pPr>
      <w:rPr>
        <w:rFonts w:ascii="Symbol" w:hAnsi="Symbol" w:hint="default"/>
      </w:rPr>
    </w:lvl>
    <w:lvl w:ilvl="7" w:tplc="051435C4">
      <w:start w:val="1"/>
      <w:numFmt w:val="bullet"/>
      <w:lvlText w:val="o"/>
      <w:lvlJc w:val="left"/>
      <w:pPr>
        <w:ind w:left="5879" w:hanging="360"/>
      </w:pPr>
      <w:rPr>
        <w:rFonts w:ascii="Courier New" w:hAnsi="Courier New" w:cs="Courier New" w:hint="default"/>
      </w:rPr>
    </w:lvl>
    <w:lvl w:ilvl="8" w:tplc="0778D146">
      <w:start w:val="1"/>
      <w:numFmt w:val="bullet"/>
      <w:lvlText w:val=""/>
      <w:lvlJc w:val="left"/>
      <w:pPr>
        <w:ind w:left="6599" w:hanging="360"/>
      </w:pPr>
      <w:rPr>
        <w:rFonts w:ascii="Wingdings" w:hAnsi="Wingdings" w:hint="default"/>
      </w:rPr>
    </w:lvl>
  </w:abstractNum>
  <w:abstractNum w:abstractNumId="12" w15:restartNumberingAfterBreak="0">
    <w:nsid w:val="78007D06"/>
    <w:multiLevelType w:val="hybridMultilevel"/>
    <w:tmpl w:val="2FF638BE"/>
    <w:lvl w:ilvl="0" w:tplc="498833AC">
      <w:start w:val="1"/>
      <w:numFmt w:val="decimal"/>
      <w:lvlText w:val="%1."/>
      <w:lvlJc w:val="left"/>
      <w:pPr>
        <w:ind w:left="720" w:hanging="360"/>
      </w:pPr>
      <w:rPr>
        <w:rFonts w:hint="default"/>
      </w:rPr>
    </w:lvl>
    <w:lvl w:ilvl="1" w:tplc="D27C592E" w:tentative="1">
      <w:start w:val="1"/>
      <w:numFmt w:val="lowerLetter"/>
      <w:lvlText w:val="%2."/>
      <w:lvlJc w:val="left"/>
      <w:pPr>
        <w:ind w:left="1440" w:hanging="360"/>
      </w:pPr>
    </w:lvl>
    <w:lvl w:ilvl="2" w:tplc="BCF6C20C" w:tentative="1">
      <w:start w:val="1"/>
      <w:numFmt w:val="lowerRoman"/>
      <w:lvlText w:val="%3."/>
      <w:lvlJc w:val="right"/>
      <w:pPr>
        <w:ind w:left="2160" w:hanging="180"/>
      </w:pPr>
    </w:lvl>
    <w:lvl w:ilvl="3" w:tplc="FE383D44" w:tentative="1">
      <w:start w:val="1"/>
      <w:numFmt w:val="decimal"/>
      <w:lvlText w:val="%4."/>
      <w:lvlJc w:val="left"/>
      <w:pPr>
        <w:ind w:left="2880" w:hanging="360"/>
      </w:pPr>
    </w:lvl>
    <w:lvl w:ilvl="4" w:tplc="C6EC0410" w:tentative="1">
      <w:start w:val="1"/>
      <w:numFmt w:val="lowerLetter"/>
      <w:lvlText w:val="%5."/>
      <w:lvlJc w:val="left"/>
      <w:pPr>
        <w:ind w:left="3600" w:hanging="360"/>
      </w:pPr>
    </w:lvl>
    <w:lvl w:ilvl="5" w:tplc="4C3C30F0" w:tentative="1">
      <w:start w:val="1"/>
      <w:numFmt w:val="lowerRoman"/>
      <w:lvlText w:val="%6."/>
      <w:lvlJc w:val="right"/>
      <w:pPr>
        <w:ind w:left="4320" w:hanging="180"/>
      </w:pPr>
    </w:lvl>
    <w:lvl w:ilvl="6" w:tplc="D85CD096" w:tentative="1">
      <w:start w:val="1"/>
      <w:numFmt w:val="decimal"/>
      <w:lvlText w:val="%7."/>
      <w:lvlJc w:val="left"/>
      <w:pPr>
        <w:ind w:left="5040" w:hanging="360"/>
      </w:pPr>
    </w:lvl>
    <w:lvl w:ilvl="7" w:tplc="B26A0BF4" w:tentative="1">
      <w:start w:val="1"/>
      <w:numFmt w:val="lowerLetter"/>
      <w:lvlText w:val="%8."/>
      <w:lvlJc w:val="left"/>
      <w:pPr>
        <w:ind w:left="5760" w:hanging="360"/>
      </w:pPr>
    </w:lvl>
    <w:lvl w:ilvl="8" w:tplc="FA74C314" w:tentative="1">
      <w:start w:val="1"/>
      <w:numFmt w:val="lowerRoman"/>
      <w:lvlText w:val="%9."/>
      <w:lvlJc w:val="right"/>
      <w:pPr>
        <w:ind w:left="6480" w:hanging="180"/>
      </w:pPr>
    </w:lvl>
  </w:abstractNum>
  <w:abstractNum w:abstractNumId="13" w15:restartNumberingAfterBreak="0">
    <w:nsid w:val="78966C59"/>
    <w:multiLevelType w:val="hybridMultilevel"/>
    <w:tmpl w:val="55422C1E"/>
    <w:lvl w:ilvl="0" w:tplc="4AEA7F1E">
      <w:start w:val="1"/>
      <w:numFmt w:val="upperRoman"/>
      <w:lvlText w:val="%1."/>
      <w:lvlJc w:val="right"/>
      <w:pPr>
        <w:ind w:left="720" w:hanging="360"/>
      </w:pPr>
    </w:lvl>
    <w:lvl w:ilvl="1" w:tplc="FEF6CCD6">
      <w:start w:val="1"/>
      <w:numFmt w:val="lowerLetter"/>
      <w:lvlText w:val="%2."/>
      <w:lvlJc w:val="left"/>
      <w:pPr>
        <w:ind w:left="1440" w:hanging="360"/>
      </w:pPr>
    </w:lvl>
    <w:lvl w:ilvl="2" w:tplc="CBB461DC">
      <w:start w:val="1"/>
      <w:numFmt w:val="lowerRoman"/>
      <w:lvlText w:val="%3."/>
      <w:lvlJc w:val="right"/>
      <w:pPr>
        <w:ind w:left="2160" w:hanging="180"/>
      </w:pPr>
    </w:lvl>
    <w:lvl w:ilvl="3" w:tplc="C228FBB8">
      <w:start w:val="1"/>
      <w:numFmt w:val="decimal"/>
      <w:lvlText w:val="%4."/>
      <w:lvlJc w:val="left"/>
      <w:pPr>
        <w:ind w:left="2880" w:hanging="360"/>
      </w:pPr>
    </w:lvl>
    <w:lvl w:ilvl="4" w:tplc="4C8E74E0">
      <w:start w:val="1"/>
      <w:numFmt w:val="lowerLetter"/>
      <w:lvlText w:val="%5."/>
      <w:lvlJc w:val="left"/>
      <w:pPr>
        <w:ind w:left="3600" w:hanging="360"/>
      </w:pPr>
    </w:lvl>
    <w:lvl w:ilvl="5" w:tplc="3AB0CF70">
      <w:start w:val="1"/>
      <w:numFmt w:val="lowerRoman"/>
      <w:lvlText w:val="%6."/>
      <w:lvlJc w:val="right"/>
      <w:pPr>
        <w:ind w:left="4320" w:hanging="180"/>
      </w:pPr>
    </w:lvl>
    <w:lvl w:ilvl="6" w:tplc="7D5A661A">
      <w:start w:val="1"/>
      <w:numFmt w:val="decimal"/>
      <w:lvlText w:val="%7."/>
      <w:lvlJc w:val="left"/>
      <w:pPr>
        <w:ind w:left="5040" w:hanging="360"/>
      </w:pPr>
    </w:lvl>
    <w:lvl w:ilvl="7" w:tplc="7576AFE4">
      <w:start w:val="1"/>
      <w:numFmt w:val="lowerLetter"/>
      <w:lvlText w:val="%8."/>
      <w:lvlJc w:val="left"/>
      <w:pPr>
        <w:ind w:left="5760" w:hanging="360"/>
      </w:pPr>
    </w:lvl>
    <w:lvl w:ilvl="8" w:tplc="46A82824">
      <w:start w:val="1"/>
      <w:numFmt w:val="lowerRoman"/>
      <w:lvlText w:val="%9."/>
      <w:lvlJc w:val="right"/>
      <w:pPr>
        <w:ind w:left="6480" w:hanging="180"/>
      </w:pPr>
    </w:lvl>
  </w:abstractNum>
  <w:abstractNum w:abstractNumId="14" w15:restartNumberingAfterBreak="0">
    <w:nsid w:val="79226FC0"/>
    <w:multiLevelType w:val="hybridMultilevel"/>
    <w:tmpl w:val="E9EA68F0"/>
    <w:lvl w:ilvl="0" w:tplc="5EAEC7A2">
      <w:start w:val="1"/>
      <w:numFmt w:val="bullet"/>
      <w:lvlText w:val=""/>
      <w:lvlJc w:val="left"/>
      <w:pPr>
        <w:ind w:left="720" w:hanging="360"/>
      </w:pPr>
      <w:rPr>
        <w:rFonts w:ascii="Wingdings" w:hAnsi="Wingdings" w:hint="default"/>
      </w:rPr>
    </w:lvl>
    <w:lvl w:ilvl="1" w:tplc="1338AB12">
      <w:start w:val="1"/>
      <w:numFmt w:val="bullet"/>
      <w:lvlText w:val="o"/>
      <w:lvlJc w:val="left"/>
      <w:pPr>
        <w:ind w:left="1440" w:hanging="360"/>
      </w:pPr>
      <w:rPr>
        <w:rFonts w:ascii="Courier New" w:hAnsi="Courier New" w:cs="Courier New" w:hint="default"/>
      </w:rPr>
    </w:lvl>
    <w:lvl w:ilvl="2" w:tplc="5928AA50">
      <w:start w:val="1"/>
      <w:numFmt w:val="bullet"/>
      <w:lvlText w:val=""/>
      <w:lvlJc w:val="left"/>
      <w:pPr>
        <w:ind w:left="2160" w:hanging="360"/>
      </w:pPr>
      <w:rPr>
        <w:rFonts w:ascii="Wingdings" w:hAnsi="Wingdings" w:hint="default"/>
      </w:rPr>
    </w:lvl>
    <w:lvl w:ilvl="3" w:tplc="5290EE6C">
      <w:start w:val="1"/>
      <w:numFmt w:val="bullet"/>
      <w:lvlText w:val=""/>
      <w:lvlJc w:val="left"/>
      <w:pPr>
        <w:ind w:left="2880" w:hanging="360"/>
      </w:pPr>
      <w:rPr>
        <w:rFonts w:ascii="Symbol" w:hAnsi="Symbol" w:hint="default"/>
      </w:rPr>
    </w:lvl>
    <w:lvl w:ilvl="4" w:tplc="49BAF5C4">
      <w:start w:val="1"/>
      <w:numFmt w:val="bullet"/>
      <w:lvlText w:val="o"/>
      <w:lvlJc w:val="left"/>
      <w:pPr>
        <w:ind w:left="3600" w:hanging="360"/>
      </w:pPr>
      <w:rPr>
        <w:rFonts w:ascii="Courier New" w:hAnsi="Courier New" w:cs="Courier New" w:hint="default"/>
      </w:rPr>
    </w:lvl>
    <w:lvl w:ilvl="5" w:tplc="EC96E4C2">
      <w:start w:val="1"/>
      <w:numFmt w:val="bullet"/>
      <w:lvlText w:val=""/>
      <w:lvlJc w:val="left"/>
      <w:pPr>
        <w:ind w:left="4320" w:hanging="360"/>
      </w:pPr>
      <w:rPr>
        <w:rFonts w:ascii="Wingdings" w:hAnsi="Wingdings" w:hint="default"/>
      </w:rPr>
    </w:lvl>
    <w:lvl w:ilvl="6" w:tplc="9A9E0E90">
      <w:start w:val="1"/>
      <w:numFmt w:val="bullet"/>
      <w:lvlText w:val=""/>
      <w:lvlJc w:val="left"/>
      <w:pPr>
        <w:ind w:left="5040" w:hanging="360"/>
      </w:pPr>
      <w:rPr>
        <w:rFonts w:ascii="Symbol" w:hAnsi="Symbol" w:hint="default"/>
      </w:rPr>
    </w:lvl>
    <w:lvl w:ilvl="7" w:tplc="21647AB6">
      <w:start w:val="1"/>
      <w:numFmt w:val="bullet"/>
      <w:lvlText w:val="o"/>
      <w:lvlJc w:val="left"/>
      <w:pPr>
        <w:ind w:left="5760" w:hanging="360"/>
      </w:pPr>
      <w:rPr>
        <w:rFonts w:ascii="Courier New" w:hAnsi="Courier New" w:cs="Courier New" w:hint="default"/>
      </w:rPr>
    </w:lvl>
    <w:lvl w:ilvl="8" w:tplc="166EDA10">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8E8629F8"/>
    <w:lvl w:ilvl="0" w:tplc="958A5044">
      <w:start w:val="1"/>
      <w:numFmt w:val="bullet"/>
      <w:lvlText w:val=""/>
      <w:lvlJc w:val="left"/>
      <w:pPr>
        <w:ind w:left="720" w:hanging="360"/>
      </w:pPr>
      <w:rPr>
        <w:rFonts w:ascii="Wingdings" w:hAnsi="Wingdings" w:hint="default"/>
      </w:rPr>
    </w:lvl>
    <w:lvl w:ilvl="1" w:tplc="D390D674">
      <w:start w:val="1"/>
      <w:numFmt w:val="bullet"/>
      <w:lvlText w:val="o"/>
      <w:lvlJc w:val="left"/>
      <w:pPr>
        <w:ind w:left="1440" w:hanging="360"/>
      </w:pPr>
      <w:rPr>
        <w:rFonts w:ascii="Courier New" w:hAnsi="Courier New" w:cs="Courier New" w:hint="default"/>
      </w:rPr>
    </w:lvl>
    <w:lvl w:ilvl="2" w:tplc="C7328764">
      <w:start w:val="1"/>
      <w:numFmt w:val="bullet"/>
      <w:lvlText w:val=""/>
      <w:lvlJc w:val="left"/>
      <w:pPr>
        <w:ind w:left="2160" w:hanging="360"/>
      </w:pPr>
      <w:rPr>
        <w:rFonts w:ascii="Wingdings" w:hAnsi="Wingdings" w:hint="default"/>
      </w:rPr>
    </w:lvl>
    <w:lvl w:ilvl="3" w:tplc="75E2E99E">
      <w:start w:val="1"/>
      <w:numFmt w:val="bullet"/>
      <w:lvlText w:val=""/>
      <w:lvlJc w:val="left"/>
      <w:pPr>
        <w:ind w:left="2880" w:hanging="360"/>
      </w:pPr>
      <w:rPr>
        <w:rFonts w:ascii="Symbol" w:hAnsi="Symbol" w:hint="default"/>
      </w:rPr>
    </w:lvl>
    <w:lvl w:ilvl="4" w:tplc="1256C0B4">
      <w:start w:val="1"/>
      <w:numFmt w:val="bullet"/>
      <w:lvlText w:val="o"/>
      <w:lvlJc w:val="left"/>
      <w:pPr>
        <w:ind w:left="3600" w:hanging="360"/>
      </w:pPr>
      <w:rPr>
        <w:rFonts w:ascii="Courier New" w:hAnsi="Courier New" w:cs="Courier New" w:hint="default"/>
      </w:rPr>
    </w:lvl>
    <w:lvl w:ilvl="5" w:tplc="4344DF64">
      <w:start w:val="1"/>
      <w:numFmt w:val="bullet"/>
      <w:lvlText w:val=""/>
      <w:lvlJc w:val="left"/>
      <w:pPr>
        <w:ind w:left="4320" w:hanging="360"/>
      </w:pPr>
      <w:rPr>
        <w:rFonts w:ascii="Wingdings" w:hAnsi="Wingdings" w:hint="default"/>
      </w:rPr>
    </w:lvl>
    <w:lvl w:ilvl="6" w:tplc="B2D07DD8">
      <w:start w:val="1"/>
      <w:numFmt w:val="bullet"/>
      <w:lvlText w:val=""/>
      <w:lvlJc w:val="left"/>
      <w:pPr>
        <w:ind w:left="5040" w:hanging="360"/>
      </w:pPr>
      <w:rPr>
        <w:rFonts w:ascii="Symbol" w:hAnsi="Symbol" w:hint="default"/>
      </w:rPr>
    </w:lvl>
    <w:lvl w:ilvl="7" w:tplc="442E236C">
      <w:start w:val="1"/>
      <w:numFmt w:val="bullet"/>
      <w:lvlText w:val="o"/>
      <w:lvlJc w:val="left"/>
      <w:pPr>
        <w:ind w:left="5760" w:hanging="360"/>
      </w:pPr>
      <w:rPr>
        <w:rFonts w:ascii="Courier New" w:hAnsi="Courier New" w:cs="Courier New" w:hint="default"/>
      </w:rPr>
    </w:lvl>
    <w:lvl w:ilvl="8" w:tplc="327E81F0">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94806200">
      <w:start w:val="1"/>
      <w:numFmt w:val="decimal"/>
      <w:lvlText w:val="%1."/>
      <w:lvlJc w:val="left"/>
      <w:pPr>
        <w:ind w:left="720" w:hanging="360"/>
      </w:pPr>
    </w:lvl>
    <w:lvl w:ilvl="1" w:tplc="377C120E">
      <w:start w:val="1"/>
      <w:numFmt w:val="lowerLetter"/>
      <w:lvlText w:val="%2."/>
      <w:lvlJc w:val="left"/>
      <w:pPr>
        <w:ind w:left="1440" w:hanging="360"/>
      </w:pPr>
    </w:lvl>
    <w:lvl w:ilvl="2" w:tplc="0418562A">
      <w:start w:val="1"/>
      <w:numFmt w:val="lowerRoman"/>
      <w:lvlText w:val="%3."/>
      <w:lvlJc w:val="right"/>
      <w:pPr>
        <w:ind w:left="2160" w:hanging="180"/>
      </w:pPr>
    </w:lvl>
    <w:lvl w:ilvl="3" w:tplc="E696A1A0">
      <w:start w:val="1"/>
      <w:numFmt w:val="decimal"/>
      <w:lvlText w:val="%4."/>
      <w:lvlJc w:val="left"/>
      <w:pPr>
        <w:ind w:left="2880" w:hanging="360"/>
      </w:pPr>
    </w:lvl>
    <w:lvl w:ilvl="4" w:tplc="207CA8CC">
      <w:start w:val="1"/>
      <w:numFmt w:val="lowerLetter"/>
      <w:lvlText w:val="%5."/>
      <w:lvlJc w:val="left"/>
      <w:pPr>
        <w:ind w:left="3600" w:hanging="360"/>
      </w:pPr>
    </w:lvl>
    <w:lvl w:ilvl="5" w:tplc="4C44323A">
      <w:start w:val="1"/>
      <w:numFmt w:val="lowerRoman"/>
      <w:lvlText w:val="%6."/>
      <w:lvlJc w:val="right"/>
      <w:pPr>
        <w:ind w:left="4320" w:hanging="180"/>
      </w:pPr>
    </w:lvl>
    <w:lvl w:ilvl="6" w:tplc="21C61E26">
      <w:start w:val="1"/>
      <w:numFmt w:val="decimal"/>
      <w:lvlText w:val="%7."/>
      <w:lvlJc w:val="left"/>
      <w:pPr>
        <w:ind w:left="5040" w:hanging="360"/>
      </w:pPr>
    </w:lvl>
    <w:lvl w:ilvl="7" w:tplc="17021974">
      <w:start w:val="1"/>
      <w:numFmt w:val="lowerLetter"/>
      <w:lvlText w:val="%8."/>
      <w:lvlJc w:val="left"/>
      <w:pPr>
        <w:ind w:left="5760" w:hanging="360"/>
      </w:pPr>
    </w:lvl>
    <w:lvl w:ilvl="8" w:tplc="CAA6C76C">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14"/>
  </w:num>
  <w:num w:numId="5">
    <w:abstractNumId w:val="1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9"/>
  </w:num>
  <w:num w:numId="15">
    <w:abstractNumId w:val="7"/>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10DE"/>
    <w:rsid w:val="00155589"/>
    <w:rsid w:val="0015753D"/>
    <w:rsid w:val="00195407"/>
    <w:rsid w:val="001A678A"/>
    <w:rsid w:val="001C59F8"/>
    <w:rsid w:val="001E08AF"/>
    <w:rsid w:val="00202D94"/>
    <w:rsid w:val="00214EF5"/>
    <w:rsid w:val="00240FFD"/>
    <w:rsid w:val="00277F70"/>
    <w:rsid w:val="00296467"/>
    <w:rsid w:val="002A7AD2"/>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12EEE"/>
    <w:rsid w:val="00623558"/>
    <w:rsid w:val="00636B99"/>
    <w:rsid w:val="00644B32"/>
    <w:rsid w:val="0066206B"/>
    <w:rsid w:val="0066264D"/>
    <w:rsid w:val="006955C5"/>
    <w:rsid w:val="00695F55"/>
    <w:rsid w:val="0069786E"/>
    <w:rsid w:val="006A3DC0"/>
    <w:rsid w:val="006D5866"/>
    <w:rsid w:val="006E4373"/>
    <w:rsid w:val="006E5F12"/>
    <w:rsid w:val="00700872"/>
    <w:rsid w:val="00712393"/>
    <w:rsid w:val="007555CA"/>
    <w:rsid w:val="00767486"/>
    <w:rsid w:val="0078668D"/>
    <w:rsid w:val="007A7356"/>
    <w:rsid w:val="007B0A63"/>
    <w:rsid w:val="007D0D58"/>
    <w:rsid w:val="008008A5"/>
    <w:rsid w:val="00805A86"/>
    <w:rsid w:val="008175EE"/>
    <w:rsid w:val="008276B3"/>
    <w:rsid w:val="00842727"/>
    <w:rsid w:val="00846011"/>
    <w:rsid w:val="008530EB"/>
    <w:rsid w:val="00862476"/>
    <w:rsid w:val="00867315"/>
    <w:rsid w:val="008850A7"/>
    <w:rsid w:val="00886C2C"/>
    <w:rsid w:val="008935EB"/>
    <w:rsid w:val="008D205F"/>
    <w:rsid w:val="008D4237"/>
    <w:rsid w:val="00904599"/>
    <w:rsid w:val="009111E4"/>
    <w:rsid w:val="00921AEC"/>
    <w:rsid w:val="00923D30"/>
    <w:rsid w:val="0092454D"/>
    <w:rsid w:val="00932D9D"/>
    <w:rsid w:val="009368E0"/>
    <w:rsid w:val="00964338"/>
    <w:rsid w:val="00977DA0"/>
    <w:rsid w:val="00981EA1"/>
    <w:rsid w:val="00993E0B"/>
    <w:rsid w:val="009A6B7F"/>
    <w:rsid w:val="009C005C"/>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1050B"/>
    <w:rsid w:val="00B33B6B"/>
    <w:rsid w:val="00B64945"/>
    <w:rsid w:val="00B67192"/>
    <w:rsid w:val="00BF0279"/>
    <w:rsid w:val="00BF6B26"/>
    <w:rsid w:val="00BF6B7C"/>
    <w:rsid w:val="00C037CB"/>
    <w:rsid w:val="00C10026"/>
    <w:rsid w:val="00C14647"/>
    <w:rsid w:val="00C243D3"/>
    <w:rsid w:val="00C3033D"/>
    <w:rsid w:val="00C348E3"/>
    <w:rsid w:val="00C629FC"/>
    <w:rsid w:val="00C855B4"/>
    <w:rsid w:val="00C91A51"/>
    <w:rsid w:val="00CB3CA3"/>
    <w:rsid w:val="00CD24B0"/>
    <w:rsid w:val="00CD77EC"/>
    <w:rsid w:val="00CE3D4A"/>
    <w:rsid w:val="00CF6BB7"/>
    <w:rsid w:val="00D50AE4"/>
    <w:rsid w:val="00D63D00"/>
    <w:rsid w:val="00D8453D"/>
    <w:rsid w:val="00D9464D"/>
    <w:rsid w:val="00DB6356"/>
    <w:rsid w:val="00DF1717"/>
    <w:rsid w:val="00DF1733"/>
    <w:rsid w:val="00E05011"/>
    <w:rsid w:val="00E16B3A"/>
    <w:rsid w:val="00E2513D"/>
    <w:rsid w:val="00E30035"/>
    <w:rsid w:val="00E3338C"/>
    <w:rsid w:val="00E36871"/>
    <w:rsid w:val="00E43C56"/>
    <w:rsid w:val="00E56453"/>
    <w:rsid w:val="00E56932"/>
    <w:rsid w:val="00E65547"/>
    <w:rsid w:val="00E838DA"/>
    <w:rsid w:val="00EB36FA"/>
    <w:rsid w:val="00EB4E07"/>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A47E7"/>
    <w:rsid w:val="00FB5344"/>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C71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character" w:styleId="Strong">
    <w:name w:val="Strong"/>
    <w:basedOn w:val="DefaultParagraphFont"/>
    <w:uiPriority w:val="22"/>
    <w:qFormat/>
    <w:rsid w:val="00612EEE"/>
    <w:rPr>
      <w:b/>
      <w:bCs/>
    </w:rPr>
  </w:style>
  <w:style w:type="paragraph" w:customStyle="1" w:styleId="xl166">
    <w:name w:val="xl166"/>
    <w:basedOn w:val="Normal"/>
    <w:rsid w:val="00612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612EEE"/>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612E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styleId="Header">
    <w:name w:val="header"/>
    <w:basedOn w:val="Normal"/>
    <w:link w:val="HeaderChar"/>
    <w:uiPriority w:val="99"/>
    <w:unhideWhenUsed/>
    <w:rsid w:val="009A6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7F"/>
    <w:rPr>
      <w:lang w:val="ru-RU"/>
    </w:rPr>
  </w:style>
  <w:style w:type="paragraph" w:styleId="Footer">
    <w:name w:val="footer"/>
    <w:basedOn w:val="Normal"/>
    <w:link w:val="FooterChar"/>
    <w:uiPriority w:val="99"/>
    <w:unhideWhenUsed/>
    <w:rsid w:val="009A6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7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im.huseynov@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5955</Words>
  <Characters>33946</Characters>
  <Application>Microsoft Office Word</Application>
  <DocSecurity>0</DocSecurity>
  <Lines>282</Lines>
  <Paragraphs>79</Paragraphs>
  <ScaleCrop>false</ScaleCrop>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2023-11-28T06:53:00Z</dcterms:created>
  <dcterms:modified xsi:type="dcterms:W3CDTF">2023-11-30T05:13:00Z</dcterms:modified>
</cp:coreProperties>
</file>