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110B4" w14:textId="77777777" w:rsidR="00D830A2" w:rsidRPr="00E30035" w:rsidRDefault="00D830A2" w:rsidP="00D830A2">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14:paraId="230A8350" w14:textId="77777777" w:rsidR="00D830A2" w:rsidRPr="00E30035" w:rsidRDefault="00D830A2" w:rsidP="00D830A2">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655C5732" w14:textId="77777777" w:rsidR="00D830A2" w:rsidRPr="00E30035" w:rsidRDefault="00D830A2" w:rsidP="00D830A2">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28A0FC7" w14:textId="77777777" w:rsidR="00D830A2" w:rsidRPr="00E30035" w:rsidRDefault="00D830A2" w:rsidP="00D830A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7B61C17" wp14:editId="606081DC">
            <wp:extent cx="1419225" cy="780937"/>
            <wp:effectExtent l="0" t="0" r="0" b="0"/>
            <wp:docPr id="2" name="Рисунок 2" descr="Изображение выглядит как символ,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символ, Графика, логотип&#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258C0D60" w14:textId="77777777" w:rsidR="00D830A2" w:rsidRPr="00EF0EF7" w:rsidRDefault="00D830A2" w:rsidP="00D830A2">
      <w:pPr>
        <w:spacing w:after="0" w:line="240" w:lineRule="auto"/>
        <w:jc w:val="center"/>
        <w:rPr>
          <w:rFonts w:ascii="Arial" w:hAnsi="Arial" w:cs="Arial"/>
          <w:b/>
          <w:sz w:val="24"/>
          <w:szCs w:val="24"/>
          <w:lang w:val="az-Latn-AZ" w:eastAsia="ru-RU"/>
        </w:rPr>
      </w:pPr>
    </w:p>
    <w:p w14:paraId="08E9EBAD" w14:textId="29AE9C51" w:rsidR="00D830A2" w:rsidRPr="00D830A2" w:rsidRDefault="00D830A2" w:rsidP="00D830A2">
      <w:pPr>
        <w:shd w:val="clear" w:color="auto" w:fill="FFFFFF"/>
        <w:tabs>
          <w:tab w:val="left" w:pos="331"/>
        </w:tabs>
        <w:spacing w:after="0" w:line="240" w:lineRule="auto"/>
        <w:ind w:left="360"/>
        <w:jc w:val="center"/>
        <w:rPr>
          <w:rFonts w:ascii="Arial" w:hAnsi="Arial" w:cs="Arial"/>
          <w:b/>
          <w:sz w:val="24"/>
          <w:szCs w:val="24"/>
          <w:lang w:val="az-Latn-AZ" w:eastAsia="ru-RU"/>
        </w:rPr>
      </w:pPr>
      <w:r w:rsidRPr="00D830A2">
        <w:rPr>
          <w:rFonts w:ascii="Arial" w:hAnsi="Arial" w:cs="Arial"/>
          <w:b/>
          <w:sz w:val="24"/>
          <w:szCs w:val="24"/>
          <w:lang w:val="az-Latn-AZ" w:eastAsia="ru-RU"/>
        </w:rPr>
        <w:t>“Azərbaycan Xəzər Dəniz Gəmiçiliyi” Qapalı Səhmdar Cəmiyyəti</w:t>
      </w:r>
      <w:r w:rsidRPr="00D830A2">
        <w:rPr>
          <w:rFonts w:ascii="Arial" w:hAnsi="Arial" w:cs="Arial"/>
          <w:b/>
          <w:sz w:val="24"/>
          <w:szCs w:val="24"/>
          <w:lang w:val="az-Latn-AZ" w:eastAsia="ru-RU"/>
        </w:rPr>
        <w:t>-nin</w:t>
      </w:r>
    </w:p>
    <w:p w14:paraId="1103107C" w14:textId="2AAF9A48" w:rsidR="00D830A2" w:rsidRPr="00D830A2" w:rsidRDefault="00D830A2" w:rsidP="00D830A2">
      <w:pPr>
        <w:jc w:val="center"/>
        <w:rPr>
          <w:rFonts w:ascii="Arial" w:hAnsi="Arial" w:cs="Arial"/>
          <w:b/>
          <w:sz w:val="24"/>
          <w:szCs w:val="24"/>
          <w:lang w:val="az-Latn-AZ"/>
        </w:rPr>
      </w:pPr>
      <w:r w:rsidRPr="00D830A2">
        <w:rPr>
          <w:rFonts w:ascii="Arial" w:hAnsi="Arial" w:cs="Arial"/>
          <w:b/>
          <w:sz w:val="24"/>
          <w:szCs w:val="24"/>
          <w:lang w:val="az-Latn-AZ"/>
        </w:rPr>
        <w:t xml:space="preserve">    </w:t>
      </w:r>
      <w:r w:rsidRPr="00D830A2">
        <w:rPr>
          <w:rFonts w:ascii="Arial" w:hAnsi="Arial" w:cs="Arial"/>
          <w:b/>
          <w:color w:val="000000" w:themeColor="text1"/>
          <w:sz w:val="24"/>
          <w:szCs w:val="24"/>
          <w:lang w:val="az-Latn-AZ"/>
        </w:rPr>
        <w:t xml:space="preserve">dənizdə və quruda yükqaldırıcı, xilasedici, qəza takelajlarının və yedəkləmə avadanlıqlarının yoxlanılması, təmiri, testi və sertifikatlaşması xidmətlərinin </w:t>
      </w:r>
    </w:p>
    <w:p w14:paraId="3D9C2736" w14:textId="77777777" w:rsidR="00D830A2" w:rsidRPr="00133F0C" w:rsidRDefault="00D830A2" w:rsidP="00D830A2">
      <w:pPr>
        <w:jc w:val="center"/>
        <w:rPr>
          <w:rFonts w:ascii="Arial" w:hAnsi="Arial" w:cs="Arial"/>
          <w:b/>
          <w:sz w:val="24"/>
          <w:szCs w:val="24"/>
          <w:lang w:val="az-Latn-AZ" w:eastAsia="ru-RU"/>
        </w:rPr>
      </w:pPr>
      <w:r w:rsidRPr="00133F0C">
        <w:rPr>
          <w:rFonts w:ascii="Arial" w:hAnsi="Arial" w:cs="Arial"/>
          <w:b/>
          <w:sz w:val="24"/>
          <w:szCs w:val="24"/>
          <w:lang w:val="az-Latn-AZ"/>
        </w:rPr>
        <w:t xml:space="preserve">satınalınması </w:t>
      </w:r>
      <w:r w:rsidRPr="00133F0C">
        <w:rPr>
          <w:rFonts w:ascii="Arial" w:hAnsi="Arial" w:cs="Arial"/>
          <w:b/>
          <w:sz w:val="24"/>
          <w:szCs w:val="24"/>
          <w:lang w:val="az-Latn-AZ" w:eastAsia="ru-RU"/>
        </w:rPr>
        <w:t xml:space="preserve">məqsədilə </w:t>
      </w:r>
      <w:r>
        <w:rPr>
          <w:rFonts w:ascii="Arial" w:hAnsi="Arial" w:cs="Arial"/>
          <w:b/>
          <w:sz w:val="24"/>
          <w:szCs w:val="24"/>
          <w:lang w:val="az-Latn-AZ" w:eastAsia="ru-RU"/>
        </w:rPr>
        <w:t>tender</w:t>
      </w:r>
      <w:r w:rsidRPr="00133F0C">
        <w:rPr>
          <w:rFonts w:ascii="Arial" w:hAnsi="Arial" w:cs="Arial"/>
          <w:b/>
          <w:sz w:val="24"/>
          <w:szCs w:val="24"/>
          <w:lang w:val="az-Latn-AZ" w:eastAsia="ru-RU"/>
        </w:rPr>
        <w:t xml:space="preserve"> elan edir:</w:t>
      </w:r>
    </w:p>
    <w:p w14:paraId="2A990501" w14:textId="43A827C0" w:rsidR="00D830A2" w:rsidRPr="00C6590A" w:rsidRDefault="00D830A2" w:rsidP="00D830A2">
      <w:pPr>
        <w:spacing w:after="0" w:line="240" w:lineRule="auto"/>
        <w:jc w:val="center"/>
        <w:rPr>
          <w:rFonts w:ascii="Arial" w:hAnsi="Arial" w:cs="Arial"/>
          <w:b/>
          <w:sz w:val="24"/>
          <w:szCs w:val="24"/>
          <w:lang w:val="en-US" w:eastAsia="ru-RU"/>
        </w:rPr>
      </w:pPr>
      <w:r w:rsidRPr="00C6590A">
        <w:rPr>
          <w:rFonts w:ascii="Arial" w:hAnsi="Arial" w:cs="Arial"/>
          <w:b/>
          <w:sz w:val="24"/>
          <w:szCs w:val="24"/>
          <w:lang w:val="az-Latn-AZ" w:eastAsia="ru-RU"/>
        </w:rPr>
        <w:t>Müsabiqə №AM</w:t>
      </w:r>
      <w:r>
        <w:rPr>
          <w:rFonts w:ascii="Arial" w:hAnsi="Arial" w:cs="Arial"/>
          <w:b/>
          <w:sz w:val="24"/>
          <w:szCs w:val="24"/>
          <w:lang w:val="az-Latn-AZ" w:eastAsia="ru-RU"/>
        </w:rPr>
        <w:t>006</w:t>
      </w:r>
      <w:r w:rsidRPr="00C6590A">
        <w:rPr>
          <w:rFonts w:ascii="Arial" w:hAnsi="Arial" w:cs="Arial"/>
          <w:b/>
          <w:sz w:val="24"/>
          <w:szCs w:val="24"/>
          <w:lang w:val="az-Latn-AZ" w:eastAsia="ru-RU"/>
        </w:rPr>
        <w:t>/202</w:t>
      </w:r>
      <w:r>
        <w:rPr>
          <w:rFonts w:ascii="Arial" w:hAnsi="Arial" w:cs="Arial"/>
          <w:b/>
          <w:sz w:val="24"/>
          <w:szCs w:val="24"/>
          <w:lang w:val="az-Latn-AZ" w:eastAsia="ru-RU"/>
        </w:rPr>
        <w:t>5</w:t>
      </w:r>
    </w:p>
    <w:p w14:paraId="4B61CEA8" w14:textId="77777777" w:rsidR="00D830A2" w:rsidRPr="00E2513D" w:rsidRDefault="00D830A2" w:rsidP="00D830A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830A2" w:rsidRPr="007D42D3" w14:paraId="21C52D96" w14:textId="77777777" w:rsidTr="00B924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C94D8" w:themeFill="text2" w:themeFillTint="80"/>
            <w:vAlign w:val="center"/>
          </w:tcPr>
          <w:p w14:paraId="0241CDF7" w14:textId="77777777" w:rsidR="00D830A2" w:rsidRPr="00E30035" w:rsidRDefault="00D830A2" w:rsidP="00B924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B7D4EF" w:themeFill="text2" w:themeFillTint="33"/>
          </w:tcPr>
          <w:p w14:paraId="3187226C" w14:textId="77777777" w:rsidR="00D830A2" w:rsidRPr="00E30035" w:rsidRDefault="00D830A2" w:rsidP="00B9246F">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28404ABA" w14:textId="77777777" w:rsidR="00D830A2" w:rsidRPr="00E30035" w:rsidRDefault="00D830A2" w:rsidP="00B9246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57F829C" w14:textId="77777777" w:rsidR="00D830A2" w:rsidRPr="00E30035" w:rsidRDefault="00D830A2" w:rsidP="00B9246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7C267A0" w14:textId="77777777" w:rsidR="00D830A2" w:rsidRDefault="00D830A2" w:rsidP="00B9246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080E2D82" w14:textId="77777777" w:rsidR="00D830A2" w:rsidRDefault="00D830A2" w:rsidP="00B9246F">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22F4998A" w14:textId="77777777" w:rsidR="00D830A2" w:rsidRPr="008D4237" w:rsidRDefault="00D830A2" w:rsidP="00B9246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CB2F749" w14:textId="77777777" w:rsidR="00D830A2" w:rsidRPr="00EB4E07" w:rsidRDefault="00D830A2" w:rsidP="00B9246F">
            <w:pPr>
              <w:tabs>
                <w:tab w:val="left" w:pos="261"/>
              </w:tabs>
              <w:spacing w:after="0" w:line="240" w:lineRule="auto"/>
              <w:ind w:left="119"/>
              <w:jc w:val="both"/>
              <w:rPr>
                <w:rFonts w:ascii="Arial" w:hAnsi="Arial" w:cs="Arial"/>
                <w:sz w:val="20"/>
                <w:szCs w:val="20"/>
                <w:lang w:val="az-Latn-AZ" w:eastAsia="ru-RU"/>
              </w:rPr>
            </w:pPr>
          </w:p>
          <w:p w14:paraId="18C56F2F" w14:textId="67D9CF75" w:rsidR="00D830A2" w:rsidRPr="00E30035" w:rsidRDefault="00D830A2" w:rsidP="00B9246F">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Pr>
                <w:rFonts w:ascii="Arial" w:hAnsi="Arial" w:cs="Arial"/>
                <w:b/>
                <w:sz w:val="20"/>
                <w:szCs w:val="20"/>
                <w:lang w:val="az-Latn-AZ" w:eastAsia="ru-RU"/>
              </w:rPr>
              <w:t>27</w:t>
            </w:r>
            <w:r>
              <w:rPr>
                <w:rFonts w:ascii="Arial" w:hAnsi="Arial" w:cs="Arial"/>
                <w:b/>
                <w:sz w:val="20"/>
                <w:szCs w:val="20"/>
                <w:lang w:val="az-Latn-AZ" w:eastAsia="ru-RU"/>
              </w:rPr>
              <w:t>.0</w:t>
            </w:r>
            <w:r>
              <w:rPr>
                <w:rFonts w:ascii="Arial" w:hAnsi="Arial" w:cs="Arial"/>
                <w:b/>
                <w:sz w:val="20"/>
                <w:szCs w:val="20"/>
                <w:lang w:val="az-Latn-AZ" w:eastAsia="ru-RU"/>
              </w:rPr>
              <w:t>2</w:t>
            </w:r>
            <w:r>
              <w:rPr>
                <w:rFonts w:ascii="Arial" w:hAnsi="Arial" w:cs="Arial"/>
                <w:b/>
                <w:sz w:val="20"/>
                <w:szCs w:val="20"/>
                <w:lang w:val="az-Latn-AZ" w:eastAsia="ru-RU"/>
              </w:rPr>
              <w:t>.2025</w:t>
            </w:r>
            <w:r w:rsidRPr="00EB4E07">
              <w:rPr>
                <w:rFonts w:ascii="Arial" w:hAnsi="Arial" w:cs="Arial"/>
                <w:b/>
                <w:sz w:val="20"/>
                <w:szCs w:val="20"/>
                <w:lang w:val="az-Latn-AZ" w:eastAsia="ru-RU"/>
              </w:rPr>
              <w:t>-c</w:t>
            </w:r>
            <w:r>
              <w:rPr>
                <w:rFonts w:ascii="Arial" w:hAnsi="Arial" w:cs="Arial"/>
                <w:b/>
                <w:sz w:val="20"/>
                <w:szCs w:val="20"/>
                <w:lang w:val="az-Latn-AZ" w:eastAsia="ru-RU"/>
              </w:rPr>
              <w:t>i</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6947125F" w14:textId="77777777" w:rsidR="00D830A2" w:rsidRPr="00E30035" w:rsidRDefault="00D830A2" w:rsidP="00B9246F">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98BE78" w14:textId="77777777" w:rsidR="00D830A2" w:rsidRPr="00F53E75" w:rsidRDefault="00D830A2" w:rsidP="00B9246F">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0CCFFA62" w14:textId="77777777" w:rsidR="00D830A2" w:rsidRPr="00E30035" w:rsidRDefault="00D830A2" w:rsidP="00B9246F">
            <w:pPr>
              <w:spacing w:after="0" w:line="240" w:lineRule="auto"/>
              <w:ind w:left="119"/>
              <w:jc w:val="both"/>
              <w:rPr>
                <w:rFonts w:ascii="Arial" w:hAnsi="Arial" w:cs="Arial"/>
                <w:sz w:val="16"/>
                <w:szCs w:val="16"/>
                <w:lang w:val="az-Latn-AZ" w:eastAsia="ru-RU"/>
              </w:rPr>
            </w:pPr>
          </w:p>
        </w:tc>
      </w:tr>
      <w:tr w:rsidR="00D830A2" w:rsidRPr="007D42D3" w14:paraId="644722AE" w14:textId="77777777" w:rsidTr="00B924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24729EDF" w14:textId="77777777" w:rsidR="00D830A2" w:rsidRPr="00E30035" w:rsidRDefault="00D830A2" w:rsidP="00B924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5C45A082" w14:textId="77777777" w:rsidR="00D830A2" w:rsidRPr="00E30035" w:rsidRDefault="00D830A2" w:rsidP="00B9246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762B90B6" w14:textId="77777777" w:rsidR="00D830A2" w:rsidRPr="00E30035" w:rsidRDefault="00D830A2" w:rsidP="00B924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005B8F21" w14:textId="77777777" w:rsidR="00D830A2" w:rsidRPr="00E30035" w:rsidRDefault="00D830A2" w:rsidP="00B9246F">
            <w:pPr>
              <w:tabs>
                <w:tab w:val="left" w:pos="252"/>
                <w:tab w:val="left" w:pos="310"/>
                <w:tab w:val="left" w:pos="402"/>
              </w:tabs>
              <w:spacing w:after="0" w:line="240" w:lineRule="auto"/>
              <w:ind w:left="252"/>
              <w:jc w:val="both"/>
              <w:rPr>
                <w:rFonts w:ascii="Arial" w:hAnsi="Arial" w:cs="Arial"/>
                <w:sz w:val="20"/>
                <w:szCs w:val="20"/>
                <w:lang w:val="az-Latn-AZ" w:eastAsia="ru-RU"/>
              </w:rPr>
            </w:pPr>
          </w:p>
          <w:p w14:paraId="538EA5F3" w14:textId="3F895B40" w:rsidR="00D830A2" w:rsidRPr="00510A42" w:rsidRDefault="00D830A2" w:rsidP="00B9246F">
            <w:pPr>
              <w:shd w:val="clear" w:color="auto" w:fill="FFFFFF"/>
              <w:spacing w:line="240" w:lineRule="auto"/>
              <w:ind w:left="360"/>
              <w:jc w:val="both"/>
              <w:rPr>
                <w:rFonts w:ascii="Arial" w:hAnsi="Arial" w:cs="Arial"/>
                <w:b/>
                <w:bCs/>
                <w:sz w:val="18"/>
                <w:szCs w:val="18"/>
                <w:highlight w:val="lightGray"/>
                <w:lang w:val="az-Latn-AZ"/>
              </w:rPr>
            </w:pPr>
            <w:r w:rsidRPr="00510A42">
              <w:rPr>
                <w:rFonts w:ascii="Arial" w:hAnsi="Arial" w:cs="Arial"/>
                <w:sz w:val="20"/>
                <w:szCs w:val="20"/>
                <w:highlight w:val="lightGray"/>
                <w:lang w:val="az-Latn-AZ" w:eastAsia="ru-RU"/>
              </w:rPr>
              <w:t xml:space="preserve">İştirak haqqının məbləği (ƏDV-siz): </w:t>
            </w:r>
            <w:r w:rsidRPr="00510A42">
              <w:rPr>
                <w:rFonts w:ascii="Arial" w:hAnsi="Arial" w:cs="Arial"/>
                <w:b/>
                <w:sz w:val="18"/>
                <w:szCs w:val="18"/>
                <w:highlight w:val="lightGray"/>
                <w:lang w:val="az-Latn-AZ" w:eastAsia="ru-RU"/>
              </w:rPr>
              <w:t xml:space="preserve">  </w:t>
            </w:r>
            <w:r w:rsidR="00672297">
              <w:rPr>
                <w:rFonts w:ascii="Arial" w:hAnsi="Arial" w:cs="Arial"/>
                <w:b/>
                <w:sz w:val="18"/>
                <w:szCs w:val="18"/>
                <w:highlight w:val="lightGray"/>
                <w:lang w:val="az-Latn-AZ" w:eastAsia="ru-RU"/>
              </w:rPr>
              <w:t>3</w:t>
            </w:r>
            <w:r>
              <w:rPr>
                <w:rFonts w:ascii="Arial" w:hAnsi="Arial" w:cs="Arial"/>
                <w:b/>
                <w:sz w:val="18"/>
                <w:szCs w:val="18"/>
                <w:highlight w:val="lightGray"/>
                <w:lang w:val="az-Latn-AZ" w:eastAsia="ru-RU"/>
              </w:rPr>
              <w:t>5</w:t>
            </w:r>
            <w:r w:rsidRPr="00510A42">
              <w:rPr>
                <w:rFonts w:ascii="Arial" w:hAnsi="Arial" w:cs="Arial"/>
                <w:b/>
                <w:sz w:val="18"/>
                <w:szCs w:val="18"/>
                <w:highlight w:val="lightGray"/>
                <w:lang w:val="az-Latn-AZ" w:eastAsia="ru-RU"/>
              </w:rPr>
              <w:t>0</w:t>
            </w:r>
            <w:r w:rsidRPr="00510A42">
              <w:rPr>
                <w:rFonts w:ascii="Arial" w:hAnsi="Arial" w:cs="Arial"/>
                <w:b/>
                <w:bCs/>
                <w:sz w:val="18"/>
                <w:szCs w:val="18"/>
                <w:highlight w:val="lightGray"/>
                <w:lang w:val="az-Latn-AZ"/>
              </w:rPr>
              <w:t xml:space="preserve"> AZN</w:t>
            </w:r>
          </w:p>
          <w:p w14:paraId="228147A1" w14:textId="77777777" w:rsidR="00D830A2" w:rsidRPr="00C83CDE" w:rsidRDefault="00D830A2" w:rsidP="00B9246F">
            <w:pPr>
              <w:rPr>
                <w:rFonts w:ascii="Arial" w:hAnsi="Arial" w:cs="Arial"/>
                <w:sz w:val="20"/>
                <w:szCs w:val="20"/>
                <w:lang w:val="az-Latn-AZ" w:eastAsia="ru-RU"/>
              </w:rPr>
            </w:pPr>
            <w:r w:rsidRPr="00C83CDE">
              <w:rPr>
                <w:rFonts w:ascii="Arial" w:hAnsi="Arial" w:cs="Arial"/>
                <w:sz w:val="20"/>
                <w:szCs w:val="20"/>
                <w:lang w:val="az-Latn-AZ" w:eastAsia="ru-RU"/>
              </w:rPr>
              <w:t xml:space="preserve">   Iştirak haqqı manat və ya ekvivalent məbləğdə ABŞ dolları və AVRO ilə ödənilə bilər.  </w:t>
            </w:r>
          </w:p>
          <w:p w14:paraId="54A5A003" w14:textId="77777777" w:rsidR="00D830A2" w:rsidRPr="00E30035" w:rsidRDefault="00D830A2" w:rsidP="00B924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d"/>
              <w:tblW w:w="10260" w:type="dxa"/>
              <w:tblLayout w:type="fixed"/>
              <w:tblLook w:val="04A0" w:firstRow="1" w:lastRow="0" w:firstColumn="1" w:lastColumn="0" w:noHBand="0" w:noVBand="1"/>
            </w:tblPr>
            <w:tblGrid>
              <w:gridCol w:w="3476"/>
              <w:gridCol w:w="3364"/>
              <w:gridCol w:w="3420"/>
            </w:tblGrid>
            <w:tr w:rsidR="00D830A2" w:rsidRPr="00E30035" w14:paraId="3DAF1E63" w14:textId="77777777" w:rsidTr="00B9246F">
              <w:tc>
                <w:tcPr>
                  <w:tcW w:w="3476" w:type="dxa"/>
                  <w:tcBorders>
                    <w:top w:val="single" w:sz="4" w:space="0" w:color="auto"/>
                    <w:left w:val="single" w:sz="4" w:space="0" w:color="auto"/>
                    <w:bottom w:val="single" w:sz="4" w:space="0" w:color="auto"/>
                    <w:right w:val="single" w:sz="4" w:space="0" w:color="auto"/>
                  </w:tcBorders>
                  <w:hideMark/>
                </w:tcPr>
                <w:p w14:paraId="70F87997" w14:textId="77777777" w:rsidR="00D830A2" w:rsidRPr="00E30035" w:rsidRDefault="00D830A2" w:rsidP="00B9246F">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075D8248" w14:textId="77777777" w:rsidR="00D830A2" w:rsidRPr="00E30035" w:rsidRDefault="00D830A2" w:rsidP="00B9246F">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295BB157" w14:textId="77777777" w:rsidR="00D830A2" w:rsidRPr="00E30035" w:rsidRDefault="00D830A2" w:rsidP="00B9246F">
                  <w:pPr>
                    <w:spacing w:line="240" w:lineRule="auto"/>
                    <w:jc w:val="center"/>
                    <w:rPr>
                      <w:rFonts w:ascii="Arial" w:hAnsi="Arial" w:cs="Arial"/>
                      <w:sz w:val="20"/>
                      <w:szCs w:val="20"/>
                    </w:rPr>
                  </w:pPr>
                  <w:r w:rsidRPr="00E30035">
                    <w:rPr>
                      <w:rFonts w:ascii="Arial" w:hAnsi="Arial" w:cs="Arial"/>
                      <w:sz w:val="20"/>
                      <w:szCs w:val="20"/>
                    </w:rPr>
                    <w:t>EURO</w:t>
                  </w:r>
                </w:p>
              </w:tc>
            </w:tr>
            <w:tr w:rsidR="00D830A2" w:rsidRPr="00E30035" w14:paraId="48BEF5F6" w14:textId="77777777" w:rsidTr="00B9246F">
              <w:tc>
                <w:tcPr>
                  <w:tcW w:w="3476" w:type="dxa"/>
                  <w:tcBorders>
                    <w:top w:val="single" w:sz="4" w:space="0" w:color="auto"/>
                    <w:left w:val="single" w:sz="4" w:space="0" w:color="auto"/>
                    <w:bottom w:val="single" w:sz="4" w:space="0" w:color="auto"/>
                    <w:right w:val="single" w:sz="4" w:space="0" w:color="auto"/>
                  </w:tcBorders>
                  <w:hideMark/>
                </w:tcPr>
                <w:p w14:paraId="022D9642" w14:textId="77777777" w:rsidR="00D830A2" w:rsidRPr="00E30035" w:rsidRDefault="00D830A2" w:rsidP="00B9246F">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9EA10BC" w14:textId="77777777" w:rsidR="00D830A2" w:rsidRPr="00E30035" w:rsidRDefault="00D830A2" w:rsidP="00B9246F">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390BCF7" w14:textId="77777777" w:rsidR="00D830A2" w:rsidRPr="00E30035" w:rsidRDefault="00D830A2" w:rsidP="00B9246F">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2AE10D8" w14:textId="77777777" w:rsidR="00D830A2" w:rsidRPr="00E30035" w:rsidRDefault="00D830A2" w:rsidP="00B9246F">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5AC90263" w14:textId="77777777" w:rsidR="00D830A2" w:rsidRPr="00E30035" w:rsidRDefault="00D830A2" w:rsidP="00B9246F">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6C6D7A96" w14:textId="77777777" w:rsidR="00D830A2" w:rsidRPr="00E30035" w:rsidRDefault="00D830A2" w:rsidP="00B9246F">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3F04B88A" w14:textId="77777777" w:rsidR="00D830A2" w:rsidRPr="00E30035" w:rsidRDefault="00D830A2" w:rsidP="00B9246F">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sz w:val="20"/>
                      <w:szCs w:val="20"/>
                      <w:lang w:val="az-Latn-AZ"/>
                    </w:rPr>
                    <w:t>AZARB.XAZAR DANIZ GAMICILIYI QSC</w:t>
                  </w:r>
                </w:p>
                <w:p w14:paraId="33285D47" w14:textId="77777777" w:rsidR="00D830A2" w:rsidRPr="00E30035" w:rsidRDefault="00D830A2" w:rsidP="00B9246F">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14:paraId="2E8F29C9" w14:textId="77777777" w:rsidR="00D830A2" w:rsidRPr="00E30035" w:rsidRDefault="00D830A2" w:rsidP="00B9246F">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4542D850" w14:textId="77777777" w:rsidR="00D830A2" w:rsidRPr="00E30035" w:rsidRDefault="00D830A2" w:rsidP="00B9246F">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30715C2A" w14:textId="77777777" w:rsidR="00D830A2" w:rsidRPr="00E30035" w:rsidRDefault="00D830A2" w:rsidP="00B9246F">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7E98EB4" w14:textId="77777777" w:rsidR="00D830A2" w:rsidRPr="00E30035" w:rsidRDefault="00D830A2" w:rsidP="00B9246F">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61441E5" w14:textId="77777777" w:rsidR="00D830A2" w:rsidRPr="00E30035" w:rsidRDefault="00D830A2" w:rsidP="00B9246F">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7230B200" w14:textId="77777777" w:rsidR="00D830A2" w:rsidRPr="00E30035" w:rsidRDefault="00D830A2" w:rsidP="00B9246F">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51299299" w14:textId="77777777" w:rsidR="00D830A2" w:rsidRPr="00E30035" w:rsidRDefault="00D830A2" w:rsidP="00B9246F">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14:paraId="42E9E74D" w14:textId="77777777" w:rsidR="00D830A2" w:rsidRPr="00E30035" w:rsidRDefault="00D830A2" w:rsidP="00B9246F">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14:paraId="225B4825" w14:textId="77777777" w:rsidR="00D830A2" w:rsidRPr="00E30035" w:rsidRDefault="00D830A2" w:rsidP="00B9246F">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sz w:val="20"/>
                      <w:szCs w:val="20"/>
                    </w:rPr>
                    <w:t>1701579951</w:t>
                  </w:r>
                  <w:proofErr w:type="gramEnd"/>
                </w:p>
                <w:p w14:paraId="22EB7EBF" w14:textId="77777777" w:rsidR="00D830A2" w:rsidRPr="00E30035" w:rsidRDefault="00D830A2" w:rsidP="00B9246F">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3F6A2DEB" w14:textId="77777777" w:rsidR="00D830A2" w:rsidRPr="00E30035" w:rsidRDefault="00D830A2" w:rsidP="00B9246F">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6770639D" w14:textId="77777777" w:rsidR="00D830A2" w:rsidRPr="00E30035" w:rsidRDefault="00D830A2" w:rsidP="00B9246F">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5DAA76AB" w14:textId="77777777" w:rsidR="00D830A2" w:rsidRPr="00E30035" w:rsidRDefault="00D830A2" w:rsidP="00B9246F">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6F9768E4" w14:textId="77777777" w:rsidR="00D830A2" w:rsidRPr="00E30035" w:rsidRDefault="00D830A2" w:rsidP="00B9246F">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1E9FECD0" w14:textId="77777777" w:rsidR="00D830A2" w:rsidRPr="00E30035" w:rsidRDefault="00D830A2" w:rsidP="00B9246F">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784CB64F" w14:textId="77777777" w:rsidR="00D830A2" w:rsidRPr="00E30035" w:rsidRDefault="00D830A2" w:rsidP="00B9246F">
                  <w:pPr>
                    <w:pStyle w:val="2"/>
                    <w:spacing w:before="0" w:after="0" w:line="240" w:lineRule="auto"/>
                    <w:rPr>
                      <w:rFonts w:ascii="Arial" w:hAnsi="Arial" w:cs="Arial"/>
                      <w:b/>
                      <w:i/>
                      <w:sz w:val="20"/>
                      <w:szCs w:val="20"/>
                      <w:lang w:val="en-US"/>
                    </w:rPr>
                  </w:pPr>
                  <w:r w:rsidRPr="00E30035">
                    <w:rPr>
                      <w:rFonts w:ascii="Arial" w:hAnsi="Arial" w:cs="Arial"/>
                      <w:sz w:val="20"/>
                      <w:szCs w:val="20"/>
                      <w:lang w:val="en-US"/>
                    </w:rPr>
                    <w:lastRenderedPageBreak/>
                    <w:t xml:space="preserve">SWIFT: IBAZAZ2X </w:t>
                  </w:r>
                </w:p>
                <w:p w14:paraId="31FAF13B" w14:textId="77777777" w:rsidR="00D830A2" w:rsidRPr="00E30035" w:rsidRDefault="00D830A2" w:rsidP="00B9246F">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3053A15" w14:textId="77777777" w:rsidR="00D830A2" w:rsidRPr="00E30035" w:rsidRDefault="00D830A2" w:rsidP="00B9246F">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14:paraId="7A91DC57" w14:textId="77777777" w:rsidR="00D830A2" w:rsidRPr="00E30035" w:rsidRDefault="00D830A2" w:rsidP="00B9246F">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60EEAE9D" w14:textId="77777777" w:rsidR="00D830A2" w:rsidRPr="00E30035" w:rsidRDefault="00D830A2" w:rsidP="00B924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3FADAB7B" w14:textId="77777777" w:rsidR="00D830A2" w:rsidRPr="00E30035" w:rsidRDefault="00D830A2" w:rsidP="00B924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04985D7C" w14:textId="77777777" w:rsidR="00D830A2" w:rsidRPr="00E30035" w:rsidRDefault="00D830A2" w:rsidP="00B9246F">
            <w:pPr>
              <w:tabs>
                <w:tab w:val="left" w:pos="342"/>
                <w:tab w:val="left" w:pos="402"/>
              </w:tabs>
              <w:spacing w:after="0" w:line="240" w:lineRule="auto"/>
              <w:ind w:left="342"/>
              <w:jc w:val="both"/>
              <w:rPr>
                <w:rFonts w:ascii="Arial" w:hAnsi="Arial" w:cs="Arial"/>
                <w:b/>
                <w:sz w:val="20"/>
                <w:szCs w:val="20"/>
                <w:lang w:val="az-Latn-AZ" w:eastAsia="ru-RU"/>
              </w:rPr>
            </w:pPr>
          </w:p>
        </w:tc>
      </w:tr>
      <w:tr w:rsidR="00D830A2" w:rsidRPr="007D42D3" w14:paraId="4679816A" w14:textId="77777777" w:rsidTr="00B924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180A55BD" w14:textId="77777777" w:rsidR="00D830A2" w:rsidRPr="00E30035" w:rsidRDefault="00D830A2" w:rsidP="00B924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5F87F60C" w14:textId="77777777" w:rsidR="00D830A2" w:rsidRPr="00B64945" w:rsidRDefault="00D830A2" w:rsidP="00B9246F">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DF701A6" w14:textId="77777777" w:rsidR="00D830A2" w:rsidRPr="00E30035" w:rsidRDefault="00D830A2" w:rsidP="00B9246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08072E9A" w14:textId="77777777" w:rsidR="00D830A2" w:rsidRPr="00E30035" w:rsidRDefault="00D830A2" w:rsidP="00B9246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16936FA3" w14:textId="77777777" w:rsidR="00D830A2" w:rsidRPr="00E30035" w:rsidRDefault="00D830A2" w:rsidP="00B9246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12E81B4" w14:textId="77777777" w:rsidR="00D830A2" w:rsidRPr="00E30035" w:rsidRDefault="00D830A2" w:rsidP="00B9246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032A6C9" w14:textId="77777777" w:rsidR="00D830A2" w:rsidRPr="00E30035" w:rsidRDefault="00D830A2" w:rsidP="00B9246F">
            <w:pPr>
              <w:pStyle w:val="a7"/>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14:paraId="12356967" w14:textId="77777777" w:rsidR="00D830A2" w:rsidRPr="00E30035" w:rsidRDefault="00D830A2" w:rsidP="00B9246F">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26195BFA" w14:textId="77777777" w:rsidR="00D830A2" w:rsidRDefault="00D830A2" w:rsidP="00B9246F">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14:paraId="35EA4B34" w14:textId="77777777" w:rsidR="00D830A2" w:rsidRPr="00C36610" w:rsidRDefault="00D830A2" w:rsidP="00B9246F">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14:paraId="7853EB5F" w14:textId="77777777" w:rsidR="00D830A2" w:rsidRPr="000C7BB8" w:rsidRDefault="00D830A2" w:rsidP="00B9246F">
            <w:pPr>
              <w:autoSpaceDE w:val="0"/>
              <w:autoSpaceDN w:val="0"/>
              <w:adjustRightInd w:val="0"/>
              <w:spacing w:after="0" w:line="240" w:lineRule="auto"/>
              <w:ind w:left="720"/>
              <w:rPr>
                <w:rFonts w:ascii="Arial" w:hAnsi="Arial" w:cs="Arial"/>
                <w:bCs/>
                <w:color w:val="FF0000"/>
                <w:sz w:val="20"/>
                <w:szCs w:val="20"/>
                <w:lang w:val="az-Latn-AZ" w:eastAsia="ru-RU"/>
              </w:rPr>
            </w:pPr>
          </w:p>
        </w:tc>
      </w:tr>
      <w:tr w:rsidR="00D830A2" w:rsidRPr="007D42D3" w14:paraId="08362282" w14:textId="77777777" w:rsidTr="00B924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3E669A8C" w14:textId="77777777" w:rsidR="00D830A2" w:rsidRPr="00E30035" w:rsidRDefault="00D830A2" w:rsidP="00B924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0143BAF0" w14:textId="77777777" w:rsidR="00D830A2" w:rsidRDefault="00D830A2" w:rsidP="00B924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1E674701" w14:textId="6D7AD37F" w:rsidR="00D830A2" w:rsidRDefault="00D830A2" w:rsidP="00B924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sidR="00672297">
              <w:rPr>
                <w:rFonts w:ascii="Arial" w:hAnsi="Arial" w:cs="Arial"/>
                <w:sz w:val="20"/>
                <w:szCs w:val="20"/>
                <w:lang w:val="az-Latn-AZ" w:eastAsia="ru-RU"/>
              </w:rPr>
              <w:t xml:space="preserve"> </w:t>
            </w:r>
            <w:r w:rsidR="00672297" w:rsidRPr="00672297">
              <w:rPr>
                <w:rFonts w:ascii="Arial" w:hAnsi="Arial" w:cs="Arial"/>
                <w:b/>
                <w:bCs/>
                <w:sz w:val="20"/>
                <w:szCs w:val="20"/>
                <w:lang w:val="az-Latn-AZ" w:eastAsia="ru-RU"/>
              </w:rPr>
              <w:t>06</w:t>
            </w:r>
            <w:r w:rsidRPr="00672297">
              <w:rPr>
                <w:rFonts w:ascii="Arial" w:hAnsi="Arial" w:cs="Arial"/>
                <w:b/>
                <w:bCs/>
                <w:sz w:val="20"/>
                <w:szCs w:val="20"/>
                <w:lang w:val="az-Latn-AZ" w:eastAsia="ru-RU"/>
              </w:rPr>
              <w:t>.0</w:t>
            </w:r>
            <w:r w:rsidR="00672297" w:rsidRPr="00672297">
              <w:rPr>
                <w:rFonts w:ascii="Arial" w:hAnsi="Arial" w:cs="Arial"/>
                <w:b/>
                <w:bCs/>
                <w:sz w:val="20"/>
                <w:szCs w:val="20"/>
                <w:lang w:val="az-Latn-AZ" w:eastAsia="ru-RU"/>
              </w:rPr>
              <w:t>3</w:t>
            </w:r>
            <w:r w:rsidRPr="00672297">
              <w:rPr>
                <w:rFonts w:ascii="Arial" w:hAnsi="Arial" w:cs="Arial"/>
                <w:b/>
                <w:bCs/>
                <w:sz w:val="20"/>
                <w:szCs w:val="20"/>
                <w:lang w:val="az-Latn-AZ" w:eastAsia="ru-RU"/>
              </w:rPr>
              <w:t>.2025</w:t>
            </w:r>
            <w:r w:rsidRPr="00EB4E07">
              <w:rPr>
                <w:rFonts w:ascii="Arial" w:hAnsi="Arial" w:cs="Arial"/>
                <w:b/>
                <w:sz w:val="20"/>
                <w:szCs w:val="20"/>
                <w:lang w:val="az-Latn-AZ" w:eastAsia="ru-RU"/>
              </w:rPr>
              <w:t>-c</w:t>
            </w:r>
            <w:r>
              <w:rPr>
                <w:rFonts w:ascii="Arial" w:hAnsi="Arial" w:cs="Arial"/>
                <w:b/>
                <w:sz w:val="20"/>
                <w:szCs w:val="20"/>
                <w:lang w:val="az-Latn-AZ" w:eastAsia="ru-RU"/>
              </w:rPr>
              <w:t>i</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7B1BC595" w14:textId="77777777" w:rsidR="00D830A2" w:rsidRDefault="00D830A2" w:rsidP="00B9246F">
            <w:pPr>
              <w:tabs>
                <w:tab w:val="left" w:pos="261"/>
                <w:tab w:val="left" w:pos="402"/>
              </w:tabs>
              <w:spacing w:after="0" w:line="240" w:lineRule="auto"/>
              <w:ind w:left="261"/>
              <w:jc w:val="both"/>
              <w:rPr>
                <w:rFonts w:ascii="Arial" w:hAnsi="Arial" w:cs="Arial"/>
                <w:sz w:val="20"/>
                <w:szCs w:val="20"/>
                <w:lang w:val="az-Latn-AZ" w:eastAsia="ru-RU"/>
              </w:rPr>
            </w:pPr>
          </w:p>
          <w:p w14:paraId="7377D0C3" w14:textId="77777777" w:rsidR="00D830A2" w:rsidRDefault="00D830A2" w:rsidP="00B924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14:paraId="5690B329" w14:textId="77777777" w:rsidR="00D830A2" w:rsidRDefault="00D830A2" w:rsidP="00B9246F">
            <w:pPr>
              <w:pStyle w:val="a7"/>
              <w:jc w:val="both"/>
              <w:rPr>
                <w:rFonts w:ascii="Arial" w:hAnsi="Arial" w:cs="Arial"/>
                <w:sz w:val="20"/>
                <w:szCs w:val="20"/>
                <w:lang w:val="az-Latn-AZ" w:eastAsia="ru-RU"/>
              </w:rPr>
            </w:pPr>
          </w:p>
        </w:tc>
      </w:tr>
      <w:tr w:rsidR="00D830A2" w:rsidRPr="004A3458" w14:paraId="7069BD13" w14:textId="77777777" w:rsidTr="00B924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1FD69D4F" w14:textId="77777777" w:rsidR="00D830A2" w:rsidRPr="00E30035" w:rsidRDefault="00D830A2" w:rsidP="00B924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075DAF80" w14:textId="77777777" w:rsidR="00D830A2" w:rsidRPr="00E30035" w:rsidRDefault="00D830A2" w:rsidP="00B9246F">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30228623" w14:textId="77777777" w:rsidR="00D830A2" w:rsidRDefault="00D830A2" w:rsidP="00B9246F">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14:paraId="3780AEE1" w14:textId="77777777" w:rsidR="00D830A2" w:rsidRPr="00E30035" w:rsidRDefault="00D830A2" w:rsidP="00B9246F">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5EC1B020" w14:textId="77777777" w:rsidR="00D830A2" w:rsidRPr="00076882" w:rsidRDefault="00D830A2" w:rsidP="00B9246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478E92EB" w14:textId="77777777" w:rsidR="00D830A2" w:rsidRPr="00076882" w:rsidRDefault="00D830A2" w:rsidP="00B9246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14:paraId="43A70C4D" w14:textId="77777777" w:rsidR="00D830A2" w:rsidRPr="00076882" w:rsidRDefault="00D830A2" w:rsidP="00B9246F">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7A8FB206" w14:textId="77777777" w:rsidR="00D830A2" w:rsidRDefault="00D830A2" w:rsidP="00B9246F">
            <w:pPr>
              <w:tabs>
                <w:tab w:val="left" w:pos="261"/>
              </w:tabs>
              <w:spacing w:after="0" w:line="240" w:lineRule="auto"/>
              <w:rPr>
                <w:rStyle w:val="ac"/>
                <w:rFonts w:ascii="Arial" w:hAnsi="Arial" w:cs="Arial"/>
                <w:sz w:val="20"/>
                <w:szCs w:val="20"/>
                <w:lang w:val="az-Latn-AZ"/>
              </w:rPr>
            </w:pPr>
            <w:r w:rsidRPr="00076882">
              <w:rPr>
                <w:rFonts w:ascii="Arial" w:hAnsi="Arial" w:cs="Arial"/>
                <w:sz w:val="20"/>
                <w:szCs w:val="20"/>
                <w:lang w:val="az-Latn-AZ"/>
              </w:rPr>
              <w:t xml:space="preserve">Elektron ünvan: </w:t>
            </w:r>
            <w:r>
              <w:fldChar w:fldCharType="begin"/>
            </w:r>
            <w:r w:rsidRPr="007D42D3">
              <w:rPr>
                <w:lang w:val="en-US"/>
              </w:rPr>
              <w:instrText>HYPERLINK "mailto:vuqar.calilov@asco.az"</w:instrText>
            </w:r>
            <w:r>
              <w:fldChar w:fldCharType="separate"/>
            </w:r>
            <w:r w:rsidRPr="00076882">
              <w:rPr>
                <w:rStyle w:val="ac"/>
                <w:rFonts w:ascii="Arial" w:hAnsi="Arial" w:cs="Arial"/>
                <w:sz w:val="20"/>
                <w:szCs w:val="20"/>
                <w:lang w:val="az-Latn-AZ"/>
              </w:rPr>
              <w:t>vuqar.calilov@asco.az</w:t>
            </w:r>
            <w:r>
              <w:fldChar w:fldCharType="end"/>
            </w:r>
            <w:r w:rsidRPr="00076882">
              <w:rPr>
                <w:rFonts w:ascii="Arial" w:hAnsi="Arial" w:cs="Arial"/>
                <w:sz w:val="20"/>
                <w:szCs w:val="20"/>
                <w:lang w:val="az-Latn-AZ"/>
              </w:rPr>
              <w:t xml:space="preserve">, </w:t>
            </w:r>
            <w:hyperlink r:id="rId6" w:history="1">
              <w:r w:rsidRPr="00076882">
                <w:rPr>
                  <w:rStyle w:val="ac"/>
                  <w:rFonts w:ascii="Arial" w:hAnsi="Arial" w:cs="Arial"/>
                  <w:sz w:val="20"/>
                  <w:szCs w:val="20"/>
                  <w:lang w:val="az-Latn-AZ"/>
                </w:rPr>
                <w:t>tender@asco.az</w:t>
              </w:r>
            </w:hyperlink>
          </w:p>
          <w:p w14:paraId="75AD7807" w14:textId="77777777" w:rsidR="00D830A2" w:rsidRDefault="00D830A2" w:rsidP="00B9246F">
            <w:pPr>
              <w:tabs>
                <w:tab w:val="left" w:pos="261"/>
              </w:tabs>
              <w:spacing w:after="0" w:line="240" w:lineRule="auto"/>
              <w:rPr>
                <w:rStyle w:val="ac"/>
                <w:rFonts w:ascii="Arial" w:hAnsi="Arial" w:cs="Arial"/>
                <w:sz w:val="20"/>
                <w:szCs w:val="20"/>
                <w:lang w:val="az-Latn-AZ"/>
              </w:rPr>
            </w:pPr>
          </w:p>
          <w:p w14:paraId="1AE29B75" w14:textId="77777777" w:rsidR="00D830A2" w:rsidRPr="00E30035" w:rsidRDefault="00D830A2" w:rsidP="00B9246F">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0272952D" w14:textId="77777777" w:rsidR="00D830A2" w:rsidRPr="00E30035" w:rsidRDefault="00D830A2" w:rsidP="00B9246F">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1098)</w:t>
            </w:r>
          </w:p>
          <w:p w14:paraId="00D17F45" w14:textId="77777777" w:rsidR="00D830A2" w:rsidRDefault="00D830A2" w:rsidP="00B9246F">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fldChar w:fldCharType="begin"/>
            </w:r>
            <w:r>
              <w:instrText>HYPERLINK "mailto:tender@asco.az"</w:instrText>
            </w:r>
            <w:r>
              <w:fldChar w:fldCharType="separate"/>
            </w:r>
            <w:r w:rsidRPr="001A678A">
              <w:rPr>
                <w:rStyle w:val="ac"/>
                <w:rFonts w:ascii="Arial" w:hAnsi="Arial" w:cs="Arial"/>
                <w:sz w:val="20"/>
                <w:szCs w:val="20"/>
                <w:lang w:val="az-Latn-AZ"/>
              </w:rPr>
              <w:t>tender@asco.az</w:t>
            </w:r>
            <w:r>
              <w:fldChar w:fldCharType="end"/>
            </w:r>
            <w:r w:rsidRPr="001A678A">
              <w:rPr>
                <w:rFonts w:ascii="Arial" w:hAnsi="Arial" w:cs="Arial"/>
                <w:sz w:val="20"/>
                <w:szCs w:val="20"/>
                <w:lang w:val="az-Latn-AZ"/>
              </w:rPr>
              <w:t xml:space="preserve"> </w:t>
            </w:r>
          </w:p>
          <w:p w14:paraId="000C3C16" w14:textId="77777777" w:rsidR="00D830A2" w:rsidRPr="00F8192F" w:rsidRDefault="00D830A2" w:rsidP="00B9246F">
            <w:pPr>
              <w:rPr>
                <w:rFonts w:ascii="Arial" w:hAnsi="Arial" w:cs="Arial"/>
                <w:sz w:val="20"/>
                <w:szCs w:val="20"/>
                <w:lang w:val="en-US" w:eastAsia="ru-RU"/>
              </w:rPr>
            </w:pPr>
          </w:p>
        </w:tc>
      </w:tr>
      <w:tr w:rsidR="00D830A2" w:rsidRPr="007D42D3" w14:paraId="7DCE4555" w14:textId="77777777" w:rsidTr="00B924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23876B9C" w14:textId="77777777" w:rsidR="00D830A2" w:rsidRPr="00E30035" w:rsidRDefault="00D830A2" w:rsidP="00B924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1D380894" w14:textId="77777777" w:rsidR="00D830A2" w:rsidRPr="00E30035" w:rsidRDefault="00D830A2" w:rsidP="00B9246F">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9ADE57E" w14:textId="6AAE2FF4" w:rsidR="00D830A2" w:rsidRDefault="00D830A2" w:rsidP="00B9246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sidR="00672297" w:rsidRPr="00672297">
              <w:rPr>
                <w:rFonts w:ascii="Arial" w:hAnsi="Arial" w:cs="Arial"/>
                <w:b/>
                <w:bCs/>
                <w:sz w:val="20"/>
                <w:szCs w:val="20"/>
                <w:lang w:val="az-Latn-AZ" w:eastAsia="ru-RU"/>
              </w:rPr>
              <w:t>0</w:t>
            </w:r>
            <w:r w:rsidR="00672297">
              <w:rPr>
                <w:rFonts w:ascii="Arial" w:hAnsi="Arial" w:cs="Arial"/>
                <w:b/>
                <w:bCs/>
                <w:sz w:val="20"/>
                <w:szCs w:val="20"/>
                <w:lang w:val="az-Latn-AZ" w:eastAsia="ru-RU"/>
              </w:rPr>
              <w:t>7</w:t>
            </w:r>
            <w:r w:rsidR="00672297" w:rsidRPr="00672297">
              <w:rPr>
                <w:rFonts w:ascii="Arial" w:hAnsi="Arial" w:cs="Arial"/>
                <w:b/>
                <w:bCs/>
                <w:sz w:val="20"/>
                <w:szCs w:val="20"/>
                <w:lang w:val="az-Latn-AZ" w:eastAsia="ru-RU"/>
              </w:rPr>
              <w:t>.03.2025</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6F49D070" w14:textId="77777777" w:rsidR="00D830A2" w:rsidRPr="00E30035" w:rsidRDefault="00D830A2" w:rsidP="00B924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D830A2" w:rsidRPr="007D42D3" w14:paraId="7CF4F3B2" w14:textId="77777777" w:rsidTr="00B924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6D46B667" w14:textId="77777777" w:rsidR="00D830A2" w:rsidRPr="00E30035" w:rsidRDefault="00D830A2" w:rsidP="00B924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4CD0763E" w14:textId="77777777" w:rsidR="00D830A2" w:rsidRPr="00E30035" w:rsidRDefault="00D830A2" w:rsidP="00B9246F">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5506DB" w14:textId="77777777" w:rsidR="00D830A2" w:rsidRPr="00E30035" w:rsidRDefault="00D830A2" w:rsidP="00B9246F">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14:paraId="5C35E27B" w14:textId="77777777" w:rsidR="00D830A2" w:rsidRPr="00E30035" w:rsidRDefault="00D830A2" w:rsidP="00D830A2">
      <w:pPr>
        <w:spacing w:after="0" w:line="240" w:lineRule="auto"/>
        <w:ind w:firstLine="708"/>
        <w:jc w:val="both"/>
        <w:rPr>
          <w:rFonts w:ascii="Arial" w:hAnsi="Arial" w:cs="Arial"/>
          <w:sz w:val="24"/>
          <w:szCs w:val="24"/>
          <w:lang w:val="az-Latn-AZ" w:eastAsia="ru-RU"/>
        </w:rPr>
      </w:pPr>
    </w:p>
    <w:p w14:paraId="1A3E7B67" w14:textId="77777777" w:rsidR="00D830A2" w:rsidRPr="00712393" w:rsidRDefault="00D830A2" w:rsidP="00D830A2">
      <w:pPr>
        <w:rPr>
          <w:rFonts w:ascii="Arial" w:hAnsi="Arial" w:cs="Arial"/>
          <w:lang w:val="az-Latn-AZ"/>
        </w:rPr>
      </w:pPr>
    </w:p>
    <w:p w14:paraId="6A10D56A" w14:textId="77777777" w:rsidR="00D830A2" w:rsidRPr="00712393" w:rsidRDefault="00D830A2" w:rsidP="00D830A2">
      <w:pPr>
        <w:rPr>
          <w:lang w:val="az-Latn-AZ"/>
        </w:rPr>
      </w:pPr>
    </w:p>
    <w:p w14:paraId="22D829C9" w14:textId="77777777" w:rsidR="00D830A2" w:rsidRPr="00712393" w:rsidRDefault="00D830A2" w:rsidP="00D830A2">
      <w:pPr>
        <w:rPr>
          <w:lang w:val="az-Latn-AZ"/>
        </w:rPr>
      </w:pPr>
    </w:p>
    <w:p w14:paraId="59C7DB89" w14:textId="77777777" w:rsidR="00D830A2" w:rsidRPr="00712393" w:rsidRDefault="00D830A2" w:rsidP="00D830A2">
      <w:pPr>
        <w:rPr>
          <w:lang w:val="az-Latn-AZ"/>
        </w:rPr>
      </w:pPr>
    </w:p>
    <w:p w14:paraId="633DF69A" w14:textId="77777777" w:rsidR="00D830A2" w:rsidRPr="00712393" w:rsidRDefault="00D830A2" w:rsidP="00D830A2">
      <w:pPr>
        <w:rPr>
          <w:lang w:val="az-Latn-AZ"/>
        </w:rPr>
      </w:pPr>
    </w:p>
    <w:p w14:paraId="5B2A57FF" w14:textId="77777777" w:rsidR="00D830A2" w:rsidRPr="00712393" w:rsidRDefault="00D830A2" w:rsidP="00D830A2">
      <w:pPr>
        <w:rPr>
          <w:lang w:val="az-Latn-AZ"/>
        </w:rPr>
      </w:pPr>
    </w:p>
    <w:p w14:paraId="027EBA9E" w14:textId="77777777" w:rsidR="00D830A2" w:rsidRPr="00712393" w:rsidRDefault="00D830A2" w:rsidP="00D830A2">
      <w:pPr>
        <w:rPr>
          <w:lang w:val="az-Latn-AZ"/>
        </w:rPr>
      </w:pPr>
    </w:p>
    <w:p w14:paraId="52C9DEDE" w14:textId="77777777" w:rsidR="00D830A2" w:rsidRPr="00712393" w:rsidRDefault="00D830A2" w:rsidP="00D830A2">
      <w:pPr>
        <w:rPr>
          <w:lang w:val="az-Latn-AZ"/>
        </w:rPr>
      </w:pPr>
    </w:p>
    <w:p w14:paraId="2577CF95" w14:textId="77777777" w:rsidR="00D830A2" w:rsidRPr="00712393" w:rsidRDefault="00D830A2" w:rsidP="00D830A2">
      <w:pPr>
        <w:rPr>
          <w:lang w:val="az-Latn-AZ"/>
        </w:rPr>
      </w:pPr>
    </w:p>
    <w:p w14:paraId="006344F3" w14:textId="77777777" w:rsidR="00D830A2" w:rsidRDefault="00D830A2" w:rsidP="00D830A2">
      <w:pPr>
        <w:rPr>
          <w:lang w:val="az-Latn-AZ"/>
        </w:rPr>
      </w:pPr>
    </w:p>
    <w:p w14:paraId="7B58CC21" w14:textId="77777777" w:rsidR="00D830A2" w:rsidRDefault="00D830A2" w:rsidP="00D830A2">
      <w:pPr>
        <w:rPr>
          <w:lang w:val="az-Latn-AZ"/>
        </w:rPr>
      </w:pPr>
    </w:p>
    <w:p w14:paraId="189C147D" w14:textId="77777777" w:rsidR="00D830A2" w:rsidRDefault="00D830A2" w:rsidP="00D830A2">
      <w:pPr>
        <w:rPr>
          <w:lang w:val="az-Latn-AZ"/>
        </w:rPr>
      </w:pPr>
    </w:p>
    <w:p w14:paraId="36CAC312" w14:textId="77777777" w:rsidR="00D830A2" w:rsidRDefault="00D830A2" w:rsidP="00D830A2">
      <w:pPr>
        <w:rPr>
          <w:lang w:val="az-Latn-AZ"/>
        </w:rPr>
      </w:pPr>
    </w:p>
    <w:p w14:paraId="1BAA6434" w14:textId="77777777" w:rsidR="00D830A2" w:rsidRDefault="00D830A2" w:rsidP="00D830A2">
      <w:pPr>
        <w:rPr>
          <w:lang w:val="az-Latn-AZ"/>
        </w:rPr>
      </w:pPr>
    </w:p>
    <w:p w14:paraId="72D2F07C" w14:textId="77777777" w:rsidR="00D830A2" w:rsidRDefault="00D830A2" w:rsidP="00D830A2">
      <w:pPr>
        <w:rPr>
          <w:lang w:val="az-Latn-AZ"/>
        </w:rPr>
      </w:pPr>
    </w:p>
    <w:p w14:paraId="2160BDD5" w14:textId="77777777" w:rsidR="00D830A2" w:rsidRDefault="00D830A2" w:rsidP="00D830A2">
      <w:pPr>
        <w:rPr>
          <w:lang w:val="az-Latn-AZ"/>
        </w:rPr>
      </w:pPr>
    </w:p>
    <w:p w14:paraId="175F66BA" w14:textId="77777777" w:rsidR="00D830A2" w:rsidRDefault="00D830A2" w:rsidP="00D830A2">
      <w:pPr>
        <w:rPr>
          <w:lang w:val="az-Latn-AZ"/>
        </w:rPr>
      </w:pPr>
    </w:p>
    <w:p w14:paraId="41F4B8F3" w14:textId="77777777" w:rsidR="00D830A2" w:rsidRDefault="00D830A2" w:rsidP="00D830A2">
      <w:pPr>
        <w:rPr>
          <w:lang w:val="az-Latn-AZ"/>
        </w:rPr>
      </w:pPr>
    </w:p>
    <w:p w14:paraId="646811C6" w14:textId="77777777" w:rsidR="00D830A2" w:rsidRDefault="00D830A2" w:rsidP="00D830A2">
      <w:pPr>
        <w:rPr>
          <w:lang w:val="az-Latn-AZ"/>
        </w:rPr>
      </w:pPr>
    </w:p>
    <w:p w14:paraId="077ECE6C" w14:textId="77777777" w:rsidR="00D830A2" w:rsidRDefault="00D830A2" w:rsidP="00D830A2">
      <w:pPr>
        <w:rPr>
          <w:lang w:val="az-Latn-AZ"/>
        </w:rPr>
      </w:pPr>
    </w:p>
    <w:p w14:paraId="26C1B185" w14:textId="77777777" w:rsidR="00D830A2" w:rsidRDefault="00D830A2" w:rsidP="00D830A2">
      <w:pPr>
        <w:rPr>
          <w:lang w:val="az-Latn-AZ"/>
        </w:rPr>
      </w:pPr>
    </w:p>
    <w:p w14:paraId="6FC3FC34" w14:textId="77777777" w:rsidR="00D830A2" w:rsidRDefault="00D830A2" w:rsidP="00D830A2">
      <w:pPr>
        <w:rPr>
          <w:lang w:val="az-Latn-AZ"/>
        </w:rPr>
      </w:pPr>
    </w:p>
    <w:p w14:paraId="4CAF3C45" w14:textId="77777777" w:rsidR="00D830A2" w:rsidRDefault="00D830A2" w:rsidP="00D830A2">
      <w:pPr>
        <w:rPr>
          <w:lang w:val="az-Latn-AZ"/>
        </w:rPr>
      </w:pPr>
    </w:p>
    <w:p w14:paraId="79A7F3C3" w14:textId="77777777" w:rsidR="00D830A2" w:rsidRDefault="00D830A2" w:rsidP="00D830A2">
      <w:pPr>
        <w:rPr>
          <w:lang w:val="az-Latn-AZ"/>
        </w:rPr>
      </w:pPr>
    </w:p>
    <w:p w14:paraId="3B3F71BB" w14:textId="77777777" w:rsidR="00D830A2" w:rsidRDefault="00D830A2" w:rsidP="00D830A2">
      <w:pPr>
        <w:rPr>
          <w:lang w:val="az-Latn-AZ"/>
        </w:rPr>
      </w:pPr>
    </w:p>
    <w:p w14:paraId="0BFAF05F" w14:textId="77777777" w:rsidR="00D830A2" w:rsidRDefault="00D830A2" w:rsidP="00D830A2">
      <w:pPr>
        <w:rPr>
          <w:lang w:val="az-Latn-AZ"/>
        </w:rPr>
      </w:pPr>
    </w:p>
    <w:p w14:paraId="34E43365" w14:textId="77777777" w:rsidR="00D830A2" w:rsidRDefault="00D830A2" w:rsidP="00D830A2">
      <w:pPr>
        <w:rPr>
          <w:lang w:val="az-Latn-AZ"/>
        </w:rPr>
      </w:pPr>
    </w:p>
    <w:p w14:paraId="31947D16" w14:textId="77777777" w:rsidR="00D830A2" w:rsidRDefault="00D830A2" w:rsidP="00D830A2">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288F9534" w14:textId="77777777" w:rsidR="00D830A2" w:rsidRDefault="00D830A2" w:rsidP="00D830A2">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75BA80F" w14:textId="77777777" w:rsidR="00D830A2" w:rsidRDefault="00D830A2" w:rsidP="00D830A2">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24B1BD3" w14:textId="77777777" w:rsidR="00D830A2" w:rsidRDefault="00D830A2" w:rsidP="00D830A2">
      <w:pPr>
        <w:spacing w:after="0" w:line="360" w:lineRule="auto"/>
        <w:rPr>
          <w:rFonts w:ascii="Arial" w:hAnsi="Arial" w:cs="Arial"/>
          <w:b/>
          <w:sz w:val="24"/>
          <w:szCs w:val="24"/>
          <w:lang w:val="az-Latn-AZ"/>
        </w:rPr>
      </w:pPr>
    </w:p>
    <w:p w14:paraId="16770F00" w14:textId="77777777" w:rsidR="00D830A2" w:rsidRDefault="00D830A2" w:rsidP="00D830A2">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70871FF5" w14:textId="77777777" w:rsidR="00D830A2" w:rsidRDefault="00D830A2" w:rsidP="00D830A2">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0AE1EA40" w14:textId="77777777" w:rsidR="00D830A2" w:rsidRDefault="00D830A2" w:rsidP="00D830A2">
      <w:pPr>
        <w:spacing w:after="0" w:line="240" w:lineRule="auto"/>
        <w:rPr>
          <w:rFonts w:ascii="Arial" w:hAnsi="Arial" w:cs="Arial"/>
          <w:bCs/>
          <w:i/>
          <w:sz w:val="24"/>
          <w:szCs w:val="24"/>
          <w:lang w:val="az-Latn-AZ" w:eastAsia="ru-RU"/>
        </w:rPr>
      </w:pPr>
    </w:p>
    <w:p w14:paraId="17E450A0" w14:textId="77777777" w:rsidR="00D830A2" w:rsidRDefault="00D830A2" w:rsidP="00D830A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2CF5C685" w14:textId="77777777" w:rsidR="00D830A2" w:rsidRDefault="00D830A2" w:rsidP="00D830A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BCD9F3A" w14:textId="77777777" w:rsidR="00D830A2" w:rsidRDefault="00D830A2" w:rsidP="00D830A2">
      <w:pPr>
        <w:spacing w:after="0" w:line="240" w:lineRule="auto"/>
        <w:jc w:val="both"/>
        <w:rPr>
          <w:rFonts w:ascii="Arial" w:hAnsi="Arial" w:cs="Arial"/>
          <w:bCs/>
          <w:sz w:val="24"/>
          <w:szCs w:val="24"/>
          <w:lang w:val="az-Latn-AZ" w:eastAsia="ru-RU"/>
        </w:rPr>
      </w:pPr>
    </w:p>
    <w:p w14:paraId="4A6255C7" w14:textId="77777777" w:rsidR="00D830A2" w:rsidRDefault="00D830A2" w:rsidP="00D830A2">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398187BD" w14:textId="77777777" w:rsidR="00D830A2" w:rsidRDefault="00D830A2" w:rsidP="00D830A2">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39412C56" w14:textId="77777777" w:rsidR="00D830A2" w:rsidRDefault="00D830A2" w:rsidP="00D830A2">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44EAE72" w14:textId="77777777" w:rsidR="00D830A2" w:rsidRDefault="00D830A2" w:rsidP="00D830A2">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2986FEAB" w14:textId="77777777" w:rsidR="00D830A2" w:rsidRDefault="00D830A2" w:rsidP="00D830A2">
      <w:pPr>
        <w:spacing w:after="0"/>
        <w:jc w:val="both"/>
        <w:rPr>
          <w:rFonts w:ascii="Arial" w:hAnsi="Arial" w:cs="Arial"/>
          <w:sz w:val="24"/>
          <w:szCs w:val="24"/>
          <w:lang w:val="az-Latn-AZ"/>
        </w:rPr>
      </w:pPr>
    </w:p>
    <w:p w14:paraId="3AE4A2E3" w14:textId="77777777" w:rsidR="00D830A2" w:rsidRDefault="00D830A2" w:rsidP="00D830A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7049C437" w14:textId="77777777" w:rsidR="00D830A2" w:rsidRDefault="00D830A2" w:rsidP="00D830A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58F96572" w14:textId="77777777" w:rsidR="00D830A2" w:rsidRPr="00923D30" w:rsidRDefault="00D830A2" w:rsidP="00D830A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2B59CCE" w14:textId="77777777" w:rsidR="00D830A2" w:rsidRDefault="00D830A2" w:rsidP="00D830A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3C4D753C" w14:textId="77777777" w:rsidR="00D830A2" w:rsidRDefault="00D830A2" w:rsidP="00D830A2">
      <w:pPr>
        <w:spacing w:after="0" w:line="360" w:lineRule="auto"/>
        <w:rPr>
          <w:rFonts w:ascii="Arial" w:hAnsi="Arial" w:cs="Arial"/>
          <w:b/>
          <w:sz w:val="24"/>
          <w:szCs w:val="24"/>
          <w:lang w:val="az-Latn-AZ"/>
        </w:rPr>
      </w:pPr>
    </w:p>
    <w:p w14:paraId="029755F1" w14:textId="77777777" w:rsidR="00D830A2" w:rsidRDefault="00D830A2" w:rsidP="00D830A2">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02C8BB8C" w14:textId="77777777" w:rsidR="00D830A2" w:rsidRDefault="00D830A2" w:rsidP="00D830A2">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69CF97CA" w14:textId="77777777" w:rsidR="00D830A2" w:rsidRDefault="00D830A2" w:rsidP="00D830A2">
      <w:pPr>
        <w:spacing w:after="0" w:line="240" w:lineRule="auto"/>
        <w:contextualSpacing/>
        <w:rPr>
          <w:rFonts w:ascii="Arial" w:hAnsi="Arial" w:cs="Arial"/>
          <w:i/>
          <w:sz w:val="24"/>
          <w:szCs w:val="24"/>
          <w:lang w:val="az-Latn-AZ"/>
        </w:rPr>
      </w:pPr>
    </w:p>
    <w:p w14:paraId="5BFF1E7B" w14:textId="77777777" w:rsidR="00D830A2" w:rsidRDefault="00D830A2" w:rsidP="00D830A2">
      <w:pPr>
        <w:spacing w:after="0" w:line="240" w:lineRule="auto"/>
        <w:contextualSpacing/>
        <w:rPr>
          <w:rFonts w:ascii="Arial" w:hAnsi="Arial" w:cs="Arial"/>
          <w:i/>
          <w:sz w:val="24"/>
          <w:szCs w:val="24"/>
          <w:lang w:val="az-Latn-AZ"/>
        </w:rPr>
      </w:pPr>
    </w:p>
    <w:p w14:paraId="654141C7" w14:textId="77777777" w:rsidR="00D830A2" w:rsidRDefault="00D830A2" w:rsidP="00D830A2">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13855B1E" w14:textId="77777777" w:rsidR="00D830A2" w:rsidRDefault="00D830A2" w:rsidP="00D830A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7E054FFB" w14:textId="77777777" w:rsidR="00D830A2" w:rsidRDefault="00D830A2" w:rsidP="00D830A2">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CDA5854" w14:textId="77777777" w:rsidR="00D830A2" w:rsidRDefault="00D830A2" w:rsidP="00D830A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F7B6A01" w14:textId="77777777" w:rsidR="00D830A2" w:rsidRDefault="00D830A2" w:rsidP="00D830A2">
      <w:pPr>
        <w:rPr>
          <w:rFonts w:ascii="Arial" w:hAnsi="Arial" w:cs="Arial"/>
          <w:sz w:val="24"/>
          <w:szCs w:val="24"/>
          <w:lang w:val="az-Latn-AZ" w:eastAsia="ru-RU"/>
        </w:rPr>
      </w:pPr>
      <w:r>
        <w:rPr>
          <w:rFonts w:ascii="Arial" w:hAnsi="Arial" w:cs="Arial"/>
          <w:sz w:val="24"/>
          <w:szCs w:val="24"/>
          <w:lang w:val="az-Latn-AZ" w:eastAsia="ru-RU"/>
        </w:rPr>
        <w:t xml:space="preserve">                                                                          </w:t>
      </w:r>
    </w:p>
    <w:p w14:paraId="4C9E79E3" w14:textId="77777777" w:rsidR="00D830A2" w:rsidRPr="00923D30" w:rsidRDefault="00D830A2" w:rsidP="00D830A2">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76B6C4EA" w14:textId="77777777" w:rsidR="00D830A2" w:rsidRDefault="00D830A2" w:rsidP="00D830A2">
      <w:pPr>
        <w:rPr>
          <w:rFonts w:ascii="Arial" w:hAnsi="Arial" w:cs="Arial"/>
          <w:b/>
          <w:sz w:val="10"/>
          <w:lang w:val="az-Latn-AZ"/>
        </w:rPr>
      </w:pPr>
    </w:p>
    <w:p w14:paraId="5CAD41D6" w14:textId="77777777" w:rsidR="00D830A2" w:rsidRDefault="00D830A2" w:rsidP="00D830A2">
      <w:pPr>
        <w:rPr>
          <w:rFonts w:ascii="Arial" w:hAnsi="Arial" w:cs="Arial"/>
          <w:b/>
          <w:sz w:val="10"/>
          <w:lang w:val="az-Latn-AZ"/>
        </w:rPr>
      </w:pPr>
    </w:p>
    <w:p w14:paraId="7DC3A041" w14:textId="77777777" w:rsidR="00D830A2" w:rsidRPr="00EF22B7" w:rsidRDefault="00D830A2" w:rsidP="00D830A2">
      <w:pPr>
        <w:jc w:val="center"/>
        <w:rPr>
          <w:rFonts w:ascii="Arial" w:hAnsi="Arial" w:cs="Arial"/>
          <w:b/>
          <w:color w:val="000000" w:themeColor="text1"/>
          <w:lang w:val="az-Latn-AZ"/>
        </w:rPr>
      </w:pPr>
      <w:r>
        <w:rPr>
          <w:rFonts w:ascii="Palatino Linotype" w:hAnsi="Palatino Linotype"/>
          <w:b/>
          <w:bCs/>
          <w:sz w:val="20"/>
          <w:szCs w:val="20"/>
          <w:lang w:val="az-Latn-AZ"/>
        </w:rPr>
        <w:lastRenderedPageBreak/>
        <w:t xml:space="preserve">                                                    </w:t>
      </w:r>
      <w:r w:rsidRPr="00EF22B7">
        <w:rPr>
          <w:rFonts w:ascii="Arial" w:hAnsi="Arial" w:cs="Arial"/>
          <w:b/>
          <w:color w:val="000000" w:themeColor="text1"/>
          <w:lang w:val="az-Latn-AZ"/>
        </w:rPr>
        <w:t xml:space="preserve">            </w:t>
      </w:r>
    </w:p>
    <w:p w14:paraId="4CE22C7D" w14:textId="77777777" w:rsidR="00D830A2" w:rsidRPr="00EF22B7" w:rsidRDefault="00D830A2" w:rsidP="00D830A2">
      <w:pPr>
        <w:jc w:val="center"/>
        <w:rPr>
          <w:rFonts w:ascii="Arial" w:hAnsi="Arial" w:cs="Arial"/>
          <w:b/>
          <w:color w:val="000000" w:themeColor="text1"/>
          <w:lang w:val="az-Latn-AZ"/>
        </w:rPr>
      </w:pPr>
    </w:p>
    <w:tbl>
      <w:tblPr>
        <w:tblW w:w="113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3718"/>
        <w:gridCol w:w="2693"/>
        <w:gridCol w:w="850"/>
        <w:gridCol w:w="3686"/>
      </w:tblGrid>
      <w:tr w:rsidR="002A2809" w:rsidRPr="008B2D7A" w14:paraId="69411DCD" w14:textId="77777777" w:rsidTr="002A2809">
        <w:trPr>
          <w:trHeight w:val="259"/>
        </w:trPr>
        <w:tc>
          <w:tcPr>
            <w:tcW w:w="394" w:type="dxa"/>
            <w:shd w:val="clear" w:color="auto" w:fill="D9D9D9" w:themeFill="background1" w:themeFillShade="D9"/>
            <w:vAlign w:val="center"/>
            <w:hideMark/>
          </w:tcPr>
          <w:p w14:paraId="5E23C5A2"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rPr>
              <w:t>№</w:t>
            </w:r>
          </w:p>
        </w:tc>
        <w:tc>
          <w:tcPr>
            <w:tcW w:w="3718" w:type="dxa"/>
            <w:shd w:val="clear" w:color="auto" w:fill="D9D9D9" w:themeFill="background1" w:themeFillShade="D9"/>
            <w:vAlign w:val="center"/>
            <w:hideMark/>
          </w:tcPr>
          <w:p w14:paraId="1D61BB5C" w14:textId="77777777" w:rsidR="002A2809" w:rsidRPr="008B2D7A" w:rsidRDefault="002A2809" w:rsidP="00B9246F">
            <w:pPr>
              <w:jc w:val="center"/>
              <w:rPr>
                <w:rFonts w:ascii="Arial" w:hAnsi="Arial" w:cs="Arial"/>
                <w:b/>
                <w:bCs/>
                <w:color w:val="000000"/>
                <w:sz w:val="16"/>
                <w:szCs w:val="16"/>
                <w:lang w:val="en-US"/>
              </w:rPr>
            </w:pPr>
            <w:r w:rsidRPr="008B2D7A">
              <w:rPr>
                <w:rFonts w:ascii="Arial" w:hAnsi="Arial" w:cs="Arial"/>
                <w:b/>
                <w:bCs/>
                <w:color w:val="000000"/>
                <w:sz w:val="16"/>
                <w:szCs w:val="16"/>
                <w:lang w:val="az-Latn-AZ"/>
              </w:rPr>
              <w:t>Xidmətlərin təsviri</w:t>
            </w:r>
          </w:p>
        </w:tc>
        <w:tc>
          <w:tcPr>
            <w:tcW w:w="2693" w:type="dxa"/>
            <w:shd w:val="clear" w:color="auto" w:fill="D9D9D9" w:themeFill="background1" w:themeFillShade="D9"/>
            <w:vAlign w:val="center"/>
            <w:hideMark/>
          </w:tcPr>
          <w:p w14:paraId="495D744A" w14:textId="77777777" w:rsidR="002A2809" w:rsidRPr="008B2D7A" w:rsidRDefault="002A2809" w:rsidP="00B9246F">
            <w:pPr>
              <w:jc w:val="center"/>
              <w:rPr>
                <w:rFonts w:ascii="Arial" w:hAnsi="Arial" w:cs="Arial"/>
                <w:b/>
                <w:bCs/>
                <w:color w:val="000000"/>
                <w:sz w:val="16"/>
                <w:szCs w:val="16"/>
                <w:lang w:val="en-US"/>
              </w:rPr>
            </w:pPr>
            <w:proofErr w:type="spellStart"/>
            <w:r w:rsidRPr="008B2D7A">
              <w:rPr>
                <w:rFonts w:ascii="Arial" w:hAnsi="Arial" w:cs="Arial"/>
                <w:b/>
                <w:bCs/>
                <w:color w:val="000000"/>
                <w:sz w:val="16"/>
                <w:szCs w:val="16"/>
              </w:rPr>
              <w:t>Üsul</w:t>
            </w:r>
            <w:proofErr w:type="spellEnd"/>
            <w:r w:rsidRPr="008B2D7A">
              <w:rPr>
                <w:rFonts w:ascii="Arial" w:hAnsi="Arial" w:cs="Arial"/>
                <w:b/>
                <w:bCs/>
                <w:color w:val="000000"/>
                <w:sz w:val="16"/>
                <w:szCs w:val="16"/>
              </w:rPr>
              <w:t xml:space="preserve"> - </w:t>
            </w:r>
            <w:proofErr w:type="spellStart"/>
            <w:r w:rsidRPr="008B2D7A">
              <w:rPr>
                <w:rFonts w:ascii="Arial" w:hAnsi="Arial" w:cs="Arial"/>
                <w:b/>
                <w:bCs/>
                <w:color w:val="000000"/>
                <w:sz w:val="16"/>
                <w:szCs w:val="16"/>
              </w:rPr>
              <w:t>Method</w:t>
            </w:r>
            <w:proofErr w:type="spellEnd"/>
          </w:p>
        </w:tc>
        <w:tc>
          <w:tcPr>
            <w:tcW w:w="850" w:type="dxa"/>
            <w:shd w:val="clear" w:color="auto" w:fill="D9D9D9" w:themeFill="background1" w:themeFillShade="D9"/>
            <w:vAlign w:val="center"/>
            <w:hideMark/>
          </w:tcPr>
          <w:p w14:paraId="214319BF" w14:textId="77777777" w:rsidR="002A2809" w:rsidRPr="008B2D7A" w:rsidRDefault="002A2809" w:rsidP="00B9246F">
            <w:pPr>
              <w:jc w:val="center"/>
              <w:rPr>
                <w:rFonts w:ascii="Arial" w:hAnsi="Arial" w:cs="Arial"/>
                <w:b/>
                <w:bCs/>
                <w:color w:val="000000"/>
                <w:sz w:val="16"/>
                <w:szCs w:val="16"/>
                <w:lang w:val="en-US"/>
              </w:rPr>
            </w:pPr>
            <w:proofErr w:type="spellStart"/>
            <w:r w:rsidRPr="008B2D7A">
              <w:rPr>
                <w:rFonts w:ascii="Arial" w:hAnsi="Arial" w:cs="Arial"/>
                <w:b/>
                <w:bCs/>
                <w:color w:val="000000"/>
                <w:sz w:val="16"/>
                <w:szCs w:val="16"/>
              </w:rPr>
              <w:t>Miqdar</w:t>
            </w:r>
            <w:proofErr w:type="spellEnd"/>
          </w:p>
        </w:tc>
        <w:tc>
          <w:tcPr>
            <w:tcW w:w="3686" w:type="dxa"/>
            <w:shd w:val="clear" w:color="auto" w:fill="D9D9D9" w:themeFill="background1" w:themeFillShade="D9"/>
          </w:tcPr>
          <w:p w14:paraId="263F6637" w14:textId="77777777" w:rsidR="002A2809" w:rsidRPr="008B2D7A" w:rsidRDefault="002A2809" w:rsidP="00B9246F">
            <w:pPr>
              <w:jc w:val="center"/>
              <w:rPr>
                <w:rFonts w:ascii="Arial" w:hAnsi="Arial" w:cs="Arial"/>
                <w:b/>
                <w:bCs/>
                <w:color w:val="000000"/>
                <w:sz w:val="16"/>
                <w:szCs w:val="16"/>
                <w:lang w:val="az-Latn-AZ"/>
              </w:rPr>
            </w:pPr>
            <w:r w:rsidRPr="008B2D7A">
              <w:rPr>
                <w:rFonts w:ascii="Arial" w:hAnsi="Arial" w:cs="Arial"/>
                <w:b/>
                <w:bCs/>
                <w:color w:val="000000"/>
                <w:sz w:val="16"/>
                <w:szCs w:val="16"/>
                <w:lang w:val="az-Latn-AZ"/>
              </w:rPr>
              <w:t>Qeydlər</w:t>
            </w:r>
          </w:p>
        </w:tc>
      </w:tr>
      <w:tr w:rsidR="002A2809" w:rsidRPr="008B2D7A" w14:paraId="6D2F8301" w14:textId="77777777" w:rsidTr="002A2809">
        <w:trPr>
          <w:trHeight w:val="259"/>
        </w:trPr>
        <w:tc>
          <w:tcPr>
            <w:tcW w:w="394" w:type="dxa"/>
            <w:shd w:val="clear" w:color="000000" w:fill="FFFFFF"/>
            <w:vAlign w:val="center"/>
          </w:tcPr>
          <w:p w14:paraId="022128CE" w14:textId="77777777" w:rsidR="002A2809" w:rsidRPr="008B2D7A" w:rsidRDefault="002A2809" w:rsidP="00B9246F">
            <w:pPr>
              <w:jc w:val="center"/>
              <w:rPr>
                <w:rFonts w:ascii="Arial" w:hAnsi="Arial" w:cs="Arial"/>
                <w:color w:val="000000"/>
                <w:sz w:val="16"/>
                <w:szCs w:val="16"/>
              </w:rPr>
            </w:pPr>
          </w:p>
        </w:tc>
        <w:tc>
          <w:tcPr>
            <w:tcW w:w="10947" w:type="dxa"/>
            <w:gridSpan w:val="4"/>
            <w:shd w:val="clear" w:color="000000" w:fill="FFFFFF"/>
            <w:vAlign w:val="center"/>
          </w:tcPr>
          <w:p w14:paraId="4D270675" w14:textId="77777777" w:rsidR="002A2809" w:rsidRPr="008B2D7A" w:rsidRDefault="002A2809" w:rsidP="00B9246F">
            <w:pPr>
              <w:jc w:val="center"/>
              <w:rPr>
                <w:rFonts w:ascii="Arial" w:hAnsi="Arial" w:cs="Arial"/>
                <w:b/>
                <w:bCs/>
                <w:color w:val="000000"/>
                <w:sz w:val="16"/>
                <w:szCs w:val="16"/>
                <w:lang w:val="az-Latn-AZ"/>
              </w:rPr>
            </w:pPr>
            <w:r w:rsidRPr="008B2D7A">
              <w:rPr>
                <w:rFonts w:ascii="Arial" w:hAnsi="Arial" w:cs="Arial"/>
                <w:b/>
                <w:bCs/>
                <w:color w:val="FF0000"/>
                <w:sz w:val="16"/>
                <w:szCs w:val="16"/>
                <w:lang w:val="az-Latn-AZ"/>
              </w:rPr>
              <w:t>SƏBƏTLƏR – YÜK VƏ İNSANLAR ÜÇÜN, TİR ARABALARI</w:t>
            </w:r>
          </w:p>
        </w:tc>
      </w:tr>
      <w:tr w:rsidR="002A2809" w:rsidRPr="008B2D7A" w14:paraId="785D431D" w14:textId="77777777" w:rsidTr="002A2809">
        <w:trPr>
          <w:trHeight w:val="431"/>
        </w:trPr>
        <w:tc>
          <w:tcPr>
            <w:tcW w:w="394" w:type="dxa"/>
            <w:shd w:val="clear" w:color="000000" w:fill="FFFFFF"/>
            <w:noWrap/>
            <w:vAlign w:val="center"/>
            <w:hideMark/>
          </w:tcPr>
          <w:p w14:paraId="52C1BFAA"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rPr>
              <w:t>1</w:t>
            </w:r>
          </w:p>
        </w:tc>
        <w:tc>
          <w:tcPr>
            <w:tcW w:w="3718" w:type="dxa"/>
            <w:shd w:val="clear" w:color="000000" w:fill="FFFFFF"/>
            <w:vAlign w:val="center"/>
            <w:hideMark/>
          </w:tcPr>
          <w:p w14:paraId="6DE2B1CD" w14:textId="77777777" w:rsidR="002A2809" w:rsidRPr="008B2D7A" w:rsidRDefault="002A2809" w:rsidP="00B9246F">
            <w:pPr>
              <w:rPr>
                <w:rFonts w:ascii="Arial" w:hAnsi="Arial" w:cs="Arial"/>
                <w:color w:val="000000"/>
                <w:sz w:val="16"/>
                <w:szCs w:val="16"/>
                <w:lang w:val="az-Latn-AZ"/>
              </w:rPr>
            </w:pPr>
            <w:proofErr w:type="spellStart"/>
            <w:r w:rsidRPr="008B2D7A">
              <w:rPr>
                <w:rFonts w:ascii="Arial" w:hAnsi="Arial" w:cs="Arial"/>
                <w:color w:val="000000"/>
                <w:sz w:val="16"/>
                <w:szCs w:val="16"/>
                <w:lang w:val="en-US"/>
              </w:rPr>
              <w:t>Səbətlərinin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yoxlanılması</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Ümumi</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konstruksiyası</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qoşulan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nöqtələr</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qapılar</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markirovkas</w:t>
            </w:r>
            <w:proofErr w:type="spellEnd"/>
            <w:r w:rsidRPr="008B2D7A">
              <w:rPr>
                <w:rFonts w:ascii="Arial" w:hAnsi="Arial" w:cs="Arial"/>
                <w:color w:val="000000"/>
                <w:sz w:val="16"/>
                <w:szCs w:val="16"/>
                <w:lang w:val="az-Latn-AZ"/>
              </w:rPr>
              <w:t>ı</w:t>
            </w:r>
          </w:p>
        </w:tc>
        <w:tc>
          <w:tcPr>
            <w:tcW w:w="2693" w:type="dxa"/>
            <w:shd w:val="clear" w:color="000000" w:fill="FFFFFF"/>
            <w:vAlign w:val="center"/>
            <w:hideMark/>
          </w:tcPr>
          <w:p w14:paraId="2CCBE588" w14:textId="77777777" w:rsidR="002A2809" w:rsidRPr="008B2D7A" w:rsidRDefault="002A2809" w:rsidP="00B9246F">
            <w:pPr>
              <w:pStyle w:val="a7"/>
              <w:jc w:val="center"/>
              <w:rPr>
                <w:rFonts w:ascii="Arial" w:hAnsi="Arial" w:cs="Arial"/>
                <w:color w:val="000000"/>
                <w:sz w:val="16"/>
                <w:szCs w:val="16"/>
              </w:rPr>
            </w:pPr>
            <w:proofErr w:type="spellStart"/>
            <w:r w:rsidRPr="008B2D7A">
              <w:rPr>
                <w:rFonts w:ascii="Arial" w:hAnsi="Arial" w:cs="Arial"/>
                <w:color w:val="000000"/>
                <w:sz w:val="16"/>
                <w:szCs w:val="16"/>
              </w:rPr>
              <w:t>Vizual</w:t>
            </w:r>
            <w:proofErr w:type="spellEnd"/>
            <w:r w:rsidRPr="008B2D7A">
              <w:rPr>
                <w:rFonts w:ascii="Arial" w:hAnsi="Arial" w:cs="Arial"/>
                <w:color w:val="000000"/>
                <w:sz w:val="16"/>
                <w:szCs w:val="16"/>
              </w:rPr>
              <w:t xml:space="preserve"> </w:t>
            </w:r>
            <w:proofErr w:type="spellStart"/>
            <w:r w:rsidRPr="008B2D7A">
              <w:rPr>
                <w:rFonts w:ascii="Arial" w:hAnsi="Arial" w:cs="Arial"/>
                <w:color w:val="000000"/>
                <w:sz w:val="16"/>
                <w:szCs w:val="16"/>
              </w:rPr>
              <w:t>yoxlama</w:t>
            </w:r>
            <w:proofErr w:type="spellEnd"/>
          </w:p>
        </w:tc>
        <w:tc>
          <w:tcPr>
            <w:tcW w:w="850" w:type="dxa"/>
            <w:shd w:val="clear" w:color="000000" w:fill="FFFFFF"/>
            <w:vAlign w:val="center"/>
            <w:hideMark/>
          </w:tcPr>
          <w:p w14:paraId="25316727"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rPr>
              <w:t>1</w:t>
            </w:r>
          </w:p>
        </w:tc>
        <w:tc>
          <w:tcPr>
            <w:tcW w:w="3686" w:type="dxa"/>
            <w:shd w:val="clear" w:color="000000" w:fill="FFFFFF"/>
          </w:tcPr>
          <w:p w14:paraId="734F075A" w14:textId="77777777" w:rsidR="002A2809" w:rsidRPr="008B2D7A" w:rsidRDefault="002A2809" w:rsidP="00B9246F">
            <w:pPr>
              <w:rPr>
                <w:rFonts w:ascii="Arial" w:hAnsi="Arial" w:cs="Arial"/>
                <w:color w:val="000000"/>
                <w:sz w:val="16"/>
                <w:szCs w:val="16"/>
                <w:lang w:val="en-US"/>
              </w:rPr>
            </w:pPr>
          </w:p>
          <w:p w14:paraId="39D9ECC6" w14:textId="77777777" w:rsidR="002A2809" w:rsidRPr="008B2D7A" w:rsidRDefault="002A2809" w:rsidP="00B9246F">
            <w:pPr>
              <w:rPr>
                <w:rFonts w:ascii="Arial" w:hAnsi="Arial" w:cs="Arial"/>
                <w:color w:val="000000"/>
                <w:sz w:val="16"/>
                <w:szCs w:val="16"/>
                <w:lang w:val="en-US"/>
              </w:rPr>
            </w:pPr>
          </w:p>
        </w:tc>
      </w:tr>
      <w:tr w:rsidR="002A2809" w:rsidRPr="00310251" w14:paraId="012D0745" w14:textId="77777777" w:rsidTr="002A2809">
        <w:trPr>
          <w:trHeight w:val="337"/>
        </w:trPr>
        <w:tc>
          <w:tcPr>
            <w:tcW w:w="394" w:type="dxa"/>
            <w:shd w:val="clear" w:color="000000" w:fill="FFFFFF"/>
            <w:noWrap/>
            <w:vAlign w:val="center"/>
            <w:hideMark/>
          </w:tcPr>
          <w:p w14:paraId="2CE4B1E9"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rPr>
              <w:t>2</w:t>
            </w:r>
          </w:p>
        </w:tc>
        <w:tc>
          <w:tcPr>
            <w:tcW w:w="3718" w:type="dxa"/>
            <w:shd w:val="clear" w:color="000000" w:fill="FFFFFF"/>
            <w:vAlign w:val="center"/>
          </w:tcPr>
          <w:p w14:paraId="5C8A1395" w14:textId="77777777" w:rsidR="002A2809" w:rsidRPr="008B2D7A" w:rsidRDefault="002A2809" w:rsidP="00B9246F">
            <w:pPr>
              <w:rPr>
                <w:rFonts w:ascii="Arial" w:hAnsi="Arial" w:cs="Arial"/>
                <w:color w:val="000000"/>
                <w:sz w:val="16"/>
                <w:szCs w:val="16"/>
                <w:lang w:val="en-US"/>
              </w:rPr>
            </w:pPr>
            <w:proofErr w:type="spellStart"/>
            <w:r w:rsidRPr="008B2D7A">
              <w:rPr>
                <w:rFonts w:ascii="Arial" w:hAnsi="Arial" w:cs="Arial"/>
                <w:color w:val="000000"/>
                <w:sz w:val="16"/>
                <w:szCs w:val="16"/>
                <w:lang w:val="en-US"/>
              </w:rPr>
              <w:t>Səbətlərin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yoxlanılması</w:t>
            </w:r>
            <w:proofErr w:type="spellEnd"/>
          </w:p>
        </w:tc>
        <w:tc>
          <w:tcPr>
            <w:tcW w:w="2693" w:type="dxa"/>
            <w:shd w:val="clear" w:color="000000" w:fill="FFFFFF"/>
            <w:vAlign w:val="center"/>
          </w:tcPr>
          <w:p w14:paraId="381E1019"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Təhlükəsiz</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yük</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qaldırma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sınağı</w:t>
            </w:r>
            <w:proofErr w:type="spellEnd"/>
            <w:r w:rsidRPr="008B2D7A">
              <w:rPr>
                <w:rFonts w:ascii="Arial" w:hAnsi="Arial" w:cs="Arial"/>
                <w:color w:val="000000"/>
                <w:sz w:val="16"/>
                <w:szCs w:val="16"/>
                <w:lang w:val="en-US"/>
              </w:rPr>
              <w:t xml:space="preserve"> (SWL) </w:t>
            </w:r>
          </w:p>
        </w:tc>
        <w:tc>
          <w:tcPr>
            <w:tcW w:w="850" w:type="dxa"/>
            <w:shd w:val="clear" w:color="000000" w:fill="FFFFFF"/>
            <w:vAlign w:val="center"/>
          </w:tcPr>
          <w:p w14:paraId="745C682B"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181538B4" w14:textId="77777777" w:rsidR="002A2809" w:rsidRPr="008B2D7A" w:rsidRDefault="002A2809" w:rsidP="00B9246F">
            <w:pPr>
              <w:jc w:val="center"/>
              <w:rPr>
                <w:rFonts w:ascii="Arial" w:hAnsi="Arial" w:cs="Arial"/>
                <w:color w:val="000000"/>
                <w:sz w:val="16"/>
                <w:szCs w:val="16"/>
                <w:lang w:val="az-Latn-AZ"/>
              </w:rPr>
            </w:pPr>
            <w:proofErr w:type="spellStart"/>
            <w:r w:rsidRPr="008B2D7A">
              <w:rPr>
                <w:rFonts w:ascii="Arial" w:hAnsi="Arial" w:cs="Arial"/>
                <w:color w:val="000000"/>
                <w:sz w:val="16"/>
                <w:szCs w:val="16"/>
                <w:lang w:val="en-US"/>
              </w:rPr>
              <w:t>Xüsusi</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tərəzi</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ilə</w:t>
            </w:r>
            <w:proofErr w:type="spellEnd"/>
            <w:r w:rsidRPr="008B2D7A">
              <w:rPr>
                <w:rFonts w:ascii="Arial" w:hAnsi="Arial" w:cs="Arial"/>
                <w:color w:val="000000"/>
                <w:sz w:val="16"/>
                <w:szCs w:val="16"/>
                <w:lang w:val="en-US"/>
              </w:rPr>
              <w:t xml:space="preserve">, </w:t>
            </w:r>
            <w:r w:rsidRPr="008B2D7A">
              <w:rPr>
                <w:rFonts w:ascii="Arial" w:hAnsi="Arial" w:cs="Arial"/>
                <w:color w:val="000000"/>
                <w:sz w:val="16"/>
                <w:szCs w:val="16"/>
                <w:lang w:val="az-Latn-AZ"/>
              </w:rPr>
              <w:t>yoxlama Sifarişçinin ərazisində aparıla bilər</w:t>
            </w:r>
          </w:p>
        </w:tc>
      </w:tr>
      <w:tr w:rsidR="002A2809" w:rsidRPr="008B2D7A" w14:paraId="27B6D5E5" w14:textId="77777777" w:rsidTr="002A2809">
        <w:trPr>
          <w:trHeight w:val="221"/>
        </w:trPr>
        <w:tc>
          <w:tcPr>
            <w:tcW w:w="394" w:type="dxa"/>
            <w:shd w:val="clear" w:color="000000" w:fill="FFFFFF"/>
            <w:noWrap/>
            <w:vAlign w:val="center"/>
          </w:tcPr>
          <w:p w14:paraId="377C862F"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3</w:t>
            </w:r>
          </w:p>
        </w:tc>
        <w:tc>
          <w:tcPr>
            <w:tcW w:w="3718" w:type="dxa"/>
            <w:shd w:val="clear" w:color="000000" w:fill="FFFFFF"/>
            <w:vAlign w:val="center"/>
          </w:tcPr>
          <w:p w14:paraId="3F3481AE"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az-Latn-AZ"/>
              </w:rPr>
              <w:t>2-10 tona kimi tir arabasının yoxlanılması</w:t>
            </w:r>
          </w:p>
        </w:tc>
        <w:tc>
          <w:tcPr>
            <w:tcW w:w="2693" w:type="dxa"/>
            <w:shd w:val="clear" w:color="000000" w:fill="FFFFFF"/>
            <w:vAlign w:val="center"/>
          </w:tcPr>
          <w:p w14:paraId="5C5FD5E3"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 xml:space="preserve">Visual </w:t>
            </w:r>
            <w:proofErr w:type="spellStart"/>
            <w:r w:rsidRPr="008B2D7A">
              <w:rPr>
                <w:rFonts w:ascii="Arial" w:hAnsi="Arial" w:cs="Arial"/>
                <w:color w:val="000000"/>
                <w:sz w:val="16"/>
                <w:szCs w:val="16"/>
                <w:lang w:val="en-US"/>
              </w:rPr>
              <w:t>yoxlama</w:t>
            </w:r>
            <w:proofErr w:type="spellEnd"/>
          </w:p>
        </w:tc>
        <w:tc>
          <w:tcPr>
            <w:tcW w:w="850" w:type="dxa"/>
            <w:shd w:val="clear" w:color="000000" w:fill="FFFFFF"/>
            <w:vAlign w:val="center"/>
          </w:tcPr>
          <w:p w14:paraId="639D51F6"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255E24CF" w14:textId="77777777" w:rsidR="002A2809" w:rsidRPr="008B2D7A" w:rsidRDefault="002A2809" w:rsidP="00B9246F">
            <w:pPr>
              <w:jc w:val="center"/>
              <w:rPr>
                <w:rFonts w:ascii="Arial" w:hAnsi="Arial" w:cs="Arial"/>
                <w:color w:val="000000"/>
                <w:sz w:val="16"/>
                <w:szCs w:val="16"/>
                <w:lang w:val="az-Latn-AZ"/>
              </w:rPr>
            </w:pPr>
            <w:proofErr w:type="spellStart"/>
            <w:r w:rsidRPr="008B2D7A">
              <w:rPr>
                <w:rFonts w:ascii="Arial" w:hAnsi="Arial" w:cs="Arial"/>
                <w:color w:val="000000"/>
                <w:sz w:val="16"/>
                <w:szCs w:val="16"/>
                <w:lang w:val="en-US"/>
              </w:rPr>
              <w:t>Obyektdə</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icra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olunur</w:t>
            </w:r>
            <w:proofErr w:type="spellEnd"/>
          </w:p>
        </w:tc>
      </w:tr>
      <w:tr w:rsidR="002A2809" w:rsidRPr="008B2D7A" w14:paraId="67D2E836" w14:textId="77777777" w:rsidTr="002A2809">
        <w:trPr>
          <w:trHeight w:val="114"/>
        </w:trPr>
        <w:tc>
          <w:tcPr>
            <w:tcW w:w="394" w:type="dxa"/>
            <w:shd w:val="clear" w:color="000000" w:fill="FFFFFF"/>
            <w:noWrap/>
            <w:vAlign w:val="center"/>
          </w:tcPr>
          <w:p w14:paraId="2C386A9D"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4</w:t>
            </w:r>
          </w:p>
        </w:tc>
        <w:tc>
          <w:tcPr>
            <w:tcW w:w="3718" w:type="dxa"/>
            <w:shd w:val="clear" w:color="000000" w:fill="FFFFFF"/>
            <w:vAlign w:val="center"/>
          </w:tcPr>
          <w:p w14:paraId="0B5EDA43"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az-Latn-AZ"/>
              </w:rPr>
              <w:t>2-10 tona kimi tir arabasının sinaqı</w:t>
            </w:r>
          </w:p>
        </w:tc>
        <w:tc>
          <w:tcPr>
            <w:tcW w:w="2693" w:type="dxa"/>
            <w:shd w:val="clear" w:color="000000" w:fill="FFFFFF"/>
            <w:vAlign w:val="center"/>
          </w:tcPr>
          <w:p w14:paraId="50E7EBEB" w14:textId="77777777" w:rsidR="002A2809" w:rsidRPr="008B2D7A" w:rsidRDefault="002A2809" w:rsidP="00B9246F">
            <w:pPr>
              <w:jc w:val="center"/>
              <w:rPr>
                <w:rFonts w:ascii="Arial" w:hAnsi="Arial" w:cs="Arial"/>
                <w:color w:val="000000"/>
                <w:sz w:val="16"/>
                <w:szCs w:val="16"/>
                <w:lang w:val="en-US"/>
              </w:rPr>
            </w:pPr>
            <w:proofErr w:type="spellStart"/>
            <w:r w:rsidRPr="008B2D7A">
              <w:rPr>
                <w:rFonts w:ascii="Arial" w:hAnsi="Arial" w:cs="Arial"/>
                <w:color w:val="000000"/>
                <w:sz w:val="16"/>
                <w:szCs w:val="16"/>
                <w:lang w:val="en-US"/>
              </w:rPr>
              <w:t>Təhlükəsiz</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yük</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qaldırma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sınağı</w:t>
            </w:r>
            <w:proofErr w:type="spellEnd"/>
            <w:r w:rsidRPr="008B2D7A">
              <w:rPr>
                <w:rFonts w:ascii="Arial" w:hAnsi="Arial" w:cs="Arial"/>
                <w:color w:val="000000"/>
                <w:sz w:val="16"/>
                <w:szCs w:val="16"/>
                <w:lang w:val="en-US"/>
              </w:rPr>
              <w:t xml:space="preserve"> (PL)</w:t>
            </w:r>
          </w:p>
        </w:tc>
        <w:tc>
          <w:tcPr>
            <w:tcW w:w="850" w:type="dxa"/>
            <w:shd w:val="clear" w:color="000000" w:fill="FFFFFF"/>
            <w:vAlign w:val="center"/>
          </w:tcPr>
          <w:p w14:paraId="6C527D52"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339EA2A8" w14:textId="77777777" w:rsidR="002A2809" w:rsidRPr="008B2D7A" w:rsidRDefault="002A2809" w:rsidP="00B9246F">
            <w:pPr>
              <w:jc w:val="center"/>
              <w:rPr>
                <w:rFonts w:ascii="Arial" w:hAnsi="Arial" w:cs="Arial"/>
                <w:color w:val="000000"/>
                <w:sz w:val="16"/>
                <w:szCs w:val="16"/>
                <w:lang w:val="az-Latn-AZ"/>
              </w:rPr>
            </w:pPr>
          </w:p>
        </w:tc>
      </w:tr>
      <w:tr w:rsidR="002A2809" w:rsidRPr="008B2D7A" w14:paraId="4BECBD29" w14:textId="77777777" w:rsidTr="002A2809">
        <w:trPr>
          <w:trHeight w:val="237"/>
        </w:trPr>
        <w:tc>
          <w:tcPr>
            <w:tcW w:w="394" w:type="dxa"/>
            <w:shd w:val="clear" w:color="000000" w:fill="FFFFFF"/>
            <w:noWrap/>
            <w:vAlign w:val="center"/>
          </w:tcPr>
          <w:p w14:paraId="21235003"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5</w:t>
            </w:r>
          </w:p>
        </w:tc>
        <w:tc>
          <w:tcPr>
            <w:tcW w:w="3718" w:type="dxa"/>
            <w:shd w:val="clear" w:color="000000" w:fill="FFFFFF"/>
            <w:vAlign w:val="center"/>
          </w:tcPr>
          <w:p w14:paraId="62C1483F"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az-Latn-AZ"/>
              </w:rPr>
              <w:t xml:space="preserve">10 tona kimi tirlərin yoxlanılması </w:t>
            </w:r>
          </w:p>
        </w:tc>
        <w:tc>
          <w:tcPr>
            <w:tcW w:w="2693" w:type="dxa"/>
            <w:shd w:val="clear" w:color="000000" w:fill="FFFFFF"/>
            <w:vAlign w:val="center"/>
          </w:tcPr>
          <w:p w14:paraId="2BFD8BD4" w14:textId="77777777" w:rsidR="002A2809" w:rsidRPr="008B2D7A" w:rsidRDefault="002A2809" w:rsidP="00B9246F">
            <w:pPr>
              <w:jc w:val="center"/>
              <w:rPr>
                <w:rFonts w:ascii="Arial" w:hAnsi="Arial" w:cs="Arial"/>
                <w:color w:val="000000"/>
                <w:sz w:val="16"/>
                <w:szCs w:val="16"/>
                <w:lang w:val="en-US"/>
              </w:rPr>
            </w:pPr>
            <w:proofErr w:type="spellStart"/>
            <w:r w:rsidRPr="008B2D7A">
              <w:rPr>
                <w:rFonts w:ascii="Arial" w:hAnsi="Arial" w:cs="Arial"/>
                <w:color w:val="000000"/>
                <w:sz w:val="16"/>
                <w:szCs w:val="16"/>
                <w:lang w:val="en-US"/>
              </w:rPr>
              <w:t>Yük</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sınağı</w:t>
            </w:r>
            <w:proofErr w:type="spellEnd"/>
          </w:p>
        </w:tc>
        <w:tc>
          <w:tcPr>
            <w:tcW w:w="850" w:type="dxa"/>
            <w:shd w:val="clear" w:color="000000" w:fill="FFFFFF"/>
            <w:vAlign w:val="center"/>
          </w:tcPr>
          <w:p w14:paraId="38EA0FEB"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0671844A" w14:textId="77777777" w:rsidR="002A2809" w:rsidRPr="008B2D7A" w:rsidRDefault="002A2809" w:rsidP="00B9246F">
            <w:pPr>
              <w:jc w:val="center"/>
              <w:rPr>
                <w:rFonts w:ascii="Arial" w:hAnsi="Arial" w:cs="Arial"/>
                <w:color w:val="000000"/>
                <w:sz w:val="16"/>
                <w:szCs w:val="16"/>
                <w:lang w:val="az-Latn-AZ"/>
              </w:rPr>
            </w:pPr>
          </w:p>
        </w:tc>
      </w:tr>
      <w:tr w:rsidR="002A2809" w:rsidRPr="00310251" w14:paraId="297D50DC" w14:textId="77777777" w:rsidTr="002A2809">
        <w:trPr>
          <w:trHeight w:val="322"/>
        </w:trPr>
        <w:tc>
          <w:tcPr>
            <w:tcW w:w="11341" w:type="dxa"/>
            <w:gridSpan w:val="5"/>
            <w:shd w:val="clear" w:color="000000" w:fill="FFFFFF"/>
            <w:noWrap/>
            <w:vAlign w:val="center"/>
          </w:tcPr>
          <w:p w14:paraId="5421A329" w14:textId="77777777" w:rsidR="002A2809" w:rsidRPr="008B2D7A" w:rsidRDefault="002A2809" w:rsidP="00B9246F">
            <w:pPr>
              <w:jc w:val="center"/>
              <w:rPr>
                <w:rFonts w:ascii="Arial" w:hAnsi="Arial" w:cs="Arial"/>
                <w:color w:val="000000"/>
                <w:sz w:val="16"/>
                <w:szCs w:val="16"/>
                <w:highlight w:val="cyan"/>
                <w:lang w:val="en-US"/>
              </w:rPr>
            </w:pPr>
            <w:r w:rsidRPr="008B2D7A">
              <w:rPr>
                <w:rFonts w:ascii="Arial" w:hAnsi="Arial" w:cs="Arial"/>
                <w:b/>
                <w:bCs/>
                <w:color w:val="FF0000"/>
                <w:sz w:val="16"/>
                <w:szCs w:val="16"/>
                <w:lang w:val="az-Latn-AZ"/>
              </w:rPr>
              <w:t>RIMLAR, HALQALAR, SIRĞALAR, SKOBALAR, ARMUDVARİ BAŞLIQLAR, QARMAĞLAR, SAPANLAR</w:t>
            </w:r>
          </w:p>
        </w:tc>
      </w:tr>
      <w:tr w:rsidR="002A2809" w:rsidRPr="00310251" w14:paraId="0CA545E8" w14:textId="77777777" w:rsidTr="002A2809">
        <w:trPr>
          <w:trHeight w:val="259"/>
        </w:trPr>
        <w:tc>
          <w:tcPr>
            <w:tcW w:w="11341" w:type="dxa"/>
            <w:gridSpan w:val="5"/>
            <w:shd w:val="clear" w:color="000000" w:fill="FFFFFF"/>
            <w:noWrap/>
            <w:vAlign w:val="center"/>
          </w:tcPr>
          <w:p w14:paraId="4793D027" w14:textId="77777777" w:rsidR="002A2809" w:rsidRPr="008B2D7A" w:rsidRDefault="002A2809" w:rsidP="00B9246F">
            <w:pPr>
              <w:rPr>
                <w:rFonts w:ascii="Arial" w:hAnsi="Arial" w:cs="Arial"/>
                <w:color w:val="000000"/>
                <w:sz w:val="16"/>
                <w:szCs w:val="16"/>
                <w:lang w:val="az-Latn-AZ"/>
              </w:rPr>
            </w:pPr>
            <w:r w:rsidRPr="008B2D7A">
              <w:rPr>
                <w:rFonts w:ascii="Arial" w:hAnsi="Arial" w:cs="Arial"/>
                <w:color w:val="000000"/>
                <w:sz w:val="16"/>
                <w:szCs w:val="16"/>
                <w:lang w:val="en-US"/>
              </w:rPr>
              <w:t xml:space="preserve">RIMLAR, HALQALAR, SIRĞALAR, SKOBALAR, ARMUDVARİ BAŞLIQLAR, QARMAQLAR, SAPANLARIN </w:t>
            </w:r>
            <w:proofErr w:type="spellStart"/>
            <w:r w:rsidRPr="008B2D7A">
              <w:rPr>
                <w:rFonts w:ascii="Arial" w:hAnsi="Arial" w:cs="Arial"/>
                <w:color w:val="000000"/>
                <w:sz w:val="16"/>
                <w:szCs w:val="16"/>
                <w:lang w:val="en-US"/>
              </w:rPr>
              <w:t>yoxlanılması</w:t>
            </w:r>
            <w:proofErr w:type="spellEnd"/>
          </w:p>
        </w:tc>
      </w:tr>
      <w:tr w:rsidR="002A2809" w:rsidRPr="008B2D7A" w14:paraId="10D9227A" w14:textId="77777777" w:rsidTr="002A2809">
        <w:trPr>
          <w:trHeight w:val="259"/>
        </w:trPr>
        <w:tc>
          <w:tcPr>
            <w:tcW w:w="394" w:type="dxa"/>
            <w:shd w:val="clear" w:color="000000" w:fill="FFFFFF"/>
            <w:noWrap/>
            <w:vAlign w:val="center"/>
          </w:tcPr>
          <w:p w14:paraId="3B7791AD"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6</w:t>
            </w:r>
          </w:p>
        </w:tc>
        <w:tc>
          <w:tcPr>
            <w:tcW w:w="3718" w:type="dxa"/>
            <w:shd w:val="clear" w:color="000000" w:fill="FFFFFF"/>
            <w:vAlign w:val="center"/>
          </w:tcPr>
          <w:p w14:paraId="751C5CC1"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0-</w:t>
            </w:r>
            <w:r w:rsidRPr="008B2D7A">
              <w:rPr>
                <w:rFonts w:ascii="Arial" w:hAnsi="Arial" w:cs="Arial"/>
                <w:color w:val="000000"/>
                <w:sz w:val="16"/>
                <w:szCs w:val="16"/>
              </w:rPr>
              <w:t>15</w:t>
            </w:r>
            <w:r w:rsidRPr="008B2D7A">
              <w:rPr>
                <w:rFonts w:ascii="Arial" w:hAnsi="Arial" w:cs="Arial"/>
                <w:color w:val="000000"/>
                <w:sz w:val="16"/>
                <w:szCs w:val="16"/>
                <w:lang w:val="en-US"/>
              </w:rPr>
              <w:t xml:space="preserve"> ton</w:t>
            </w:r>
          </w:p>
        </w:tc>
        <w:tc>
          <w:tcPr>
            <w:tcW w:w="2693" w:type="dxa"/>
            <w:shd w:val="clear" w:color="000000" w:fill="FFFFFF"/>
          </w:tcPr>
          <w:p w14:paraId="5C1F602F"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 xml:space="preserve">Visual </w:t>
            </w:r>
            <w:proofErr w:type="spellStart"/>
            <w:r w:rsidRPr="008B2D7A">
              <w:rPr>
                <w:rFonts w:ascii="Arial" w:hAnsi="Arial" w:cs="Arial"/>
                <w:color w:val="000000"/>
                <w:sz w:val="16"/>
                <w:szCs w:val="16"/>
                <w:lang w:val="en-US"/>
              </w:rPr>
              <w:t>yoxlama</w:t>
            </w:r>
            <w:proofErr w:type="spellEnd"/>
          </w:p>
        </w:tc>
        <w:tc>
          <w:tcPr>
            <w:tcW w:w="850" w:type="dxa"/>
            <w:shd w:val="clear" w:color="000000" w:fill="FFFFFF"/>
            <w:vAlign w:val="center"/>
          </w:tcPr>
          <w:p w14:paraId="3AB9BF85" w14:textId="77777777" w:rsidR="002A2809" w:rsidRPr="008B2D7A" w:rsidRDefault="002A2809" w:rsidP="00B9246F">
            <w:pPr>
              <w:jc w:val="center"/>
              <w:rPr>
                <w:rFonts w:ascii="Arial" w:hAnsi="Arial" w:cs="Arial"/>
                <w:color w:val="000000"/>
                <w:sz w:val="16"/>
                <w:szCs w:val="16"/>
              </w:rPr>
            </w:pPr>
            <w:r w:rsidRPr="008B2D7A">
              <w:rPr>
                <w:rFonts w:ascii="Arial" w:hAnsi="Arial" w:cs="Arial"/>
                <w:color w:val="000000"/>
                <w:sz w:val="16"/>
                <w:szCs w:val="16"/>
                <w:lang w:val="az-Latn-AZ"/>
              </w:rPr>
              <w:t>1</w:t>
            </w:r>
          </w:p>
        </w:tc>
        <w:tc>
          <w:tcPr>
            <w:tcW w:w="3686" w:type="dxa"/>
            <w:shd w:val="clear" w:color="000000" w:fill="FFFFFF"/>
          </w:tcPr>
          <w:p w14:paraId="02F51FFF" w14:textId="77777777" w:rsidR="002A2809" w:rsidRPr="008B2D7A" w:rsidRDefault="002A2809" w:rsidP="00B9246F">
            <w:pPr>
              <w:jc w:val="center"/>
              <w:rPr>
                <w:rFonts w:ascii="Arial" w:hAnsi="Arial" w:cs="Arial"/>
                <w:color w:val="000000"/>
                <w:sz w:val="16"/>
                <w:szCs w:val="16"/>
                <w:lang w:val="az-Latn-AZ"/>
              </w:rPr>
            </w:pPr>
          </w:p>
        </w:tc>
      </w:tr>
      <w:tr w:rsidR="002A2809" w:rsidRPr="008B2D7A" w14:paraId="73FFBAB8" w14:textId="77777777" w:rsidTr="002A2809">
        <w:trPr>
          <w:trHeight w:val="259"/>
        </w:trPr>
        <w:tc>
          <w:tcPr>
            <w:tcW w:w="394" w:type="dxa"/>
            <w:shd w:val="clear" w:color="000000" w:fill="FFFFFF"/>
            <w:noWrap/>
            <w:vAlign w:val="center"/>
          </w:tcPr>
          <w:p w14:paraId="750C5592"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7</w:t>
            </w:r>
          </w:p>
        </w:tc>
        <w:tc>
          <w:tcPr>
            <w:tcW w:w="3718" w:type="dxa"/>
            <w:shd w:val="clear" w:color="000000" w:fill="FFFFFF"/>
            <w:vAlign w:val="center"/>
          </w:tcPr>
          <w:p w14:paraId="753BBC2B"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1</w:t>
            </w:r>
            <w:r w:rsidRPr="008B2D7A">
              <w:rPr>
                <w:rFonts w:ascii="Arial" w:hAnsi="Arial" w:cs="Arial"/>
                <w:color w:val="000000"/>
                <w:sz w:val="16"/>
                <w:szCs w:val="16"/>
              </w:rPr>
              <w:t>6</w:t>
            </w:r>
            <w:r w:rsidRPr="008B2D7A">
              <w:rPr>
                <w:rFonts w:ascii="Arial" w:hAnsi="Arial" w:cs="Arial"/>
                <w:color w:val="000000"/>
                <w:sz w:val="16"/>
                <w:szCs w:val="16"/>
                <w:lang w:val="en-US"/>
              </w:rPr>
              <w:t xml:space="preserve"> – 55 ton</w:t>
            </w:r>
          </w:p>
        </w:tc>
        <w:tc>
          <w:tcPr>
            <w:tcW w:w="2693" w:type="dxa"/>
            <w:shd w:val="clear" w:color="000000" w:fill="FFFFFF"/>
          </w:tcPr>
          <w:p w14:paraId="0FAEC0D3"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 xml:space="preserve">Visual </w:t>
            </w:r>
            <w:proofErr w:type="spellStart"/>
            <w:r w:rsidRPr="008B2D7A">
              <w:rPr>
                <w:rFonts w:ascii="Arial" w:hAnsi="Arial" w:cs="Arial"/>
                <w:color w:val="000000"/>
                <w:sz w:val="16"/>
                <w:szCs w:val="16"/>
                <w:lang w:val="en-US"/>
              </w:rPr>
              <w:t>yoxlama</w:t>
            </w:r>
            <w:proofErr w:type="spellEnd"/>
          </w:p>
        </w:tc>
        <w:tc>
          <w:tcPr>
            <w:tcW w:w="850" w:type="dxa"/>
            <w:shd w:val="clear" w:color="000000" w:fill="FFFFFF"/>
            <w:vAlign w:val="center"/>
          </w:tcPr>
          <w:p w14:paraId="3E28143A" w14:textId="77777777" w:rsidR="002A2809" w:rsidRPr="008B2D7A" w:rsidRDefault="002A2809" w:rsidP="00B9246F">
            <w:pPr>
              <w:jc w:val="center"/>
              <w:rPr>
                <w:rFonts w:ascii="Arial" w:hAnsi="Arial" w:cs="Arial"/>
                <w:color w:val="000000"/>
                <w:sz w:val="16"/>
                <w:szCs w:val="16"/>
              </w:rPr>
            </w:pPr>
            <w:r w:rsidRPr="008B2D7A">
              <w:rPr>
                <w:rFonts w:ascii="Arial" w:hAnsi="Arial" w:cs="Arial"/>
                <w:color w:val="000000"/>
                <w:sz w:val="16"/>
                <w:szCs w:val="16"/>
                <w:lang w:val="az-Latn-AZ"/>
              </w:rPr>
              <w:t>1</w:t>
            </w:r>
          </w:p>
        </w:tc>
        <w:tc>
          <w:tcPr>
            <w:tcW w:w="3686" w:type="dxa"/>
            <w:shd w:val="clear" w:color="000000" w:fill="FFFFFF"/>
          </w:tcPr>
          <w:p w14:paraId="229CCA0B" w14:textId="77777777" w:rsidR="002A2809" w:rsidRPr="008B2D7A" w:rsidRDefault="002A2809" w:rsidP="00B9246F">
            <w:pPr>
              <w:jc w:val="center"/>
              <w:rPr>
                <w:rFonts w:ascii="Arial" w:hAnsi="Arial" w:cs="Arial"/>
                <w:color w:val="000000"/>
                <w:sz w:val="16"/>
                <w:szCs w:val="16"/>
                <w:lang w:val="az-Latn-AZ"/>
              </w:rPr>
            </w:pPr>
          </w:p>
        </w:tc>
      </w:tr>
      <w:tr w:rsidR="002A2809" w:rsidRPr="008B2D7A" w14:paraId="4B2F0576" w14:textId="77777777" w:rsidTr="002A2809">
        <w:trPr>
          <w:trHeight w:val="259"/>
        </w:trPr>
        <w:tc>
          <w:tcPr>
            <w:tcW w:w="394" w:type="dxa"/>
            <w:shd w:val="clear" w:color="000000" w:fill="FFFFFF"/>
            <w:noWrap/>
            <w:vAlign w:val="center"/>
          </w:tcPr>
          <w:p w14:paraId="34AB23EC"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8</w:t>
            </w:r>
          </w:p>
        </w:tc>
        <w:tc>
          <w:tcPr>
            <w:tcW w:w="3718" w:type="dxa"/>
            <w:shd w:val="clear" w:color="000000" w:fill="FFFFFF"/>
            <w:vAlign w:val="center"/>
          </w:tcPr>
          <w:p w14:paraId="248DF0F9" w14:textId="77777777" w:rsidR="002A2809" w:rsidRPr="008B2D7A" w:rsidRDefault="002A2809" w:rsidP="00B9246F">
            <w:pPr>
              <w:rPr>
                <w:rFonts w:ascii="Arial" w:hAnsi="Arial" w:cs="Arial"/>
                <w:color w:val="000000"/>
                <w:sz w:val="16"/>
                <w:szCs w:val="16"/>
                <w:lang w:val="en-US"/>
              </w:rPr>
            </w:pPr>
            <w:proofErr w:type="gramStart"/>
            <w:r w:rsidRPr="008B2D7A">
              <w:rPr>
                <w:rFonts w:ascii="Arial" w:hAnsi="Arial" w:cs="Arial"/>
                <w:color w:val="000000"/>
                <w:sz w:val="16"/>
                <w:szCs w:val="16"/>
              </w:rPr>
              <w:t>56</w:t>
            </w:r>
            <w:r w:rsidRPr="008B2D7A">
              <w:rPr>
                <w:rFonts w:ascii="Arial" w:hAnsi="Arial" w:cs="Arial"/>
                <w:color w:val="000000"/>
                <w:sz w:val="16"/>
                <w:szCs w:val="16"/>
                <w:lang w:val="en-US"/>
              </w:rPr>
              <w:t xml:space="preserve"> - 300</w:t>
            </w:r>
            <w:proofErr w:type="gramEnd"/>
            <w:r w:rsidRPr="008B2D7A">
              <w:rPr>
                <w:rFonts w:ascii="Arial" w:hAnsi="Arial" w:cs="Arial"/>
                <w:color w:val="000000"/>
                <w:sz w:val="16"/>
                <w:szCs w:val="16"/>
                <w:lang w:val="en-US"/>
              </w:rPr>
              <w:t xml:space="preserve"> ton</w:t>
            </w:r>
          </w:p>
        </w:tc>
        <w:tc>
          <w:tcPr>
            <w:tcW w:w="2693" w:type="dxa"/>
            <w:shd w:val="clear" w:color="000000" w:fill="FFFFFF"/>
          </w:tcPr>
          <w:p w14:paraId="74624AEF"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 xml:space="preserve">Visual </w:t>
            </w:r>
            <w:proofErr w:type="spellStart"/>
            <w:r w:rsidRPr="008B2D7A">
              <w:rPr>
                <w:rFonts w:ascii="Arial" w:hAnsi="Arial" w:cs="Arial"/>
                <w:color w:val="000000"/>
                <w:sz w:val="16"/>
                <w:szCs w:val="16"/>
                <w:lang w:val="en-US"/>
              </w:rPr>
              <w:t>yoxlama</w:t>
            </w:r>
            <w:proofErr w:type="spellEnd"/>
          </w:p>
        </w:tc>
        <w:tc>
          <w:tcPr>
            <w:tcW w:w="850" w:type="dxa"/>
            <w:shd w:val="clear" w:color="000000" w:fill="FFFFFF"/>
            <w:vAlign w:val="center"/>
          </w:tcPr>
          <w:p w14:paraId="79E1A1CA" w14:textId="77777777" w:rsidR="002A2809" w:rsidRPr="008B2D7A" w:rsidRDefault="002A2809" w:rsidP="00B9246F">
            <w:pPr>
              <w:jc w:val="center"/>
              <w:rPr>
                <w:rFonts w:ascii="Arial" w:hAnsi="Arial" w:cs="Arial"/>
                <w:color w:val="000000"/>
                <w:sz w:val="16"/>
                <w:szCs w:val="16"/>
              </w:rPr>
            </w:pPr>
            <w:r w:rsidRPr="008B2D7A">
              <w:rPr>
                <w:rFonts w:ascii="Arial" w:hAnsi="Arial" w:cs="Arial"/>
                <w:color w:val="000000"/>
                <w:sz w:val="16"/>
                <w:szCs w:val="16"/>
                <w:lang w:val="az-Latn-AZ"/>
              </w:rPr>
              <w:t>1</w:t>
            </w:r>
          </w:p>
        </w:tc>
        <w:tc>
          <w:tcPr>
            <w:tcW w:w="3686" w:type="dxa"/>
            <w:shd w:val="clear" w:color="000000" w:fill="FFFFFF"/>
          </w:tcPr>
          <w:p w14:paraId="6008C308" w14:textId="77777777" w:rsidR="002A2809" w:rsidRPr="008B2D7A" w:rsidRDefault="002A2809" w:rsidP="00B9246F">
            <w:pPr>
              <w:jc w:val="center"/>
              <w:rPr>
                <w:rFonts w:ascii="Arial" w:hAnsi="Arial" w:cs="Arial"/>
                <w:color w:val="000000"/>
                <w:sz w:val="16"/>
                <w:szCs w:val="16"/>
                <w:lang w:val="az-Latn-AZ"/>
              </w:rPr>
            </w:pPr>
          </w:p>
        </w:tc>
      </w:tr>
      <w:tr w:rsidR="002A2809" w:rsidRPr="00310251" w14:paraId="7A1083A2" w14:textId="77777777" w:rsidTr="002A2809">
        <w:trPr>
          <w:trHeight w:val="259"/>
        </w:trPr>
        <w:tc>
          <w:tcPr>
            <w:tcW w:w="11341" w:type="dxa"/>
            <w:gridSpan w:val="5"/>
            <w:shd w:val="clear" w:color="000000" w:fill="FFFFFF"/>
            <w:noWrap/>
            <w:vAlign w:val="center"/>
          </w:tcPr>
          <w:p w14:paraId="65F16DDC" w14:textId="77777777" w:rsidR="002A2809" w:rsidRPr="008B2D7A" w:rsidRDefault="002A2809" w:rsidP="00B9246F">
            <w:pPr>
              <w:rPr>
                <w:rFonts w:ascii="Arial" w:hAnsi="Arial" w:cs="Arial"/>
                <w:color w:val="000000"/>
                <w:sz w:val="16"/>
                <w:szCs w:val="16"/>
                <w:lang w:val="az-Latn-AZ"/>
              </w:rPr>
            </w:pPr>
            <w:r w:rsidRPr="008B2D7A">
              <w:rPr>
                <w:rFonts w:ascii="Arial" w:hAnsi="Arial" w:cs="Arial"/>
                <w:color w:val="000000"/>
                <w:sz w:val="16"/>
                <w:szCs w:val="16"/>
                <w:lang w:val="en-US"/>
              </w:rPr>
              <w:t>RIMLAR, HALQALAR, SIRĞALAR, SKOBALAR, ARMUDVARİ BAŞLIQLAR, QARMA</w:t>
            </w:r>
            <w:r w:rsidRPr="008B2D7A">
              <w:rPr>
                <w:rFonts w:ascii="Arial" w:hAnsi="Arial" w:cs="Arial"/>
                <w:color w:val="000000"/>
                <w:sz w:val="16"/>
                <w:szCs w:val="16"/>
                <w:lang w:val="az-Latn-AZ"/>
              </w:rPr>
              <w:t>Q</w:t>
            </w:r>
            <w:r w:rsidRPr="008B2D7A">
              <w:rPr>
                <w:rFonts w:ascii="Arial" w:hAnsi="Arial" w:cs="Arial"/>
                <w:color w:val="000000"/>
                <w:sz w:val="16"/>
                <w:szCs w:val="16"/>
                <w:lang w:val="en-US"/>
              </w:rPr>
              <w:t>LAR</w:t>
            </w:r>
          </w:p>
        </w:tc>
      </w:tr>
      <w:tr w:rsidR="002A2809" w:rsidRPr="008B2D7A" w14:paraId="75A8A72D" w14:textId="77777777" w:rsidTr="002A2809">
        <w:trPr>
          <w:trHeight w:val="259"/>
        </w:trPr>
        <w:tc>
          <w:tcPr>
            <w:tcW w:w="394" w:type="dxa"/>
            <w:shd w:val="clear" w:color="000000" w:fill="FFFFFF"/>
            <w:noWrap/>
            <w:vAlign w:val="center"/>
          </w:tcPr>
          <w:p w14:paraId="6696E193"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9</w:t>
            </w:r>
          </w:p>
        </w:tc>
        <w:tc>
          <w:tcPr>
            <w:tcW w:w="3718" w:type="dxa"/>
            <w:shd w:val="clear" w:color="000000" w:fill="FFFFFF"/>
            <w:vAlign w:val="center"/>
          </w:tcPr>
          <w:p w14:paraId="4558AAD4"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0-</w:t>
            </w:r>
            <w:r w:rsidRPr="008B2D7A">
              <w:rPr>
                <w:rFonts w:ascii="Arial" w:hAnsi="Arial" w:cs="Arial"/>
                <w:color w:val="000000"/>
                <w:sz w:val="16"/>
                <w:szCs w:val="16"/>
              </w:rPr>
              <w:t>15</w:t>
            </w:r>
            <w:r w:rsidRPr="008B2D7A">
              <w:rPr>
                <w:rFonts w:ascii="Arial" w:hAnsi="Arial" w:cs="Arial"/>
                <w:color w:val="000000"/>
                <w:sz w:val="16"/>
                <w:szCs w:val="16"/>
                <w:lang w:val="en-US"/>
              </w:rPr>
              <w:t xml:space="preserve"> ton</w:t>
            </w:r>
          </w:p>
        </w:tc>
        <w:tc>
          <w:tcPr>
            <w:tcW w:w="2693" w:type="dxa"/>
            <w:shd w:val="clear" w:color="000000" w:fill="FFFFFF"/>
          </w:tcPr>
          <w:p w14:paraId="759E6C77" w14:textId="77777777" w:rsidR="002A2809" w:rsidRPr="008B2D7A" w:rsidRDefault="002A2809" w:rsidP="00B9246F">
            <w:pPr>
              <w:jc w:val="center"/>
              <w:rPr>
                <w:rFonts w:ascii="Arial" w:hAnsi="Arial" w:cs="Arial"/>
                <w:color w:val="000000"/>
                <w:sz w:val="16"/>
                <w:szCs w:val="16"/>
                <w:lang w:val="en-US"/>
              </w:rPr>
            </w:pPr>
            <w:proofErr w:type="spellStart"/>
            <w:r w:rsidRPr="008B2D7A">
              <w:rPr>
                <w:rFonts w:ascii="Arial" w:hAnsi="Arial" w:cs="Arial"/>
                <w:color w:val="000000"/>
                <w:sz w:val="16"/>
                <w:szCs w:val="16"/>
                <w:lang w:val="en-US"/>
              </w:rPr>
              <w:t>Təhlükəsiz</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yük</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qaldırma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sınağı</w:t>
            </w:r>
            <w:proofErr w:type="spellEnd"/>
            <w:r w:rsidRPr="008B2D7A">
              <w:rPr>
                <w:rFonts w:ascii="Arial" w:hAnsi="Arial" w:cs="Arial"/>
                <w:color w:val="000000"/>
                <w:sz w:val="16"/>
                <w:szCs w:val="16"/>
                <w:lang w:val="en-US"/>
              </w:rPr>
              <w:t xml:space="preserve"> (SWL)</w:t>
            </w:r>
          </w:p>
        </w:tc>
        <w:tc>
          <w:tcPr>
            <w:tcW w:w="850" w:type="dxa"/>
            <w:shd w:val="clear" w:color="000000" w:fill="FFFFFF"/>
            <w:vAlign w:val="center"/>
          </w:tcPr>
          <w:p w14:paraId="59B40F2F" w14:textId="77777777" w:rsidR="002A2809" w:rsidRPr="008B2D7A" w:rsidRDefault="002A2809" w:rsidP="00B9246F">
            <w:pPr>
              <w:jc w:val="center"/>
              <w:rPr>
                <w:rFonts w:ascii="Arial" w:hAnsi="Arial" w:cs="Arial"/>
                <w:color w:val="000000"/>
                <w:sz w:val="16"/>
                <w:szCs w:val="16"/>
              </w:rPr>
            </w:pPr>
            <w:r w:rsidRPr="008B2D7A">
              <w:rPr>
                <w:rFonts w:ascii="Arial" w:hAnsi="Arial" w:cs="Arial"/>
                <w:color w:val="000000"/>
                <w:sz w:val="16"/>
                <w:szCs w:val="16"/>
                <w:lang w:val="az-Latn-AZ"/>
              </w:rPr>
              <w:t>1</w:t>
            </w:r>
          </w:p>
        </w:tc>
        <w:tc>
          <w:tcPr>
            <w:tcW w:w="3686" w:type="dxa"/>
            <w:shd w:val="clear" w:color="000000" w:fill="FFFFFF"/>
          </w:tcPr>
          <w:p w14:paraId="6BB764F3" w14:textId="77777777" w:rsidR="002A2809" w:rsidRPr="008B2D7A" w:rsidRDefault="002A2809" w:rsidP="00B9246F">
            <w:pPr>
              <w:jc w:val="center"/>
              <w:rPr>
                <w:rFonts w:ascii="Arial" w:hAnsi="Arial" w:cs="Arial"/>
                <w:color w:val="000000"/>
                <w:sz w:val="16"/>
                <w:szCs w:val="16"/>
                <w:highlight w:val="yellow"/>
                <w:lang w:val="az-Latn-AZ"/>
              </w:rPr>
            </w:pPr>
          </w:p>
        </w:tc>
      </w:tr>
      <w:tr w:rsidR="002A2809" w:rsidRPr="008B2D7A" w14:paraId="3E63F997" w14:textId="77777777" w:rsidTr="002A2809">
        <w:trPr>
          <w:trHeight w:val="259"/>
        </w:trPr>
        <w:tc>
          <w:tcPr>
            <w:tcW w:w="394" w:type="dxa"/>
            <w:shd w:val="clear" w:color="000000" w:fill="FFFFFF"/>
            <w:noWrap/>
            <w:vAlign w:val="center"/>
          </w:tcPr>
          <w:p w14:paraId="62224E93"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10</w:t>
            </w:r>
          </w:p>
        </w:tc>
        <w:tc>
          <w:tcPr>
            <w:tcW w:w="3718" w:type="dxa"/>
            <w:shd w:val="clear" w:color="000000" w:fill="FFFFFF"/>
            <w:vAlign w:val="center"/>
          </w:tcPr>
          <w:p w14:paraId="592D4687"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1</w:t>
            </w:r>
            <w:r w:rsidRPr="008B2D7A">
              <w:rPr>
                <w:rFonts w:ascii="Arial" w:hAnsi="Arial" w:cs="Arial"/>
                <w:color w:val="000000"/>
                <w:sz w:val="16"/>
                <w:szCs w:val="16"/>
              </w:rPr>
              <w:t>6</w:t>
            </w:r>
            <w:r w:rsidRPr="008B2D7A">
              <w:rPr>
                <w:rFonts w:ascii="Arial" w:hAnsi="Arial" w:cs="Arial"/>
                <w:color w:val="000000"/>
                <w:sz w:val="16"/>
                <w:szCs w:val="16"/>
                <w:lang w:val="en-US"/>
              </w:rPr>
              <w:t xml:space="preserve"> - 55ton</w:t>
            </w:r>
          </w:p>
        </w:tc>
        <w:tc>
          <w:tcPr>
            <w:tcW w:w="2693" w:type="dxa"/>
            <w:shd w:val="clear" w:color="000000" w:fill="FFFFFF"/>
          </w:tcPr>
          <w:p w14:paraId="38F77CD0" w14:textId="77777777" w:rsidR="002A2809" w:rsidRPr="008B2D7A" w:rsidRDefault="002A2809" w:rsidP="00B9246F">
            <w:pPr>
              <w:jc w:val="center"/>
              <w:rPr>
                <w:rFonts w:ascii="Arial" w:hAnsi="Arial" w:cs="Arial"/>
                <w:color w:val="000000"/>
                <w:sz w:val="16"/>
                <w:szCs w:val="16"/>
                <w:lang w:val="en-US"/>
              </w:rPr>
            </w:pPr>
            <w:proofErr w:type="spellStart"/>
            <w:r w:rsidRPr="008B2D7A">
              <w:rPr>
                <w:rFonts w:ascii="Arial" w:hAnsi="Arial" w:cs="Arial"/>
                <w:color w:val="000000"/>
                <w:sz w:val="16"/>
                <w:szCs w:val="16"/>
                <w:lang w:val="en-US"/>
              </w:rPr>
              <w:t>Təhlükəsiz</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yük</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qaldırma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sınağı</w:t>
            </w:r>
            <w:proofErr w:type="spellEnd"/>
            <w:r w:rsidRPr="008B2D7A">
              <w:rPr>
                <w:rFonts w:ascii="Arial" w:hAnsi="Arial" w:cs="Arial"/>
                <w:color w:val="000000"/>
                <w:sz w:val="16"/>
                <w:szCs w:val="16"/>
                <w:lang w:val="en-US"/>
              </w:rPr>
              <w:t xml:space="preserve"> (SWL)</w:t>
            </w:r>
          </w:p>
        </w:tc>
        <w:tc>
          <w:tcPr>
            <w:tcW w:w="850" w:type="dxa"/>
            <w:shd w:val="clear" w:color="000000" w:fill="FFFFFF"/>
            <w:vAlign w:val="center"/>
          </w:tcPr>
          <w:p w14:paraId="097C1441" w14:textId="77777777" w:rsidR="002A2809" w:rsidRPr="008B2D7A" w:rsidRDefault="002A2809" w:rsidP="00B9246F">
            <w:pPr>
              <w:jc w:val="center"/>
              <w:rPr>
                <w:rFonts w:ascii="Arial" w:hAnsi="Arial" w:cs="Arial"/>
                <w:color w:val="000000"/>
                <w:sz w:val="16"/>
                <w:szCs w:val="16"/>
              </w:rPr>
            </w:pPr>
            <w:r w:rsidRPr="008B2D7A">
              <w:rPr>
                <w:rFonts w:ascii="Arial" w:hAnsi="Arial" w:cs="Arial"/>
                <w:color w:val="000000"/>
                <w:sz w:val="16"/>
                <w:szCs w:val="16"/>
                <w:lang w:val="az-Latn-AZ"/>
              </w:rPr>
              <w:t>1</w:t>
            </w:r>
          </w:p>
        </w:tc>
        <w:tc>
          <w:tcPr>
            <w:tcW w:w="3686" w:type="dxa"/>
            <w:shd w:val="clear" w:color="000000" w:fill="FFFFFF"/>
          </w:tcPr>
          <w:p w14:paraId="7821A92C" w14:textId="77777777" w:rsidR="002A2809" w:rsidRPr="008B2D7A" w:rsidRDefault="002A2809" w:rsidP="00B9246F">
            <w:pPr>
              <w:jc w:val="center"/>
              <w:rPr>
                <w:rFonts w:ascii="Arial" w:hAnsi="Arial" w:cs="Arial"/>
                <w:color w:val="000000"/>
                <w:sz w:val="16"/>
                <w:szCs w:val="16"/>
                <w:highlight w:val="yellow"/>
                <w:lang w:val="az-Latn-AZ"/>
              </w:rPr>
            </w:pPr>
          </w:p>
        </w:tc>
      </w:tr>
      <w:tr w:rsidR="002A2809" w:rsidRPr="008B2D7A" w14:paraId="7FBFFD6C" w14:textId="77777777" w:rsidTr="002A2809">
        <w:trPr>
          <w:trHeight w:val="259"/>
        </w:trPr>
        <w:tc>
          <w:tcPr>
            <w:tcW w:w="394" w:type="dxa"/>
            <w:shd w:val="clear" w:color="000000" w:fill="FFFFFF"/>
            <w:noWrap/>
            <w:vAlign w:val="center"/>
          </w:tcPr>
          <w:p w14:paraId="1C6AF265"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11</w:t>
            </w:r>
          </w:p>
        </w:tc>
        <w:tc>
          <w:tcPr>
            <w:tcW w:w="3718" w:type="dxa"/>
            <w:shd w:val="clear" w:color="000000" w:fill="FFFFFF"/>
            <w:vAlign w:val="center"/>
          </w:tcPr>
          <w:p w14:paraId="4DE1CCAE"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rPr>
              <w:t>56</w:t>
            </w:r>
            <w:r w:rsidRPr="008B2D7A">
              <w:rPr>
                <w:rFonts w:ascii="Arial" w:hAnsi="Arial" w:cs="Arial"/>
                <w:color w:val="000000"/>
                <w:sz w:val="16"/>
                <w:szCs w:val="16"/>
                <w:lang w:val="en-US"/>
              </w:rPr>
              <w:t xml:space="preserve"> - 300+ ton</w:t>
            </w:r>
          </w:p>
        </w:tc>
        <w:tc>
          <w:tcPr>
            <w:tcW w:w="2693" w:type="dxa"/>
            <w:shd w:val="clear" w:color="000000" w:fill="FFFFFF"/>
          </w:tcPr>
          <w:p w14:paraId="6A760DB1" w14:textId="77777777" w:rsidR="002A2809" w:rsidRPr="008B2D7A" w:rsidRDefault="002A2809" w:rsidP="00B9246F">
            <w:pPr>
              <w:jc w:val="center"/>
              <w:rPr>
                <w:rFonts w:ascii="Arial" w:hAnsi="Arial" w:cs="Arial"/>
                <w:color w:val="000000"/>
                <w:sz w:val="16"/>
                <w:szCs w:val="16"/>
                <w:lang w:val="en-US"/>
              </w:rPr>
            </w:pPr>
            <w:proofErr w:type="spellStart"/>
            <w:r w:rsidRPr="008B2D7A">
              <w:rPr>
                <w:rFonts w:ascii="Arial" w:hAnsi="Arial" w:cs="Arial"/>
                <w:color w:val="000000"/>
                <w:sz w:val="16"/>
                <w:szCs w:val="16"/>
                <w:lang w:val="en-US"/>
              </w:rPr>
              <w:t>Təhlükəsiz</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yük</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qaldırma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sınağı</w:t>
            </w:r>
            <w:proofErr w:type="spellEnd"/>
            <w:r w:rsidRPr="008B2D7A">
              <w:rPr>
                <w:rFonts w:ascii="Arial" w:hAnsi="Arial" w:cs="Arial"/>
                <w:color w:val="000000"/>
                <w:sz w:val="16"/>
                <w:szCs w:val="16"/>
                <w:lang w:val="en-US"/>
              </w:rPr>
              <w:t xml:space="preserve"> (SWL)</w:t>
            </w:r>
          </w:p>
        </w:tc>
        <w:tc>
          <w:tcPr>
            <w:tcW w:w="850" w:type="dxa"/>
            <w:shd w:val="clear" w:color="000000" w:fill="FFFFFF"/>
            <w:vAlign w:val="center"/>
          </w:tcPr>
          <w:p w14:paraId="4DF84160"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1</w:t>
            </w:r>
          </w:p>
        </w:tc>
        <w:tc>
          <w:tcPr>
            <w:tcW w:w="3686" w:type="dxa"/>
            <w:shd w:val="clear" w:color="000000" w:fill="FFFFFF"/>
          </w:tcPr>
          <w:p w14:paraId="47F0E64D" w14:textId="77777777" w:rsidR="002A2809" w:rsidRPr="008B2D7A" w:rsidRDefault="002A2809" w:rsidP="00B9246F">
            <w:pPr>
              <w:jc w:val="center"/>
              <w:rPr>
                <w:rFonts w:ascii="Arial" w:hAnsi="Arial" w:cs="Arial"/>
                <w:color w:val="00B050"/>
                <w:sz w:val="16"/>
                <w:szCs w:val="16"/>
                <w:highlight w:val="yellow"/>
                <w:lang w:val="az-Latn-AZ"/>
              </w:rPr>
            </w:pPr>
          </w:p>
        </w:tc>
      </w:tr>
      <w:tr w:rsidR="002A2809" w:rsidRPr="008B2D7A" w14:paraId="074BD4DF" w14:textId="77777777" w:rsidTr="002A2809">
        <w:trPr>
          <w:trHeight w:val="259"/>
        </w:trPr>
        <w:tc>
          <w:tcPr>
            <w:tcW w:w="394" w:type="dxa"/>
            <w:shd w:val="clear" w:color="000000" w:fill="FFFFFF"/>
            <w:noWrap/>
            <w:vAlign w:val="center"/>
          </w:tcPr>
          <w:p w14:paraId="036A1631" w14:textId="77777777" w:rsidR="002A2809" w:rsidRPr="008B2D7A" w:rsidRDefault="002A2809" w:rsidP="00B9246F">
            <w:pPr>
              <w:tabs>
                <w:tab w:val="left" w:pos="163"/>
              </w:tabs>
              <w:ind w:left="-251"/>
              <w:jc w:val="center"/>
              <w:rPr>
                <w:rFonts w:ascii="Arial" w:hAnsi="Arial" w:cs="Arial"/>
                <w:color w:val="000000"/>
                <w:sz w:val="16"/>
                <w:szCs w:val="16"/>
                <w:lang w:val="en-US"/>
              </w:rPr>
            </w:pPr>
            <w:r w:rsidRPr="008B2D7A">
              <w:rPr>
                <w:rFonts w:ascii="Arial" w:hAnsi="Arial" w:cs="Arial"/>
                <w:color w:val="000000"/>
                <w:sz w:val="16"/>
                <w:szCs w:val="16"/>
                <w:lang w:val="en-US"/>
              </w:rPr>
              <w:t xml:space="preserve">    12</w:t>
            </w:r>
          </w:p>
        </w:tc>
        <w:tc>
          <w:tcPr>
            <w:tcW w:w="3718" w:type="dxa"/>
            <w:shd w:val="clear" w:color="000000" w:fill="FFFFFF"/>
            <w:vAlign w:val="center"/>
          </w:tcPr>
          <w:p w14:paraId="17E21651" w14:textId="77777777" w:rsidR="002A2809" w:rsidRPr="008B2D7A" w:rsidRDefault="002A2809" w:rsidP="00B9246F">
            <w:pPr>
              <w:rPr>
                <w:rFonts w:ascii="Arial" w:hAnsi="Arial" w:cs="Arial"/>
                <w:color w:val="000000"/>
                <w:sz w:val="16"/>
                <w:szCs w:val="16"/>
                <w:lang w:val="az-Latn-AZ"/>
              </w:rPr>
            </w:pPr>
            <w:proofErr w:type="spellStart"/>
            <w:r w:rsidRPr="008B2D7A">
              <w:rPr>
                <w:rFonts w:ascii="Arial" w:hAnsi="Arial" w:cs="Arial"/>
                <w:color w:val="000000"/>
                <w:sz w:val="16"/>
                <w:szCs w:val="16"/>
                <w:lang w:val="en-US"/>
              </w:rPr>
              <w:t>Rımların</w:t>
            </w:r>
            <w:proofErr w:type="spellEnd"/>
            <w:r w:rsidRPr="008B2D7A">
              <w:rPr>
                <w:rFonts w:ascii="Arial" w:hAnsi="Arial" w:cs="Arial"/>
                <w:color w:val="000000"/>
                <w:sz w:val="16"/>
                <w:szCs w:val="16"/>
                <w:lang w:val="en-US"/>
              </w:rPr>
              <w:t xml:space="preserve"> </w:t>
            </w:r>
            <w:r w:rsidRPr="008B2D7A">
              <w:rPr>
                <w:rFonts w:ascii="Arial" w:hAnsi="Arial" w:cs="Arial"/>
                <w:color w:val="000000"/>
                <w:sz w:val="16"/>
                <w:szCs w:val="16"/>
                <w:lang w:val="az-Latn-AZ"/>
              </w:rPr>
              <w:t>yoxlanılması</w:t>
            </w:r>
          </w:p>
        </w:tc>
        <w:tc>
          <w:tcPr>
            <w:tcW w:w="2693" w:type="dxa"/>
            <w:shd w:val="clear" w:color="000000" w:fill="FFFFFF"/>
            <w:vAlign w:val="center"/>
          </w:tcPr>
          <w:p w14:paraId="577EE3F6" w14:textId="77777777" w:rsidR="002A2809" w:rsidRPr="008B2D7A" w:rsidRDefault="002A2809" w:rsidP="00B9246F">
            <w:pPr>
              <w:jc w:val="center"/>
              <w:rPr>
                <w:rFonts w:ascii="Arial" w:hAnsi="Arial" w:cs="Arial"/>
                <w:color w:val="000000"/>
                <w:sz w:val="16"/>
                <w:szCs w:val="16"/>
                <w:lang w:val="en-US"/>
              </w:rPr>
            </w:pPr>
            <w:proofErr w:type="spellStart"/>
            <w:r w:rsidRPr="008B2D7A">
              <w:rPr>
                <w:rFonts w:ascii="Arial" w:hAnsi="Arial" w:cs="Arial"/>
                <w:sz w:val="16"/>
                <w:szCs w:val="16"/>
                <w:lang w:val="en-US"/>
              </w:rPr>
              <w:t>Yük</w:t>
            </w:r>
            <w:proofErr w:type="spellEnd"/>
            <w:r w:rsidRPr="008B2D7A">
              <w:rPr>
                <w:rFonts w:ascii="Arial" w:hAnsi="Arial" w:cs="Arial"/>
                <w:sz w:val="16"/>
                <w:szCs w:val="16"/>
                <w:lang w:val="en-US"/>
              </w:rPr>
              <w:t xml:space="preserve"> </w:t>
            </w:r>
            <w:proofErr w:type="spellStart"/>
            <w:r w:rsidRPr="008B2D7A">
              <w:rPr>
                <w:rFonts w:ascii="Arial" w:hAnsi="Arial" w:cs="Arial"/>
                <w:sz w:val="16"/>
                <w:szCs w:val="16"/>
                <w:lang w:val="en-US"/>
              </w:rPr>
              <w:t>sınağı</w:t>
            </w:r>
            <w:proofErr w:type="spellEnd"/>
            <w:r w:rsidRPr="008B2D7A">
              <w:rPr>
                <w:rFonts w:ascii="Arial" w:hAnsi="Arial" w:cs="Arial"/>
                <w:sz w:val="16"/>
                <w:szCs w:val="16"/>
                <w:lang w:val="en-US"/>
              </w:rPr>
              <w:t xml:space="preserve"> (PL)</w:t>
            </w:r>
          </w:p>
        </w:tc>
        <w:tc>
          <w:tcPr>
            <w:tcW w:w="850" w:type="dxa"/>
            <w:shd w:val="clear" w:color="000000" w:fill="FFFFFF"/>
            <w:vAlign w:val="center"/>
          </w:tcPr>
          <w:p w14:paraId="39FC3999"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1</w:t>
            </w:r>
          </w:p>
        </w:tc>
        <w:tc>
          <w:tcPr>
            <w:tcW w:w="3686" w:type="dxa"/>
            <w:shd w:val="clear" w:color="000000" w:fill="FFFFFF"/>
          </w:tcPr>
          <w:p w14:paraId="1C3A6545" w14:textId="77777777" w:rsidR="002A2809" w:rsidRPr="008B2D7A" w:rsidRDefault="002A2809" w:rsidP="00B9246F">
            <w:pPr>
              <w:jc w:val="center"/>
              <w:rPr>
                <w:rFonts w:ascii="Arial" w:hAnsi="Arial" w:cs="Arial"/>
                <w:color w:val="000000"/>
                <w:sz w:val="16"/>
                <w:szCs w:val="16"/>
              </w:rPr>
            </w:pPr>
          </w:p>
        </w:tc>
      </w:tr>
      <w:tr w:rsidR="002A2809" w:rsidRPr="008B2D7A" w14:paraId="5DA6F975" w14:textId="77777777" w:rsidTr="002A2809">
        <w:trPr>
          <w:trHeight w:val="259"/>
        </w:trPr>
        <w:tc>
          <w:tcPr>
            <w:tcW w:w="394" w:type="dxa"/>
            <w:shd w:val="clear" w:color="000000" w:fill="FFFFFF"/>
            <w:noWrap/>
            <w:vAlign w:val="center"/>
          </w:tcPr>
          <w:p w14:paraId="03322976"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13</w:t>
            </w:r>
          </w:p>
        </w:tc>
        <w:tc>
          <w:tcPr>
            <w:tcW w:w="3718" w:type="dxa"/>
            <w:shd w:val="clear" w:color="000000" w:fill="FFFFFF"/>
            <w:vAlign w:val="center"/>
          </w:tcPr>
          <w:p w14:paraId="366D3B0E" w14:textId="77777777" w:rsidR="002A2809" w:rsidRPr="008B2D7A" w:rsidRDefault="002A2809" w:rsidP="00B9246F">
            <w:pPr>
              <w:rPr>
                <w:rFonts w:ascii="Arial" w:hAnsi="Arial" w:cs="Arial"/>
                <w:color w:val="000000"/>
                <w:sz w:val="16"/>
                <w:szCs w:val="16"/>
                <w:lang w:val="en-US"/>
              </w:rPr>
            </w:pPr>
            <w:proofErr w:type="spellStart"/>
            <w:r w:rsidRPr="008B2D7A">
              <w:rPr>
                <w:rFonts w:ascii="Arial" w:hAnsi="Arial" w:cs="Arial"/>
                <w:color w:val="000000"/>
                <w:sz w:val="16"/>
                <w:szCs w:val="16"/>
                <w:lang w:val="en-US"/>
              </w:rPr>
              <w:t>Burazların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armudvari</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başlıqla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başlıqlanması</w:t>
            </w:r>
            <w:proofErr w:type="spellEnd"/>
            <w:r w:rsidRPr="008B2D7A">
              <w:rPr>
                <w:rFonts w:ascii="Arial" w:hAnsi="Arial" w:cs="Arial"/>
                <w:color w:val="000000"/>
                <w:sz w:val="16"/>
                <w:szCs w:val="16"/>
                <w:lang w:val="en-US"/>
              </w:rPr>
              <w:t xml:space="preserve"> (32 mm </w:t>
            </w:r>
            <w:proofErr w:type="spellStart"/>
            <w:r w:rsidRPr="008B2D7A">
              <w:rPr>
                <w:rFonts w:ascii="Arial" w:hAnsi="Arial" w:cs="Arial"/>
                <w:color w:val="000000"/>
                <w:sz w:val="16"/>
                <w:szCs w:val="16"/>
                <w:lang w:val="en-US"/>
              </w:rPr>
              <w:t>qədər</w:t>
            </w:r>
            <w:proofErr w:type="spellEnd"/>
            <w:r w:rsidRPr="008B2D7A">
              <w:rPr>
                <w:rFonts w:ascii="Arial" w:hAnsi="Arial" w:cs="Arial"/>
                <w:color w:val="000000"/>
                <w:sz w:val="16"/>
                <w:szCs w:val="16"/>
                <w:lang w:val="en-US"/>
              </w:rPr>
              <w:t>)</w:t>
            </w:r>
          </w:p>
        </w:tc>
        <w:tc>
          <w:tcPr>
            <w:tcW w:w="2693" w:type="dxa"/>
            <w:shd w:val="clear" w:color="000000" w:fill="FFFFFF"/>
          </w:tcPr>
          <w:p w14:paraId="177F61DB"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 xml:space="preserve">2 </w:t>
            </w:r>
            <w:proofErr w:type="spellStart"/>
            <w:r w:rsidRPr="008B2D7A">
              <w:rPr>
                <w:rFonts w:ascii="Arial" w:hAnsi="Arial" w:cs="Arial"/>
                <w:color w:val="000000"/>
                <w:sz w:val="16"/>
                <w:szCs w:val="16"/>
                <w:lang w:val="en-US"/>
              </w:rPr>
              <w:t>kompanentli</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xüsusi</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kleylə</w:t>
            </w:r>
            <w:proofErr w:type="spellEnd"/>
            <w:r w:rsidRPr="008B2D7A">
              <w:rPr>
                <w:rFonts w:ascii="Arial" w:hAnsi="Arial" w:cs="Arial"/>
                <w:color w:val="000000"/>
                <w:sz w:val="16"/>
                <w:szCs w:val="16"/>
                <w:lang w:val="en-US"/>
              </w:rPr>
              <w:t xml:space="preserve"> (socketing)</w:t>
            </w:r>
          </w:p>
        </w:tc>
        <w:tc>
          <w:tcPr>
            <w:tcW w:w="850" w:type="dxa"/>
            <w:shd w:val="clear" w:color="000000" w:fill="FFFFFF"/>
            <w:vAlign w:val="center"/>
          </w:tcPr>
          <w:p w14:paraId="0CD9C9E8"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1</w:t>
            </w:r>
          </w:p>
        </w:tc>
        <w:tc>
          <w:tcPr>
            <w:tcW w:w="3686" w:type="dxa"/>
            <w:shd w:val="clear" w:color="000000" w:fill="FFFFFF"/>
          </w:tcPr>
          <w:p w14:paraId="1A23775D" w14:textId="77777777" w:rsidR="002A2809" w:rsidRPr="008B2D7A" w:rsidRDefault="002A2809" w:rsidP="00B9246F">
            <w:pPr>
              <w:jc w:val="center"/>
              <w:rPr>
                <w:rFonts w:ascii="Arial" w:hAnsi="Arial" w:cs="Arial"/>
                <w:color w:val="000000"/>
                <w:sz w:val="16"/>
                <w:szCs w:val="16"/>
              </w:rPr>
            </w:pPr>
          </w:p>
        </w:tc>
      </w:tr>
      <w:tr w:rsidR="002A2809" w:rsidRPr="008B2D7A" w14:paraId="48F0A4DB" w14:textId="77777777" w:rsidTr="002A2809">
        <w:trPr>
          <w:trHeight w:val="259"/>
        </w:trPr>
        <w:tc>
          <w:tcPr>
            <w:tcW w:w="394" w:type="dxa"/>
            <w:shd w:val="clear" w:color="000000" w:fill="FFFFFF"/>
            <w:noWrap/>
            <w:vAlign w:val="center"/>
          </w:tcPr>
          <w:p w14:paraId="69BCF310"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14</w:t>
            </w:r>
          </w:p>
        </w:tc>
        <w:tc>
          <w:tcPr>
            <w:tcW w:w="3718" w:type="dxa"/>
            <w:shd w:val="clear" w:color="000000" w:fill="FFFFFF"/>
            <w:vAlign w:val="center"/>
          </w:tcPr>
          <w:p w14:paraId="10C5ACCB" w14:textId="77777777" w:rsidR="002A2809" w:rsidRPr="008B2D7A" w:rsidRDefault="002A2809" w:rsidP="00B9246F">
            <w:pPr>
              <w:rPr>
                <w:rFonts w:ascii="Arial" w:hAnsi="Arial" w:cs="Arial"/>
                <w:color w:val="000000"/>
                <w:sz w:val="16"/>
                <w:szCs w:val="16"/>
                <w:lang w:val="en-US"/>
              </w:rPr>
            </w:pPr>
            <w:proofErr w:type="spellStart"/>
            <w:r w:rsidRPr="008B2D7A">
              <w:rPr>
                <w:rFonts w:ascii="Arial" w:hAnsi="Arial" w:cs="Arial"/>
                <w:color w:val="000000"/>
                <w:sz w:val="16"/>
                <w:szCs w:val="16"/>
                <w:lang w:val="en-US"/>
              </w:rPr>
              <w:t>Burazların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armudvari</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başlıqla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başlıqlanması</w:t>
            </w:r>
            <w:proofErr w:type="spellEnd"/>
            <w:r w:rsidRPr="008B2D7A">
              <w:rPr>
                <w:rFonts w:ascii="Arial" w:hAnsi="Arial" w:cs="Arial"/>
                <w:color w:val="000000"/>
                <w:sz w:val="16"/>
                <w:szCs w:val="16"/>
                <w:lang w:val="en-US"/>
              </w:rPr>
              <w:t xml:space="preserve"> (32-77 mm)</w:t>
            </w:r>
          </w:p>
        </w:tc>
        <w:tc>
          <w:tcPr>
            <w:tcW w:w="2693" w:type="dxa"/>
            <w:shd w:val="clear" w:color="000000" w:fill="FFFFFF"/>
          </w:tcPr>
          <w:p w14:paraId="0A82A484"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 xml:space="preserve">2 </w:t>
            </w:r>
            <w:proofErr w:type="spellStart"/>
            <w:r w:rsidRPr="008B2D7A">
              <w:rPr>
                <w:rFonts w:ascii="Arial" w:hAnsi="Arial" w:cs="Arial"/>
                <w:color w:val="000000"/>
                <w:sz w:val="16"/>
                <w:szCs w:val="16"/>
                <w:lang w:val="en-US"/>
              </w:rPr>
              <w:t>kompanentli</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xüsusi</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kleylə</w:t>
            </w:r>
            <w:proofErr w:type="spellEnd"/>
            <w:r w:rsidRPr="008B2D7A">
              <w:rPr>
                <w:rFonts w:ascii="Arial" w:hAnsi="Arial" w:cs="Arial"/>
                <w:color w:val="000000"/>
                <w:sz w:val="16"/>
                <w:szCs w:val="16"/>
                <w:lang w:val="en-US"/>
              </w:rPr>
              <w:t xml:space="preserve"> (socketing)</w:t>
            </w:r>
          </w:p>
        </w:tc>
        <w:tc>
          <w:tcPr>
            <w:tcW w:w="850" w:type="dxa"/>
            <w:shd w:val="clear" w:color="000000" w:fill="FFFFFF"/>
            <w:vAlign w:val="center"/>
          </w:tcPr>
          <w:p w14:paraId="50EE1B57"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1</w:t>
            </w:r>
          </w:p>
        </w:tc>
        <w:tc>
          <w:tcPr>
            <w:tcW w:w="3686" w:type="dxa"/>
            <w:shd w:val="clear" w:color="000000" w:fill="FFFFFF"/>
          </w:tcPr>
          <w:p w14:paraId="599BCC12" w14:textId="77777777" w:rsidR="002A2809" w:rsidRPr="008B2D7A" w:rsidRDefault="002A2809" w:rsidP="00B9246F">
            <w:pPr>
              <w:jc w:val="center"/>
              <w:rPr>
                <w:rFonts w:ascii="Arial" w:hAnsi="Arial" w:cs="Arial"/>
                <w:color w:val="000000"/>
                <w:sz w:val="16"/>
                <w:szCs w:val="16"/>
              </w:rPr>
            </w:pPr>
          </w:p>
        </w:tc>
      </w:tr>
      <w:tr w:rsidR="002A2809" w:rsidRPr="008B2D7A" w14:paraId="0B432CFB" w14:textId="77777777" w:rsidTr="002A2809">
        <w:trPr>
          <w:trHeight w:val="259"/>
        </w:trPr>
        <w:tc>
          <w:tcPr>
            <w:tcW w:w="394" w:type="dxa"/>
            <w:shd w:val="clear" w:color="000000" w:fill="FFFFFF"/>
            <w:noWrap/>
            <w:vAlign w:val="center"/>
          </w:tcPr>
          <w:p w14:paraId="52F148FD"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15</w:t>
            </w:r>
          </w:p>
        </w:tc>
        <w:tc>
          <w:tcPr>
            <w:tcW w:w="3718" w:type="dxa"/>
            <w:shd w:val="clear" w:color="000000" w:fill="FFFFFF"/>
            <w:vAlign w:val="center"/>
          </w:tcPr>
          <w:p w14:paraId="0D89ED2D" w14:textId="77777777" w:rsidR="002A2809" w:rsidRPr="008B2D7A" w:rsidRDefault="002A2809" w:rsidP="00B9246F">
            <w:pPr>
              <w:rPr>
                <w:rFonts w:ascii="Arial" w:hAnsi="Arial" w:cs="Arial"/>
                <w:color w:val="000000"/>
                <w:sz w:val="16"/>
                <w:szCs w:val="16"/>
                <w:lang w:val="az-Latn-AZ"/>
              </w:rPr>
            </w:pPr>
            <w:r w:rsidRPr="008B2D7A">
              <w:rPr>
                <w:rFonts w:ascii="Arial" w:hAnsi="Arial" w:cs="Arial"/>
                <w:color w:val="000000"/>
                <w:sz w:val="16"/>
                <w:szCs w:val="16"/>
                <w:lang w:val="az-Latn-AZ"/>
              </w:rPr>
              <w:t xml:space="preserve">Kranın qarmağının yoxlanması </w:t>
            </w:r>
          </w:p>
          <w:p w14:paraId="7F5C93F6"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az-Latn-AZ"/>
              </w:rPr>
              <w:t>(1-150 tona kimi)</w:t>
            </w:r>
          </w:p>
        </w:tc>
        <w:tc>
          <w:tcPr>
            <w:tcW w:w="2693" w:type="dxa"/>
            <w:shd w:val="clear" w:color="000000" w:fill="FFFFFF"/>
            <w:vAlign w:val="center"/>
          </w:tcPr>
          <w:p w14:paraId="1DA5428D" w14:textId="77777777" w:rsidR="002A2809" w:rsidRPr="008B2D7A" w:rsidRDefault="002A2809" w:rsidP="00B9246F">
            <w:pPr>
              <w:jc w:val="center"/>
              <w:rPr>
                <w:rFonts w:ascii="Arial" w:hAnsi="Arial" w:cs="Arial"/>
                <w:color w:val="000000"/>
                <w:sz w:val="16"/>
                <w:szCs w:val="16"/>
                <w:lang w:val="en-US"/>
              </w:rPr>
            </w:pPr>
            <w:proofErr w:type="spellStart"/>
            <w:r w:rsidRPr="008B2D7A">
              <w:rPr>
                <w:rFonts w:ascii="Arial" w:hAnsi="Arial" w:cs="Arial"/>
                <w:color w:val="000000"/>
                <w:sz w:val="16"/>
                <w:szCs w:val="16"/>
                <w:lang w:val="en-US"/>
              </w:rPr>
              <w:t>Vizual</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yoxlama</w:t>
            </w:r>
            <w:proofErr w:type="spellEnd"/>
          </w:p>
        </w:tc>
        <w:tc>
          <w:tcPr>
            <w:tcW w:w="850" w:type="dxa"/>
            <w:shd w:val="clear" w:color="000000" w:fill="FFFFFF"/>
            <w:vAlign w:val="center"/>
          </w:tcPr>
          <w:p w14:paraId="67F6CA33"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1</w:t>
            </w:r>
          </w:p>
        </w:tc>
        <w:tc>
          <w:tcPr>
            <w:tcW w:w="3686" w:type="dxa"/>
            <w:shd w:val="clear" w:color="000000" w:fill="FFFFFF"/>
          </w:tcPr>
          <w:p w14:paraId="01B80276" w14:textId="77777777" w:rsidR="002A2809" w:rsidRPr="008B2D7A" w:rsidRDefault="002A2809" w:rsidP="00B9246F">
            <w:pPr>
              <w:jc w:val="center"/>
              <w:rPr>
                <w:rFonts w:ascii="Arial" w:hAnsi="Arial" w:cs="Arial"/>
                <w:color w:val="000000"/>
                <w:sz w:val="16"/>
                <w:szCs w:val="16"/>
              </w:rPr>
            </w:pPr>
          </w:p>
        </w:tc>
      </w:tr>
      <w:tr w:rsidR="002A2809" w:rsidRPr="008B2D7A" w14:paraId="0D736F93" w14:textId="77777777" w:rsidTr="002A2809">
        <w:trPr>
          <w:trHeight w:val="367"/>
        </w:trPr>
        <w:tc>
          <w:tcPr>
            <w:tcW w:w="394" w:type="dxa"/>
            <w:shd w:val="clear" w:color="000000" w:fill="FFFFFF"/>
            <w:noWrap/>
            <w:vAlign w:val="center"/>
          </w:tcPr>
          <w:p w14:paraId="2B2150EF"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16</w:t>
            </w:r>
          </w:p>
        </w:tc>
        <w:tc>
          <w:tcPr>
            <w:tcW w:w="3718" w:type="dxa"/>
            <w:shd w:val="clear" w:color="000000" w:fill="FFFFFF"/>
            <w:vAlign w:val="center"/>
          </w:tcPr>
          <w:p w14:paraId="382AB0B0" w14:textId="77777777" w:rsidR="002A2809" w:rsidRPr="008B2D7A" w:rsidRDefault="002A2809" w:rsidP="00B9246F">
            <w:pPr>
              <w:rPr>
                <w:rFonts w:ascii="Arial" w:hAnsi="Arial" w:cs="Arial"/>
                <w:color w:val="000000"/>
                <w:sz w:val="16"/>
                <w:szCs w:val="16"/>
                <w:lang w:val="az-Latn-AZ"/>
              </w:rPr>
            </w:pPr>
            <w:r w:rsidRPr="008B2D7A">
              <w:rPr>
                <w:rFonts w:ascii="Arial" w:hAnsi="Arial" w:cs="Arial"/>
                <w:color w:val="000000"/>
                <w:sz w:val="16"/>
                <w:szCs w:val="16"/>
                <w:lang w:val="az-Latn-AZ"/>
              </w:rPr>
              <w:t>Kranın qarmağının yoxlanması (151-300 tona kimi)</w:t>
            </w:r>
          </w:p>
        </w:tc>
        <w:tc>
          <w:tcPr>
            <w:tcW w:w="2693" w:type="dxa"/>
            <w:shd w:val="clear" w:color="000000" w:fill="FFFFFF"/>
            <w:vAlign w:val="center"/>
          </w:tcPr>
          <w:p w14:paraId="58C932A8" w14:textId="77777777" w:rsidR="002A2809" w:rsidRPr="008B2D7A" w:rsidRDefault="002A2809" w:rsidP="00B9246F">
            <w:pPr>
              <w:jc w:val="center"/>
              <w:rPr>
                <w:rFonts w:ascii="Arial" w:hAnsi="Arial" w:cs="Arial"/>
                <w:color w:val="000000"/>
                <w:sz w:val="16"/>
                <w:szCs w:val="16"/>
                <w:lang w:val="en-US"/>
              </w:rPr>
            </w:pPr>
            <w:proofErr w:type="spellStart"/>
            <w:r w:rsidRPr="008B2D7A">
              <w:rPr>
                <w:rFonts w:ascii="Arial" w:hAnsi="Arial" w:cs="Arial"/>
                <w:color w:val="000000"/>
                <w:sz w:val="16"/>
                <w:szCs w:val="16"/>
                <w:lang w:val="en-US"/>
              </w:rPr>
              <w:t>Vizual</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yoxlama</w:t>
            </w:r>
            <w:proofErr w:type="spellEnd"/>
          </w:p>
        </w:tc>
        <w:tc>
          <w:tcPr>
            <w:tcW w:w="850" w:type="dxa"/>
            <w:shd w:val="clear" w:color="000000" w:fill="FFFFFF"/>
            <w:vAlign w:val="center"/>
          </w:tcPr>
          <w:p w14:paraId="39A9299A"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1</w:t>
            </w:r>
          </w:p>
        </w:tc>
        <w:tc>
          <w:tcPr>
            <w:tcW w:w="3686" w:type="dxa"/>
            <w:shd w:val="clear" w:color="000000" w:fill="FFFFFF"/>
          </w:tcPr>
          <w:p w14:paraId="29ADD93B" w14:textId="77777777" w:rsidR="002A2809" w:rsidRPr="008B2D7A" w:rsidRDefault="002A2809" w:rsidP="00B9246F">
            <w:pPr>
              <w:jc w:val="center"/>
              <w:rPr>
                <w:rFonts w:ascii="Arial" w:hAnsi="Arial" w:cs="Arial"/>
                <w:color w:val="000000"/>
                <w:sz w:val="16"/>
                <w:szCs w:val="16"/>
              </w:rPr>
            </w:pPr>
          </w:p>
        </w:tc>
      </w:tr>
      <w:tr w:rsidR="002A2809" w:rsidRPr="008B2D7A" w14:paraId="36029648" w14:textId="77777777" w:rsidTr="002A2809">
        <w:trPr>
          <w:trHeight w:val="259"/>
        </w:trPr>
        <w:tc>
          <w:tcPr>
            <w:tcW w:w="394" w:type="dxa"/>
            <w:shd w:val="clear" w:color="000000" w:fill="FFFFFF"/>
            <w:noWrap/>
            <w:vAlign w:val="center"/>
          </w:tcPr>
          <w:p w14:paraId="208C044A"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17</w:t>
            </w:r>
          </w:p>
        </w:tc>
        <w:tc>
          <w:tcPr>
            <w:tcW w:w="3718" w:type="dxa"/>
            <w:shd w:val="clear" w:color="000000" w:fill="FFFFFF"/>
            <w:vAlign w:val="center"/>
          </w:tcPr>
          <w:p w14:paraId="368D52F7" w14:textId="77777777" w:rsidR="002A2809" w:rsidRPr="008B2D7A" w:rsidRDefault="002A2809" w:rsidP="00B9246F">
            <w:pPr>
              <w:rPr>
                <w:rFonts w:ascii="Arial" w:hAnsi="Arial" w:cs="Arial"/>
                <w:color w:val="000000"/>
                <w:sz w:val="16"/>
                <w:szCs w:val="16"/>
                <w:lang w:val="en-US"/>
              </w:rPr>
            </w:pPr>
            <w:proofErr w:type="spellStart"/>
            <w:r w:rsidRPr="008B2D7A">
              <w:rPr>
                <w:rFonts w:ascii="Arial" w:hAnsi="Arial" w:cs="Arial"/>
                <w:color w:val="000000"/>
                <w:sz w:val="16"/>
                <w:szCs w:val="16"/>
                <w:lang w:val="en-US"/>
              </w:rPr>
              <w:t>Burazların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armudvari</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başlıqların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yoxlanılması</w:t>
            </w:r>
            <w:proofErr w:type="spellEnd"/>
            <w:r w:rsidRPr="008B2D7A">
              <w:rPr>
                <w:rFonts w:ascii="Arial" w:hAnsi="Arial" w:cs="Arial"/>
                <w:color w:val="000000"/>
                <w:sz w:val="16"/>
                <w:szCs w:val="16"/>
                <w:lang w:val="en-US"/>
              </w:rPr>
              <w:t xml:space="preserve"> (32 mm </w:t>
            </w:r>
            <w:proofErr w:type="spellStart"/>
            <w:r w:rsidRPr="008B2D7A">
              <w:rPr>
                <w:rFonts w:ascii="Arial" w:hAnsi="Arial" w:cs="Arial"/>
                <w:color w:val="000000"/>
                <w:sz w:val="16"/>
                <w:szCs w:val="16"/>
                <w:lang w:val="en-US"/>
              </w:rPr>
              <w:t>qədər</w:t>
            </w:r>
            <w:proofErr w:type="spellEnd"/>
            <w:r w:rsidRPr="008B2D7A">
              <w:rPr>
                <w:rFonts w:ascii="Arial" w:hAnsi="Arial" w:cs="Arial"/>
                <w:color w:val="000000"/>
                <w:sz w:val="16"/>
                <w:szCs w:val="16"/>
                <w:lang w:val="en-US"/>
              </w:rPr>
              <w:t>)</w:t>
            </w:r>
          </w:p>
        </w:tc>
        <w:tc>
          <w:tcPr>
            <w:tcW w:w="2693" w:type="dxa"/>
            <w:shd w:val="clear" w:color="000000" w:fill="FFFFFF"/>
          </w:tcPr>
          <w:p w14:paraId="66B49D87" w14:textId="77777777" w:rsidR="002A2809" w:rsidRPr="008B2D7A" w:rsidRDefault="002A2809" w:rsidP="00B9246F">
            <w:pPr>
              <w:jc w:val="center"/>
              <w:rPr>
                <w:rFonts w:ascii="Arial" w:hAnsi="Arial" w:cs="Arial"/>
                <w:color w:val="000000"/>
                <w:sz w:val="16"/>
                <w:szCs w:val="16"/>
                <w:lang w:val="en-US"/>
              </w:rPr>
            </w:pPr>
            <w:proofErr w:type="spellStart"/>
            <w:r w:rsidRPr="008B2D7A">
              <w:rPr>
                <w:rFonts w:ascii="Arial" w:hAnsi="Arial" w:cs="Arial"/>
                <w:color w:val="000000"/>
                <w:sz w:val="16"/>
                <w:szCs w:val="16"/>
                <w:lang w:val="en-US"/>
              </w:rPr>
              <w:t>Vizual</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yoxlama</w:t>
            </w:r>
            <w:proofErr w:type="spellEnd"/>
          </w:p>
        </w:tc>
        <w:tc>
          <w:tcPr>
            <w:tcW w:w="850" w:type="dxa"/>
            <w:shd w:val="clear" w:color="000000" w:fill="FFFFFF"/>
            <w:vAlign w:val="center"/>
          </w:tcPr>
          <w:p w14:paraId="3A0C2F0B"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1</w:t>
            </w:r>
          </w:p>
        </w:tc>
        <w:tc>
          <w:tcPr>
            <w:tcW w:w="3686" w:type="dxa"/>
            <w:shd w:val="clear" w:color="000000" w:fill="FFFFFF"/>
          </w:tcPr>
          <w:p w14:paraId="00757B29" w14:textId="77777777" w:rsidR="002A2809" w:rsidRPr="008B2D7A" w:rsidRDefault="002A2809" w:rsidP="00B9246F">
            <w:pPr>
              <w:jc w:val="center"/>
              <w:rPr>
                <w:rFonts w:ascii="Arial" w:hAnsi="Arial" w:cs="Arial"/>
                <w:color w:val="000000"/>
                <w:sz w:val="16"/>
                <w:szCs w:val="16"/>
              </w:rPr>
            </w:pPr>
          </w:p>
        </w:tc>
      </w:tr>
      <w:tr w:rsidR="002A2809" w:rsidRPr="008B2D7A" w14:paraId="2BAF6697" w14:textId="77777777" w:rsidTr="002A2809">
        <w:trPr>
          <w:trHeight w:val="259"/>
        </w:trPr>
        <w:tc>
          <w:tcPr>
            <w:tcW w:w="394" w:type="dxa"/>
            <w:shd w:val="clear" w:color="000000" w:fill="FFFFFF"/>
            <w:noWrap/>
            <w:vAlign w:val="center"/>
          </w:tcPr>
          <w:p w14:paraId="1C4C1F74"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18</w:t>
            </w:r>
          </w:p>
        </w:tc>
        <w:tc>
          <w:tcPr>
            <w:tcW w:w="3718" w:type="dxa"/>
            <w:shd w:val="clear" w:color="000000" w:fill="FFFFFF"/>
            <w:vAlign w:val="center"/>
          </w:tcPr>
          <w:p w14:paraId="2F5F552C" w14:textId="77777777" w:rsidR="002A2809" w:rsidRPr="008B2D7A" w:rsidRDefault="002A2809" w:rsidP="00B9246F">
            <w:pPr>
              <w:rPr>
                <w:rFonts w:ascii="Arial" w:hAnsi="Arial" w:cs="Arial"/>
                <w:color w:val="000000"/>
                <w:sz w:val="16"/>
                <w:szCs w:val="16"/>
                <w:lang w:val="en-US"/>
              </w:rPr>
            </w:pPr>
            <w:proofErr w:type="spellStart"/>
            <w:r w:rsidRPr="008B2D7A">
              <w:rPr>
                <w:rFonts w:ascii="Arial" w:hAnsi="Arial" w:cs="Arial"/>
                <w:color w:val="000000"/>
                <w:sz w:val="16"/>
                <w:szCs w:val="16"/>
                <w:lang w:val="en-US"/>
              </w:rPr>
              <w:t>Burazların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armudvari</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başlıqların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yoxlanılması</w:t>
            </w:r>
            <w:proofErr w:type="spellEnd"/>
            <w:r w:rsidRPr="008B2D7A">
              <w:rPr>
                <w:rFonts w:ascii="Arial" w:hAnsi="Arial" w:cs="Arial"/>
                <w:color w:val="000000"/>
                <w:sz w:val="16"/>
                <w:szCs w:val="16"/>
                <w:lang w:val="en-US"/>
              </w:rPr>
              <w:t xml:space="preserve"> (32 mm </w:t>
            </w:r>
            <w:proofErr w:type="spellStart"/>
            <w:r w:rsidRPr="008B2D7A">
              <w:rPr>
                <w:rFonts w:ascii="Arial" w:hAnsi="Arial" w:cs="Arial"/>
                <w:color w:val="000000"/>
                <w:sz w:val="16"/>
                <w:szCs w:val="16"/>
                <w:lang w:val="en-US"/>
              </w:rPr>
              <w:t>qədər</w:t>
            </w:r>
            <w:proofErr w:type="spellEnd"/>
            <w:r w:rsidRPr="008B2D7A">
              <w:rPr>
                <w:rFonts w:ascii="Arial" w:hAnsi="Arial" w:cs="Arial"/>
                <w:color w:val="000000"/>
                <w:sz w:val="16"/>
                <w:szCs w:val="16"/>
                <w:lang w:val="en-US"/>
              </w:rPr>
              <w:t>)</w:t>
            </w:r>
          </w:p>
        </w:tc>
        <w:tc>
          <w:tcPr>
            <w:tcW w:w="2693" w:type="dxa"/>
            <w:shd w:val="clear" w:color="000000" w:fill="FFFFFF"/>
          </w:tcPr>
          <w:p w14:paraId="77533D04" w14:textId="77777777" w:rsidR="002A2809" w:rsidRPr="008B2D7A" w:rsidRDefault="002A2809" w:rsidP="00B9246F">
            <w:pPr>
              <w:jc w:val="center"/>
              <w:rPr>
                <w:rFonts w:ascii="Arial" w:hAnsi="Arial" w:cs="Arial"/>
                <w:color w:val="000000"/>
                <w:sz w:val="16"/>
                <w:szCs w:val="16"/>
                <w:lang w:val="en-US"/>
              </w:rPr>
            </w:pPr>
            <w:proofErr w:type="spellStart"/>
            <w:r w:rsidRPr="008B2D7A">
              <w:rPr>
                <w:rFonts w:ascii="Arial" w:hAnsi="Arial" w:cs="Arial"/>
                <w:sz w:val="16"/>
                <w:szCs w:val="16"/>
                <w:lang w:val="en-US"/>
              </w:rPr>
              <w:t>Yük</w:t>
            </w:r>
            <w:proofErr w:type="spellEnd"/>
            <w:r w:rsidRPr="008B2D7A">
              <w:rPr>
                <w:rFonts w:ascii="Arial" w:hAnsi="Arial" w:cs="Arial"/>
                <w:sz w:val="16"/>
                <w:szCs w:val="16"/>
                <w:lang w:val="en-US"/>
              </w:rPr>
              <w:t xml:space="preserve"> </w:t>
            </w:r>
            <w:proofErr w:type="spellStart"/>
            <w:r w:rsidRPr="008B2D7A">
              <w:rPr>
                <w:rFonts w:ascii="Arial" w:hAnsi="Arial" w:cs="Arial"/>
                <w:sz w:val="16"/>
                <w:szCs w:val="16"/>
                <w:lang w:val="en-US"/>
              </w:rPr>
              <w:t>sınağı</w:t>
            </w:r>
            <w:proofErr w:type="spellEnd"/>
            <w:r w:rsidRPr="008B2D7A">
              <w:rPr>
                <w:rFonts w:ascii="Arial" w:hAnsi="Arial" w:cs="Arial"/>
                <w:sz w:val="16"/>
                <w:szCs w:val="16"/>
                <w:lang w:val="en-US"/>
              </w:rPr>
              <w:t xml:space="preserve"> (PL)</w:t>
            </w:r>
          </w:p>
        </w:tc>
        <w:tc>
          <w:tcPr>
            <w:tcW w:w="850" w:type="dxa"/>
            <w:shd w:val="clear" w:color="000000" w:fill="FFFFFF"/>
            <w:vAlign w:val="center"/>
          </w:tcPr>
          <w:p w14:paraId="4F58BFF5"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1</w:t>
            </w:r>
          </w:p>
        </w:tc>
        <w:tc>
          <w:tcPr>
            <w:tcW w:w="3686" w:type="dxa"/>
            <w:shd w:val="clear" w:color="000000" w:fill="FFFFFF"/>
          </w:tcPr>
          <w:p w14:paraId="1AC8FD70" w14:textId="77777777" w:rsidR="002A2809" w:rsidRPr="008B2D7A" w:rsidRDefault="002A2809" w:rsidP="00B9246F">
            <w:pPr>
              <w:jc w:val="center"/>
              <w:rPr>
                <w:rFonts w:ascii="Arial" w:hAnsi="Arial" w:cs="Arial"/>
                <w:color w:val="000000"/>
                <w:sz w:val="16"/>
                <w:szCs w:val="16"/>
                <w:lang w:val="en-US"/>
              </w:rPr>
            </w:pPr>
          </w:p>
        </w:tc>
      </w:tr>
      <w:tr w:rsidR="002A2809" w:rsidRPr="008B2D7A" w14:paraId="59F348B7" w14:textId="77777777" w:rsidTr="002A2809">
        <w:trPr>
          <w:trHeight w:val="259"/>
        </w:trPr>
        <w:tc>
          <w:tcPr>
            <w:tcW w:w="394" w:type="dxa"/>
            <w:shd w:val="clear" w:color="000000" w:fill="FFFFFF"/>
            <w:noWrap/>
            <w:vAlign w:val="center"/>
          </w:tcPr>
          <w:p w14:paraId="02FF6B7A"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19</w:t>
            </w:r>
          </w:p>
        </w:tc>
        <w:tc>
          <w:tcPr>
            <w:tcW w:w="3718" w:type="dxa"/>
            <w:shd w:val="clear" w:color="000000" w:fill="FFFFFF"/>
            <w:vAlign w:val="center"/>
          </w:tcPr>
          <w:p w14:paraId="1BCAD8C7" w14:textId="77777777" w:rsidR="002A2809" w:rsidRPr="008B2D7A" w:rsidRDefault="002A2809" w:rsidP="00B9246F">
            <w:pPr>
              <w:rPr>
                <w:rFonts w:ascii="Arial" w:hAnsi="Arial" w:cs="Arial"/>
                <w:color w:val="000000"/>
                <w:sz w:val="16"/>
                <w:szCs w:val="16"/>
                <w:lang w:val="en-US"/>
              </w:rPr>
            </w:pPr>
            <w:proofErr w:type="spellStart"/>
            <w:r w:rsidRPr="008B2D7A">
              <w:rPr>
                <w:rFonts w:ascii="Arial" w:hAnsi="Arial" w:cs="Arial"/>
                <w:color w:val="000000"/>
                <w:sz w:val="16"/>
                <w:szCs w:val="16"/>
                <w:lang w:val="en-US"/>
              </w:rPr>
              <w:t>Burazların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armudvari</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başlıqların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yoxlanılması</w:t>
            </w:r>
            <w:proofErr w:type="spellEnd"/>
            <w:r w:rsidRPr="008B2D7A">
              <w:rPr>
                <w:rFonts w:ascii="Arial" w:hAnsi="Arial" w:cs="Arial"/>
                <w:color w:val="000000"/>
                <w:sz w:val="16"/>
                <w:szCs w:val="16"/>
                <w:lang w:val="en-US"/>
              </w:rPr>
              <w:t xml:space="preserve"> (33 - 77 mm)</w:t>
            </w:r>
          </w:p>
        </w:tc>
        <w:tc>
          <w:tcPr>
            <w:tcW w:w="2693" w:type="dxa"/>
            <w:shd w:val="clear" w:color="000000" w:fill="FFFFFF"/>
          </w:tcPr>
          <w:p w14:paraId="4FEAF946" w14:textId="77777777" w:rsidR="002A2809" w:rsidRPr="008B2D7A" w:rsidRDefault="002A2809" w:rsidP="00B9246F">
            <w:pPr>
              <w:jc w:val="center"/>
              <w:rPr>
                <w:rFonts w:ascii="Arial" w:hAnsi="Arial" w:cs="Arial"/>
                <w:color w:val="000000"/>
                <w:sz w:val="16"/>
                <w:szCs w:val="16"/>
                <w:lang w:val="en-US"/>
              </w:rPr>
            </w:pPr>
            <w:proofErr w:type="spellStart"/>
            <w:r w:rsidRPr="008B2D7A">
              <w:rPr>
                <w:rFonts w:ascii="Arial" w:hAnsi="Arial" w:cs="Arial"/>
                <w:color w:val="000000"/>
                <w:sz w:val="16"/>
                <w:szCs w:val="16"/>
                <w:lang w:val="en-US"/>
              </w:rPr>
              <w:t>Vizual</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yoxlama</w:t>
            </w:r>
            <w:proofErr w:type="spellEnd"/>
          </w:p>
        </w:tc>
        <w:tc>
          <w:tcPr>
            <w:tcW w:w="850" w:type="dxa"/>
            <w:shd w:val="clear" w:color="000000" w:fill="FFFFFF"/>
            <w:vAlign w:val="center"/>
          </w:tcPr>
          <w:p w14:paraId="0469DF01"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1</w:t>
            </w:r>
          </w:p>
        </w:tc>
        <w:tc>
          <w:tcPr>
            <w:tcW w:w="3686" w:type="dxa"/>
            <w:shd w:val="clear" w:color="000000" w:fill="FFFFFF"/>
          </w:tcPr>
          <w:p w14:paraId="6C9CE468" w14:textId="77777777" w:rsidR="002A2809" w:rsidRPr="008B2D7A" w:rsidRDefault="002A2809" w:rsidP="00B9246F">
            <w:pPr>
              <w:jc w:val="center"/>
              <w:rPr>
                <w:rFonts w:ascii="Arial" w:hAnsi="Arial" w:cs="Arial"/>
                <w:color w:val="000000"/>
                <w:sz w:val="16"/>
                <w:szCs w:val="16"/>
              </w:rPr>
            </w:pPr>
          </w:p>
        </w:tc>
      </w:tr>
      <w:tr w:rsidR="002A2809" w:rsidRPr="008B2D7A" w14:paraId="6B0A202E" w14:textId="77777777" w:rsidTr="002A2809">
        <w:trPr>
          <w:trHeight w:val="259"/>
        </w:trPr>
        <w:tc>
          <w:tcPr>
            <w:tcW w:w="394" w:type="dxa"/>
            <w:shd w:val="clear" w:color="000000" w:fill="FFFFFF"/>
            <w:noWrap/>
            <w:vAlign w:val="center"/>
          </w:tcPr>
          <w:p w14:paraId="653973B6"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20</w:t>
            </w:r>
          </w:p>
        </w:tc>
        <w:tc>
          <w:tcPr>
            <w:tcW w:w="3718" w:type="dxa"/>
            <w:shd w:val="clear" w:color="000000" w:fill="FFFFFF"/>
            <w:vAlign w:val="center"/>
          </w:tcPr>
          <w:p w14:paraId="68190826" w14:textId="77777777" w:rsidR="002A2809" w:rsidRPr="008B2D7A" w:rsidRDefault="002A2809" w:rsidP="00B9246F">
            <w:pPr>
              <w:rPr>
                <w:rFonts w:ascii="Arial" w:hAnsi="Arial" w:cs="Arial"/>
                <w:color w:val="000000"/>
                <w:sz w:val="16"/>
                <w:szCs w:val="16"/>
                <w:lang w:val="en-US"/>
              </w:rPr>
            </w:pPr>
            <w:proofErr w:type="spellStart"/>
            <w:r w:rsidRPr="008B2D7A">
              <w:rPr>
                <w:rFonts w:ascii="Arial" w:hAnsi="Arial" w:cs="Arial"/>
                <w:color w:val="000000"/>
                <w:sz w:val="16"/>
                <w:szCs w:val="16"/>
                <w:lang w:val="en-US"/>
              </w:rPr>
              <w:t>Burazların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armudvari</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başlıqların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yoxlanılması</w:t>
            </w:r>
            <w:proofErr w:type="spellEnd"/>
            <w:r w:rsidRPr="008B2D7A">
              <w:rPr>
                <w:rFonts w:ascii="Arial" w:hAnsi="Arial" w:cs="Arial"/>
                <w:color w:val="000000"/>
                <w:sz w:val="16"/>
                <w:szCs w:val="16"/>
                <w:lang w:val="en-US"/>
              </w:rPr>
              <w:t xml:space="preserve"> (33 - 77 mm)</w:t>
            </w:r>
          </w:p>
        </w:tc>
        <w:tc>
          <w:tcPr>
            <w:tcW w:w="2693" w:type="dxa"/>
            <w:shd w:val="clear" w:color="000000" w:fill="FFFFFF"/>
          </w:tcPr>
          <w:p w14:paraId="235A7D63" w14:textId="77777777" w:rsidR="002A2809" w:rsidRPr="008B2D7A" w:rsidRDefault="002A2809" w:rsidP="00B9246F">
            <w:pPr>
              <w:jc w:val="center"/>
              <w:rPr>
                <w:rFonts w:ascii="Arial" w:hAnsi="Arial" w:cs="Arial"/>
                <w:color w:val="000000"/>
                <w:sz w:val="16"/>
                <w:szCs w:val="16"/>
                <w:lang w:val="en-US"/>
              </w:rPr>
            </w:pPr>
            <w:proofErr w:type="spellStart"/>
            <w:r w:rsidRPr="008B2D7A">
              <w:rPr>
                <w:rFonts w:ascii="Arial" w:hAnsi="Arial" w:cs="Arial"/>
                <w:sz w:val="16"/>
                <w:szCs w:val="16"/>
                <w:lang w:val="en-US"/>
              </w:rPr>
              <w:t>Yük</w:t>
            </w:r>
            <w:proofErr w:type="spellEnd"/>
            <w:r w:rsidRPr="008B2D7A">
              <w:rPr>
                <w:rFonts w:ascii="Arial" w:hAnsi="Arial" w:cs="Arial"/>
                <w:sz w:val="16"/>
                <w:szCs w:val="16"/>
                <w:lang w:val="en-US"/>
              </w:rPr>
              <w:t xml:space="preserve"> </w:t>
            </w:r>
            <w:proofErr w:type="spellStart"/>
            <w:r w:rsidRPr="008B2D7A">
              <w:rPr>
                <w:rFonts w:ascii="Arial" w:hAnsi="Arial" w:cs="Arial"/>
                <w:sz w:val="16"/>
                <w:szCs w:val="16"/>
                <w:lang w:val="en-US"/>
              </w:rPr>
              <w:t>sınağı</w:t>
            </w:r>
            <w:proofErr w:type="spellEnd"/>
            <w:r w:rsidRPr="008B2D7A">
              <w:rPr>
                <w:rFonts w:ascii="Arial" w:hAnsi="Arial" w:cs="Arial"/>
                <w:sz w:val="16"/>
                <w:szCs w:val="16"/>
                <w:lang w:val="en-US"/>
              </w:rPr>
              <w:t xml:space="preserve"> (PL)</w:t>
            </w:r>
          </w:p>
        </w:tc>
        <w:tc>
          <w:tcPr>
            <w:tcW w:w="850" w:type="dxa"/>
            <w:shd w:val="clear" w:color="000000" w:fill="FFFFFF"/>
            <w:vAlign w:val="center"/>
          </w:tcPr>
          <w:p w14:paraId="618901CD"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1</w:t>
            </w:r>
          </w:p>
        </w:tc>
        <w:tc>
          <w:tcPr>
            <w:tcW w:w="3686" w:type="dxa"/>
            <w:shd w:val="clear" w:color="000000" w:fill="FFFFFF"/>
          </w:tcPr>
          <w:p w14:paraId="6016F036" w14:textId="77777777" w:rsidR="002A2809" w:rsidRPr="008B2D7A" w:rsidRDefault="002A2809" w:rsidP="00B9246F">
            <w:pPr>
              <w:jc w:val="center"/>
              <w:rPr>
                <w:rFonts w:ascii="Arial" w:hAnsi="Arial" w:cs="Arial"/>
                <w:color w:val="000000"/>
                <w:sz w:val="16"/>
                <w:szCs w:val="16"/>
              </w:rPr>
            </w:pPr>
          </w:p>
        </w:tc>
      </w:tr>
      <w:tr w:rsidR="002A2809" w:rsidRPr="008B2D7A" w14:paraId="2EE3D763" w14:textId="77777777" w:rsidTr="002A2809">
        <w:trPr>
          <w:trHeight w:val="259"/>
        </w:trPr>
        <w:tc>
          <w:tcPr>
            <w:tcW w:w="394" w:type="dxa"/>
            <w:shd w:val="clear" w:color="000000" w:fill="FFFFFF"/>
            <w:noWrap/>
            <w:vAlign w:val="center"/>
          </w:tcPr>
          <w:p w14:paraId="7E81795F" w14:textId="77777777" w:rsidR="002A2809" w:rsidRPr="008B2D7A" w:rsidRDefault="002A2809" w:rsidP="00B9246F">
            <w:pPr>
              <w:jc w:val="center"/>
              <w:rPr>
                <w:rFonts w:ascii="Arial" w:hAnsi="Arial" w:cs="Arial"/>
                <w:color w:val="000000"/>
                <w:sz w:val="16"/>
                <w:szCs w:val="16"/>
              </w:rPr>
            </w:pPr>
          </w:p>
        </w:tc>
        <w:tc>
          <w:tcPr>
            <w:tcW w:w="10947" w:type="dxa"/>
            <w:gridSpan w:val="4"/>
            <w:shd w:val="clear" w:color="000000" w:fill="FFFFFF"/>
            <w:vAlign w:val="center"/>
          </w:tcPr>
          <w:p w14:paraId="481A2AAC" w14:textId="77777777" w:rsidR="002A2809" w:rsidRPr="008B2D7A" w:rsidRDefault="002A2809" w:rsidP="00B9246F">
            <w:pPr>
              <w:jc w:val="center"/>
              <w:rPr>
                <w:rFonts w:ascii="Arial" w:hAnsi="Arial" w:cs="Arial"/>
                <w:b/>
                <w:bCs/>
                <w:color w:val="000000"/>
                <w:sz w:val="16"/>
                <w:szCs w:val="16"/>
                <w:lang w:val="az-Latn-AZ"/>
              </w:rPr>
            </w:pPr>
            <w:r w:rsidRPr="008B2D7A">
              <w:rPr>
                <w:rFonts w:ascii="Arial" w:hAnsi="Arial" w:cs="Arial"/>
                <w:b/>
                <w:bCs/>
                <w:color w:val="FF0000"/>
                <w:sz w:val="16"/>
                <w:szCs w:val="16"/>
                <w:lang w:val="az-Latn-AZ"/>
              </w:rPr>
              <w:t xml:space="preserve">KEÇİD TRAPLAR, TORLAR, QASIRĞA VƏ PİLOT NƏRDİVANLARI </w:t>
            </w:r>
          </w:p>
        </w:tc>
      </w:tr>
      <w:tr w:rsidR="002A2809" w:rsidRPr="008B2D7A" w14:paraId="60D3B5E4" w14:textId="77777777" w:rsidTr="002A2809">
        <w:trPr>
          <w:trHeight w:val="259"/>
        </w:trPr>
        <w:tc>
          <w:tcPr>
            <w:tcW w:w="394" w:type="dxa"/>
            <w:shd w:val="clear" w:color="000000" w:fill="FFFFFF"/>
            <w:noWrap/>
            <w:vAlign w:val="center"/>
            <w:hideMark/>
          </w:tcPr>
          <w:p w14:paraId="75CAAEB4"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21</w:t>
            </w:r>
          </w:p>
        </w:tc>
        <w:tc>
          <w:tcPr>
            <w:tcW w:w="3718" w:type="dxa"/>
            <w:shd w:val="clear" w:color="000000" w:fill="FFFFFF"/>
            <w:vAlign w:val="center"/>
            <w:hideMark/>
          </w:tcPr>
          <w:p w14:paraId="7B9D2300" w14:textId="77777777" w:rsidR="002A2809" w:rsidRPr="008B2D7A" w:rsidRDefault="002A2809" w:rsidP="00B9246F">
            <w:pPr>
              <w:rPr>
                <w:rFonts w:ascii="Arial" w:hAnsi="Arial" w:cs="Arial"/>
                <w:color w:val="000000"/>
                <w:sz w:val="16"/>
                <w:szCs w:val="16"/>
                <w:lang w:val="en-US"/>
              </w:rPr>
            </w:pPr>
            <w:proofErr w:type="spellStart"/>
            <w:r w:rsidRPr="008B2D7A">
              <w:rPr>
                <w:rFonts w:ascii="Arial" w:hAnsi="Arial" w:cs="Arial"/>
                <w:color w:val="000000"/>
                <w:sz w:val="16"/>
                <w:szCs w:val="16"/>
                <w:lang w:val="en-US"/>
              </w:rPr>
              <w:t>Keçid</w:t>
            </w:r>
            <w:proofErr w:type="spellEnd"/>
            <w:r w:rsidRPr="008B2D7A">
              <w:rPr>
                <w:rFonts w:ascii="Arial" w:hAnsi="Arial" w:cs="Arial"/>
                <w:color w:val="000000"/>
                <w:sz w:val="16"/>
                <w:szCs w:val="16"/>
                <w:lang w:val="en-US"/>
              </w:rPr>
              <w:t xml:space="preserve"> (Gangway) </w:t>
            </w:r>
            <w:proofErr w:type="spellStart"/>
            <w:r w:rsidRPr="008B2D7A">
              <w:rPr>
                <w:rFonts w:ascii="Arial" w:hAnsi="Arial" w:cs="Arial"/>
                <w:color w:val="000000"/>
                <w:sz w:val="16"/>
                <w:szCs w:val="16"/>
                <w:lang w:val="en-US"/>
              </w:rPr>
              <w:t>traplarının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yoxlanılması</w:t>
            </w:r>
            <w:proofErr w:type="spellEnd"/>
          </w:p>
        </w:tc>
        <w:tc>
          <w:tcPr>
            <w:tcW w:w="2693" w:type="dxa"/>
            <w:shd w:val="clear" w:color="000000" w:fill="FFFFFF"/>
            <w:vAlign w:val="center"/>
            <w:hideMark/>
          </w:tcPr>
          <w:p w14:paraId="5654C1B1"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 xml:space="preserve"> Visual yoxlama</w:t>
            </w:r>
          </w:p>
        </w:tc>
        <w:tc>
          <w:tcPr>
            <w:tcW w:w="850" w:type="dxa"/>
            <w:shd w:val="clear" w:color="000000" w:fill="FFFFFF"/>
            <w:vAlign w:val="center"/>
            <w:hideMark/>
          </w:tcPr>
          <w:p w14:paraId="0C978589"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rPr>
              <w:t>1</w:t>
            </w:r>
          </w:p>
        </w:tc>
        <w:tc>
          <w:tcPr>
            <w:tcW w:w="3686" w:type="dxa"/>
            <w:shd w:val="clear" w:color="000000" w:fill="FFFFFF"/>
          </w:tcPr>
          <w:p w14:paraId="2BEA9144" w14:textId="77777777" w:rsidR="002A2809" w:rsidRPr="008B2D7A" w:rsidRDefault="002A2809" w:rsidP="00B9246F">
            <w:pPr>
              <w:jc w:val="center"/>
              <w:rPr>
                <w:rFonts w:ascii="Arial" w:hAnsi="Arial" w:cs="Arial"/>
                <w:color w:val="000000"/>
                <w:sz w:val="16"/>
                <w:szCs w:val="16"/>
              </w:rPr>
            </w:pPr>
          </w:p>
        </w:tc>
      </w:tr>
      <w:tr w:rsidR="002A2809" w:rsidRPr="008B2D7A" w14:paraId="310F616C" w14:textId="77777777" w:rsidTr="002A2809">
        <w:trPr>
          <w:trHeight w:val="259"/>
        </w:trPr>
        <w:tc>
          <w:tcPr>
            <w:tcW w:w="394" w:type="dxa"/>
            <w:shd w:val="clear" w:color="000000" w:fill="FFFFFF"/>
            <w:noWrap/>
            <w:vAlign w:val="center"/>
          </w:tcPr>
          <w:p w14:paraId="34F5E404"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lastRenderedPageBreak/>
              <w:t>22</w:t>
            </w:r>
          </w:p>
        </w:tc>
        <w:tc>
          <w:tcPr>
            <w:tcW w:w="3718" w:type="dxa"/>
            <w:shd w:val="clear" w:color="000000" w:fill="FFFFFF"/>
            <w:vAlign w:val="center"/>
          </w:tcPr>
          <w:p w14:paraId="58392E6A" w14:textId="77777777" w:rsidR="002A2809" w:rsidRPr="008B2D7A" w:rsidRDefault="002A2809" w:rsidP="00B9246F">
            <w:pPr>
              <w:rPr>
                <w:rFonts w:ascii="Arial" w:hAnsi="Arial" w:cs="Arial"/>
                <w:color w:val="000000"/>
                <w:sz w:val="16"/>
                <w:szCs w:val="16"/>
                <w:lang w:val="en-US"/>
              </w:rPr>
            </w:pPr>
            <w:proofErr w:type="spellStart"/>
            <w:r w:rsidRPr="008B2D7A">
              <w:rPr>
                <w:rFonts w:ascii="Arial" w:hAnsi="Arial" w:cs="Arial"/>
                <w:sz w:val="16"/>
                <w:szCs w:val="16"/>
                <w:lang w:val="en-US"/>
              </w:rPr>
              <w:t>Keçid</w:t>
            </w:r>
            <w:proofErr w:type="spellEnd"/>
            <w:r w:rsidRPr="008B2D7A">
              <w:rPr>
                <w:rFonts w:ascii="Arial" w:hAnsi="Arial" w:cs="Arial"/>
                <w:sz w:val="16"/>
                <w:szCs w:val="16"/>
                <w:lang w:val="en-US"/>
              </w:rPr>
              <w:t xml:space="preserve"> (Gangway) </w:t>
            </w:r>
            <w:proofErr w:type="spellStart"/>
            <w:r w:rsidRPr="008B2D7A">
              <w:rPr>
                <w:rFonts w:ascii="Arial" w:hAnsi="Arial" w:cs="Arial"/>
                <w:sz w:val="16"/>
                <w:szCs w:val="16"/>
                <w:lang w:val="en-US"/>
              </w:rPr>
              <w:t>traplarının</w:t>
            </w:r>
            <w:proofErr w:type="spellEnd"/>
            <w:r w:rsidRPr="008B2D7A">
              <w:rPr>
                <w:rFonts w:ascii="Arial" w:hAnsi="Arial" w:cs="Arial"/>
                <w:sz w:val="16"/>
                <w:szCs w:val="16"/>
                <w:lang w:val="en-US"/>
              </w:rPr>
              <w:t xml:space="preserve"> </w:t>
            </w:r>
            <w:proofErr w:type="spellStart"/>
            <w:r w:rsidRPr="008B2D7A">
              <w:rPr>
                <w:rFonts w:ascii="Arial" w:hAnsi="Arial" w:cs="Arial"/>
                <w:sz w:val="16"/>
                <w:szCs w:val="16"/>
                <w:lang w:val="en-US"/>
              </w:rPr>
              <w:t>konstruksiyasının</w:t>
            </w:r>
            <w:proofErr w:type="spellEnd"/>
            <w:r w:rsidRPr="008B2D7A">
              <w:rPr>
                <w:rFonts w:ascii="Arial" w:hAnsi="Arial" w:cs="Arial"/>
                <w:sz w:val="16"/>
                <w:szCs w:val="16"/>
                <w:lang w:val="en-US"/>
              </w:rPr>
              <w:t xml:space="preserve"> </w:t>
            </w:r>
            <w:proofErr w:type="spellStart"/>
            <w:r w:rsidRPr="008B2D7A">
              <w:rPr>
                <w:rFonts w:ascii="Arial" w:hAnsi="Arial" w:cs="Arial"/>
                <w:sz w:val="16"/>
                <w:szCs w:val="16"/>
                <w:lang w:val="en-US"/>
              </w:rPr>
              <w:t>yoxlanılması</w:t>
            </w:r>
            <w:proofErr w:type="spellEnd"/>
          </w:p>
        </w:tc>
        <w:tc>
          <w:tcPr>
            <w:tcW w:w="2693" w:type="dxa"/>
            <w:shd w:val="clear" w:color="000000" w:fill="FFFFFF"/>
            <w:vAlign w:val="center"/>
          </w:tcPr>
          <w:p w14:paraId="24B684DB" w14:textId="77777777" w:rsidR="002A2809" w:rsidRPr="008B2D7A" w:rsidRDefault="002A2809" w:rsidP="00B9246F">
            <w:pPr>
              <w:jc w:val="center"/>
              <w:rPr>
                <w:rFonts w:ascii="Arial" w:hAnsi="Arial" w:cs="Arial"/>
                <w:sz w:val="16"/>
                <w:szCs w:val="16"/>
                <w:lang w:val="az-Latn-AZ"/>
              </w:rPr>
            </w:pPr>
            <w:proofErr w:type="spellStart"/>
            <w:r w:rsidRPr="008B2D7A">
              <w:rPr>
                <w:rFonts w:ascii="Arial" w:hAnsi="Arial" w:cs="Arial"/>
                <w:sz w:val="16"/>
                <w:szCs w:val="16"/>
                <w:lang w:val="en-US"/>
              </w:rPr>
              <w:t>Yük</w:t>
            </w:r>
            <w:proofErr w:type="spellEnd"/>
            <w:r w:rsidRPr="008B2D7A">
              <w:rPr>
                <w:rFonts w:ascii="Arial" w:hAnsi="Arial" w:cs="Arial"/>
                <w:sz w:val="16"/>
                <w:szCs w:val="16"/>
                <w:lang w:val="en-US"/>
              </w:rPr>
              <w:t xml:space="preserve"> </w:t>
            </w:r>
            <w:proofErr w:type="spellStart"/>
            <w:r w:rsidRPr="008B2D7A">
              <w:rPr>
                <w:rFonts w:ascii="Arial" w:hAnsi="Arial" w:cs="Arial"/>
                <w:sz w:val="16"/>
                <w:szCs w:val="16"/>
                <w:lang w:val="en-US"/>
              </w:rPr>
              <w:t>sınağı</w:t>
            </w:r>
            <w:proofErr w:type="spellEnd"/>
            <w:r w:rsidRPr="008B2D7A">
              <w:rPr>
                <w:rFonts w:ascii="Arial" w:hAnsi="Arial" w:cs="Arial"/>
                <w:sz w:val="16"/>
                <w:szCs w:val="16"/>
                <w:lang w:val="en-US"/>
              </w:rPr>
              <w:t xml:space="preserve"> (PL)</w:t>
            </w:r>
          </w:p>
        </w:tc>
        <w:tc>
          <w:tcPr>
            <w:tcW w:w="850" w:type="dxa"/>
            <w:shd w:val="clear" w:color="000000" w:fill="FFFFFF"/>
            <w:vAlign w:val="center"/>
          </w:tcPr>
          <w:p w14:paraId="09139210"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4ED734BF" w14:textId="77777777" w:rsidR="002A2809" w:rsidRPr="008B2D7A" w:rsidRDefault="002A2809" w:rsidP="00B9246F">
            <w:pPr>
              <w:jc w:val="center"/>
              <w:rPr>
                <w:rFonts w:ascii="Arial" w:hAnsi="Arial" w:cs="Arial"/>
                <w:sz w:val="16"/>
                <w:szCs w:val="16"/>
                <w:lang w:val="az-Latn-AZ"/>
              </w:rPr>
            </w:pPr>
          </w:p>
        </w:tc>
      </w:tr>
      <w:tr w:rsidR="002A2809" w:rsidRPr="00310251" w14:paraId="13CEE917" w14:textId="77777777" w:rsidTr="002A2809">
        <w:trPr>
          <w:trHeight w:val="259"/>
        </w:trPr>
        <w:tc>
          <w:tcPr>
            <w:tcW w:w="394" w:type="dxa"/>
            <w:shd w:val="clear" w:color="000000" w:fill="FFFFFF"/>
            <w:noWrap/>
            <w:vAlign w:val="center"/>
            <w:hideMark/>
          </w:tcPr>
          <w:p w14:paraId="36194480" w14:textId="77777777" w:rsidR="002A2809" w:rsidRPr="008B2D7A" w:rsidRDefault="002A2809" w:rsidP="00B9246F">
            <w:pPr>
              <w:jc w:val="center"/>
              <w:rPr>
                <w:rFonts w:ascii="Arial" w:hAnsi="Arial" w:cs="Arial"/>
                <w:color w:val="000000"/>
                <w:sz w:val="16"/>
                <w:szCs w:val="16"/>
                <w:lang w:val="az-Latn-AZ"/>
              </w:rPr>
            </w:pPr>
          </w:p>
        </w:tc>
        <w:tc>
          <w:tcPr>
            <w:tcW w:w="10947" w:type="dxa"/>
            <w:gridSpan w:val="4"/>
            <w:shd w:val="clear" w:color="000000" w:fill="FFFFFF"/>
            <w:vAlign w:val="center"/>
          </w:tcPr>
          <w:p w14:paraId="0265BB4B" w14:textId="77777777" w:rsidR="002A2809" w:rsidRPr="008B2D7A" w:rsidRDefault="002A2809" w:rsidP="00B9246F">
            <w:pPr>
              <w:jc w:val="center"/>
              <w:rPr>
                <w:rFonts w:ascii="Arial" w:hAnsi="Arial" w:cs="Arial"/>
                <w:b/>
                <w:bCs/>
                <w:color w:val="000000"/>
                <w:sz w:val="16"/>
                <w:szCs w:val="16"/>
                <w:lang w:val="az-Latn-AZ"/>
              </w:rPr>
            </w:pPr>
            <w:r w:rsidRPr="008B2D7A">
              <w:rPr>
                <w:rFonts w:ascii="Arial" w:hAnsi="Arial" w:cs="Arial"/>
                <w:b/>
                <w:bCs/>
                <w:color w:val="FF0000"/>
                <w:sz w:val="16"/>
                <w:szCs w:val="16"/>
                <w:lang w:val="az-Latn-AZ"/>
              </w:rPr>
              <w:t>ƏL DOMKRATLARI, TALREPLƏR, ZƏNCİRLİ VƏ QOLLU TALLAR,  ÖTÜRÜCÜ ROLİKLƏR (SNATCH BLOCK)</w:t>
            </w:r>
          </w:p>
        </w:tc>
      </w:tr>
      <w:tr w:rsidR="002A2809" w:rsidRPr="008B2D7A" w14:paraId="63EE4AE6" w14:textId="77777777" w:rsidTr="002A2809">
        <w:trPr>
          <w:trHeight w:val="265"/>
        </w:trPr>
        <w:tc>
          <w:tcPr>
            <w:tcW w:w="394" w:type="dxa"/>
            <w:shd w:val="clear" w:color="000000" w:fill="FFFFFF"/>
            <w:noWrap/>
            <w:vAlign w:val="center"/>
          </w:tcPr>
          <w:p w14:paraId="03D0DDB8"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23</w:t>
            </w:r>
          </w:p>
        </w:tc>
        <w:tc>
          <w:tcPr>
            <w:tcW w:w="3718" w:type="dxa"/>
            <w:shd w:val="clear" w:color="000000" w:fill="FFFFFF"/>
            <w:vAlign w:val="center"/>
            <w:hideMark/>
          </w:tcPr>
          <w:p w14:paraId="7ED69576" w14:textId="77777777" w:rsidR="002A2809" w:rsidRPr="008B2D7A" w:rsidRDefault="002A2809" w:rsidP="00B9246F">
            <w:pPr>
              <w:rPr>
                <w:rFonts w:ascii="Arial" w:hAnsi="Arial" w:cs="Arial"/>
                <w:color w:val="000000"/>
                <w:sz w:val="16"/>
                <w:szCs w:val="16"/>
                <w:lang w:val="en-US"/>
              </w:rPr>
            </w:pPr>
            <w:proofErr w:type="spellStart"/>
            <w:r w:rsidRPr="008B2D7A">
              <w:rPr>
                <w:rFonts w:ascii="Arial" w:hAnsi="Arial" w:cs="Arial"/>
                <w:color w:val="000000"/>
                <w:sz w:val="16"/>
                <w:szCs w:val="16"/>
              </w:rPr>
              <w:t>Domkratların</w:t>
            </w:r>
            <w:proofErr w:type="spellEnd"/>
            <w:r w:rsidRPr="008B2D7A">
              <w:rPr>
                <w:rFonts w:ascii="Arial" w:hAnsi="Arial" w:cs="Arial"/>
                <w:color w:val="000000"/>
                <w:sz w:val="16"/>
                <w:szCs w:val="16"/>
              </w:rPr>
              <w:t xml:space="preserve"> </w:t>
            </w:r>
            <w:proofErr w:type="spellStart"/>
            <w:r w:rsidRPr="008B2D7A">
              <w:rPr>
                <w:rFonts w:ascii="Arial" w:hAnsi="Arial" w:cs="Arial"/>
                <w:color w:val="000000"/>
                <w:sz w:val="16"/>
                <w:szCs w:val="16"/>
              </w:rPr>
              <w:t>yoxlanılması</w:t>
            </w:r>
            <w:proofErr w:type="spellEnd"/>
          </w:p>
        </w:tc>
        <w:tc>
          <w:tcPr>
            <w:tcW w:w="2693" w:type="dxa"/>
            <w:shd w:val="clear" w:color="000000" w:fill="FFFFFF"/>
            <w:vAlign w:val="center"/>
            <w:hideMark/>
          </w:tcPr>
          <w:p w14:paraId="0930C3DC" w14:textId="77777777" w:rsidR="002A2809" w:rsidRPr="008B2D7A" w:rsidRDefault="002A2809" w:rsidP="00B9246F">
            <w:pPr>
              <w:jc w:val="center"/>
              <w:rPr>
                <w:rFonts w:ascii="Arial" w:hAnsi="Arial" w:cs="Arial"/>
                <w:color w:val="000000"/>
                <w:sz w:val="16"/>
                <w:szCs w:val="16"/>
                <w:lang w:val="en-US"/>
              </w:rPr>
            </w:pPr>
            <w:proofErr w:type="spellStart"/>
            <w:r w:rsidRPr="008B2D7A">
              <w:rPr>
                <w:rFonts w:ascii="Arial" w:hAnsi="Arial" w:cs="Arial"/>
                <w:color w:val="000000"/>
                <w:sz w:val="16"/>
                <w:szCs w:val="16"/>
              </w:rPr>
              <w:t>Vizual</w:t>
            </w:r>
            <w:proofErr w:type="spellEnd"/>
            <w:r w:rsidRPr="008B2D7A">
              <w:rPr>
                <w:rFonts w:ascii="Arial" w:hAnsi="Arial" w:cs="Arial"/>
                <w:color w:val="000000"/>
                <w:sz w:val="16"/>
                <w:szCs w:val="16"/>
              </w:rPr>
              <w:t xml:space="preserve"> </w:t>
            </w:r>
            <w:proofErr w:type="spellStart"/>
            <w:r w:rsidRPr="008B2D7A">
              <w:rPr>
                <w:rFonts w:ascii="Arial" w:hAnsi="Arial" w:cs="Arial"/>
                <w:color w:val="000000"/>
                <w:sz w:val="16"/>
                <w:szCs w:val="16"/>
              </w:rPr>
              <w:t>yoxlama</w:t>
            </w:r>
            <w:proofErr w:type="spellEnd"/>
            <w:r w:rsidRPr="008B2D7A">
              <w:rPr>
                <w:rFonts w:ascii="Arial" w:hAnsi="Arial" w:cs="Arial"/>
                <w:color w:val="000000"/>
                <w:sz w:val="16"/>
                <w:szCs w:val="16"/>
              </w:rPr>
              <w:t xml:space="preserve"> </w:t>
            </w:r>
          </w:p>
        </w:tc>
        <w:tc>
          <w:tcPr>
            <w:tcW w:w="850" w:type="dxa"/>
            <w:shd w:val="clear" w:color="000000" w:fill="FFFFFF"/>
            <w:vAlign w:val="center"/>
            <w:hideMark/>
          </w:tcPr>
          <w:p w14:paraId="2ED6894B"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rPr>
              <w:t>1</w:t>
            </w:r>
          </w:p>
        </w:tc>
        <w:tc>
          <w:tcPr>
            <w:tcW w:w="3686" w:type="dxa"/>
            <w:shd w:val="clear" w:color="000000" w:fill="FFFFFF"/>
          </w:tcPr>
          <w:p w14:paraId="775DC8D3" w14:textId="77777777" w:rsidR="002A2809" w:rsidRPr="008B2D7A" w:rsidRDefault="002A2809" w:rsidP="00B9246F">
            <w:pPr>
              <w:jc w:val="center"/>
              <w:rPr>
                <w:rFonts w:ascii="Arial" w:hAnsi="Arial" w:cs="Arial"/>
                <w:color w:val="000000"/>
                <w:sz w:val="16"/>
                <w:szCs w:val="16"/>
              </w:rPr>
            </w:pPr>
          </w:p>
        </w:tc>
      </w:tr>
      <w:tr w:rsidR="002A2809" w:rsidRPr="008B2D7A" w14:paraId="1A37AEE2" w14:textId="77777777" w:rsidTr="002A2809">
        <w:trPr>
          <w:trHeight w:val="265"/>
        </w:trPr>
        <w:tc>
          <w:tcPr>
            <w:tcW w:w="394" w:type="dxa"/>
            <w:shd w:val="clear" w:color="000000" w:fill="FFFFFF"/>
            <w:noWrap/>
            <w:vAlign w:val="center"/>
          </w:tcPr>
          <w:p w14:paraId="47BC4A52"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24</w:t>
            </w:r>
          </w:p>
        </w:tc>
        <w:tc>
          <w:tcPr>
            <w:tcW w:w="3718" w:type="dxa"/>
            <w:shd w:val="clear" w:color="000000" w:fill="FFFFFF"/>
            <w:vAlign w:val="center"/>
          </w:tcPr>
          <w:p w14:paraId="1D7C13CB" w14:textId="77777777" w:rsidR="002A2809" w:rsidRPr="008B2D7A" w:rsidRDefault="002A2809" w:rsidP="00B9246F">
            <w:pPr>
              <w:rPr>
                <w:rFonts w:ascii="Arial" w:hAnsi="Arial" w:cs="Arial"/>
                <w:color w:val="FF0000"/>
                <w:sz w:val="16"/>
                <w:szCs w:val="16"/>
                <w:lang w:val="az-Latn-AZ"/>
              </w:rPr>
            </w:pPr>
            <w:r w:rsidRPr="008B2D7A">
              <w:rPr>
                <w:rFonts w:ascii="Arial" w:hAnsi="Arial" w:cs="Arial"/>
                <w:color w:val="000000" w:themeColor="text1"/>
                <w:sz w:val="16"/>
                <w:szCs w:val="16"/>
                <w:lang w:val="az-Latn-AZ"/>
              </w:rPr>
              <w:t>Domkratların yoxlanılması</w:t>
            </w:r>
          </w:p>
        </w:tc>
        <w:tc>
          <w:tcPr>
            <w:tcW w:w="2693" w:type="dxa"/>
            <w:shd w:val="clear" w:color="000000" w:fill="FFFFFF"/>
            <w:vAlign w:val="center"/>
          </w:tcPr>
          <w:p w14:paraId="3C100AB8" w14:textId="77777777" w:rsidR="002A2809" w:rsidRPr="008B2D7A" w:rsidRDefault="002A2809" w:rsidP="00B9246F">
            <w:pPr>
              <w:jc w:val="center"/>
              <w:rPr>
                <w:rFonts w:ascii="Arial" w:hAnsi="Arial" w:cs="Arial"/>
                <w:sz w:val="16"/>
                <w:szCs w:val="16"/>
                <w:lang w:val="az-Latn-AZ"/>
              </w:rPr>
            </w:pPr>
            <w:r w:rsidRPr="008B2D7A">
              <w:rPr>
                <w:rFonts w:ascii="Arial" w:hAnsi="Arial" w:cs="Arial"/>
                <w:color w:val="000000"/>
                <w:sz w:val="16"/>
                <w:szCs w:val="16"/>
                <w:lang w:val="az-Latn-AZ"/>
              </w:rPr>
              <w:t>Təhlükəsiz yük qaldırma sınağı (SWL)</w:t>
            </w:r>
          </w:p>
        </w:tc>
        <w:tc>
          <w:tcPr>
            <w:tcW w:w="850" w:type="dxa"/>
            <w:shd w:val="clear" w:color="000000" w:fill="FFFFFF"/>
            <w:vAlign w:val="center"/>
          </w:tcPr>
          <w:p w14:paraId="4E78029E"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6D095611" w14:textId="77777777" w:rsidR="002A2809" w:rsidRPr="008B2D7A" w:rsidRDefault="002A2809" w:rsidP="00B9246F">
            <w:pPr>
              <w:jc w:val="center"/>
              <w:rPr>
                <w:rFonts w:ascii="Arial" w:hAnsi="Arial" w:cs="Arial"/>
                <w:sz w:val="16"/>
                <w:szCs w:val="16"/>
                <w:lang w:val="az-Latn-AZ"/>
              </w:rPr>
            </w:pPr>
          </w:p>
        </w:tc>
      </w:tr>
      <w:tr w:rsidR="002A2809" w:rsidRPr="008B2D7A" w14:paraId="0D5A2309" w14:textId="77777777" w:rsidTr="002A2809">
        <w:trPr>
          <w:trHeight w:val="265"/>
        </w:trPr>
        <w:tc>
          <w:tcPr>
            <w:tcW w:w="394" w:type="dxa"/>
            <w:shd w:val="clear" w:color="000000" w:fill="FFFFFF"/>
            <w:noWrap/>
            <w:vAlign w:val="center"/>
          </w:tcPr>
          <w:p w14:paraId="653CCC5F"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25</w:t>
            </w:r>
          </w:p>
        </w:tc>
        <w:tc>
          <w:tcPr>
            <w:tcW w:w="3718" w:type="dxa"/>
            <w:shd w:val="clear" w:color="000000" w:fill="FFFFFF"/>
            <w:vAlign w:val="center"/>
          </w:tcPr>
          <w:p w14:paraId="68794229" w14:textId="77777777" w:rsidR="002A2809" w:rsidRPr="008B2D7A" w:rsidRDefault="002A2809" w:rsidP="00B9246F">
            <w:pPr>
              <w:rPr>
                <w:rFonts w:ascii="Arial" w:hAnsi="Arial" w:cs="Arial"/>
                <w:color w:val="FF0000"/>
                <w:sz w:val="16"/>
                <w:szCs w:val="16"/>
                <w:lang w:val="az-Latn-AZ"/>
              </w:rPr>
            </w:pPr>
            <w:proofErr w:type="spellStart"/>
            <w:r w:rsidRPr="008B2D7A">
              <w:rPr>
                <w:rFonts w:ascii="Arial" w:hAnsi="Arial" w:cs="Arial"/>
                <w:color w:val="000000"/>
                <w:sz w:val="16"/>
                <w:szCs w:val="16"/>
                <w:lang w:val="en-US"/>
              </w:rPr>
              <w:t>Ötürücü</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rolikin</w:t>
            </w:r>
            <w:proofErr w:type="spellEnd"/>
            <w:r w:rsidRPr="008B2D7A">
              <w:rPr>
                <w:rFonts w:ascii="Arial" w:hAnsi="Arial" w:cs="Arial"/>
                <w:color w:val="000000"/>
                <w:sz w:val="16"/>
                <w:szCs w:val="16"/>
                <w:lang w:val="en-US"/>
              </w:rPr>
              <w:t xml:space="preserve"> (Snatch block) </w:t>
            </w:r>
            <w:proofErr w:type="spellStart"/>
            <w:proofErr w:type="gramStart"/>
            <w:r w:rsidRPr="008B2D7A">
              <w:rPr>
                <w:rFonts w:ascii="Arial" w:hAnsi="Arial" w:cs="Arial"/>
                <w:color w:val="000000"/>
                <w:sz w:val="16"/>
                <w:szCs w:val="16"/>
                <w:lang w:val="en-US"/>
              </w:rPr>
              <w:t>yoxlanması</w:t>
            </w:r>
            <w:proofErr w:type="spellEnd"/>
            <w:r w:rsidRPr="008B2D7A">
              <w:rPr>
                <w:rFonts w:ascii="Arial" w:hAnsi="Arial" w:cs="Arial"/>
                <w:color w:val="000000"/>
                <w:sz w:val="16"/>
                <w:szCs w:val="16"/>
                <w:lang w:val="en-US"/>
              </w:rPr>
              <w:t xml:space="preserve">  20</w:t>
            </w:r>
            <w:proofErr w:type="gram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tona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kimi</w:t>
            </w:r>
            <w:proofErr w:type="spellEnd"/>
          </w:p>
        </w:tc>
        <w:tc>
          <w:tcPr>
            <w:tcW w:w="2693" w:type="dxa"/>
            <w:shd w:val="clear" w:color="000000" w:fill="FFFFFF"/>
          </w:tcPr>
          <w:p w14:paraId="0EEBFD15" w14:textId="77777777" w:rsidR="002A2809" w:rsidRPr="008B2D7A" w:rsidRDefault="002A2809" w:rsidP="00B9246F">
            <w:pPr>
              <w:jc w:val="center"/>
              <w:rPr>
                <w:rFonts w:ascii="Arial" w:hAnsi="Arial" w:cs="Arial"/>
                <w:sz w:val="16"/>
                <w:szCs w:val="16"/>
                <w:lang w:val="az-Latn-AZ"/>
              </w:rPr>
            </w:pPr>
            <w:r w:rsidRPr="008B2D7A">
              <w:rPr>
                <w:rFonts w:ascii="Arial" w:hAnsi="Arial" w:cs="Arial"/>
                <w:color w:val="000000"/>
                <w:sz w:val="16"/>
                <w:szCs w:val="16"/>
                <w:lang w:val="az-Latn-AZ"/>
              </w:rPr>
              <w:t>Vizual yoxlama</w:t>
            </w:r>
          </w:p>
        </w:tc>
        <w:tc>
          <w:tcPr>
            <w:tcW w:w="850" w:type="dxa"/>
            <w:shd w:val="clear" w:color="000000" w:fill="FFFFFF"/>
            <w:vAlign w:val="center"/>
          </w:tcPr>
          <w:p w14:paraId="0E58CE79"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7FF5A223" w14:textId="77777777" w:rsidR="002A2809" w:rsidRPr="008B2D7A" w:rsidRDefault="002A2809" w:rsidP="00B9246F">
            <w:pPr>
              <w:jc w:val="center"/>
              <w:rPr>
                <w:rFonts w:ascii="Arial" w:hAnsi="Arial" w:cs="Arial"/>
                <w:sz w:val="16"/>
                <w:szCs w:val="16"/>
                <w:lang w:val="az-Latn-AZ"/>
              </w:rPr>
            </w:pPr>
          </w:p>
        </w:tc>
      </w:tr>
      <w:tr w:rsidR="002A2809" w:rsidRPr="008B2D7A" w14:paraId="5CB341DC" w14:textId="77777777" w:rsidTr="002A2809">
        <w:trPr>
          <w:trHeight w:val="265"/>
        </w:trPr>
        <w:tc>
          <w:tcPr>
            <w:tcW w:w="394" w:type="dxa"/>
            <w:shd w:val="clear" w:color="000000" w:fill="FFFFFF"/>
            <w:noWrap/>
            <w:vAlign w:val="center"/>
          </w:tcPr>
          <w:p w14:paraId="55FECFBC"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26</w:t>
            </w:r>
          </w:p>
        </w:tc>
        <w:tc>
          <w:tcPr>
            <w:tcW w:w="3718" w:type="dxa"/>
            <w:shd w:val="clear" w:color="000000" w:fill="FFFFFF"/>
            <w:vAlign w:val="center"/>
          </w:tcPr>
          <w:p w14:paraId="2B74335E" w14:textId="77777777" w:rsidR="002A2809" w:rsidRPr="008B2D7A" w:rsidRDefault="002A2809" w:rsidP="00B9246F">
            <w:pPr>
              <w:rPr>
                <w:rFonts w:ascii="Arial" w:hAnsi="Arial" w:cs="Arial"/>
                <w:color w:val="000000"/>
                <w:sz w:val="16"/>
                <w:szCs w:val="16"/>
                <w:lang w:val="en-US"/>
              </w:rPr>
            </w:pPr>
            <w:proofErr w:type="spellStart"/>
            <w:r w:rsidRPr="008B2D7A">
              <w:rPr>
                <w:rFonts w:ascii="Arial" w:hAnsi="Arial" w:cs="Arial"/>
                <w:color w:val="000000"/>
                <w:sz w:val="16"/>
                <w:szCs w:val="16"/>
                <w:lang w:val="en-US"/>
              </w:rPr>
              <w:t>Ötürücü</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rolikin</w:t>
            </w:r>
            <w:proofErr w:type="spellEnd"/>
            <w:r w:rsidRPr="008B2D7A">
              <w:rPr>
                <w:rFonts w:ascii="Arial" w:hAnsi="Arial" w:cs="Arial"/>
                <w:color w:val="000000"/>
                <w:sz w:val="16"/>
                <w:szCs w:val="16"/>
                <w:lang w:val="en-US"/>
              </w:rPr>
              <w:t xml:space="preserve"> (Snatch block) </w:t>
            </w:r>
            <w:proofErr w:type="spellStart"/>
            <w:proofErr w:type="gramStart"/>
            <w:r w:rsidRPr="008B2D7A">
              <w:rPr>
                <w:rFonts w:ascii="Arial" w:hAnsi="Arial" w:cs="Arial"/>
                <w:color w:val="000000"/>
                <w:sz w:val="16"/>
                <w:szCs w:val="16"/>
                <w:lang w:val="en-US"/>
              </w:rPr>
              <w:t>yoxlanması</w:t>
            </w:r>
            <w:proofErr w:type="spellEnd"/>
            <w:r w:rsidRPr="008B2D7A">
              <w:rPr>
                <w:rFonts w:ascii="Arial" w:hAnsi="Arial" w:cs="Arial"/>
                <w:color w:val="000000"/>
                <w:sz w:val="16"/>
                <w:szCs w:val="16"/>
                <w:lang w:val="en-US"/>
              </w:rPr>
              <w:t xml:space="preserve">  20</w:t>
            </w:r>
            <w:proofErr w:type="gram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tona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kimi</w:t>
            </w:r>
            <w:proofErr w:type="spellEnd"/>
          </w:p>
        </w:tc>
        <w:tc>
          <w:tcPr>
            <w:tcW w:w="2693" w:type="dxa"/>
            <w:shd w:val="clear" w:color="000000" w:fill="FFFFFF"/>
          </w:tcPr>
          <w:p w14:paraId="23E36F59"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Təhlükəsiz yük qaldırma sınağı (SWL)</w:t>
            </w:r>
          </w:p>
        </w:tc>
        <w:tc>
          <w:tcPr>
            <w:tcW w:w="850" w:type="dxa"/>
            <w:shd w:val="clear" w:color="000000" w:fill="FFFFFF"/>
            <w:vAlign w:val="center"/>
          </w:tcPr>
          <w:p w14:paraId="673366C5"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39FA91AC" w14:textId="77777777" w:rsidR="002A2809" w:rsidRPr="008B2D7A" w:rsidRDefault="002A2809" w:rsidP="00B9246F">
            <w:pPr>
              <w:jc w:val="center"/>
              <w:rPr>
                <w:rFonts w:ascii="Arial" w:hAnsi="Arial" w:cs="Arial"/>
                <w:sz w:val="16"/>
                <w:szCs w:val="16"/>
                <w:lang w:val="az-Latn-AZ"/>
              </w:rPr>
            </w:pPr>
          </w:p>
        </w:tc>
      </w:tr>
      <w:tr w:rsidR="002A2809" w:rsidRPr="008B2D7A" w14:paraId="28E12DB9" w14:textId="77777777" w:rsidTr="002A2809">
        <w:trPr>
          <w:trHeight w:val="265"/>
        </w:trPr>
        <w:tc>
          <w:tcPr>
            <w:tcW w:w="394" w:type="dxa"/>
            <w:shd w:val="clear" w:color="000000" w:fill="FFFFFF"/>
            <w:noWrap/>
            <w:vAlign w:val="center"/>
          </w:tcPr>
          <w:p w14:paraId="63F26E9C"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27</w:t>
            </w:r>
          </w:p>
        </w:tc>
        <w:tc>
          <w:tcPr>
            <w:tcW w:w="3718" w:type="dxa"/>
            <w:shd w:val="clear" w:color="000000" w:fill="FFFFFF"/>
            <w:vAlign w:val="center"/>
          </w:tcPr>
          <w:p w14:paraId="668A40C5" w14:textId="77777777" w:rsidR="002A2809" w:rsidRPr="008B2D7A" w:rsidRDefault="002A2809" w:rsidP="00B9246F">
            <w:pPr>
              <w:rPr>
                <w:rFonts w:ascii="Arial" w:hAnsi="Arial" w:cs="Arial"/>
                <w:color w:val="000000"/>
                <w:sz w:val="16"/>
                <w:szCs w:val="16"/>
                <w:lang w:val="en-US"/>
              </w:rPr>
            </w:pPr>
            <w:proofErr w:type="spellStart"/>
            <w:r w:rsidRPr="008B2D7A">
              <w:rPr>
                <w:rFonts w:ascii="Arial" w:hAnsi="Arial" w:cs="Arial"/>
                <w:color w:val="000000"/>
                <w:sz w:val="16"/>
                <w:szCs w:val="16"/>
                <w:lang w:val="en-US"/>
              </w:rPr>
              <w:t>Ötürücü</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rolikin</w:t>
            </w:r>
            <w:proofErr w:type="spellEnd"/>
            <w:r w:rsidRPr="008B2D7A">
              <w:rPr>
                <w:rFonts w:ascii="Arial" w:hAnsi="Arial" w:cs="Arial"/>
                <w:color w:val="000000"/>
                <w:sz w:val="16"/>
                <w:szCs w:val="16"/>
                <w:lang w:val="en-US"/>
              </w:rPr>
              <w:t xml:space="preserve"> (Snatch block) </w:t>
            </w:r>
            <w:proofErr w:type="spellStart"/>
            <w:proofErr w:type="gramStart"/>
            <w:r w:rsidRPr="008B2D7A">
              <w:rPr>
                <w:rFonts w:ascii="Arial" w:hAnsi="Arial" w:cs="Arial"/>
                <w:color w:val="000000"/>
                <w:sz w:val="16"/>
                <w:szCs w:val="16"/>
                <w:lang w:val="en-US"/>
              </w:rPr>
              <w:t>yoxlanması</w:t>
            </w:r>
            <w:proofErr w:type="spellEnd"/>
            <w:r w:rsidRPr="008B2D7A">
              <w:rPr>
                <w:rFonts w:ascii="Arial" w:hAnsi="Arial" w:cs="Arial"/>
                <w:color w:val="000000"/>
                <w:sz w:val="16"/>
                <w:szCs w:val="16"/>
                <w:lang w:val="en-US"/>
              </w:rPr>
              <w:t xml:space="preserve">  21</w:t>
            </w:r>
            <w:proofErr w:type="gramEnd"/>
            <w:r w:rsidRPr="008B2D7A">
              <w:rPr>
                <w:rFonts w:ascii="Arial" w:hAnsi="Arial" w:cs="Arial"/>
                <w:color w:val="000000"/>
                <w:sz w:val="16"/>
                <w:szCs w:val="16"/>
                <w:lang w:val="en-US"/>
              </w:rPr>
              <w:t xml:space="preserve">-60 </w:t>
            </w:r>
            <w:proofErr w:type="spellStart"/>
            <w:r w:rsidRPr="008B2D7A">
              <w:rPr>
                <w:rFonts w:ascii="Arial" w:hAnsi="Arial" w:cs="Arial"/>
                <w:color w:val="000000"/>
                <w:sz w:val="16"/>
                <w:szCs w:val="16"/>
                <w:lang w:val="en-US"/>
              </w:rPr>
              <w:t>tona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kimi</w:t>
            </w:r>
            <w:proofErr w:type="spellEnd"/>
          </w:p>
        </w:tc>
        <w:tc>
          <w:tcPr>
            <w:tcW w:w="2693" w:type="dxa"/>
            <w:shd w:val="clear" w:color="000000" w:fill="FFFFFF"/>
          </w:tcPr>
          <w:p w14:paraId="60E3A732" w14:textId="77777777" w:rsidR="002A2809" w:rsidRPr="008B2D7A" w:rsidRDefault="002A2809" w:rsidP="00B9246F">
            <w:pPr>
              <w:jc w:val="center"/>
              <w:rPr>
                <w:rFonts w:ascii="Arial" w:hAnsi="Arial" w:cs="Arial"/>
                <w:sz w:val="16"/>
                <w:szCs w:val="16"/>
                <w:lang w:val="az-Latn-AZ"/>
              </w:rPr>
            </w:pPr>
            <w:proofErr w:type="spellStart"/>
            <w:r w:rsidRPr="008B2D7A">
              <w:rPr>
                <w:rFonts w:ascii="Arial" w:hAnsi="Arial" w:cs="Arial"/>
                <w:color w:val="000000"/>
                <w:sz w:val="16"/>
                <w:szCs w:val="16"/>
                <w:lang w:val="en-US"/>
              </w:rPr>
              <w:t>Vizual</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yoxlama</w:t>
            </w:r>
            <w:proofErr w:type="spellEnd"/>
          </w:p>
        </w:tc>
        <w:tc>
          <w:tcPr>
            <w:tcW w:w="850" w:type="dxa"/>
            <w:shd w:val="clear" w:color="000000" w:fill="FFFFFF"/>
            <w:vAlign w:val="center"/>
          </w:tcPr>
          <w:p w14:paraId="18921D02"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386F8229" w14:textId="77777777" w:rsidR="002A2809" w:rsidRPr="008B2D7A" w:rsidRDefault="002A2809" w:rsidP="00B9246F">
            <w:pPr>
              <w:jc w:val="center"/>
              <w:rPr>
                <w:rFonts w:ascii="Arial" w:hAnsi="Arial" w:cs="Arial"/>
                <w:sz w:val="16"/>
                <w:szCs w:val="16"/>
                <w:lang w:val="az-Latn-AZ"/>
              </w:rPr>
            </w:pPr>
          </w:p>
        </w:tc>
      </w:tr>
      <w:tr w:rsidR="002A2809" w:rsidRPr="008B2D7A" w14:paraId="44ABFBE6" w14:textId="77777777" w:rsidTr="002A2809">
        <w:trPr>
          <w:trHeight w:val="265"/>
        </w:trPr>
        <w:tc>
          <w:tcPr>
            <w:tcW w:w="394" w:type="dxa"/>
            <w:shd w:val="clear" w:color="000000" w:fill="FFFFFF"/>
            <w:noWrap/>
            <w:vAlign w:val="center"/>
          </w:tcPr>
          <w:p w14:paraId="61A3C8FA"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28</w:t>
            </w:r>
          </w:p>
        </w:tc>
        <w:tc>
          <w:tcPr>
            <w:tcW w:w="3718" w:type="dxa"/>
            <w:shd w:val="clear" w:color="000000" w:fill="FFFFFF"/>
            <w:vAlign w:val="center"/>
          </w:tcPr>
          <w:p w14:paraId="6362168E" w14:textId="77777777" w:rsidR="002A2809" w:rsidRPr="008B2D7A" w:rsidRDefault="002A2809" w:rsidP="00B9246F">
            <w:pPr>
              <w:rPr>
                <w:rFonts w:ascii="Arial" w:hAnsi="Arial" w:cs="Arial"/>
                <w:color w:val="000000"/>
                <w:sz w:val="16"/>
                <w:szCs w:val="16"/>
                <w:lang w:val="en-US"/>
              </w:rPr>
            </w:pPr>
            <w:proofErr w:type="spellStart"/>
            <w:r w:rsidRPr="008B2D7A">
              <w:rPr>
                <w:rFonts w:ascii="Arial" w:hAnsi="Arial" w:cs="Arial"/>
                <w:color w:val="000000"/>
                <w:sz w:val="16"/>
                <w:szCs w:val="16"/>
                <w:lang w:val="en-US"/>
              </w:rPr>
              <w:t>Ötürücü</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rolikin</w:t>
            </w:r>
            <w:proofErr w:type="spellEnd"/>
            <w:r w:rsidRPr="008B2D7A">
              <w:rPr>
                <w:rFonts w:ascii="Arial" w:hAnsi="Arial" w:cs="Arial"/>
                <w:color w:val="000000"/>
                <w:sz w:val="16"/>
                <w:szCs w:val="16"/>
                <w:lang w:val="en-US"/>
              </w:rPr>
              <w:t xml:space="preserve"> (Snatch block) </w:t>
            </w:r>
            <w:proofErr w:type="spellStart"/>
            <w:proofErr w:type="gramStart"/>
            <w:r w:rsidRPr="008B2D7A">
              <w:rPr>
                <w:rFonts w:ascii="Arial" w:hAnsi="Arial" w:cs="Arial"/>
                <w:color w:val="000000"/>
                <w:sz w:val="16"/>
                <w:szCs w:val="16"/>
                <w:lang w:val="en-US"/>
              </w:rPr>
              <w:t>yoxlanması</w:t>
            </w:r>
            <w:proofErr w:type="spellEnd"/>
            <w:r w:rsidRPr="008B2D7A">
              <w:rPr>
                <w:rFonts w:ascii="Arial" w:hAnsi="Arial" w:cs="Arial"/>
                <w:color w:val="000000"/>
                <w:sz w:val="16"/>
                <w:szCs w:val="16"/>
                <w:lang w:val="en-US"/>
              </w:rPr>
              <w:t xml:space="preserve">  21</w:t>
            </w:r>
            <w:proofErr w:type="gramEnd"/>
            <w:r w:rsidRPr="008B2D7A">
              <w:rPr>
                <w:rFonts w:ascii="Arial" w:hAnsi="Arial" w:cs="Arial"/>
                <w:color w:val="000000"/>
                <w:sz w:val="16"/>
                <w:szCs w:val="16"/>
                <w:lang w:val="en-US"/>
              </w:rPr>
              <w:t xml:space="preserve">-60 </w:t>
            </w:r>
            <w:proofErr w:type="spellStart"/>
            <w:r w:rsidRPr="008B2D7A">
              <w:rPr>
                <w:rFonts w:ascii="Arial" w:hAnsi="Arial" w:cs="Arial"/>
                <w:color w:val="000000"/>
                <w:sz w:val="16"/>
                <w:szCs w:val="16"/>
                <w:lang w:val="en-US"/>
              </w:rPr>
              <w:t>tona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kimi</w:t>
            </w:r>
            <w:proofErr w:type="spellEnd"/>
          </w:p>
        </w:tc>
        <w:tc>
          <w:tcPr>
            <w:tcW w:w="2693" w:type="dxa"/>
            <w:shd w:val="clear" w:color="000000" w:fill="FFFFFF"/>
          </w:tcPr>
          <w:p w14:paraId="45082977"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az-Latn-AZ"/>
              </w:rPr>
              <w:t>Təhlükəsiz yük qaldırma sınağı (SWL)</w:t>
            </w:r>
          </w:p>
        </w:tc>
        <w:tc>
          <w:tcPr>
            <w:tcW w:w="850" w:type="dxa"/>
            <w:shd w:val="clear" w:color="000000" w:fill="FFFFFF"/>
            <w:vAlign w:val="center"/>
          </w:tcPr>
          <w:p w14:paraId="652B98F0"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54971FCE" w14:textId="77777777" w:rsidR="002A2809" w:rsidRPr="008B2D7A" w:rsidRDefault="002A2809" w:rsidP="00B9246F">
            <w:pPr>
              <w:jc w:val="center"/>
              <w:rPr>
                <w:rFonts w:ascii="Arial" w:hAnsi="Arial" w:cs="Arial"/>
                <w:sz w:val="16"/>
                <w:szCs w:val="16"/>
                <w:lang w:val="az-Latn-AZ"/>
              </w:rPr>
            </w:pPr>
          </w:p>
        </w:tc>
      </w:tr>
      <w:tr w:rsidR="002A2809" w:rsidRPr="008B2D7A" w14:paraId="2B3A6CAE" w14:textId="77777777" w:rsidTr="002A2809">
        <w:trPr>
          <w:trHeight w:val="265"/>
        </w:trPr>
        <w:tc>
          <w:tcPr>
            <w:tcW w:w="394" w:type="dxa"/>
            <w:shd w:val="clear" w:color="000000" w:fill="FFFFFF"/>
            <w:noWrap/>
            <w:vAlign w:val="center"/>
          </w:tcPr>
          <w:p w14:paraId="14EB8D22"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29</w:t>
            </w:r>
          </w:p>
        </w:tc>
        <w:tc>
          <w:tcPr>
            <w:tcW w:w="3718" w:type="dxa"/>
            <w:shd w:val="clear" w:color="000000" w:fill="FFFFFF"/>
            <w:vAlign w:val="center"/>
          </w:tcPr>
          <w:p w14:paraId="2B921E61" w14:textId="77777777" w:rsidR="002A2809" w:rsidRPr="008B2D7A" w:rsidRDefault="002A2809" w:rsidP="00B9246F">
            <w:pPr>
              <w:rPr>
                <w:rFonts w:ascii="Arial" w:hAnsi="Arial" w:cs="Arial"/>
                <w:color w:val="000000"/>
                <w:sz w:val="16"/>
                <w:szCs w:val="16"/>
                <w:lang w:val="en-US"/>
              </w:rPr>
            </w:pPr>
            <w:proofErr w:type="spellStart"/>
            <w:r w:rsidRPr="008B2D7A">
              <w:rPr>
                <w:rFonts w:ascii="Arial" w:hAnsi="Arial" w:cs="Arial"/>
                <w:color w:val="000000"/>
                <w:sz w:val="16"/>
                <w:szCs w:val="16"/>
                <w:lang w:val="en-US"/>
              </w:rPr>
              <w:t>Zəncirli</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və</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Qollu</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talın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yoxlanması</w:t>
            </w:r>
            <w:proofErr w:type="spellEnd"/>
          </w:p>
        </w:tc>
        <w:tc>
          <w:tcPr>
            <w:tcW w:w="2693" w:type="dxa"/>
            <w:shd w:val="clear" w:color="000000" w:fill="FFFFFF"/>
          </w:tcPr>
          <w:p w14:paraId="1FA43E97" w14:textId="77777777" w:rsidR="002A2809" w:rsidRPr="008B2D7A" w:rsidRDefault="002A2809" w:rsidP="00B9246F">
            <w:pPr>
              <w:jc w:val="center"/>
              <w:rPr>
                <w:rFonts w:ascii="Arial" w:hAnsi="Arial" w:cs="Arial"/>
                <w:color w:val="000000"/>
                <w:sz w:val="16"/>
                <w:szCs w:val="16"/>
                <w:lang w:val="en-US"/>
              </w:rPr>
            </w:pPr>
            <w:proofErr w:type="spellStart"/>
            <w:r w:rsidRPr="008B2D7A">
              <w:rPr>
                <w:rFonts w:ascii="Arial" w:hAnsi="Arial" w:cs="Arial"/>
                <w:color w:val="000000"/>
                <w:sz w:val="16"/>
                <w:szCs w:val="16"/>
                <w:lang w:val="en-US"/>
              </w:rPr>
              <w:t>Vizual</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yoxlama</w:t>
            </w:r>
            <w:proofErr w:type="spellEnd"/>
          </w:p>
        </w:tc>
        <w:tc>
          <w:tcPr>
            <w:tcW w:w="850" w:type="dxa"/>
            <w:shd w:val="clear" w:color="000000" w:fill="FFFFFF"/>
            <w:vAlign w:val="center"/>
          </w:tcPr>
          <w:p w14:paraId="7B01E80A"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132FC8E3" w14:textId="77777777" w:rsidR="002A2809" w:rsidRPr="008B2D7A" w:rsidRDefault="002A2809" w:rsidP="00B9246F">
            <w:pPr>
              <w:jc w:val="center"/>
              <w:rPr>
                <w:rFonts w:ascii="Arial" w:hAnsi="Arial" w:cs="Arial"/>
                <w:sz w:val="16"/>
                <w:szCs w:val="16"/>
                <w:lang w:val="az-Latn-AZ"/>
              </w:rPr>
            </w:pPr>
          </w:p>
        </w:tc>
      </w:tr>
      <w:tr w:rsidR="002A2809" w:rsidRPr="008B2D7A" w14:paraId="75C3213D" w14:textId="77777777" w:rsidTr="002A2809">
        <w:trPr>
          <w:trHeight w:val="165"/>
        </w:trPr>
        <w:tc>
          <w:tcPr>
            <w:tcW w:w="394" w:type="dxa"/>
            <w:shd w:val="clear" w:color="000000" w:fill="FFFFFF"/>
            <w:noWrap/>
            <w:vAlign w:val="center"/>
          </w:tcPr>
          <w:p w14:paraId="7B681C3C"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30</w:t>
            </w:r>
          </w:p>
        </w:tc>
        <w:tc>
          <w:tcPr>
            <w:tcW w:w="3718" w:type="dxa"/>
            <w:shd w:val="clear" w:color="000000" w:fill="FFFFFF"/>
            <w:vAlign w:val="center"/>
          </w:tcPr>
          <w:p w14:paraId="64101F82" w14:textId="77777777" w:rsidR="002A2809" w:rsidRPr="008B2D7A" w:rsidRDefault="002A2809" w:rsidP="00B9246F">
            <w:pPr>
              <w:rPr>
                <w:rFonts w:ascii="Arial" w:hAnsi="Arial" w:cs="Arial"/>
                <w:color w:val="000000"/>
                <w:sz w:val="16"/>
                <w:szCs w:val="16"/>
                <w:lang w:val="en-US"/>
              </w:rPr>
            </w:pPr>
            <w:proofErr w:type="spellStart"/>
            <w:r w:rsidRPr="008B2D7A">
              <w:rPr>
                <w:rFonts w:ascii="Arial" w:hAnsi="Arial" w:cs="Arial"/>
                <w:color w:val="000000"/>
                <w:sz w:val="16"/>
                <w:szCs w:val="16"/>
                <w:lang w:val="en-US"/>
              </w:rPr>
              <w:t>Zəncirli</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və</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Qollu</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talın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yoxlanması</w:t>
            </w:r>
            <w:proofErr w:type="spellEnd"/>
          </w:p>
        </w:tc>
        <w:tc>
          <w:tcPr>
            <w:tcW w:w="2693" w:type="dxa"/>
            <w:shd w:val="clear" w:color="000000" w:fill="FFFFFF"/>
          </w:tcPr>
          <w:p w14:paraId="5995A5DA" w14:textId="77777777" w:rsidR="002A2809" w:rsidRPr="008B2D7A" w:rsidRDefault="002A2809" w:rsidP="00B9246F">
            <w:pPr>
              <w:jc w:val="center"/>
              <w:rPr>
                <w:rFonts w:ascii="Arial" w:hAnsi="Arial" w:cs="Arial"/>
                <w:color w:val="000000"/>
                <w:sz w:val="16"/>
                <w:szCs w:val="16"/>
                <w:lang w:val="az-Latn-AZ"/>
              </w:rPr>
            </w:pPr>
            <w:proofErr w:type="spellStart"/>
            <w:r w:rsidRPr="008B2D7A">
              <w:rPr>
                <w:rFonts w:ascii="Arial" w:hAnsi="Arial" w:cs="Arial"/>
                <w:color w:val="000000"/>
                <w:sz w:val="16"/>
                <w:szCs w:val="16"/>
              </w:rPr>
              <w:t>Yük</w:t>
            </w:r>
            <w:proofErr w:type="spellEnd"/>
            <w:r w:rsidRPr="008B2D7A">
              <w:rPr>
                <w:rFonts w:ascii="Arial" w:hAnsi="Arial" w:cs="Arial"/>
                <w:color w:val="000000"/>
                <w:sz w:val="16"/>
                <w:szCs w:val="16"/>
              </w:rPr>
              <w:t xml:space="preserve"> </w:t>
            </w:r>
            <w:r w:rsidRPr="008B2D7A">
              <w:rPr>
                <w:rFonts w:ascii="Arial" w:hAnsi="Arial" w:cs="Arial"/>
                <w:color w:val="000000"/>
                <w:sz w:val="16"/>
                <w:szCs w:val="16"/>
                <w:lang w:val="az-Latn-AZ"/>
              </w:rPr>
              <w:t>sınağı</w:t>
            </w:r>
          </w:p>
        </w:tc>
        <w:tc>
          <w:tcPr>
            <w:tcW w:w="850" w:type="dxa"/>
            <w:shd w:val="clear" w:color="000000" w:fill="FFFFFF"/>
            <w:vAlign w:val="center"/>
          </w:tcPr>
          <w:p w14:paraId="5D087E0D"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29D89B1B" w14:textId="77777777" w:rsidR="002A2809" w:rsidRPr="008B2D7A" w:rsidRDefault="002A2809" w:rsidP="00B9246F">
            <w:pPr>
              <w:jc w:val="center"/>
              <w:rPr>
                <w:rFonts w:ascii="Arial" w:hAnsi="Arial" w:cs="Arial"/>
                <w:sz w:val="16"/>
                <w:szCs w:val="16"/>
                <w:lang w:val="az-Latn-AZ"/>
              </w:rPr>
            </w:pPr>
          </w:p>
        </w:tc>
      </w:tr>
      <w:tr w:rsidR="002A2809" w:rsidRPr="008B2D7A" w14:paraId="5E944F9A" w14:textId="77777777" w:rsidTr="002A2809">
        <w:trPr>
          <w:trHeight w:val="259"/>
        </w:trPr>
        <w:tc>
          <w:tcPr>
            <w:tcW w:w="11341" w:type="dxa"/>
            <w:gridSpan w:val="5"/>
            <w:shd w:val="clear" w:color="000000" w:fill="FFFFFF"/>
            <w:noWrap/>
            <w:vAlign w:val="center"/>
          </w:tcPr>
          <w:p w14:paraId="59DF1778" w14:textId="77777777" w:rsidR="002A2809" w:rsidRPr="008B2D7A" w:rsidRDefault="002A2809" w:rsidP="00B9246F">
            <w:pPr>
              <w:jc w:val="center"/>
              <w:rPr>
                <w:rFonts w:ascii="Arial" w:hAnsi="Arial" w:cs="Arial"/>
                <w:b/>
                <w:bCs/>
                <w:color w:val="FF0000"/>
                <w:sz w:val="16"/>
                <w:szCs w:val="16"/>
                <w:lang w:val="az-Latn-AZ"/>
              </w:rPr>
            </w:pPr>
            <w:r w:rsidRPr="008B2D7A">
              <w:rPr>
                <w:rFonts w:ascii="Arial" w:hAnsi="Arial" w:cs="Arial"/>
                <w:b/>
                <w:bCs/>
                <w:color w:val="FF0000"/>
                <w:sz w:val="16"/>
                <w:szCs w:val="16"/>
                <w:lang w:val="az-Latn-AZ"/>
              </w:rPr>
              <w:t>BURAZLAR, ZƏNCİRLƏR, POLİPROPİLEN KƏNDİRLƏR</w:t>
            </w:r>
          </w:p>
        </w:tc>
      </w:tr>
      <w:tr w:rsidR="002A2809" w:rsidRPr="008B2D7A" w14:paraId="002D998C" w14:textId="77777777" w:rsidTr="002A2809">
        <w:trPr>
          <w:trHeight w:val="259"/>
        </w:trPr>
        <w:tc>
          <w:tcPr>
            <w:tcW w:w="11341" w:type="dxa"/>
            <w:gridSpan w:val="5"/>
            <w:shd w:val="clear" w:color="000000" w:fill="FFFFFF"/>
            <w:noWrap/>
            <w:vAlign w:val="center"/>
          </w:tcPr>
          <w:p w14:paraId="7ABEAE31" w14:textId="77777777" w:rsidR="002A2809" w:rsidRPr="008B2D7A" w:rsidRDefault="002A2809" w:rsidP="00B9246F">
            <w:pPr>
              <w:rPr>
                <w:rFonts w:ascii="Arial" w:hAnsi="Arial" w:cs="Arial"/>
                <w:b/>
                <w:bCs/>
                <w:color w:val="FF0000"/>
                <w:sz w:val="16"/>
                <w:szCs w:val="16"/>
                <w:lang w:val="az-Latn-AZ"/>
              </w:rPr>
            </w:pPr>
            <w:r w:rsidRPr="008B2D7A">
              <w:rPr>
                <w:rFonts w:ascii="Arial" w:hAnsi="Arial" w:cs="Arial"/>
                <w:b/>
                <w:bCs/>
                <w:color w:val="FF0000"/>
                <w:sz w:val="16"/>
                <w:szCs w:val="16"/>
                <w:lang w:val="az-Latn-AZ"/>
              </w:rPr>
              <w:t>50 metrə qədər burazların yoxlanılması</w:t>
            </w:r>
          </w:p>
        </w:tc>
      </w:tr>
      <w:tr w:rsidR="002A2809" w:rsidRPr="008B2D7A" w14:paraId="124F77C9" w14:textId="77777777" w:rsidTr="002A2809">
        <w:trPr>
          <w:trHeight w:val="259"/>
        </w:trPr>
        <w:tc>
          <w:tcPr>
            <w:tcW w:w="394" w:type="dxa"/>
            <w:shd w:val="clear" w:color="000000" w:fill="FFFFFF"/>
            <w:noWrap/>
            <w:vAlign w:val="center"/>
          </w:tcPr>
          <w:p w14:paraId="70683A31"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31</w:t>
            </w:r>
          </w:p>
        </w:tc>
        <w:tc>
          <w:tcPr>
            <w:tcW w:w="3718" w:type="dxa"/>
            <w:shd w:val="clear" w:color="000000" w:fill="FFFFFF"/>
            <w:vAlign w:val="center"/>
          </w:tcPr>
          <w:p w14:paraId="698D5BB1" w14:textId="77777777" w:rsidR="002A2809" w:rsidRPr="008B2D7A" w:rsidRDefault="002A2809" w:rsidP="00B9246F">
            <w:pPr>
              <w:rPr>
                <w:rFonts w:ascii="Arial" w:hAnsi="Arial" w:cs="Arial"/>
                <w:color w:val="000000" w:themeColor="text1"/>
                <w:sz w:val="16"/>
                <w:szCs w:val="16"/>
                <w:lang w:val="en-US"/>
              </w:rPr>
            </w:pPr>
            <w:r w:rsidRPr="008B2D7A">
              <w:rPr>
                <w:rFonts w:ascii="Arial" w:hAnsi="Arial" w:cs="Arial"/>
                <w:color w:val="000000" w:themeColor="text1"/>
                <w:sz w:val="16"/>
                <w:szCs w:val="16"/>
                <w:lang w:val="en-US"/>
              </w:rPr>
              <w:t>8 – 20 mm.</w:t>
            </w:r>
          </w:p>
        </w:tc>
        <w:tc>
          <w:tcPr>
            <w:tcW w:w="2693" w:type="dxa"/>
            <w:shd w:val="clear" w:color="000000" w:fill="FFFFFF"/>
          </w:tcPr>
          <w:p w14:paraId="6F03811F"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Visual yoxlama, buraz tam açılmalıdır</w:t>
            </w:r>
          </w:p>
        </w:tc>
        <w:tc>
          <w:tcPr>
            <w:tcW w:w="850" w:type="dxa"/>
            <w:shd w:val="clear" w:color="000000" w:fill="FFFFFF"/>
            <w:vAlign w:val="center"/>
          </w:tcPr>
          <w:p w14:paraId="747D6AB5"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0A73AA0D" w14:textId="77777777" w:rsidR="002A2809" w:rsidRPr="008B2D7A" w:rsidRDefault="002A2809" w:rsidP="00B9246F">
            <w:pPr>
              <w:jc w:val="center"/>
              <w:rPr>
                <w:rFonts w:ascii="Arial" w:hAnsi="Arial" w:cs="Arial"/>
                <w:sz w:val="16"/>
                <w:szCs w:val="16"/>
                <w:lang w:val="az-Latn-AZ"/>
              </w:rPr>
            </w:pPr>
          </w:p>
        </w:tc>
      </w:tr>
      <w:tr w:rsidR="002A2809" w:rsidRPr="008B2D7A" w14:paraId="4198C55A" w14:textId="77777777" w:rsidTr="002A2809">
        <w:trPr>
          <w:trHeight w:val="259"/>
        </w:trPr>
        <w:tc>
          <w:tcPr>
            <w:tcW w:w="394" w:type="dxa"/>
            <w:shd w:val="clear" w:color="000000" w:fill="FFFFFF"/>
            <w:noWrap/>
            <w:vAlign w:val="center"/>
          </w:tcPr>
          <w:p w14:paraId="0DB3234E"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32</w:t>
            </w:r>
          </w:p>
        </w:tc>
        <w:tc>
          <w:tcPr>
            <w:tcW w:w="3718" w:type="dxa"/>
            <w:shd w:val="clear" w:color="000000" w:fill="FFFFFF"/>
            <w:vAlign w:val="center"/>
          </w:tcPr>
          <w:p w14:paraId="2C5E0D2D" w14:textId="77777777" w:rsidR="002A2809" w:rsidRPr="008B2D7A" w:rsidRDefault="002A2809" w:rsidP="00B9246F">
            <w:pPr>
              <w:rPr>
                <w:rFonts w:ascii="Arial" w:hAnsi="Arial" w:cs="Arial"/>
                <w:color w:val="000000" w:themeColor="text1"/>
                <w:sz w:val="16"/>
                <w:szCs w:val="16"/>
                <w:lang w:val="en-US"/>
              </w:rPr>
            </w:pPr>
            <w:r w:rsidRPr="008B2D7A">
              <w:rPr>
                <w:rFonts w:ascii="Arial" w:hAnsi="Arial" w:cs="Arial"/>
                <w:color w:val="000000" w:themeColor="text1"/>
                <w:sz w:val="16"/>
                <w:szCs w:val="16"/>
                <w:lang w:val="en-US"/>
              </w:rPr>
              <w:t xml:space="preserve">21 </w:t>
            </w:r>
            <w:proofErr w:type="gramStart"/>
            <w:r w:rsidRPr="008B2D7A">
              <w:rPr>
                <w:rFonts w:ascii="Arial" w:hAnsi="Arial" w:cs="Arial"/>
                <w:color w:val="000000" w:themeColor="text1"/>
                <w:sz w:val="16"/>
                <w:szCs w:val="16"/>
                <w:lang w:val="en-US"/>
              </w:rPr>
              <w:t>-  50</w:t>
            </w:r>
            <w:proofErr w:type="gramEnd"/>
            <w:r w:rsidRPr="008B2D7A">
              <w:rPr>
                <w:rFonts w:ascii="Arial" w:hAnsi="Arial" w:cs="Arial"/>
                <w:color w:val="000000" w:themeColor="text1"/>
                <w:sz w:val="16"/>
                <w:szCs w:val="16"/>
                <w:lang w:val="en-US"/>
              </w:rPr>
              <w:t xml:space="preserve"> mm</w:t>
            </w:r>
          </w:p>
        </w:tc>
        <w:tc>
          <w:tcPr>
            <w:tcW w:w="2693" w:type="dxa"/>
            <w:shd w:val="clear" w:color="000000" w:fill="FFFFFF"/>
          </w:tcPr>
          <w:p w14:paraId="2F2C46C6"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Visual yoxlama, buraz tam açılmalıdır</w:t>
            </w:r>
          </w:p>
        </w:tc>
        <w:tc>
          <w:tcPr>
            <w:tcW w:w="850" w:type="dxa"/>
            <w:shd w:val="clear" w:color="000000" w:fill="FFFFFF"/>
            <w:vAlign w:val="center"/>
          </w:tcPr>
          <w:p w14:paraId="50A3E216"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3A253CC3" w14:textId="77777777" w:rsidR="002A2809" w:rsidRPr="008B2D7A" w:rsidRDefault="002A2809" w:rsidP="00B9246F">
            <w:pPr>
              <w:jc w:val="center"/>
              <w:rPr>
                <w:rFonts w:ascii="Arial" w:hAnsi="Arial" w:cs="Arial"/>
                <w:sz w:val="16"/>
                <w:szCs w:val="16"/>
                <w:lang w:val="az-Latn-AZ"/>
              </w:rPr>
            </w:pPr>
          </w:p>
        </w:tc>
      </w:tr>
      <w:tr w:rsidR="002A2809" w:rsidRPr="008B2D7A" w14:paraId="1FAE7309" w14:textId="77777777" w:rsidTr="002A2809">
        <w:trPr>
          <w:trHeight w:val="259"/>
        </w:trPr>
        <w:tc>
          <w:tcPr>
            <w:tcW w:w="394" w:type="dxa"/>
            <w:shd w:val="clear" w:color="000000" w:fill="FFFFFF"/>
            <w:noWrap/>
            <w:vAlign w:val="center"/>
          </w:tcPr>
          <w:p w14:paraId="1CD7F699"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33</w:t>
            </w:r>
          </w:p>
        </w:tc>
        <w:tc>
          <w:tcPr>
            <w:tcW w:w="3718" w:type="dxa"/>
            <w:shd w:val="clear" w:color="000000" w:fill="FFFFFF"/>
            <w:vAlign w:val="center"/>
          </w:tcPr>
          <w:p w14:paraId="241C0A73" w14:textId="77777777" w:rsidR="002A2809" w:rsidRPr="008B2D7A" w:rsidRDefault="002A2809" w:rsidP="00B9246F">
            <w:pPr>
              <w:rPr>
                <w:rFonts w:ascii="Arial" w:hAnsi="Arial" w:cs="Arial"/>
                <w:color w:val="000000" w:themeColor="text1"/>
                <w:sz w:val="16"/>
                <w:szCs w:val="16"/>
                <w:lang w:val="en-US"/>
              </w:rPr>
            </w:pPr>
            <w:r w:rsidRPr="008B2D7A">
              <w:rPr>
                <w:rFonts w:ascii="Arial" w:hAnsi="Arial" w:cs="Arial"/>
                <w:color w:val="000000" w:themeColor="text1"/>
                <w:sz w:val="16"/>
                <w:szCs w:val="16"/>
                <w:lang w:val="en-US"/>
              </w:rPr>
              <w:t>51 – 90 mm</w:t>
            </w:r>
          </w:p>
        </w:tc>
        <w:tc>
          <w:tcPr>
            <w:tcW w:w="2693" w:type="dxa"/>
            <w:shd w:val="clear" w:color="000000" w:fill="FFFFFF"/>
          </w:tcPr>
          <w:p w14:paraId="62C9A076"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Visual yoxlama, buraz tam açılmalıdır</w:t>
            </w:r>
          </w:p>
        </w:tc>
        <w:tc>
          <w:tcPr>
            <w:tcW w:w="850" w:type="dxa"/>
            <w:shd w:val="clear" w:color="000000" w:fill="FFFFFF"/>
            <w:vAlign w:val="center"/>
          </w:tcPr>
          <w:p w14:paraId="6C1DC208"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4CA98DB7" w14:textId="77777777" w:rsidR="002A2809" w:rsidRPr="008B2D7A" w:rsidRDefault="002A2809" w:rsidP="00B9246F">
            <w:pPr>
              <w:jc w:val="center"/>
              <w:rPr>
                <w:rFonts w:ascii="Arial" w:hAnsi="Arial" w:cs="Arial"/>
                <w:sz w:val="16"/>
                <w:szCs w:val="16"/>
                <w:lang w:val="az-Latn-AZ"/>
              </w:rPr>
            </w:pPr>
          </w:p>
        </w:tc>
      </w:tr>
      <w:tr w:rsidR="002A2809" w:rsidRPr="008B2D7A" w14:paraId="7CE8382F" w14:textId="77777777" w:rsidTr="002A2809">
        <w:trPr>
          <w:trHeight w:val="259"/>
        </w:trPr>
        <w:tc>
          <w:tcPr>
            <w:tcW w:w="11341" w:type="dxa"/>
            <w:gridSpan w:val="5"/>
            <w:shd w:val="clear" w:color="000000" w:fill="FFFFFF"/>
            <w:noWrap/>
            <w:vAlign w:val="center"/>
          </w:tcPr>
          <w:p w14:paraId="027FD3AD" w14:textId="77777777" w:rsidR="002A2809" w:rsidRPr="008B2D7A" w:rsidRDefault="002A2809" w:rsidP="00B9246F">
            <w:pPr>
              <w:rPr>
                <w:rFonts w:ascii="Arial" w:hAnsi="Arial" w:cs="Arial"/>
                <w:b/>
                <w:bCs/>
                <w:color w:val="FF0000"/>
                <w:sz w:val="16"/>
                <w:szCs w:val="16"/>
                <w:lang w:val="az-Latn-AZ"/>
              </w:rPr>
            </w:pPr>
            <w:r w:rsidRPr="008B2D7A">
              <w:rPr>
                <w:rFonts w:ascii="Arial" w:hAnsi="Arial" w:cs="Arial"/>
                <w:b/>
                <w:bCs/>
                <w:color w:val="FF0000"/>
                <w:sz w:val="16"/>
                <w:szCs w:val="16"/>
                <w:lang w:val="az-Latn-AZ"/>
              </w:rPr>
              <w:t>51-200 metr burazların yoxlanılması</w:t>
            </w:r>
          </w:p>
        </w:tc>
      </w:tr>
      <w:tr w:rsidR="002A2809" w:rsidRPr="008B2D7A" w14:paraId="29043E01" w14:textId="77777777" w:rsidTr="002A2809">
        <w:trPr>
          <w:trHeight w:val="259"/>
        </w:trPr>
        <w:tc>
          <w:tcPr>
            <w:tcW w:w="394" w:type="dxa"/>
            <w:shd w:val="clear" w:color="000000" w:fill="FFFFFF"/>
            <w:noWrap/>
            <w:vAlign w:val="center"/>
          </w:tcPr>
          <w:p w14:paraId="73C066F3"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34</w:t>
            </w:r>
          </w:p>
        </w:tc>
        <w:tc>
          <w:tcPr>
            <w:tcW w:w="3718" w:type="dxa"/>
            <w:shd w:val="clear" w:color="000000" w:fill="FFFFFF"/>
            <w:vAlign w:val="center"/>
          </w:tcPr>
          <w:p w14:paraId="373A5D35" w14:textId="77777777" w:rsidR="002A2809" w:rsidRPr="008B2D7A" w:rsidRDefault="002A2809" w:rsidP="00B9246F">
            <w:pPr>
              <w:rPr>
                <w:rFonts w:ascii="Arial" w:hAnsi="Arial" w:cs="Arial"/>
                <w:color w:val="000000" w:themeColor="text1"/>
                <w:sz w:val="16"/>
                <w:szCs w:val="16"/>
                <w:lang w:val="en-US"/>
              </w:rPr>
            </w:pPr>
            <w:r w:rsidRPr="008B2D7A">
              <w:rPr>
                <w:rFonts w:ascii="Arial" w:hAnsi="Arial" w:cs="Arial"/>
                <w:color w:val="000000" w:themeColor="text1"/>
                <w:sz w:val="16"/>
                <w:szCs w:val="16"/>
                <w:lang w:val="en-US"/>
              </w:rPr>
              <w:t>8 – 20mm.</w:t>
            </w:r>
          </w:p>
        </w:tc>
        <w:tc>
          <w:tcPr>
            <w:tcW w:w="2693" w:type="dxa"/>
            <w:shd w:val="clear" w:color="000000" w:fill="FFFFFF"/>
          </w:tcPr>
          <w:p w14:paraId="55168781"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Visual yoxlama, buraz tam açılmalıdır</w:t>
            </w:r>
          </w:p>
        </w:tc>
        <w:tc>
          <w:tcPr>
            <w:tcW w:w="850" w:type="dxa"/>
            <w:shd w:val="clear" w:color="000000" w:fill="FFFFFF"/>
            <w:vAlign w:val="center"/>
          </w:tcPr>
          <w:p w14:paraId="5C59441E"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67970E16" w14:textId="77777777" w:rsidR="002A2809" w:rsidRPr="008B2D7A" w:rsidRDefault="002A2809" w:rsidP="00B9246F">
            <w:pPr>
              <w:jc w:val="center"/>
              <w:rPr>
                <w:rFonts w:ascii="Arial" w:hAnsi="Arial" w:cs="Arial"/>
                <w:sz w:val="16"/>
                <w:szCs w:val="16"/>
                <w:lang w:val="az-Latn-AZ"/>
              </w:rPr>
            </w:pPr>
          </w:p>
        </w:tc>
      </w:tr>
      <w:tr w:rsidR="002A2809" w:rsidRPr="008B2D7A" w14:paraId="4F231E6A" w14:textId="77777777" w:rsidTr="002A2809">
        <w:trPr>
          <w:trHeight w:val="259"/>
        </w:trPr>
        <w:tc>
          <w:tcPr>
            <w:tcW w:w="394" w:type="dxa"/>
            <w:shd w:val="clear" w:color="000000" w:fill="FFFFFF"/>
            <w:noWrap/>
            <w:vAlign w:val="center"/>
          </w:tcPr>
          <w:p w14:paraId="22CB884D"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35</w:t>
            </w:r>
          </w:p>
        </w:tc>
        <w:tc>
          <w:tcPr>
            <w:tcW w:w="3718" w:type="dxa"/>
            <w:shd w:val="clear" w:color="000000" w:fill="FFFFFF"/>
            <w:vAlign w:val="center"/>
          </w:tcPr>
          <w:p w14:paraId="7538C6F0" w14:textId="77777777" w:rsidR="002A2809" w:rsidRPr="008B2D7A" w:rsidRDefault="002A2809" w:rsidP="00B9246F">
            <w:pPr>
              <w:rPr>
                <w:rFonts w:ascii="Arial" w:hAnsi="Arial" w:cs="Arial"/>
                <w:color w:val="000000" w:themeColor="text1"/>
                <w:sz w:val="16"/>
                <w:szCs w:val="16"/>
                <w:lang w:val="en-US"/>
              </w:rPr>
            </w:pPr>
            <w:r w:rsidRPr="008B2D7A">
              <w:rPr>
                <w:rFonts w:ascii="Arial" w:hAnsi="Arial" w:cs="Arial"/>
                <w:color w:val="000000" w:themeColor="text1"/>
                <w:sz w:val="16"/>
                <w:szCs w:val="16"/>
                <w:lang w:val="en-US"/>
              </w:rPr>
              <w:t xml:space="preserve">21 </w:t>
            </w:r>
            <w:proofErr w:type="gramStart"/>
            <w:r w:rsidRPr="008B2D7A">
              <w:rPr>
                <w:rFonts w:ascii="Arial" w:hAnsi="Arial" w:cs="Arial"/>
                <w:color w:val="000000" w:themeColor="text1"/>
                <w:sz w:val="16"/>
                <w:szCs w:val="16"/>
                <w:lang w:val="en-US"/>
              </w:rPr>
              <w:t>-  50</w:t>
            </w:r>
            <w:proofErr w:type="gramEnd"/>
            <w:r w:rsidRPr="008B2D7A">
              <w:rPr>
                <w:rFonts w:ascii="Arial" w:hAnsi="Arial" w:cs="Arial"/>
                <w:color w:val="000000" w:themeColor="text1"/>
                <w:sz w:val="16"/>
                <w:szCs w:val="16"/>
                <w:lang w:val="en-US"/>
              </w:rPr>
              <w:t>mm</w:t>
            </w:r>
          </w:p>
        </w:tc>
        <w:tc>
          <w:tcPr>
            <w:tcW w:w="2693" w:type="dxa"/>
            <w:shd w:val="clear" w:color="000000" w:fill="FFFFFF"/>
          </w:tcPr>
          <w:p w14:paraId="1E34E4A5"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Visual yoxlama, buraz tam açılmalıdır</w:t>
            </w:r>
          </w:p>
        </w:tc>
        <w:tc>
          <w:tcPr>
            <w:tcW w:w="850" w:type="dxa"/>
            <w:shd w:val="clear" w:color="000000" w:fill="FFFFFF"/>
            <w:vAlign w:val="center"/>
          </w:tcPr>
          <w:p w14:paraId="6E34405E"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6596395A" w14:textId="77777777" w:rsidR="002A2809" w:rsidRPr="008B2D7A" w:rsidRDefault="002A2809" w:rsidP="00B9246F">
            <w:pPr>
              <w:jc w:val="center"/>
              <w:rPr>
                <w:rFonts w:ascii="Arial" w:hAnsi="Arial" w:cs="Arial"/>
                <w:sz w:val="16"/>
                <w:szCs w:val="16"/>
                <w:lang w:val="az-Latn-AZ"/>
              </w:rPr>
            </w:pPr>
          </w:p>
        </w:tc>
      </w:tr>
      <w:tr w:rsidR="002A2809" w:rsidRPr="008B2D7A" w14:paraId="323B7F6B" w14:textId="77777777" w:rsidTr="002A2809">
        <w:trPr>
          <w:trHeight w:val="259"/>
        </w:trPr>
        <w:tc>
          <w:tcPr>
            <w:tcW w:w="394" w:type="dxa"/>
            <w:shd w:val="clear" w:color="000000" w:fill="FFFFFF"/>
            <w:noWrap/>
            <w:vAlign w:val="center"/>
          </w:tcPr>
          <w:p w14:paraId="1152B7DB"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36</w:t>
            </w:r>
          </w:p>
        </w:tc>
        <w:tc>
          <w:tcPr>
            <w:tcW w:w="3718" w:type="dxa"/>
            <w:shd w:val="clear" w:color="000000" w:fill="FFFFFF"/>
            <w:vAlign w:val="center"/>
          </w:tcPr>
          <w:p w14:paraId="2D63FCE4" w14:textId="77777777" w:rsidR="002A2809" w:rsidRPr="008B2D7A" w:rsidRDefault="002A2809" w:rsidP="00B9246F">
            <w:pPr>
              <w:rPr>
                <w:rFonts w:ascii="Arial" w:hAnsi="Arial" w:cs="Arial"/>
                <w:color w:val="000000" w:themeColor="text1"/>
                <w:sz w:val="16"/>
                <w:szCs w:val="16"/>
                <w:lang w:val="en-US"/>
              </w:rPr>
            </w:pPr>
            <w:r w:rsidRPr="008B2D7A">
              <w:rPr>
                <w:rFonts w:ascii="Arial" w:hAnsi="Arial" w:cs="Arial"/>
                <w:color w:val="000000" w:themeColor="text1"/>
                <w:sz w:val="16"/>
                <w:szCs w:val="16"/>
                <w:lang w:val="en-US"/>
              </w:rPr>
              <w:t>51 – 90mm</w:t>
            </w:r>
          </w:p>
        </w:tc>
        <w:tc>
          <w:tcPr>
            <w:tcW w:w="2693" w:type="dxa"/>
            <w:shd w:val="clear" w:color="000000" w:fill="FFFFFF"/>
          </w:tcPr>
          <w:p w14:paraId="6FE9705F"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Visual yoxlama, buraz tam açılmalıdır</w:t>
            </w:r>
          </w:p>
        </w:tc>
        <w:tc>
          <w:tcPr>
            <w:tcW w:w="850" w:type="dxa"/>
            <w:shd w:val="clear" w:color="000000" w:fill="FFFFFF"/>
            <w:vAlign w:val="center"/>
          </w:tcPr>
          <w:p w14:paraId="6988D988"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420E1B56" w14:textId="77777777" w:rsidR="002A2809" w:rsidRPr="008B2D7A" w:rsidRDefault="002A2809" w:rsidP="00B9246F">
            <w:pPr>
              <w:jc w:val="center"/>
              <w:rPr>
                <w:rFonts w:ascii="Arial" w:hAnsi="Arial" w:cs="Arial"/>
                <w:sz w:val="16"/>
                <w:szCs w:val="16"/>
                <w:lang w:val="az-Latn-AZ"/>
              </w:rPr>
            </w:pPr>
          </w:p>
        </w:tc>
      </w:tr>
      <w:tr w:rsidR="002A2809" w:rsidRPr="008B2D7A" w14:paraId="5D3022D7" w14:textId="77777777" w:rsidTr="002A2809">
        <w:trPr>
          <w:trHeight w:val="259"/>
        </w:trPr>
        <w:tc>
          <w:tcPr>
            <w:tcW w:w="11341" w:type="dxa"/>
            <w:gridSpan w:val="5"/>
            <w:shd w:val="clear" w:color="000000" w:fill="FFFFFF"/>
            <w:noWrap/>
            <w:vAlign w:val="center"/>
          </w:tcPr>
          <w:p w14:paraId="2F940928" w14:textId="77777777" w:rsidR="002A2809" w:rsidRPr="008B2D7A" w:rsidRDefault="002A2809" w:rsidP="00B9246F">
            <w:pPr>
              <w:rPr>
                <w:rFonts w:ascii="Arial" w:hAnsi="Arial" w:cs="Arial"/>
                <w:b/>
                <w:bCs/>
                <w:color w:val="FF0000"/>
                <w:sz w:val="16"/>
                <w:szCs w:val="16"/>
                <w:lang w:val="az-Latn-AZ"/>
              </w:rPr>
            </w:pPr>
            <w:r w:rsidRPr="008B2D7A">
              <w:rPr>
                <w:rFonts w:ascii="Arial" w:hAnsi="Arial" w:cs="Arial"/>
                <w:b/>
                <w:bCs/>
                <w:color w:val="FF0000"/>
                <w:sz w:val="16"/>
                <w:szCs w:val="16"/>
                <w:lang w:val="az-Latn-AZ"/>
              </w:rPr>
              <w:t>201-400 metr burazların yoxlanılması</w:t>
            </w:r>
          </w:p>
        </w:tc>
      </w:tr>
      <w:tr w:rsidR="002A2809" w:rsidRPr="008B2D7A" w14:paraId="6CA8E1CC" w14:textId="77777777" w:rsidTr="002A2809">
        <w:trPr>
          <w:trHeight w:val="259"/>
        </w:trPr>
        <w:tc>
          <w:tcPr>
            <w:tcW w:w="394" w:type="dxa"/>
            <w:shd w:val="clear" w:color="000000" w:fill="FFFFFF"/>
            <w:noWrap/>
            <w:vAlign w:val="center"/>
          </w:tcPr>
          <w:p w14:paraId="1AB56DBF"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37</w:t>
            </w:r>
          </w:p>
        </w:tc>
        <w:tc>
          <w:tcPr>
            <w:tcW w:w="3718" w:type="dxa"/>
            <w:shd w:val="clear" w:color="000000" w:fill="FFFFFF"/>
            <w:vAlign w:val="center"/>
          </w:tcPr>
          <w:p w14:paraId="3D3FF17C" w14:textId="77777777" w:rsidR="002A2809" w:rsidRPr="008B2D7A" w:rsidRDefault="002A2809" w:rsidP="00B9246F">
            <w:pPr>
              <w:rPr>
                <w:rFonts w:ascii="Arial" w:hAnsi="Arial" w:cs="Arial"/>
                <w:color w:val="000000" w:themeColor="text1"/>
                <w:sz w:val="16"/>
                <w:szCs w:val="16"/>
                <w:lang w:val="en-US"/>
              </w:rPr>
            </w:pPr>
            <w:r w:rsidRPr="008B2D7A">
              <w:rPr>
                <w:rFonts w:ascii="Arial" w:hAnsi="Arial" w:cs="Arial"/>
                <w:color w:val="000000" w:themeColor="text1"/>
                <w:sz w:val="16"/>
                <w:szCs w:val="16"/>
                <w:lang w:val="en-US"/>
              </w:rPr>
              <w:t>8 – 20mm.</w:t>
            </w:r>
          </w:p>
        </w:tc>
        <w:tc>
          <w:tcPr>
            <w:tcW w:w="2693" w:type="dxa"/>
            <w:shd w:val="clear" w:color="000000" w:fill="FFFFFF"/>
          </w:tcPr>
          <w:p w14:paraId="591FE542"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Visual yoxlama, buraz tam açılmalıdır</w:t>
            </w:r>
          </w:p>
        </w:tc>
        <w:tc>
          <w:tcPr>
            <w:tcW w:w="850" w:type="dxa"/>
            <w:shd w:val="clear" w:color="000000" w:fill="FFFFFF"/>
            <w:vAlign w:val="center"/>
          </w:tcPr>
          <w:p w14:paraId="37AAEC32"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3333FE20" w14:textId="77777777" w:rsidR="002A2809" w:rsidRPr="008B2D7A" w:rsidRDefault="002A2809" w:rsidP="00B9246F">
            <w:pPr>
              <w:jc w:val="center"/>
              <w:rPr>
                <w:rFonts w:ascii="Arial" w:hAnsi="Arial" w:cs="Arial"/>
                <w:sz w:val="16"/>
                <w:szCs w:val="16"/>
                <w:lang w:val="az-Latn-AZ"/>
              </w:rPr>
            </w:pPr>
          </w:p>
        </w:tc>
      </w:tr>
      <w:tr w:rsidR="002A2809" w:rsidRPr="008B2D7A" w14:paraId="31A49A2F" w14:textId="77777777" w:rsidTr="002A2809">
        <w:trPr>
          <w:trHeight w:val="259"/>
        </w:trPr>
        <w:tc>
          <w:tcPr>
            <w:tcW w:w="394" w:type="dxa"/>
            <w:shd w:val="clear" w:color="000000" w:fill="FFFFFF"/>
            <w:noWrap/>
            <w:vAlign w:val="center"/>
          </w:tcPr>
          <w:p w14:paraId="25EB3696"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38</w:t>
            </w:r>
          </w:p>
        </w:tc>
        <w:tc>
          <w:tcPr>
            <w:tcW w:w="3718" w:type="dxa"/>
            <w:shd w:val="clear" w:color="000000" w:fill="FFFFFF"/>
            <w:vAlign w:val="center"/>
          </w:tcPr>
          <w:p w14:paraId="4B99EC7D" w14:textId="77777777" w:rsidR="002A2809" w:rsidRPr="008B2D7A" w:rsidRDefault="002A2809" w:rsidP="00B9246F">
            <w:pPr>
              <w:rPr>
                <w:rFonts w:ascii="Arial" w:hAnsi="Arial" w:cs="Arial"/>
                <w:color w:val="000000" w:themeColor="text1"/>
                <w:sz w:val="16"/>
                <w:szCs w:val="16"/>
                <w:lang w:val="en-US"/>
              </w:rPr>
            </w:pPr>
            <w:r w:rsidRPr="008B2D7A">
              <w:rPr>
                <w:rFonts w:ascii="Arial" w:hAnsi="Arial" w:cs="Arial"/>
                <w:color w:val="000000" w:themeColor="text1"/>
                <w:sz w:val="16"/>
                <w:szCs w:val="16"/>
                <w:lang w:val="en-US"/>
              </w:rPr>
              <w:t xml:space="preserve">21 </w:t>
            </w:r>
            <w:proofErr w:type="gramStart"/>
            <w:r w:rsidRPr="008B2D7A">
              <w:rPr>
                <w:rFonts w:ascii="Arial" w:hAnsi="Arial" w:cs="Arial"/>
                <w:color w:val="000000" w:themeColor="text1"/>
                <w:sz w:val="16"/>
                <w:szCs w:val="16"/>
                <w:lang w:val="en-US"/>
              </w:rPr>
              <w:t>-  50</w:t>
            </w:r>
            <w:proofErr w:type="gramEnd"/>
            <w:r w:rsidRPr="008B2D7A">
              <w:rPr>
                <w:rFonts w:ascii="Arial" w:hAnsi="Arial" w:cs="Arial"/>
                <w:color w:val="000000" w:themeColor="text1"/>
                <w:sz w:val="16"/>
                <w:szCs w:val="16"/>
                <w:lang w:val="en-US"/>
              </w:rPr>
              <w:t>mm</w:t>
            </w:r>
          </w:p>
        </w:tc>
        <w:tc>
          <w:tcPr>
            <w:tcW w:w="2693" w:type="dxa"/>
            <w:shd w:val="clear" w:color="000000" w:fill="FFFFFF"/>
          </w:tcPr>
          <w:p w14:paraId="6B1242A3"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Visual yoxlama, buraz tam açılmalıdır</w:t>
            </w:r>
          </w:p>
        </w:tc>
        <w:tc>
          <w:tcPr>
            <w:tcW w:w="850" w:type="dxa"/>
            <w:shd w:val="clear" w:color="000000" w:fill="FFFFFF"/>
            <w:vAlign w:val="center"/>
          </w:tcPr>
          <w:p w14:paraId="36934F24"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4C4FEF85" w14:textId="77777777" w:rsidR="002A2809" w:rsidRPr="008B2D7A" w:rsidRDefault="002A2809" w:rsidP="00B9246F">
            <w:pPr>
              <w:jc w:val="center"/>
              <w:rPr>
                <w:rFonts w:ascii="Arial" w:hAnsi="Arial" w:cs="Arial"/>
                <w:sz w:val="16"/>
                <w:szCs w:val="16"/>
                <w:lang w:val="az-Latn-AZ"/>
              </w:rPr>
            </w:pPr>
          </w:p>
        </w:tc>
      </w:tr>
      <w:tr w:rsidR="002A2809" w:rsidRPr="008B2D7A" w14:paraId="7EB6ACE2" w14:textId="77777777" w:rsidTr="002A2809">
        <w:trPr>
          <w:trHeight w:val="259"/>
        </w:trPr>
        <w:tc>
          <w:tcPr>
            <w:tcW w:w="394" w:type="dxa"/>
            <w:shd w:val="clear" w:color="000000" w:fill="FFFFFF"/>
            <w:noWrap/>
            <w:vAlign w:val="center"/>
          </w:tcPr>
          <w:p w14:paraId="12BBC0E3"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39</w:t>
            </w:r>
          </w:p>
        </w:tc>
        <w:tc>
          <w:tcPr>
            <w:tcW w:w="3718" w:type="dxa"/>
            <w:shd w:val="clear" w:color="000000" w:fill="FFFFFF"/>
            <w:vAlign w:val="center"/>
          </w:tcPr>
          <w:p w14:paraId="47E386B4" w14:textId="77777777" w:rsidR="002A2809" w:rsidRPr="008B2D7A" w:rsidRDefault="002A2809" w:rsidP="00B9246F">
            <w:pPr>
              <w:rPr>
                <w:rFonts w:ascii="Arial" w:hAnsi="Arial" w:cs="Arial"/>
                <w:color w:val="000000" w:themeColor="text1"/>
                <w:sz w:val="16"/>
                <w:szCs w:val="16"/>
                <w:lang w:val="en-US"/>
              </w:rPr>
            </w:pPr>
            <w:r w:rsidRPr="008B2D7A">
              <w:rPr>
                <w:rFonts w:ascii="Arial" w:hAnsi="Arial" w:cs="Arial"/>
                <w:color w:val="000000" w:themeColor="text1"/>
                <w:sz w:val="16"/>
                <w:szCs w:val="16"/>
                <w:lang w:val="en-US"/>
              </w:rPr>
              <w:t>51 – 90mm</w:t>
            </w:r>
          </w:p>
        </w:tc>
        <w:tc>
          <w:tcPr>
            <w:tcW w:w="2693" w:type="dxa"/>
            <w:shd w:val="clear" w:color="000000" w:fill="FFFFFF"/>
          </w:tcPr>
          <w:p w14:paraId="7EB370BE"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Visual yoxlama, buraz tam açılmalıdır</w:t>
            </w:r>
          </w:p>
        </w:tc>
        <w:tc>
          <w:tcPr>
            <w:tcW w:w="850" w:type="dxa"/>
            <w:shd w:val="clear" w:color="000000" w:fill="FFFFFF"/>
            <w:vAlign w:val="center"/>
          </w:tcPr>
          <w:p w14:paraId="44F9228F"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24AF9367" w14:textId="77777777" w:rsidR="002A2809" w:rsidRPr="008B2D7A" w:rsidRDefault="002A2809" w:rsidP="00B9246F">
            <w:pPr>
              <w:jc w:val="center"/>
              <w:rPr>
                <w:rFonts w:ascii="Arial" w:hAnsi="Arial" w:cs="Arial"/>
                <w:sz w:val="16"/>
                <w:szCs w:val="16"/>
                <w:lang w:val="az-Latn-AZ"/>
              </w:rPr>
            </w:pPr>
          </w:p>
        </w:tc>
      </w:tr>
      <w:tr w:rsidR="002A2809" w:rsidRPr="008B2D7A" w14:paraId="1C430DB1" w14:textId="77777777" w:rsidTr="002A2809">
        <w:trPr>
          <w:trHeight w:val="259"/>
        </w:trPr>
        <w:tc>
          <w:tcPr>
            <w:tcW w:w="11341" w:type="dxa"/>
            <w:gridSpan w:val="5"/>
            <w:shd w:val="clear" w:color="000000" w:fill="FFFFFF"/>
            <w:noWrap/>
            <w:vAlign w:val="center"/>
          </w:tcPr>
          <w:p w14:paraId="41134B78" w14:textId="77777777" w:rsidR="002A2809" w:rsidRPr="008B2D7A" w:rsidRDefault="002A2809" w:rsidP="00B9246F">
            <w:pPr>
              <w:rPr>
                <w:rFonts w:ascii="Arial" w:hAnsi="Arial" w:cs="Arial"/>
                <w:b/>
                <w:bCs/>
                <w:color w:val="FF0000"/>
                <w:sz w:val="16"/>
                <w:szCs w:val="16"/>
                <w:lang w:val="az-Latn-AZ"/>
              </w:rPr>
            </w:pPr>
            <w:r w:rsidRPr="008B2D7A">
              <w:rPr>
                <w:rFonts w:ascii="Arial" w:hAnsi="Arial" w:cs="Arial"/>
                <w:b/>
                <w:bCs/>
                <w:color w:val="FF0000"/>
                <w:sz w:val="16"/>
                <w:szCs w:val="16"/>
                <w:lang w:val="az-Latn-AZ"/>
              </w:rPr>
              <w:t>401-1000 metr burazların yoxlanılması</w:t>
            </w:r>
          </w:p>
        </w:tc>
      </w:tr>
      <w:tr w:rsidR="002A2809" w:rsidRPr="008B2D7A" w14:paraId="3B59A92F" w14:textId="77777777" w:rsidTr="002A2809">
        <w:trPr>
          <w:trHeight w:val="259"/>
        </w:trPr>
        <w:tc>
          <w:tcPr>
            <w:tcW w:w="394" w:type="dxa"/>
            <w:shd w:val="clear" w:color="000000" w:fill="FFFFFF"/>
            <w:noWrap/>
            <w:vAlign w:val="center"/>
          </w:tcPr>
          <w:p w14:paraId="537103A2"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40</w:t>
            </w:r>
          </w:p>
        </w:tc>
        <w:tc>
          <w:tcPr>
            <w:tcW w:w="3718" w:type="dxa"/>
            <w:shd w:val="clear" w:color="000000" w:fill="FFFFFF"/>
            <w:vAlign w:val="center"/>
          </w:tcPr>
          <w:p w14:paraId="31A550DE" w14:textId="77777777" w:rsidR="002A2809" w:rsidRPr="008B2D7A" w:rsidRDefault="002A2809" w:rsidP="00B9246F">
            <w:pPr>
              <w:rPr>
                <w:rFonts w:ascii="Arial" w:hAnsi="Arial" w:cs="Arial"/>
                <w:color w:val="000000" w:themeColor="text1"/>
                <w:sz w:val="16"/>
                <w:szCs w:val="16"/>
                <w:lang w:val="en-US"/>
              </w:rPr>
            </w:pPr>
            <w:r w:rsidRPr="008B2D7A">
              <w:rPr>
                <w:rFonts w:ascii="Arial" w:hAnsi="Arial" w:cs="Arial"/>
                <w:color w:val="000000" w:themeColor="text1"/>
                <w:sz w:val="16"/>
                <w:szCs w:val="16"/>
                <w:lang w:val="en-US"/>
              </w:rPr>
              <w:t>8 – 20mm.</w:t>
            </w:r>
          </w:p>
        </w:tc>
        <w:tc>
          <w:tcPr>
            <w:tcW w:w="2693" w:type="dxa"/>
            <w:shd w:val="clear" w:color="000000" w:fill="FFFFFF"/>
          </w:tcPr>
          <w:p w14:paraId="2E1C2785"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Visual yoxlama, buraz tam açılmalıdır</w:t>
            </w:r>
          </w:p>
        </w:tc>
        <w:tc>
          <w:tcPr>
            <w:tcW w:w="850" w:type="dxa"/>
            <w:shd w:val="clear" w:color="000000" w:fill="FFFFFF"/>
            <w:vAlign w:val="center"/>
          </w:tcPr>
          <w:p w14:paraId="0924EF1D"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68F5DE2F" w14:textId="77777777" w:rsidR="002A2809" w:rsidRPr="008B2D7A" w:rsidRDefault="002A2809" w:rsidP="00B9246F">
            <w:pPr>
              <w:jc w:val="center"/>
              <w:rPr>
                <w:rFonts w:ascii="Arial" w:hAnsi="Arial" w:cs="Arial"/>
                <w:sz w:val="16"/>
                <w:szCs w:val="16"/>
                <w:lang w:val="az-Latn-AZ"/>
              </w:rPr>
            </w:pPr>
          </w:p>
        </w:tc>
      </w:tr>
      <w:tr w:rsidR="002A2809" w:rsidRPr="008B2D7A" w14:paraId="1C0D47B4" w14:textId="77777777" w:rsidTr="002A2809">
        <w:trPr>
          <w:trHeight w:val="259"/>
        </w:trPr>
        <w:tc>
          <w:tcPr>
            <w:tcW w:w="394" w:type="dxa"/>
            <w:shd w:val="clear" w:color="000000" w:fill="FFFFFF"/>
            <w:noWrap/>
            <w:vAlign w:val="center"/>
          </w:tcPr>
          <w:p w14:paraId="79BC506E"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41</w:t>
            </w:r>
          </w:p>
        </w:tc>
        <w:tc>
          <w:tcPr>
            <w:tcW w:w="3718" w:type="dxa"/>
            <w:shd w:val="clear" w:color="000000" w:fill="FFFFFF"/>
            <w:vAlign w:val="center"/>
          </w:tcPr>
          <w:p w14:paraId="48667C6E" w14:textId="77777777" w:rsidR="002A2809" w:rsidRPr="008B2D7A" w:rsidRDefault="002A2809" w:rsidP="00B9246F">
            <w:pPr>
              <w:rPr>
                <w:rFonts w:ascii="Arial" w:hAnsi="Arial" w:cs="Arial"/>
                <w:color w:val="000000" w:themeColor="text1"/>
                <w:sz w:val="16"/>
                <w:szCs w:val="16"/>
                <w:lang w:val="en-US"/>
              </w:rPr>
            </w:pPr>
            <w:r w:rsidRPr="008B2D7A">
              <w:rPr>
                <w:rFonts w:ascii="Arial" w:hAnsi="Arial" w:cs="Arial"/>
                <w:color w:val="000000" w:themeColor="text1"/>
                <w:sz w:val="16"/>
                <w:szCs w:val="16"/>
                <w:lang w:val="en-US"/>
              </w:rPr>
              <w:t xml:space="preserve">21 </w:t>
            </w:r>
            <w:proofErr w:type="gramStart"/>
            <w:r w:rsidRPr="008B2D7A">
              <w:rPr>
                <w:rFonts w:ascii="Arial" w:hAnsi="Arial" w:cs="Arial"/>
                <w:color w:val="000000" w:themeColor="text1"/>
                <w:sz w:val="16"/>
                <w:szCs w:val="16"/>
                <w:lang w:val="en-US"/>
              </w:rPr>
              <w:t>-  50</w:t>
            </w:r>
            <w:proofErr w:type="gramEnd"/>
            <w:r w:rsidRPr="008B2D7A">
              <w:rPr>
                <w:rFonts w:ascii="Arial" w:hAnsi="Arial" w:cs="Arial"/>
                <w:color w:val="000000" w:themeColor="text1"/>
                <w:sz w:val="16"/>
                <w:szCs w:val="16"/>
                <w:lang w:val="en-US"/>
              </w:rPr>
              <w:t>mm</w:t>
            </w:r>
          </w:p>
        </w:tc>
        <w:tc>
          <w:tcPr>
            <w:tcW w:w="2693" w:type="dxa"/>
            <w:shd w:val="clear" w:color="000000" w:fill="FFFFFF"/>
          </w:tcPr>
          <w:p w14:paraId="1EC0542A"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Visual yoxlama, buraz tam açılmalıdır</w:t>
            </w:r>
          </w:p>
        </w:tc>
        <w:tc>
          <w:tcPr>
            <w:tcW w:w="850" w:type="dxa"/>
            <w:shd w:val="clear" w:color="000000" w:fill="FFFFFF"/>
            <w:vAlign w:val="center"/>
          </w:tcPr>
          <w:p w14:paraId="53699EAE"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15F967BC" w14:textId="77777777" w:rsidR="002A2809" w:rsidRPr="008B2D7A" w:rsidRDefault="002A2809" w:rsidP="00B9246F">
            <w:pPr>
              <w:jc w:val="center"/>
              <w:rPr>
                <w:rFonts w:ascii="Arial" w:hAnsi="Arial" w:cs="Arial"/>
                <w:sz w:val="16"/>
                <w:szCs w:val="16"/>
                <w:lang w:val="az-Latn-AZ"/>
              </w:rPr>
            </w:pPr>
          </w:p>
        </w:tc>
      </w:tr>
      <w:tr w:rsidR="002A2809" w:rsidRPr="008B2D7A" w14:paraId="206B6F40" w14:textId="77777777" w:rsidTr="002A2809">
        <w:trPr>
          <w:trHeight w:val="259"/>
        </w:trPr>
        <w:tc>
          <w:tcPr>
            <w:tcW w:w="394" w:type="dxa"/>
            <w:shd w:val="clear" w:color="000000" w:fill="FFFFFF"/>
            <w:noWrap/>
            <w:vAlign w:val="center"/>
          </w:tcPr>
          <w:p w14:paraId="448484E7"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42</w:t>
            </w:r>
          </w:p>
        </w:tc>
        <w:tc>
          <w:tcPr>
            <w:tcW w:w="3718" w:type="dxa"/>
            <w:shd w:val="clear" w:color="000000" w:fill="FFFFFF"/>
            <w:vAlign w:val="center"/>
          </w:tcPr>
          <w:p w14:paraId="2AEB7AD2" w14:textId="77777777" w:rsidR="002A2809" w:rsidRPr="008B2D7A" w:rsidRDefault="002A2809" w:rsidP="00B9246F">
            <w:pPr>
              <w:rPr>
                <w:rFonts w:ascii="Arial" w:hAnsi="Arial" w:cs="Arial"/>
                <w:color w:val="000000" w:themeColor="text1"/>
                <w:sz w:val="16"/>
                <w:szCs w:val="16"/>
                <w:lang w:val="en-US"/>
              </w:rPr>
            </w:pPr>
            <w:r w:rsidRPr="008B2D7A">
              <w:rPr>
                <w:rFonts w:ascii="Arial" w:hAnsi="Arial" w:cs="Arial"/>
                <w:color w:val="000000" w:themeColor="text1"/>
                <w:sz w:val="16"/>
                <w:szCs w:val="16"/>
                <w:lang w:val="en-US"/>
              </w:rPr>
              <w:t>51 – 90mm</w:t>
            </w:r>
          </w:p>
        </w:tc>
        <w:tc>
          <w:tcPr>
            <w:tcW w:w="2693" w:type="dxa"/>
            <w:shd w:val="clear" w:color="000000" w:fill="FFFFFF"/>
          </w:tcPr>
          <w:p w14:paraId="26D38928"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Visual yoxlama, buraz tam açılmalıdır</w:t>
            </w:r>
          </w:p>
        </w:tc>
        <w:tc>
          <w:tcPr>
            <w:tcW w:w="850" w:type="dxa"/>
            <w:shd w:val="clear" w:color="000000" w:fill="FFFFFF"/>
            <w:vAlign w:val="center"/>
          </w:tcPr>
          <w:p w14:paraId="1C418638"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18C6DF26" w14:textId="77777777" w:rsidR="002A2809" w:rsidRPr="008B2D7A" w:rsidRDefault="002A2809" w:rsidP="00B9246F">
            <w:pPr>
              <w:jc w:val="center"/>
              <w:rPr>
                <w:rFonts w:ascii="Arial" w:hAnsi="Arial" w:cs="Arial"/>
                <w:sz w:val="16"/>
                <w:szCs w:val="16"/>
                <w:lang w:val="az-Latn-AZ"/>
              </w:rPr>
            </w:pPr>
          </w:p>
        </w:tc>
      </w:tr>
      <w:tr w:rsidR="002A2809" w:rsidRPr="008B2D7A" w14:paraId="5B730D3C" w14:textId="77777777" w:rsidTr="002A2809">
        <w:trPr>
          <w:trHeight w:val="259"/>
        </w:trPr>
        <w:tc>
          <w:tcPr>
            <w:tcW w:w="11341" w:type="dxa"/>
            <w:gridSpan w:val="5"/>
            <w:shd w:val="clear" w:color="000000" w:fill="FFFFFF"/>
            <w:noWrap/>
            <w:vAlign w:val="center"/>
          </w:tcPr>
          <w:p w14:paraId="5497B7CD" w14:textId="77777777" w:rsidR="002A2809" w:rsidRPr="008B2D7A" w:rsidRDefault="002A2809" w:rsidP="00B9246F">
            <w:pPr>
              <w:rPr>
                <w:rFonts w:ascii="Arial" w:hAnsi="Arial" w:cs="Arial"/>
                <w:b/>
                <w:bCs/>
                <w:color w:val="FF0000"/>
                <w:sz w:val="16"/>
                <w:szCs w:val="16"/>
                <w:lang w:val="az-Latn-AZ"/>
              </w:rPr>
            </w:pPr>
            <w:r w:rsidRPr="008B2D7A">
              <w:rPr>
                <w:rFonts w:ascii="Arial" w:hAnsi="Arial" w:cs="Arial"/>
                <w:b/>
                <w:bCs/>
                <w:color w:val="FF0000"/>
                <w:sz w:val="16"/>
                <w:szCs w:val="16"/>
                <w:lang w:val="az-Latn-AZ"/>
              </w:rPr>
              <w:t>1000 metrdən artıq burazların yoxlanılması</w:t>
            </w:r>
          </w:p>
        </w:tc>
      </w:tr>
      <w:tr w:rsidR="002A2809" w:rsidRPr="008B2D7A" w14:paraId="445B94E7" w14:textId="77777777" w:rsidTr="002A2809">
        <w:trPr>
          <w:trHeight w:val="259"/>
        </w:trPr>
        <w:tc>
          <w:tcPr>
            <w:tcW w:w="394" w:type="dxa"/>
            <w:shd w:val="clear" w:color="000000" w:fill="FFFFFF"/>
            <w:noWrap/>
            <w:vAlign w:val="center"/>
          </w:tcPr>
          <w:p w14:paraId="67CFA7DD"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lastRenderedPageBreak/>
              <w:t>43</w:t>
            </w:r>
          </w:p>
        </w:tc>
        <w:tc>
          <w:tcPr>
            <w:tcW w:w="3718" w:type="dxa"/>
            <w:shd w:val="clear" w:color="000000" w:fill="FFFFFF"/>
            <w:vAlign w:val="center"/>
          </w:tcPr>
          <w:p w14:paraId="2467A6CC" w14:textId="77777777" w:rsidR="002A2809" w:rsidRPr="008B2D7A" w:rsidRDefault="002A2809" w:rsidP="00B9246F">
            <w:pPr>
              <w:rPr>
                <w:rFonts w:ascii="Arial" w:hAnsi="Arial" w:cs="Arial"/>
                <w:color w:val="000000" w:themeColor="text1"/>
                <w:sz w:val="16"/>
                <w:szCs w:val="16"/>
                <w:lang w:val="en-US"/>
              </w:rPr>
            </w:pPr>
            <w:r w:rsidRPr="008B2D7A">
              <w:rPr>
                <w:rFonts w:ascii="Arial" w:hAnsi="Arial" w:cs="Arial"/>
                <w:color w:val="000000" w:themeColor="text1"/>
                <w:sz w:val="16"/>
                <w:szCs w:val="16"/>
                <w:lang w:val="en-US"/>
              </w:rPr>
              <w:t>8 – 20mm.</w:t>
            </w:r>
          </w:p>
        </w:tc>
        <w:tc>
          <w:tcPr>
            <w:tcW w:w="2693" w:type="dxa"/>
            <w:shd w:val="clear" w:color="000000" w:fill="FFFFFF"/>
          </w:tcPr>
          <w:p w14:paraId="3776ADF6"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Visual yoxlama, buraz tam açılmalıdır</w:t>
            </w:r>
          </w:p>
        </w:tc>
        <w:tc>
          <w:tcPr>
            <w:tcW w:w="850" w:type="dxa"/>
            <w:shd w:val="clear" w:color="000000" w:fill="FFFFFF"/>
            <w:vAlign w:val="center"/>
          </w:tcPr>
          <w:p w14:paraId="5EFC85A4"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189FC52A" w14:textId="77777777" w:rsidR="002A2809" w:rsidRPr="008B2D7A" w:rsidRDefault="002A2809" w:rsidP="00B9246F">
            <w:pPr>
              <w:jc w:val="center"/>
              <w:rPr>
                <w:rFonts w:ascii="Arial" w:hAnsi="Arial" w:cs="Arial"/>
                <w:sz w:val="16"/>
                <w:szCs w:val="16"/>
                <w:lang w:val="az-Latn-AZ"/>
              </w:rPr>
            </w:pPr>
          </w:p>
        </w:tc>
      </w:tr>
      <w:tr w:rsidR="002A2809" w:rsidRPr="008B2D7A" w14:paraId="66D09C43" w14:textId="77777777" w:rsidTr="002A2809">
        <w:trPr>
          <w:trHeight w:val="259"/>
        </w:trPr>
        <w:tc>
          <w:tcPr>
            <w:tcW w:w="394" w:type="dxa"/>
            <w:shd w:val="clear" w:color="000000" w:fill="FFFFFF"/>
            <w:noWrap/>
            <w:vAlign w:val="center"/>
          </w:tcPr>
          <w:p w14:paraId="086C480D"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44</w:t>
            </w:r>
          </w:p>
        </w:tc>
        <w:tc>
          <w:tcPr>
            <w:tcW w:w="3718" w:type="dxa"/>
            <w:shd w:val="clear" w:color="000000" w:fill="FFFFFF"/>
            <w:vAlign w:val="center"/>
          </w:tcPr>
          <w:p w14:paraId="3D14BDF1" w14:textId="77777777" w:rsidR="002A2809" w:rsidRPr="008B2D7A" w:rsidRDefault="002A2809" w:rsidP="00B9246F">
            <w:pPr>
              <w:rPr>
                <w:rFonts w:ascii="Arial" w:hAnsi="Arial" w:cs="Arial"/>
                <w:color w:val="000000" w:themeColor="text1"/>
                <w:sz w:val="16"/>
                <w:szCs w:val="16"/>
                <w:lang w:val="en-US"/>
              </w:rPr>
            </w:pPr>
            <w:r w:rsidRPr="008B2D7A">
              <w:rPr>
                <w:rFonts w:ascii="Arial" w:hAnsi="Arial" w:cs="Arial"/>
                <w:color w:val="000000" w:themeColor="text1"/>
                <w:sz w:val="16"/>
                <w:szCs w:val="16"/>
                <w:lang w:val="en-US"/>
              </w:rPr>
              <w:t xml:space="preserve">21 </w:t>
            </w:r>
            <w:proofErr w:type="gramStart"/>
            <w:r w:rsidRPr="008B2D7A">
              <w:rPr>
                <w:rFonts w:ascii="Arial" w:hAnsi="Arial" w:cs="Arial"/>
                <w:color w:val="000000" w:themeColor="text1"/>
                <w:sz w:val="16"/>
                <w:szCs w:val="16"/>
                <w:lang w:val="en-US"/>
              </w:rPr>
              <w:t>-  50</w:t>
            </w:r>
            <w:proofErr w:type="gramEnd"/>
            <w:r w:rsidRPr="008B2D7A">
              <w:rPr>
                <w:rFonts w:ascii="Arial" w:hAnsi="Arial" w:cs="Arial"/>
                <w:color w:val="000000" w:themeColor="text1"/>
                <w:sz w:val="16"/>
                <w:szCs w:val="16"/>
                <w:lang w:val="en-US"/>
              </w:rPr>
              <w:t>mm</w:t>
            </w:r>
          </w:p>
        </w:tc>
        <w:tc>
          <w:tcPr>
            <w:tcW w:w="2693" w:type="dxa"/>
            <w:shd w:val="clear" w:color="000000" w:fill="FFFFFF"/>
          </w:tcPr>
          <w:p w14:paraId="5FC78843"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Visual yoxlama, buraz tam açılmalıdır</w:t>
            </w:r>
          </w:p>
        </w:tc>
        <w:tc>
          <w:tcPr>
            <w:tcW w:w="850" w:type="dxa"/>
            <w:shd w:val="clear" w:color="000000" w:fill="FFFFFF"/>
            <w:vAlign w:val="center"/>
          </w:tcPr>
          <w:p w14:paraId="04C357A6"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55061E98" w14:textId="77777777" w:rsidR="002A2809" w:rsidRPr="008B2D7A" w:rsidRDefault="002A2809" w:rsidP="00B9246F">
            <w:pPr>
              <w:jc w:val="center"/>
              <w:rPr>
                <w:rFonts w:ascii="Arial" w:hAnsi="Arial" w:cs="Arial"/>
                <w:sz w:val="16"/>
                <w:szCs w:val="16"/>
                <w:lang w:val="az-Latn-AZ"/>
              </w:rPr>
            </w:pPr>
          </w:p>
        </w:tc>
      </w:tr>
      <w:tr w:rsidR="002A2809" w:rsidRPr="008B2D7A" w14:paraId="40F11E2F" w14:textId="77777777" w:rsidTr="002A2809">
        <w:trPr>
          <w:trHeight w:val="154"/>
        </w:trPr>
        <w:tc>
          <w:tcPr>
            <w:tcW w:w="394" w:type="dxa"/>
            <w:shd w:val="clear" w:color="000000" w:fill="FFFFFF"/>
            <w:noWrap/>
            <w:vAlign w:val="center"/>
          </w:tcPr>
          <w:p w14:paraId="6C079785"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45</w:t>
            </w:r>
          </w:p>
        </w:tc>
        <w:tc>
          <w:tcPr>
            <w:tcW w:w="3718" w:type="dxa"/>
            <w:shd w:val="clear" w:color="000000" w:fill="FFFFFF"/>
            <w:vAlign w:val="center"/>
          </w:tcPr>
          <w:p w14:paraId="7A4CB9B5" w14:textId="77777777" w:rsidR="002A2809" w:rsidRPr="008B2D7A" w:rsidRDefault="002A2809" w:rsidP="00B9246F">
            <w:pPr>
              <w:rPr>
                <w:rFonts w:ascii="Arial" w:hAnsi="Arial" w:cs="Arial"/>
                <w:color w:val="000000" w:themeColor="text1"/>
                <w:sz w:val="16"/>
                <w:szCs w:val="16"/>
                <w:lang w:val="en-US"/>
              </w:rPr>
            </w:pPr>
            <w:r w:rsidRPr="008B2D7A">
              <w:rPr>
                <w:rFonts w:ascii="Arial" w:hAnsi="Arial" w:cs="Arial"/>
                <w:color w:val="000000" w:themeColor="text1"/>
                <w:sz w:val="16"/>
                <w:szCs w:val="16"/>
                <w:lang w:val="en-US"/>
              </w:rPr>
              <w:t>51 – 90mm</w:t>
            </w:r>
          </w:p>
        </w:tc>
        <w:tc>
          <w:tcPr>
            <w:tcW w:w="2693" w:type="dxa"/>
            <w:shd w:val="clear" w:color="000000" w:fill="FFFFFF"/>
          </w:tcPr>
          <w:p w14:paraId="6C7D4046"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Visual yoxlama, buraz tam açılmalıdır</w:t>
            </w:r>
          </w:p>
        </w:tc>
        <w:tc>
          <w:tcPr>
            <w:tcW w:w="850" w:type="dxa"/>
            <w:shd w:val="clear" w:color="000000" w:fill="FFFFFF"/>
            <w:vAlign w:val="center"/>
          </w:tcPr>
          <w:p w14:paraId="1C17B072"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53D8D85C" w14:textId="77777777" w:rsidR="002A2809" w:rsidRPr="008B2D7A" w:rsidRDefault="002A2809" w:rsidP="00B9246F">
            <w:pPr>
              <w:jc w:val="center"/>
              <w:rPr>
                <w:rFonts w:ascii="Arial" w:hAnsi="Arial" w:cs="Arial"/>
                <w:sz w:val="16"/>
                <w:szCs w:val="16"/>
                <w:lang w:val="az-Latn-AZ"/>
              </w:rPr>
            </w:pPr>
          </w:p>
        </w:tc>
      </w:tr>
      <w:tr w:rsidR="002A2809" w:rsidRPr="00310251" w14:paraId="61074EC6" w14:textId="77777777" w:rsidTr="002A2809">
        <w:trPr>
          <w:trHeight w:val="259"/>
        </w:trPr>
        <w:tc>
          <w:tcPr>
            <w:tcW w:w="394" w:type="dxa"/>
            <w:shd w:val="clear" w:color="auto" w:fill="auto"/>
            <w:noWrap/>
            <w:vAlign w:val="center"/>
          </w:tcPr>
          <w:p w14:paraId="7D1FC5F7"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46</w:t>
            </w:r>
          </w:p>
        </w:tc>
        <w:tc>
          <w:tcPr>
            <w:tcW w:w="3718" w:type="dxa"/>
            <w:shd w:val="clear" w:color="auto" w:fill="auto"/>
            <w:noWrap/>
            <w:vAlign w:val="center"/>
          </w:tcPr>
          <w:p w14:paraId="46FA8D37" w14:textId="77777777" w:rsidR="002A2809" w:rsidRPr="008B2D7A" w:rsidRDefault="002A2809" w:rsidP="00B9246F">
            <w:pPr>
              <w:rPr>
                <w:rFonts w:ascii="Arial" w:hAnsi="Arial" w:cs="Arial"/>
                <w:sz w:val="16"/>
                <w:szCs w:val="16"/>
                <w:lang w:val="az-Latn-AZ"/>
              </w:rPr>
            </w:pPr>
            <w:r w:rsidRPr="008B2D7A">
              <w:rPr>
                <w:rFonts w:ascii="Arial" w:hAnsi="Arial" w:cs="Arial"/>
                <w:sz w:val="16"/>
                <w:szCs w:val="16"/>
                <w:lang w:val="az-Latn-AZ"/>
              </w:rPr>
              <w:t>Burazın və zəncirin yoxlanılması</w:t>
            </w:r>
          </w:p>
        </w:tc>
        <w:tc>
          <w:tcPr>
            <w:tcW w:w="2693" w:type="dxa"/>
            <w:shd w:val="clear" w:color="auto" w:fill="auto"/>
            <w:vAlign w:val="center"/>
          </w:tcPr>
          <w:p w14:paraId="150853D2"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Qırılma testi 1 – 50t (MBL). Burazın uzunluğundan asılı olmayaq</w:t>
            </w:r>
          </w:p>
        </w:tc>
        <w:tc>
          <w:tcPr>
            <w:tcW w:w="850" w:type="dxa"/>
            <w:shd w:val="clear" w:color="auto" w:fill="auto"/>
            <w:vAlign w:val="center"/>
          </w:tcPr>
          <w:p w14:paraId="7B8454C9"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1EB59763"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Buraz istehsalçısının parametrləri və sertifikat olmadığı halda həyata keçirilir. İstehsalçı verilən gücünə əsasən sertifikatlaşmalıdır</w:t>
            </w:r>
          </w:p>
          <w:p w14:paraId="377D67E3"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Dartma və qırma üsulu ilə gücü yeni sertifikata qeyd edilir</w:t>
            </w:r>
          </w:p>
        </w:tc>
      </w:tr>
      <w:tr w:rsidR="002A2809" w:rsidRPr="00310251" w14:paraId="056F14B7" w14:textId="77777777" w:rsidTr="002A2809">
        <w:trPr>
          <w:trHeight w:val="259"/>
        </w:trPr>
        <w:tc>
          <w:tcPr>
            <w:tcW w:w="394" w:type="dxa"/>
            <w:shd w:val="clear" w:color="auto" w:fill="auto"/>
            <w:noWrap/>
            <w:vAlign w:val="center"/>
          </w:tcPr>
          <w:p w14:paraId="7065DD90"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47</w:t>
            </w:r>
          </w:p>
        </w:tc>
        <w:tc>
          <w:tcPr>
            <w:tcW w:w="3718" w:type="dxa"/>
            <w:shd w:val="clear" w:color="auto" w:fill="auto"/>
            <w:noWrap/>
            <w:vAlign w:val="center"/>
          </w:tcPr>
          <w:p w14:paraId="0EF1E323" w14:textId="77777777" w:rsidR="002A2809" w:rsidRPr="008B2D7A" w:rsidRDefault="002A2809" w:rsidP="00B9246F">
            <w:pPr>
              <w:rPr>
                <w:rFonts w:ascii="Arial" w:hAnsi="Arial" w:cs="Arial"/>
                <w:sz w:val="16"/>
                <w:szCs w:val="16"/>
                <w:lang w:val="en-US"/>
              </w:rPr>
            </w:pPr>
            <w:r w:rsidRPr="008B2D7A">
              <w:rPr>
                <w:rFonts w:ascii="Arial" w:hAnsi="Arial" w:cs="Arial"/>
                <w:sz w:val="16"/>
                <w:szCs w:val="16"/>
                <w:lang w:val="az-Latn-AZ"/>
              </w:rPr>
              <w:t>Burazın və zəncirin yoxlanılması</w:t>
            </w:r>
          </w:p>
        </w:tc>
        <w:tc>
          <w:tcPr>
            <w:tcW w:w="2693" w:type="dxa"/>
            <w:shd w:val="clear" w:color="auto" w:fill="auto"/>
            <w:vAlign w:val="center"/>
          </w:tcPr>
          <w:p w14:paraId="70A37913"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Qırılma testi 51 – 200t (MBL). Burazın uzunluğundan asılı olmayaq</w:t>
            </w:r>
          </w:p>
        </w:tc>
        <w:tc>
          <w:tcPr>
            <w:tcW w:w="850" w:type="dxa"/>
            <w:shd w:val="clear" w:color="auto" w:fill="auto"/>
            <w:vAlign w:val="center"/>
          </w:tcPr>
          <w:p w14:paraId="4A68B30E"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2DAA0252"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Buraz istehsalçısının parametrləri və sertifikat olmadığı halda həyata keçirilir. İstehsalçı verilən gücünə əsasən sertifikatlaşmalıdır</w:t>
            </w:r>
          </w:p>
          <w:p w14:paraId="6E27BC48"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Dartma və qırma üsulu ilə gücü yeni sertifikata qeyd edilir</w:t>
            </w:r>
          </w:p>
        </w:tc>
      </w:tr>
      <w:tr w:rsidR="002A2809" w:rsidRPr="00310251" w14:paraId="05AF4ACE" w14:textId="77777777" w:rsidTr="002A2809">
        <w:trPr>
          <w:trHeight w:val="259"/>
        </w:trPr>
        <w:tc>
          <w:tcPr>
            <w:tcW w:w="394" w:type="dxa"/>
            <w:shd w:val="clear" w:color="auto" w:fill="auto"/>
            <w:noWrap/>
            <w:vAlign w:val="center"/>
          </w:tcPr>
          <w:p w14:paraId="117A5C04"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48</w:t>
            </w:r>
          </w:p>
        </w:tc>
        <w:tc>
          <w:tcPr>
            <w:tcW w:w="3718" w:type="dxa"/>
            <w:shd w:val="clear" w:color="auto" w:fill="auto"/>
            <w:noWrap/>
            <w:vAlign w:val="center"/>
          </w:tcPr>
          <w:p w14:paraId="1E28CD63" w14:textId="77777777" w:rsidR="002A2809" w:rsidRPr="008B2D7A" w:rsidRDefault="002A2809" w:rsidP="00B9246F">
            <w:pPr>
              <w:rPr>
                <w:rFonts w:ascii="Arial" w:hAnsi="Arial" w:cs="Arial"/>
                <w:sz w:val="16"/>
                <w:szCs w:val="16"/>
                <w:highlight w:val="cyan"/>
                <w:lang w:val="en-US"/>
              </w:rPr>
            </w:pPr>
            <w:r w:rsidRPr="008B2D7A">
              <w:rPr>
                <w:rFonts w:ascii="Arial" w:hAnsi="Arial" w:cs="Arial"/>
                <w:sz w:val="16"/>
                <w:szCs w:val="16"/>
                <w:lang w:val="az-Latn-AZ"/>
              </w:rPr>
              <w:t>Burazın və zəncirin yoxlanılması</w:t>
            </w:r>
          </w:p>
        </w:tc>
        <w:tc>
          <w:tcPr>
            <w:tcW w:w="2693" w:type="dxa"/>
            <w:shd w:val="clear" w:color="auto" w:fill="auto"/>
            <w:vAlign w:val="center"/>
          </w:tcPr>
          <w:p w14:paraId="1E5C10D4"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Qırılma testi 201 – 400t (MBL). Burazın uzunluğundan asılı olmayaq</w:t>
            </w:r>
          </w:p>
        </w:tc>
        <w:tc>
          <w:tcPr>
            <w:tcW w:w="850" w:type="dxa"/>
            <w:shd w:val="clear" w:color="auto" w:fill="auto"/>
            <w:vAlign w:val="center"/>
          </w:tcPr>
          <w:p w14:paraId="4CFE61E4"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55FE4F9A"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Buraz istehsalçısının parametrləri və sertifikat olmadığı halda həyata keçirilir. İstehsalçı verilən gücünə əsasən sertifikatlaşmalıdır</w:t>
            </w:r>
          </w:p>
          <w:p w14:paraId="1840B6BE"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Dartma və qırma üsulu ilə gücü yeni sertifikata qeyd edilir</w:t>
            </w:r>
          </w:p>
        </w:tc>
      </w:tr>
      <w:tr w:rsidR="002A2809" w:rsidRPr="008B2D7A" w14:paraId="55933D57" w14:textId="77777777" w:rsidTr="002A2809">
        <w:trPr>
          <w:trHeight w:val="259"/>
        </w:trPr>
        <w:tc>
          <w:tcPr>
            <w:tcW w:w="394" w:type="dxa"/>
            <w:shd w:val="clear" w:color="auto" w:fill="auto"/>
            <w:noWrap/>
            <w:vAlign w:val="center"/>
          </w:tcPr>
          <w:p w14:paraId="30D561A8"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49</w:t>
            </w:r>
          </w:p>
        </w:tc>
        <w:tc>
          <w:tcPr>
            <w:tcW w:w="3718" w:type="dxa"/>
            <w:shd w:val="clear" w:color="auto" w:fill="auto"/>
            <w:noWrap/>
            <w:vAlign w:val="center"/>
          </w:tcPr>
          <w:p w14:paraId="051032F1" w14:textId="77777777" w:rsidR="002A2809" w:rsidRPr="008B2D7A" w:rsidRDefault="002A2809" w:rsidP="00B9246F">
            <w:pPr>
              <w:rPr>
                <w:rFonts w:ascii="Arial" w:hAnsi="Arial" w:cs="Arial"/>
                <w:color w:val="000000"/>
                <w:sz w:val="16"/>
                <w:szCs w:val="16"/>
                <w:lang w:val="az-Latn-AZ"/>
              </w:rPr>
            </w:pPr>
            <w:r w:rsidRPr="008B2D7A">
              <w:rPr>
                <w:rFonts w:ascii="Arial" w:hAnsi="Arial" w:cs="Arial"/>
                <w:color w:val="000000"/>
                <w:sz w:val="16"/>
                <w:szCs w:val="16"/>
                <w:lang w:val="az-Latn-AZ"/>
              </w:rPr>
              <w:t xml:space="preserve">1-500 metr uzunluqda 42-76mm qalınlıqda sintetik- POLİPROPİLEN kəndirin yoxlanması </w:t>
            </w:r>
          </w:p>
        </w:tc>
        <w:tc>
          <w:tcPr>
            <w:tcW w:w="2693" w:type="dxa"/>
            <w:shd w:val="clear" w:color="auto" w:fill="auto"/>
          </w:tcPr>
          <w:p w14:paraId="597EF0E9" w14:textId="77777777" w:rsidR="002A2809" w:rsidRPr="008B2D7A" w:rsidRDefault="002A2809" w:rsidP="00B9246F">
            <w:pPr>
              <w:jc w:val="center"/>
              <w:rPr>
                <w:rFonts w:ascii="Arial" w:hAnsi="Arial" w:cs="Arial"/>
                <w:color w:val="000000"/>
                <w:sz w:val="16"/>
                <w:szCs w:val="16"/>
                <w:lang w:val="az-Latn-AZ"/>
              </w:rPr>
            </w:pPr>
          </w:p>
          <w:p w14:paraId="75ECFEAC" w14:textId="77777777" w:rsidR="002A2809" w:rsidRPr="008B2D7A" w:rsidRDefault="002A2809" w:rsidP="00B9246F">
            <w:pPr>
              <w:jc w:val="center"/>
              <w:rPr>
                <w:rFonts w:ascii="Arial" w:hAnsi="Arial" w:cs="Arial"/>
                <w:color w:val="000000"/>
                <w:sz w:val="16"/>
                <w:szCs w:val="16"/>
                <w:lang w:val="en-US"/>
              </w:rPr>
            </w:pPr>
            <w:proofErr w:type="spellStart"/>
            <w:r w:rsidRPr="008B2D7A">
              <w:rPr>
                <w:rFonts w:ascii="Arial" w:hAnsi="Arial" w:cs="Arial"/>
                <w:color w:val="000000"/>
                <w:sz w:val="16"/>
                <w:szCs w:val="16"/>
                <w:lang w:val="en-US"/>
              </w:rPr>
              <w:t>Vizual</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yoxlama</w:t>
            </w:r>
            <w:proofErr w:type="spellEnd"/>
          </w:p>
        </w:tc>
        <w:tc>
          <w:tcPr>
            <w:tcW w:w="850" w:type="dxa"/>
            <w:shd w:val="clear" w:color="auto" w:fill="auto"/>
            <w:vAlign w:val="center"/>
          </w:tcPr>
          <w:p w14:paraId="1FF2F922"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474C4F83"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Sifarişçinin ərazisində icra edilir</w:t>
            </w:r>
          </w:p>
        </w:tc>
      </w:tr>
      <w:tr w:rsidR="002A2809" w:rsidRPr="008B2D7A" w14:paraId="11390F78" w14:textId="77777777" w:rsidTr="002A2809">
        <w:trPr>
          <w:trHeight w:val="259"/>
        </w:trPr>
        <w:tc>
          <w:tcPr>
            <w:tcW w:w="394" w:type="dxa"/>
            <w:shd w:val="clear" w:color="auto" w:fill="auto"/>
            <w:noWrap/>
            <w:vAlign w:val="center"/>
          </w:tcPr>
          <w:p w14:paraId="0CA509E6"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50</w:t>
            </w:r>
          </w:p>
        </w:tc>
        <w:tc>
          <w:tcPr>
            <w:tcW w:w="3718" w:type="dxa"/>
            <w:shd w:val="clear" w:color="auto" w:fill="auto"/>
            <w:noWrap/>
            <w:vAlign w:val="center"/>
          </w:tcPr>
          <w:p w14:paraId="3279877C" w14:textId="77777777" w:rsidR="002A2809" w:rsidRPr="008B2D7A" w:rsidRDefault="002A2809" w:rsidP="00B9246F">
            <w:pPr>
              <w:rPr>
                <w:rFonts w:ascii="Arial" w:hAnsi="Arial" w:cs="Arial"/>
                <w:color w:val="000000"/>
                <w:sz w:val="16"/>
                <w:szCs w:val="16"/>
                <w:lang w:val="az-Latn-AZ"/>
              </w:rPr>
            </w:pPr>
            <w:r w:rsidRPr="008B2D7A">
              <w:rPr>
                <w:rFonts w:ascii="Arial" w:hAnsi="Arial" w:cs="Arial"/>
                <w:color w:val="000000"/>
                <w:sz w:val="16"/>
                <w:szCs w:val="16"/>
                <w:lang w:val="az-Latn-AZ"/>
              </w:rPr>
              <w:t>501-1500 metr uzunluqda 42-76mm qalınlıqda sintetik - polipropilen kəndirin vizual yoxlanması</w:t>
            </w:r>
          </w:p>
        </w:tc>
        <w:tc>
          <w:tcPr>
            <w:tcW w:w="2693" w:type="dxa"/>
            <w:shd w:val="clear" w:color="auto" w:fill="auto"/>
          </w:tcPr>
          <w:p w14:paraId="7B4F6C19" w14:textId="77777777" w:rsidR="002A2809" w:rsidRPr="008B2D7A" w:rsidRDefault="002A2809" w:rsidP="00B9246F">
            <w:pPr>
              <w:jc w:val="center"/>
              <w:rPr>
                <w:rFonts w:ascii="Arial" w:hAnsi="Arial" w:cs="Arial"/>
                <w:color w:val="000000"/>
                <w:sz w:val="16"/>
                <w:szCs w:val="16"/>
                <w:lang w:val="en-US"/>
              </w:rPr>
            </w:pPr>
            <w:proofErr w:type="spellStart"/>
            <w:r w:rsidRPr="008B2D7A">
              <w:rPr>
                <w:rFonts w:ascii="Arial" w:hAnsi="Arial" w:cs="Arial"/>
                <w:color w:val="000000"/>
                <w:sz w:val="16"/>
                <w:szCs w:val="16"/>
                <w:lang w:val="en-US"/>
              </w:rPr>
              <w:t>Vizual</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yoxlama</w:t>
            </w:r>
            <w:proofErr w:type="spellEnd"/>
          </w:p>
        </w:tc>
        <w:tc>
          <w:tcPr>
            <w:tcW w:w="850" w:type="dxa"/>
            <w:shd w:val="clear" w:color="auto" w:fill="auto"/>
            <w:vAlign w:val="center"/>
          </w:tcPr>
          <w:p w14:paraId="30F2E2EF"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70F8BB5F"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Sifarişçinin ərazisində icra edilir</w:t>
            </w:r>
          </w:p>
        </w:tc>
      </w:tr>
      <w:tr w:rsidR="002A2809" w:rsidRPr="00310251" w14:paraId="7EB4F495" w14:textId="77777777" w:rsidTr="002A2809">
        <w:trPr>
          <w:trHeight w:val="259"/>
        </w:trPr>
        <w:tc>
          <w:tcPr>
            <w:tcW w:w="394" w:type="dxa"/>
            <w:shd w:val="clear" w:color="auto" w:fill="auto"/>
            <w:noWrap/>
            <w:vAlign w:val="center"/>
          </w:tcPr>
          <w:p w14:paraId="55132E0F"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51</w:t>
            </w:r>
          </w:p>
        </w:tc>
        <w:tc>
          <w:tcPr>
            <w:tcW w:w="3718" w:type="dxa"/>
            <w:shd w:val="clear" w:color="auto" w:fill="auto"/>
            <w:noWrap/>
            <w:vAlign w:val="center"/>
          </w:tcPr>
          <w:p w14:paraId="5BDAC984" w14:textId="77777777" w:rsidR="002A2809" w:rsidRPr="008B2D7A" w:rsidRDefault="002A2809" w:rsidP="00B9246F">
            <w:pPr>
              <w:rPr>
                <w:rFonts w:ascii="Arial" w:hAnsi="Arial" w:cs="Arial"/>
                <w:color w:val="000000"/>
                <w:sz w:val="16"/>
                <w:szCs w:val="16"/>
                <w:lang w:val="en-US"/>
              </w:rPr>
            </w:pPr>
            <w:proofErr w:type="spellStart"/>
            <w:r w:rsidRPr="008B2D7A">
              <w:rPr>
                <w:rFonts w:ascii="Arial" w:hAnsi="Arial" w:cs="Arial"/>
                <w:color w:val="000000"/>
                <w:sz w:val="16"/>
                <w:szCs w:val="16"/>
                <w:lang w:val="en-US"/>
              </w:rPr>
              <w:t>Buraz</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başlıqların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preslənməsi</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tamamlanması</w:t>
            </w:r>
            <w:proofErr w:type="spellEnd"/>
            <w:r w:rsidRPr="008B2D7A">
              <w:rPr>
                <w:rFonts w:ascii="Arial" w:hAnsi="Arial" w:cs="Arial"/>
                <w:color w:val="000000"/>
                <w:sz w:val="16"/>
                <w:szCs w:val="16"/>
                <w:lang w:val="en-US"/>
              </w:rPr>
              <w:t xml:space="preserve"> (Hard/ Soft eye termination) </w:t>
            </w:r>
          </w:p>
          <w:p w14:paraId="7371C583" w14:textId="77777777" w:rsidR="002A2809" w:rsidRPr="008B2D7A" w:rsidRDefault="002A2809" w:rsidP="00B9246F">
            <w:pPr>
              <w:rPr>
                <w:rFonts w:ascii="Arial" w:hAnsi="Arial" w:cs="Arial"/>
                <w:color w:val="000000"/>
                <w:sz w:val="16"/>
                <w:szCs w:val="16"/>
                <w:lang w:val="az-Latn-AZ"/>
              </w:rPr>
            </w:pPr>
            <w:r w:rsidRPr="008B2D7A">
              <w:rPr>
                <w:rFonts w:ascii="Arial" w:hAnsi="Arial" w:cs="Arial"/>
                <w:color w:val="000000"/>
                <w:sz w:val="16"/>
                <w:szCs w:val="16"/>
                <w:lang w:val="en-US"/>
              </w:rPr>
              <w:t xml:space="preserve">(10-32mm-yə </w:t>
            </w:r>
            <w:proofErr w:type="spellStart"/>
            <w:r w:rsidRPr="008B2D7A">
              <w:rPr>
                <w:rFonts w:ascii="Arial" w:hAnsi="Arial" w:cs="Arial"/>
                <w:color w:val="000000"/>
                <w:sz w:val="16"/>
                <w:szCs w:val="16"/>
                <w:lang w:val="en-US"/>
              </w:rPr>
              <w:t>kimi</w:t>
            </w:r>
            <w:proofErr w:type="spellEnd"/>
            <w:r w:rsidRPr="008B2D7A">
              <w:rPr>
                <w:rFonts w:ascii="Arial" w:hAnsi="Arial" w:cs="Arial"/>
                <w:color w:val="000000"/>
                <w:sz w:val="16"/>
                <w:szCs w:val="16"/>
                <w:lang w:val="en-US"/>
              </w:rPr>
              <w:t>)</w:t>
            </w:r>
          </w:p>
        </w:tc>
        <w:tc>
          <w:tcPr>
            <w:tcW w:w="2693" w:type="dxa"/>
            <w:shd w:val="clear" w:color="auto" w:fill="auto"/>
            <w:vAlign w:val="center"/>
          </w:tcPr>
          <w:p w14:paraId="6EB31664" w14:textId="77777777" w:rsidR="002A2809" w:rsidRPr="008B2D7A" w:rsidRDefault="002A2809" w:rsidP="00B9246F">
            <w:pPr>
              <w:jc w:val="center"/>
              <w:rPr>
                <w:rFonts w:ascii="Arial" w:hAnsi="Arial" w:cs="Arial"/>
                <w:color w:val="000000"/>
                <w:sz w:val="16"/>
                <w:szCs w:val="16"/>
                <w:lang w:val="az-Latn-AZ"/>
              </w:rPr>
            </w:pPr>
          </w:p>
        </w:tc>
        <w:tc>
          <w:tcPr>
            <w:tcW w:w="850" w:type="dxa"/>
            <w:shd w:val="clear" w:color="auto" w:fill="auto"/>
            <w:vAlign w:val="center"/>
          </w:tcPr>
          <w:p w14:paraId="676EF86E"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273D88C7" w14:textId="77777777" w:rsidR="002A2809" w:rsidRPr="008B2D7A" w:rsidRDefault="002A2809" w:rsidP="00B9246F">
            <w:pPr>
              <w:jc w:val="center"/>
              <w:rPr>
                <w:rFonts w:ascii="Arial" w:hAnsi="Arial" w:cs="Arial"/>
                <w:sz w:val="16"/>
                <w:szCs w:val="16"/>
                <w:lang w:val="az-Latn-AZ"/>
              </w:rPr>
            </w:pPr>
            <w:r w:rsidRPr="008B2D7A">
              <w:rPr>
                <w:rFonts w:ascii="Arial" w:hAnsi="Arial" w:cs="Arial"/>
                <w:color w:val="000000"/>
                <w:sz w:val="16"/>
                <w:szCs w:val="16"/>
                <w:lang w:val="az-Latn-AZ"/>
              </w:rPr>
              <w:t>Servisdə xüsusi avadanlıqla preslənir və sınaq olunur</w:t>
            </w:r>
          </w:p>
        </w:tc>
      </w:tr>
      <w:tr w:rsidR="002A2809" w:rsidRPr="00310251" w14:paraId="01410BD9" w14:textId="77777777" w:rsidTr="002A2809">
        <w:trPr>
          <w:trHeight w:val="259"/>
        </w:trPr>
        <w:tc>
          <w:tcPr>
            <w:tcW w:w="394" w:type="dxa"/>
            <w:shd w:val="clear" w:color="auto" w:fill="auto"/>
            <w:noWrap/>
            <w:vAlign w:val="center"/>
          </w:tcPr>
          <w:p w14:paraId="7F180477"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52</w:t>
            </w:r>
          </w:p>
        </w:tc>
        <w:tc>
          <w:tcPr>
            <w:tcW w:w="3718" w:type="dxa"/>
            <w:shd w:val="clear" w:color="auto" w:fill="auto"/>
            <w:noWrap/>
            <w:vAlign w:val="center"/>
          </w:tcPr>
          <w:p w14:paraId="577051AC" w14:textId="77777777" w:rsidR="002A2809" w:rsidRPr="008B2D7A" w:rsidRDefault="002A2809" w:rsidP="00B9246F">
            <w:pPr>
              <w:rPr>
                <w:rFonts w:ascii="Arial" w:hAnsi="Arial" w:cs="Arial"/>
                <w:color w:val="000000"/>
                <w:sz w:val="16"/>
                <w:szCs w:val="16"/>
                <w:lang w:val="en-US"/>
              </w:rPr>
            </w:pPr>
            <w:proofErr w:type="spellStart"/>
            <w:r w:rsidRPr="008B2D7A">
              <w:rPr>
                <w:rFonts w:ascii="Arial" w:hAnsi="Arial" w:cs="Arial"/>
                <w:color w:val="000000"/>
                <w:sz w:val="16"/>
                <w:szCs w:val="16"/>
                <w:lang w:val="en-US"/>
              </w:rPr>
              <w:t>Buraz</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başlıqların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preslənməsi</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tamamlanması</w:t>
            </w:r>
            <w:proofErr w:type="spellEnd"/>
            <w:r w:rsidRPr="008B2D7A">
              <w:rPr>
                <w:rFonts w:ascii="Arial" w:hAnsi="Arial" w:cs="Arial"/>
                <w:color w:val="000000"/>
                <w:sz w:val="16"/>
                <w:szCs w:val="16"/>
                <w:lang w:val="en-US"/>
              </w:rPr>
              <w:t xml:space="preserve"> (Hard/ Soft eye termination) </w:t>
            </w:r>
          </w:p>
          <w:p w14:paraId="0AFA2AD9" w14:textId="77777777" w:rsidR="002A2809" w:rsidRPr="008B2D7A" w:rsidRDefault="002A2809" w:rsidP="00B9246F">
            <w:pPr>
              <w:rPr>
                <w:rFonts w:ascii="Arial" w:hAnsi="Arial" w:cs="Arial"/>
                <w:color w:val="000000"/>
                <w:sz w:val="16"/>
                <w:szCs w:val="16"/>
                <w:lang w:val="az-Latn-AZ"/>
              </w:rPr>
            </w:pPr>
            <w:r w:rsidRPr="008B2D7A">
              <w:rPr>
                <w:rFonts w:ascii="Arial" w:hAnsi="Arial" w:cs="Arial"/>
                <w:color w:val="000000"/>
                <w:sz w:val="16"/>
                <w:szCs w:val="16"/>
                <w:lang w:val="en-US"/>
              </w:rPr>
              <w:t xml:space="preserve">(33-55mm-yə </w:t>
            </w:r>
            <w:proofErr w:type="spellStart"/>
            <w:r w:rsidRPr="008B2D7A">
              <w:rPr>
                <w:rFonts w:ascii="Arial" w:hAnsi="Arial" w:cs="Arial"/>
                <w:color w:val="000000"/>
                <w:sz w:val="16"/>
                <w:szCs w:val="16"/>
                <w:lang w:val="en-US"/>
              </w:rPr>
              <w:t>kimi</w:t>
            </w:r>
            <w:proofErr w:type="spellEnd"/>
            <w:r w:rsidRPr="008B2D7A">
              <w:rPr>
                <w:rFonts w:ascii="Arial" w:hAnsi="Arial" w:cs="Arial"/>
                <w:color w:val="000000"/>
                <w:sz w:val="16"/>
                <w:szCs w:val="16"/>
                <w:lang w:val="en-US"/>
              </w:rPr>
              <w:t>)</w:t>
            </w:r>
          </w:p>
        </w:tc>
        <w:tc>
          <w:tcPr>
            <w:tcW w:w="2693" w:type="dxa"/>
            <w:shd w:val="clear" w:color="auto" w:fill="auto"/>
            <w:vAlign w:val="center"/>
          </w:tcPr>
          <w:p w14:paraId="3A4A87DF" w14:textId="77777777" w:rsidR="002A2809" w:rsidRPr="008B2D7A" w:rsidRDefault="002A2809" w:rsidP="00B9246F">
            <w:pPr>
              <w:jc w:val="center"/>
              <w:rPr>
                <w:rFonts w:ascii="Arial" w:hAnsi="Arial" w:cs="Arial"/>
                <w:color w:val="000000"/>
                <w:sz w:val="16"/>
                <w:szCs w:val="16"/>
                <w:lang w:val="az-Latn-AZ"/>
              </w:rPr>
            </w:pPr>
          </w:p>
        </w:tc>
        <w:tc>
          <w:tcPr>
            <w:tcW w:w="850" w:type="dxa"/>
            <w:shd w:val="clear" w:color="auto" w:fill="auto"/>
            <w:vAlign w:val="center"/>
          </w:tcPr>
          <w:p w14:paraId="584B42F6"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5A54C61C" w14:textId="77777777" w:rsidR="002A2809" w:rsidRPr="008B2D7A" w:rsidRDefault="002A2809" w:rsidP="00B9246F">
            <w:pPr>
              <w:jc w:val="center"/>
              <w:rPr>
                <w:rFonts w:ascii="Arial" w:hAnsi="Arial" w:cs="Arial"/>
                <w:sz w:val="16"/>
                <w:szCs w:val="16"/>
                <w:lang w:val="az-Latn-AZ"/>
              </w:rPr>
            </w:pPr>
            <w:r w:rsidRPr="008B2D7A">
              <w:rPr>
                <w:rFonts w:ascii="Arial" w:hAnsi="Arial" w:cs="Arial"/>
                <w:color w:val="000000"/>
                <w:sz w:val="16"/>
                <w:szCs w:val="16"/>
                <w:lang w:val="az-Latn-AZ"/>
              </w:rPr>
              <w:t>Servisdə xüsusi avadanlıqla preslənir və sınaq olunur</w:t>
            </w:r>
          </w:p>
        </w:tc>
      </w:tr>
      <w:tr w:rsidR="002A2809" w:rsidRPr="008B2D7A" w14:paraId="43C37653" w14:textId="77777777" w:rsidTr="002A2809">
        <w:trPr>
          <w:trHeight w:val="259"/>
        </w:trPr>
        <w:tc>
          <w:tcPr>
            <w:tcW w:w="394" w:type="dxa"/>
            <w:shd w:val="clear" w:color="auto" w:fill="auto"/>
            <w:noWrap/>
            <w:vAlign w:val="center"/>
          </w:tcPr>
          <w:p w14:paraId="377037FC" w14:textId="77777777" w:rsidR="002A2809" w:rsidRPr="008B2D7A" w:rsidRDefault="002A2809" w:rsidP="00B9246F">
            <w:pPr>
              <w:jc w:val="center"/>
              <w:rPr>
                <w:rFonts w:ascii="Arial" w:hAnsi="Arial" w:cs="Arial"/>
                <w:color w:val="000000" w:themeColor="text1"/>
                <w:sz w:val="16"/>
                <w:szCs w:val="16"/>
                <w:lang w:val="az-Latn-AZ"/>
              </w:rPr>
            </w:pPr>
            <w:r w:rsidRPr="008B2D7A">
              <w:rPr>
                <w:rFonts w:ascii="Arial" w:hAnsi="Arial" w:cs="Arial"/>
                <w:color w:val="000000" w:themeColor="text1"/>
                <w:sz w:val="16"/>
                <w:szCs w:val="16"/>
                <w:lang w:val="az-Latn-AZ"/>
              </w:rPr>
              <w:t>53</w:t>
            </w:r>
          </w:p>
        </w:tc>
        <w:tc>
          <w:tcPr>
            <w:tcW w:w="3718" w:type="dxa"/>
            <w:shd w:val="clear" w:color="auto" w:fill="auto"/>
            <w:noWrap/>
            <w:vAlign w:val="center"/>
          </w:tcPr>
          <w:p w14:paraId="67208235" w14:textId="77777777" w:rsidR="002A2809" w:rsidRPr="008B2D7A" w:rsidRDefault="002A2809" w:rsidP="00B9246F">
            <w:pPr>
              <w:rPr>
                <w:rFonts w:ascii="Arial" w:hAnsi="Arial" w:cs="Arial"/>
                <w:color w:val="000000" w:themeColor="text1"/>
                <w:sz w:val="16"/>
                <w:szCs w:val="16"/>
                <w:lang w:val="az-Latn-AZ"/>
              </w:rPr>
            </w:pPr>
            <w:r w:rsidRPr="008B2D7A">
              <w:rPr>
                <w:rFonts w:ascii="Arial" w:hAnsi="Arial" w:cs="Arial"/>
                <w:color w:val="000000"/>
                <w:sz w:val="16"/>
                <w:szCs w:val="16"/>
                <w:lang w:val="az-Latn-AZ"/>
              </w:rPr>
              <w:t xml:space="preserve">15-76mm </w:t>
            </w:r>
            <w:r w:rsidRPr="008B2D7A">
              <w:rPr>
                <w:rFonts w:ascii="Arial" w:hAnsi="Arial" w:cs="Arial"/>
                <w:color w:val="000000" w:themeColor="text1"/>
                <w:sz w:val="16"/>
                <w:szCs w:val="16"/>
                <w:lang w:val="az-Latn-AZ"/>
              </w:rPr>
              <w:t xml:space="preserve">Dəniz zəncirinin yoxlanması </w:t>
            </w:r>
          </w:p>
        </w:tc>
        <w:tc>
          <w:tcPr>
            <w:tcW w:w="2693" w:type="dxa"/>
            <w:shd w:val="clear" w:color="auto" w:fill="auto"/>
            <w:vAlign w:val="center"/>
          </w:tcPr>
          <w:p w14:paraId="65301161" w14:textId="77777777" w:rsidR="002A2809" w:rsidRPr="008B2D7A" w:rsidRDefault="002A2809" w:rsidP="00B9246F">
            <w:pPr>
              <w:jc w:val="center"/>
              <w:rPr>
                <w:rFonts w:ascii="Arial" w:hAnsi="Arial" w:cs="Arial"/>
                <w:sz w:val="16"/>
                <w:szCs w:val="16"/>
                <w:lang w:val="az-Latn-AZ"/>
              </w:rPr>
            </w:pPr>
            <w:proofErr w:type="spellStart"/>
            <w:r w:rsidRPr="008B2D7A">
              <w:rPr>
                <w:rFonts w:ascii="Arial" w:hAnsi="Arial" w:cs="Arial"/>
                <w:color w:val="000000"/>
                <w:sz w:val="16"/>
                <w:szCs w:val="16"/>
                <w:lang w:val="en-US"/>
              </w:rPr>
              <w:t>Vizual</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yoxlama</w:t>
            </w:r>
            <w:proofErr w:type="spellEnd"/>
          </w:p>
        </w:tc>
        <w:tc>
          <w:tcPr>
            <w:tcW w:w="850" w:type="dxa"/>
            <w:shd w:val="clear" w:color="auto" w:fill="auto"/>
            <w:vAlign w:val="center"/>
          </w:tcPr>
          <w:p w14:paraId="0017A62F" w14:textId="77777777" w:rsidR="002A2809" w:rsidRPr="008B2D7A" w:rsidRDefault="002A2809" w:rsidP="00B9246F">
            <w:pPr>
              <w:jc w:val="center"/>
              <w:rPr>
                <w:rFonts w:ascii="Arial" w:hAnsi="Arial" w:cs="Arial"/>
                <w:sz w:val="16"/>
                <w:szCs w:val="16"/>
                <w:highlight w:val="yellow"/>
                <w:lang w:val="az-Latn-AZ"/>
              </w:rPr>
            </w:pPr>
            <w:r w:rsidRPr="008B2D7A">
              <w:rPr>
                <w:rFonts w:ascii="Arial" w:hAnsi="Arial" w:cs="Arial"/>
                <w:sz w:val="16"/>
                <w:szCs w:val="16"/>
                <w:lang w:val="az-Latn-AZ"/>
              </w:rPr>
              <w:t>1</w:t>
            </w:r>
          </w:p>
        </w:tc>
        <w:tc>
          <w:tcPr>
            <w:tcW w:w="3686" w:type="dxa"/>
            <w:shd w:val="clear" w:color="000000" w:fill="FFFFFF"/>
          </w:tcPr>
          <w:p w14:paraId="264F1ACA" w14:textId="77777777" w:rsidR="002A2809" w:rsidRPr="008B2D7A" w:rsidRDefault="002A2809" w:rsidP="00B9246F">
            <w:pPr>
              <w:jc w:val="center"/>
              <w:rPr>
                <w:rFonts w:ascii="Arial" w:hAnsi="Arial" w:cs="Arial"/>
                <w:sz w:val="16"/>
                <w:szCs w:val="16"/>
                <w:lang w:val="az-Latn-AZ"/>
              </w:rPr>
            </w:pPr>
          </w:p>
        </w:tc>
      </w:tr>
    </w:tbl>
    <w:p w14:paraId="3C9F2572" w14:textId="77777777" w:rsidR="002A2809" w:rsidRPr="008B2D7A" w:rsidRDefault="002A2809" w:rsidP="002A2809">
      <w:pPr>
        <w:rPr>
          <w:rFonts w:ascii="Arial" w:hAnsi="Arial" w:cs="Arial"/>
          <w:sz w:val="16"/>
          <w:szCs w:val="16"/>
        </w:rPr>
      </w:pPr>
    </w:p>
    <w:tbl>
      <w:tblPr>
        <w:tblW w:w="113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687"/>
        <w:gridCol w:w="2693"/>
        <w:gridCol w:w="850"/>
        <w:gridCol w:w="3686"/>
      </w:tblGrid>
      <w:tr w:rsidR="002A2809" w:rsidRPr="008B2D7A" w14:paraId="4ABECCAB" w14:textId="77777777" w:rsidTr="002A2809">
        <w:trPr>
          <w:trHeight w:val="330"/>
        </w:trPr>
        <w:tc>
          <w:tcPr>
            <w:tcW w:w="425" w:type="dxa"/>
            <w:shd w:val="clear" w:color="auto" w:fill="auto"/>
            <w:noWrap/>
            <w:vAlign w:val="center"/>
          </w:tcPr>
          <w:p w14:paraId="406C5158" w14:textId="77777777" w:rsidR="002A2809" w:rsidRPr="008B2D7A" w:rsidRDefault="002A2809" w:rsidP="00B9246F">
            <w:pPr>
              <w:jc w:val="center"/>
              <w:rPr>
                <w:rFonts w:ascii="Arial" w:hAnsi="Arial" w:cs="Arial"/>
                <w:color w:val="000000"/>
                <w:sz w:val="16"/>
                <w:szCs w:val="16"/>
                <w:highlight w:val="yellow"/>
                <w:lang w:val="az-Latn-AZ"/>
              </w:rPr>
            </w:pPr>
          </w:p>
        </w:tc>
        <w:tc>
          <w:tcPr>
            <w:tcW w:w="10916" w:type="dxa"/>
            <w:gridSpan w:val="4"/>
            <w:shd w:val="clear" w:color="auto" w:fill="auto"/>
            <w:noWrap/>
            <w:vAlign w:val="center"/>
          </w:tcPr>
          <w:p w14:paraId="16796906" w14:textId="77777777" w:rsidR="002A2809" w:rsidRPr="008B2D7A" w:rsidRDefault="002A2809" w:rsidP="00B9246F">
            <w:pPr>
              <w:jc w:val="center"/>
              <w:rPr>
                <w:rFonts w:ascii="Arial" w:hAnsi="Arial" w:cs="Arial"/>
                <w:b/>
                <w:bCs/>
                <w:sz w:val="16"/>
                <w:szCs w:val="16"/>
                <w:lang w:val="az-Latn-AZ"/>
              </w:rPr>
            </w:pPr>
            <w:r w:rsidRPr="008B2D7A">
              <w:rPr>
                <w:rFonts w:ascii="Arial" w:hAnsi="Arial" w:cs="Arial"/>
                <w:b/>
                <w:bCs/>
                <w:color w:val="FF0000"/>
                <w:sz w:val="16"/>
                <w:szCs w:val="16"/>
                <w:lang w:val="az-Latn-AZ"/>
              </w:rPr>
              <w:t xml:space="preserve">BURAZ DOLAMAQ ƏMƏLİYYATI (SPOOLİNG) </w:t>
            </w:r>
          </w:p>
        </w:tc>
      </w:tr>
      <w:tr w:rsidR="002A2809" w:rsidRPr="00310251" w14:paraId="3712ED6D" w14:textId="77777777" w:rsidTr="002A2809">
        <w:trPr>
          <w:trHeight w:val="585"/>
        </w:trPr>
        <w:tc>
          <w:tcPr>
            <w:tcW w:w="425" w:type="dxa"/>
            <w:shd w:val="clear" w:color="000000" w:fill="FFFFFF"/>
            <w:noWrap/>
            <w:vAlign w:val="center"/>
          </w:tcPr>
          <w:p w14:paraId="14BE8C86"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54</w:t>
            </w:r>
          </w:p>
        </w:tc>
        <w:tc>
          <w:tcPr>
            <w:tcW w:w="3687" w:type="dxa"/>
            <w:shd w:val="clear" w:color="000000" w:fill="FFFFFF"/>
            <w:vAlign w:val="center"/>
            <w:hideMark/>
          </w:tcPr>
          <w:p w14:paraId="6D21A055" w14:textId="77777777" w:rsidR="002A2809" w:rsidRPr="008B2D7A" w:rsidRDefault="002A2809" w:rsidP="00B9246F">
            <w:pPr>
              <w:rPr>
                <w:rFonts w:ascii="Arial" w:hAnsi="Arial" w:cs="Arial"/>
                <w:color w:val="000000"/>
                <w:sz w:val="16"/>
                <w:szCs w:val="16"/>
                <w:lang w:val="az-Latn-AZ"/>
              </w:rPr>
            </w:pPr>
            <w:r w:rsidRPr="008B2D7A">
              <w:rPr>
                <w:rFonts w:ascii="Arial" w:hAnsi="Arial" w:cs="Arial"/>
                <w:color w:val="000000"/>
                <w:sz w:val="16"/>
                <w:szCs w:val="16"/>
                <w:lang w:val="az-Latn-AZ"/>
              </w:rPr>
              <w:t>Burazların yığılması</w:t>
            </w:r>
          </w:p>
        </w:tc>
        <w:tc>
          <w:tcPr>
            <w:tcW w:w="2693" w:type="dxa"/>
            <w:shd w:val="clear" w:color="000000" w:fill="FFFFFF"/>
            <w:vAlign w:val="center"/>
            <w:hideMark/>
          </w:tcPr>
          <w:p w14:paraId="3E10CACD"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200 ton Spooling Xidməti</w:t>
            </w:r>
          </w:p>
        </w:tc>
        <w:tc>
          <w:tcPr>
            <w:tcW w:w="850" w:type="dxa"/>
            <w:shd w:val="clear" w:color="000000" w:fill="FFFFFF"/>
            <w:vAlign w:val="center"/>
            <w:hideMark/>
          </w:tcPr>
          <w:p w14:paraId="2540DFEF"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rPr>
              <w:t>1</w:t>
            </w:r>
            <w:r w:rsidRPr="008B2D7A">
              <w:rPr>
                <w:rFonts w:ascii="Arial" w:hAnsi="Arial" w:cs="Arial"/>
                <w:color w:val="000000"/>
                <w:sz w:val="16"/>
                <w:szCs w:val="16"/>
                <w:lang w:val="az-Latn-AZ"/>
              </w:rPr>
              <w:t xml:space="preserve"> gün</w:t>
            </w:r>
          </w:p>
        </w:tc>
        <w:tc>
          <w:tcPr>
            <w:tcW w:w="3686" w:type="dxa"/>
            <w:shd w:val="clear" w:color="000000" w:fill="FFFFFF"/>
          </w:tcPr>
          <w:p w14:paraId="44DB95E9" w14:textId="77777777" w:rsidR="002A2809" w:rsidRPr="008B2D7A" w:rsidRDefault="002A2809" w:rsidP="00B9246F">
            <w:pPr>
              <w:jc w:val="center"/>
              <w:rPr>
                <w:rFonts w:ascii="Arial" w:hAnsi="Arial" w:cs="Arial"/>
                <w:color w:val="000000"/>
                <w:sz w:val="16"/>
                <w:szCs w:val="16"/>
                <w:highlight w:val="cyan"/>
                <w:lang w:val="az-Latn-AZ"/>
              </w:rPr>
            </w:pPr>
            <w:r w:rsidRPr="008B2D7A">
              <w:rPr>
                <w:rFonts w:ascii="Arial" w:hAnsi="Arial" w:cs="Arial"/>
                <w:color w:val="000000"/>
                <w:sz w:val="16"/>
                <w:szCs w:val="16"/>
                <w:lang w:val="az-Latn-AZ"/>
              </w:rPr>
              <w:t>Qiymətə avadanlıq, daşınma, qaldırıcı qurğu, 1 operator və kran xərcləri daxil olmalıdır</w:t>
            </w:r>
          </w:p>
        </w:tc>
      </w:tr>
      <w:tr w:rsidR="002A2809" w:rsidRPr="00310251" w14:paraId="7FA1CC96" w14:textId="77777777" w:rsidTr="002A2809">
        <w:trPr>
          <w:trHeight w:val="330"/>
        </w:trPr>
        <w:tc>
          <w:tcPr>
            <w:tcW w:w="425" w:type="dxa"/>
            <w:shd w:val="clear" w:color="000000" w:fill="FFFFFF"/>
            <w:noWrap/>
            <w:vAlign w:val="center"/>
          </w:tcPr>
          <w:p w14:paraId="6C2B4A02" w14:textId="77777777" w:rsidR="002A2809" w:rsidRPr="008B2D7A" w:rsidRDefault="002A2809" w:rsidP="00B9246F">
            <w:pPr>
              <w:jc w:val="center"/>
              <w:rPr>
                <w:rFonts w:ascii="Arial" w:hAnsi="Arial" w:cs="Arial"/>
                <w:color w:val="000000"/>
                <w:sz w:val="16"/>
                <w:szCs w:val="16"/>
                <w:lang w:val="az-Latn-AZ"/>
              </w:rPr>
            </w:pPr>
          </w:p>
        </w:tc>
        <w:tc>
          <w:tcPr>
            <w:tcW w:w="10916" w:type="dxa"/>
            <w:gridSpan w:val="4"/>
            <w:shd w:val="clear" w:color="000000" w:fill="FFFFFF"/>
            <w:vAlign w:val="center"/>
          </w:tcPr>
          <w:p w14:paraId="53C31FA5" w14:textId="77777777" w:rsidR="002A2809" w:rsidRPr="008B2D7A" w:rsidRDefault="002A2809" w:rsidP="00B9246F">
            <w:pPr>
              <w:jc w:val="center"/>
              <w:rPr>
                <w:rFonts w:ascii="Arial" w:hAnsi="Arial" w:cs="Arial"/>
                <w:b/>
                <w:bCs/>
                <w:color w:val="000000"/>
                <w:sz w:val="16"/>
                <w:szCs w:val="16"/>
                <w:lang w:val="az-Latn-AZ"/>
              </w:rPr>
            </w:pPr>
            <w:r w:rsidRPr="008B2D7A">
              <w:rPr>
                <w:rFonts w:ascii="Arial" w:hAnsi="Arial" w:cs="Arial"/>
                <w:b/>
                <w:bCs/>
                <w:color w:val="FF0000"/>
                <w:sz w:val="16"/>
                <w:szCs w:val="16"/>
                <w:lang w:val="az-Latn-AZ"/>
              </w:rPr>
              <w:t>XƏRƏKLƏR, KƏMƏRLƏR, ÜÇ AYAQLAR, İNERSİYA BARABANLARI</w:t>
            </w:r>
          </w:p>
        </w:tc>
      </w:tr>
      <w:tr w:rsidR="002A2809" w:rsidRPr="008B2D7A" w14:paraId="44936BB6" w14:textId="77777777" w:rsidTr="002A2809">
        <w:trPr>
          <w:trHeight w:val="405"/>
        </w:trPr>
        <w:tc>
          <w:tcPr>
            <w:tcW w:w="425" w:type="dxa"/>
            <w:shd w:val="clear" w:color="000000" w:fill="FFFFFF"/>
            <w:noWrap/>
            <w:vAlign w:val="center"/>
          </w:tcPr>
          <w:p w14:paraId="7D3299EA"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55</w:t>
            </w:r>
          </w:p>
        </w:tc>
        <w:tc>
          <w:tcPr>
            <w:tcW w:w="3687" w:type="dxa"/>
            <w:shd w:val="clear" w:color="000000" w:fill="FFFFFF"/>
            <w:vAlign w:val="center"/>
            <w:hideMark/>
          </w:tcPr>
          <w:p w14:paraId="194796ED" w14:textId="77777777" w:rsidR="002A2809" w:rsidRPr="008B2D7A" w:rsidRDefault="002A2809" w:rsidP="00B9246F">
            <w:pPr>
              <w:rPr>
                <w:rFonts w:ascii="Arial" w:hAnsi="Arial" w:cs="Arial"/>
                <w:color w:val="000000"/>
                <w:sz w:val="16"/>
                <w:szCs w:val="16"/>
                <w:lang w:val="en-US"/>
              </w:rPr>
            </w:pPr>
            <w:proofErr w:type="spellStart"/>
            <w:r w:rsidRPr="008B2D7A">
              <w:rPr>
                <w:rFonts w:ascii="Arial" w:hAnsi="Arial" w:cs="Arial"/>
                <w:color w:val="000000"/>
                <w:sz w:val="16"/>
                <w:szCs w:val="16"/>
                <w:lang w:val="en-US"/>
              </w:rPr>
              <w:t>Üç</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ayaq</w:t>
            </w:r>
            <w:proofErr w:type="spellEnd"/>
            <w:r w:rsidRPr="008B2D7A">
              <w:rPr>
                <w:rFonts w:ascii="Arial" w:hAnsi="Arial" w:cs="Arial"/>
                <w:color w:val="000000"/>
                <w:sz w:val="16"/>
                <w:szCs w:val="16"/>
                <w:lang w:val="en-US"/>
              </w:rPr>
              <w:t xml:space="preserve"> (Tripod) </w:t>
            </w:r>
            <w:proofErr w:type="spellStart"/>
            <w:r w:rsidRPr="008B2D7A">
              <w:rPr>
                <w:rFonts w:ascii="Arial" w:hAnsi="Arial" w:cs="Arial"/>
                <w:color w:val="000000"/>
                <w:sz w:val="16"/>
                <w:szCs w:val="16"/>
                <w:lang w:val="en-US"/>
              </w:rPr>
              <w:t>qurğunun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elementlərinin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yoxlanılması</w:t>
            </w:r>
            <w:proofErr w:type="spellEnd"/>
          </w:p>
        </w:tc>
        <w:tc>
          <w:tcPr>
            <w:tcW w:w="2693" w:type="dxa"/>
            <w:shd w:val="clear" w:color="000000" w:fill="FFFFFF"/>
            <w:vAlign w:val="center"/>
            <w:hideMark/>
          </w:tcPr>
          <w:p w14:paraId="6A75D1BF" w14:textId="77777777" w:rsidR="002A2809" w:rsidRPr="008B2D7A" w:rsidRDefault="002A2809" w:rsidP="00B9246F">
            <w:pPr>
              <w:jc w:val="center"/>
              <w:rPr>
                <w:rFonts w:ascii="Arial" w:hAnsi="Arial" w:cs="Arial"/>
                <w:color w:val="000000"/>
                <w:sz w:val="16"/>
                <w:szCs w:val="16"/>
                <w:lang w:val="az-Latn-AZ"/>
              </w:rPr>
            </w:pPr>
            <w:proofErr w:type="spellStart"/>
            <w:r w:rsidRPr="008B2D7A">
              <w:rPr>
                <w:rFonts w:ascii="Arial" w:hAnsi="Arial" w:cs="Arial"/>
                <w:color w:val="000000"/>
                <w:sz w:val="16"/>
                <w:szCs w:val="16"/>
                <w:lang w:val="en-US"/>
              </w:rPr>
              <w:t>Yük</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sınağı</w:t>
            </w:r>
            <w:proofErr w:type="spellEnd"/>
          </w:p>
        </w:tc>
        <w:tc>
          <w:tcPr>
            <w:tcW w:w="850" w:type="dxa"/>
            <w:shd w:val="clear" w:color="000000" w:fill="FFFFFF"/>
            <w:vAlign w:val="center"/>
            <w:hideMark/>
          </w:tcPr>
          <w:p w14:paraId="44FC6973"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rPr>
              <w:t>1</w:t>
            </w:r>
          </w:p>
        </w:tc>
        <w:tc>
          <w:tcPr>
            <w:tcW w:w="3686" w:type="dxa"/>
            <w:shd w:val="clear" w:color="000000" w:fill="FFFFFF"/>
          </w:tcPr>
          <w:p w14:paraId="22662B2F"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İcraçının istehsalat sahəsində aparılmalıdır</w:t>
            </w:r>
          </w:p>
        </w:tc>
      </w:tr>
      <w:tr w:rsidR="002A2809" w:rsidRPr="008B2D7A" w14:paraId="5D15E20B" w14:textId="77777777" w:rsidTr="002A2809">
        <w:trPr>
          <w:trHeight w:val="405"/>
        </w:trPr>
        <w:tc>
          <w:tcPr>
            <w:tcW w:w="425" w:type="dxa"/>
            <w:shd w:val="clear" w:color="000000" w:fill="FFFFFF"/>
            <w:noWrap/>
            <w:vAlign w:val="center"/>
          </w:tcPr>
          <w:p w14:paraId="66980373"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56</w:t>
            </w:r>
          </w:p>
        </w:tc>
        <w:tc>
          <w:tcPr>
            <w:tcW w:w="3687" w:type="dxa"/>
            <w:shd w:val="clear" w:color="000000" w:fill="FFFFFF"/>
            <w:vAlign w:val="center"/>
          </w:tcPr>
          <w:p w14:paraId="70C946EA" w14:textId="77777777" w:rsidR="002A2809" w:rsidRPr="008B2D7A" w:rsidRDefault="002A2809" w:rsidP="00B9246F">
            <w:pPr>
              <w:rPr>
                <w:rFonts w:ascii="Arial" w:hAnsi="Arial" w:cs="Arial"/>
                <w:color w:val="000000"/>
                <w:sz w:val="16"/>
                <w:szCs w:val="16"/>
                <w:lang w:val="az-Latn-AZ"/>
              </w:rPr>
            </w:pPr>
            <w:r w:rsidRPr="008B2D7A">
              <w:rPr>
                <w:rFonts w:ascii="Arial" w:hAnsi="Arial" w:cs="Arial"/>
                <w:color w:val="000000" w:themeColor="text1"/>
                <w:sz w:val="16"/>
                <w:szCs w:val="16"/>
                <w:lang w:val="az-Latn-AZ"/>
              </w:rPr>
              <w:t>Xərəklərin yoxlanılması</w:t>
            </w:r>
          </w:p>
        </w:tc>
        <w:tc>
          <w:tcPr>
            <w:tcW w:w="2693" w:type="dxa"/>
            <w:shd w:val="clear" w:color="000000" w:fill="FFFFFF"/>
            <w:vAlign w:val="center"/>
          </w:tcPr>
          <w:p w14:paraId="74B26DAD" w14:textId="77777777" w:rsidR="002A2809" w:rsidRPr="008B2D7A" w:rsidRDefault="002A2809" w:rsidP="00B9246F">
            <w:pPr>
              <w:jc w:val="center"/>
              <w:rPr>
                <w:rFonts w:ascii="Arial" w:hAnsi="Arial" w:cs="Arial"/>
                <w:color w:val="000000"/>
                <w:sz w:val="16"/>
                <w:szCs w:val="16"/>
                <w:lang w:val="az-Latn-AZ"/>
              </w:rPr>
            </w:pPr>
            <w:proofErr w:type="spellStart"/>
            <w:r w:rsidRPr="008B2D7A">
              <w:rPr>
                <w:rFonts w:ascii="Arial" w:hAnsi="Arial" w:cs="Arial"/>
                <w:color w:val="000000"/>
                <w:sz w:val="16"/>
                <w:szCs w:val="16"/>
                <w:lang w:val="en-US"/>
              </w:rPr>
              <w:t>Vizual</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yoxlama</w:t>
            </w:r>
            <w:proofErr w:type="spellEnd"/>
          </w:p>
        </w:tc>
        <w:tc>
          <w:tcPr>
            <w:tcW w:w="850" w:type="dxa"/>
            <w:shd w:val="clear" w:color="000000" w:fill="FFFFFF"/>
            <w:vAlign w:val="center"/>
          </w:tcPr>
          <w:p w14:paraId="7C266A9F"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1</w:t>
            </w:r>
          </w:p>
        </w:tc>
        <w:tc>
          <w:tcPr>
            <w:tcW w:w="3686" w:type="dxa"/>
            <w:shd w:val="clear" w:color="000000" w:fill="FFFFFF"/>
          </w:tcPr>
          <w:p w14:paraId="68D561CD" w14:textId="77777777" w:rsidR="002A2809" w:rsidRPr="008B2D7A" w:rsidRDefault="002A2809" w:rsidP="00B9246F">
            <w:pPr>
              <w:jc w:val="center"/>
              <w:rPr>
                <w:rFonts w:ascii="Arial" w:hAnsi="Arial" w:cs="Arial"/>
                <w:color w:val="000000"/>
                <w:sz w:val="16"/>
                <w:szCs w:val="16"/>
              </w:rPr>
            </w:pPr>
          </w:p>
        </w:tc>
      </w:tr>
      <w:tr w:rsidR="002A2809" w:rsidRPr="008B2D7A" w14:paraId="7EC5C19A" w14:textId="77777777" w:rsidTr="002A2809">
        <w:trPr>
          <w:trHeight w:val="330"/>
        </w:trPr>
        <w:tc>
          <w:tcPr>
            <w:tcW w:w="425" w:type="dxa"/>
            <w:shd w:val="clear" w:color="000000" w:fill="FFFFFF"/>
            <w:noWrap/>
            <w:vAlign w:val="center"/>
          </w:tcPr>
          <w:p w14:paraId="2B8DA168"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57</w:t>
            </w:r>
          </w:p>
        </w:tc>
        <w:tc>
          <w:tcPr>
            <w:tcW w:w="3687" w:type="dxa"/>
            <w:shd w:val="clear" w:color="000000" w:fill="FFFFFF"/>
            <w:vAlign w:val="center"/>
            <w:hideMark/>
          </w:tcPr>
          <w:p w14:paraId="7375CB59" w14:textId="77777777" w:rsidR="002A2809" w:rsidRPr="008B2D7A" w:rsidRDefault="002A2809" w:rsidP="00B9246F">
            <w:pPr>
              <w:rPr>
                <w:rFonts w:ascii="Arial" w:hAnsi="Arial" w:cs="Arial"/>
                <w:color w:val="000000"/>
                <w:sz w:val="16"/>
                <w:szCs w:val="16"/>
                <w:lang w:val="en-US"/>
              </w:rPr>
            </w:pPr>
            <w:proofErr w:type="spellStart"/>
            <w:r w:rsidRPr="008B2D7A">
              <w:rPr>
                <w:rFonts w:ascii="Arial" w:hAnsi="Arial" w:cs="Arial"/>
                <w:color w:val="000000"/>
                <w:sz w:val="16"/>
                <w:szCs w:val="16"/>
                <w:lang w:val="en-US"/>
              </w:rPr>
              <w:t>Hündürlükdə</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işləmək</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üçün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kəmərlərin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yoxlanılması</w:t>
            </w:r>
            <w:proofErr w:type="spellEnd"/>
          </w:p>
        </w:tc>
        <w:tc>
          <w:tcPr>
            <w:tcW w:w="2693" w:type="dxa"/>
            <w:shd w:val="clear" w:color="000000" w:fill="FFFFFF"/>
            <w:vAlign w:val="center"/>
            <w:hideMark/>
          </w:tcPr>
          <w:p w14:paraId="09071ADC" w14:textId="77777777" w:rsidR="002A2809" w:rsidRPr="008B2D7A" w:rsidRDefault="002A2809" w:rsidP="00B9246F">
            <w:pPr>
              <w:jc w:val="center"/>
              <w:rPr>
                <w:rFonts w:ascii="Arial" w:hAnsi="Arial" w:cs="Arial"/>
                <w:color w:val="000000"/>
                <w:sz w:val="16"/>
                <w:szCs w:val="16"/>
                <w:lang w:val="en-US"/>
              </w:rPr>
            </w:pPr>
            <w:proofErr w:type="spellStart"/>
            <w:r w:rsidRPr="008B2D7A">
              <w:rPr>
                <w:rFonts w:ascii="Arial" w:hAnsi="Arial" w:cs="Arial"/>
                <w:color w:val="000000"/>
                <w:sz w:val="16"/>
                <w:szCs w:val="16"/>
                <w:lang w:val="en-US"/>
              </w:rPr>
              <w:t>Yük</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sınağı</w:t>
            </w:r>
            <w:proofErr w:type="spellEnd"/>
          </w:p>
        </w:tc>
        <w:tc>
          <w:tcPr>
            <w:tcW w:w="850" w:type="dxa"/>
            <w:shd w:val="clear" w:color="000000" w:fill="FFFFFF"/>
            <w:vAlign w:val="center"/>
            <w:hideMark/>
          </w:tcPr>
          <w:p w14:paraId="709E1168"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rPr>
              <w:t>1</w:t>
            </w:r>
          </w:p>
        </w:tc>
        <w:tc>
          <w:tcPr>
            <w:tcW w:w="3686" w:type="dxa"/>
            <w:shd w:val="clear" w:color="000000" w:fill="FFFFFF"/>
          </w:tcPr>
          <w:p w14:paraId="7B0EB86A" w14:textId="77777777" w:rsidR="002A2809" w:rsidRPr="008B2D7A" w:rsidRDefault="002A2809" w:rsidP="00B9246F">
            <w:pPr>
              <w:jc w:val="center"/>
              <w:rPr>
                <w:rFonts w:ascii="Arial" w:hAnsi="Arial" w:cs="Arial"/>
                <w:color w:val="000000"/>
                <w:sz w:val="16"/>
                <w:szCs w:val="16"/>
              </w:rPr>
            </w:pPr>
          </w:p>
        </w:tc>
      </w:tr>
      <w:tr w:rsidR="002A2809" w:rsidRPr="008B2D7A" w14:paraId="47E04C81" w14:textId="77777777" w:rsidTr="002A2809">
        <w:trPr>
          <w:trHeight w:val="398"/>
        </w:trPr>
        <w:tc>
          <w:tcPr>
            <w:tcW w:w="425" w:type="dxa"/>
            <w:shd w:val="clear" w:color="000000" w:fill="FFFFFF"/>
            <w:noWrap/>
            <w:vAlign w:val="center"/>
          </w:tcPr>
          <w:p w14:paraId="03A11DF8"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58</w:t>
            </w:r>
          </w:p>
        </w:tc>
        <w:tc>
          <w:tcPr>
            <w:tcW w:w="3687" w:type="dxa"/>
            <w:shd w:val="clear" w:color="000000" w:fill="FFFFFF"/>
            <w:vAlign w:val="center"/>
          </w:tcPr>
          <w:p w14:paraId="570771A8" w14:textId="77777777" w:rsidR="002A2809" w:rsidRPr="008B2D7A" w:rsidRDefault="002A2809" w:rsidP="00B9246F">
            <w:pPr>
              <w:rPr>
                <w:rFonts w:ascii="Arial" w:hAnsi="Arial" w:cs="Arial"/>
                <w:color w:val="000000"/>
                <w:sz w:val="16"/>
                <w:szCs w:val="16"/>
                <w:lang w:val="az-Latn-AZ"/>
              </w:rPr>
            </w:pPr>
            <w:r w:rsidRPr="008B2D7A">
              <w:rPr>
                <w:rFonts w:ascii="Arial" w:hAnsi="Arial" w:cs="Arial"/>
                <w:color w:val="000000"/>
                <w:sz w:val="16"/>
                <w:szCs w:val="16"/>
                <w:lang w:val="az-Latn-AZ"/>
              </w:rPr>
              <w:t>İnersiya barabanın yoxlanılması</w:t>
            </w:r>
          </w:p>
        </w:tc>
        <w:tc>
          <w:tcPr>
            <w:tcW w:w="2693" w:type="dxa"/>
            <w:shd w:val="clear" w:color="000000" w:fill="FFFFFF"/>
            <w:vAlign w:val="center"/>
          </w:tcPr>
          <w:p w14:paraId="53A02D92" w14:textId="77777777" w:rsidR="002A2809" w:rsidRPr="008B2D7A" w:rsidRDefault="002A2809" w:rsidP="00B9246F">
            <w:pPr>
              <w:jc w:val="center"/>
              <w:rPr>
                <w:rFonts w:ascii="Arial" w:hAnsi="Arial" w:cs="Arial"/>
                <w:color w:val="000000"/>
                <w:sz w:val="16"/>
                <w:szCs w:val="16"/>
                <w:lang w:val="az-Latn-AZ"/>
              </w:rPr>
            </w:pPr>
            <w:proofErr w:type="spellStart"/>
            <w:r w:rsidRPr="008B2D7A">
              <w:rPr>
                <w:rFonts w:ascii="Arial" w:hAnsi="Arial" w:cs="Arial"/>
                <w:color w:val="000000"/>
                <w:sz w:val="16"/>
                <w:szCs w:val="16"/>
                <w:lang w:val="en-US"/>
              </w:rPr>
              <w:t>Yük</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sınağı</w:t>
            </w:r>
            <w:proofErr w:type="spellEnd"/>
          </w:p>
        </w:tc>
        <w:tc>
          <w:tcPr>
            <w:tcW w:w="850" w:type="dxa"/>
            <w:shd w:val="clear" w:color="000000" w:fill="FFFFFF"/>
            <w:vAlign w:val="center"/>
          </w:tcPr>
          <w:p w14:paraId="43011753"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1</w:t>
            </w:r>
          </w:p>
        </w:tc>
        <w:tc>
          <w:tcPr>
            <w:tcW w:w="3686" w:type="dxa"/>
            <w:shd w:val="clear" w:color="000000" w:fill="FFFFFF"/>
          </w:tcPr>
          <w:p w14:paraId="1BE8AA77" w14:textId="77777777" w:rsidR="002A2809" w:rsidRPr="008B2D7A" w:rsidRDefault="002A2809" w:rsidP="00B9246F">
            <w:pPr>
              <w:jc w:val="center"/>
              <w:rPr>
                <w:rFonts w:ascii="Arial" w:hAnsi="Arial" w:cs="Arial"/>
                <w:color w:val="000000"/>
                <w:sz w:val="16"/>
                <w:szCs w:val="16"/>
              </w:rPr>
            </w:pPr>
            <w:r w:rsidRPr="008B2D7A">
              <w:rPr>
                <w:rFonts w:ascii="Arial" w:hAnsi="Arial" w:cs="Arial"/>
                <w:color w:val="000000"/>
                <w:sz w:val="16"/>
                <w:szCs w:val="16"/>
                <w:lang w:val="az-Latn-AZ"/>
              </w:rPr>
              <w:t>İcraçının istehsalat sahəsində aparılmalıdır</w:t>
            </w:r>
          </w:p>
        </w:tc>
      </w:tr>
      <w:tr w:rsidR="002A2809" w:rsidRPr="008B2D7A" w14:paraId="56429E01" w14:textId="77777777" w:rsidTr="002A2809">
        <w:trPr>
          <w:trHeight w:val="276"/>
        </w:trPr>
        <w:tc>
          <w:tcPr>
            <w:tcW w:w="425" w:type="dxa"/>
            <w:shd w:val="clear" w:color="000000" w:fill="FFFFFF"/>
            <w:noWrap/>
            <w:vAlign w:val="center"/>
          </w:tcPr>
          <w:p w14:paraId="02E3D053" w14:textId="77777777" w:rsidR="002A2809" w:rsidRPr="008B2D7A" w:rsidRDefault="002A2809" w:rsidP="00B9246F">
            <w:pPr>
              <w:jc w:val="center"/>
              <w:rPr>
                <w:rFonts w:ascii="Arial" w:hAnsi="Arial" w:cs="Arial"/>
                <w:color w:val="000000"/>
                <w:sz w:val="16"/>
                <w:szCs w:val="16"/>
              </w:rPr>
            </w:pPr>
          </w:p>
        </w:tc>
        <w:tc>
          <w:tcPr>
            <w:tcW w:w="10916" w:type="dxa"/>
            <w:gridSpan w:val="4"/>
            <w:shd w:val="clear" w:color="000000" w:fill="FFFFFF"/>
            <w:vAlign w:val="center"/>
          </w:tcPr>
          <w:p w14:paraId="78BBC35C" w14:textId="77777777" w:rsidR="002A2809" w:rsidRPr="008B2D7A" w:rsidRDefault="002A2809" w:rsidP="00B9246F">
            <w:pPr>
              <w:jc w:val="center"/>
              <w:rPr>
                <w:rFonts w:ascii="Arial" w:hAnsi="Arial" w:cs="Arial"/>
                <w:b/>
                <w:bCs/>
                <w:color w:val="000000"/>
                <w:sz w:val="16"/>
                <w:szCs w:val="16"/>
                <w:lang w:val="az-Latn-AZ"/>
              </w:rPr>
            </w:pPr>
            <w:r w:rsidRPr="008B2D7A">
              <w:rPr>
                <w:rFonts w:ascii="Arial" w:hAnsi="Arial" w:cs="Arial"/>
                <w:b/>
                <w:bCs/>
                <w:color w:val="FF0000"/>
                <w:sz w:val="16"/>
                <w:szCs w:val="16"/>
                <w:lang w:val="az-Latn-AZ"/>
              </w:rPr>
              <w:t>KNEXTLƏR</w:t>
            </w:r>
          </w:p>
        </w:tc>
      </w:tr>
      <w:tr w:rsidR="002A2809" w:rsidRPr="008B2D7A" w14:paraId="7528F1A5" w14:textId="77777777" w:rsidTr="002A2809">
        <w:trPr>
          <w:trHeight w:val="330"/>
        </w:trPr>
        <w:tc>
          <w:tcPr>
            <w:tcW w:w="425" w:type="dxa"/>
            <w:shd w:val="clear" w:color="000000" w:fill="FFFFFF"/>
            <w:noWrap/>
            <w:vAlign w:val="center"/>
          </w:tcPr>
          <w:p w14:paraId="54B46766"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59</w:t>
            </w:r>
          </w:p>
        </w:tc>
        <w:tc>
          <w:tcPr>
            <w:tcW w:w="3687" w:type="dxa"/>
            <w:shd w:val="clear" w:color="000000" w:fill="FFFFFF"/>
            <w:vAlign w:val="center"/>
          </w:tcPr>
          <w:p w14:paraId="27EFA87F" w14:textId="77777777" w:rsidR="002A2809" w:rsidRPr="008B2D7A" w:rsidRDefault="002A2809" w:rsidP="00B9246F">
            <w:pPr>
              <w:rPr>
                <w:rFonts w:ascii="Arial" w:hAnsi="Arial" w:cs="Arial"/>
                <w:color w:val="000000"/>
                <w:sz w:val="16"/>
                <w:szCs w:val="16"/>
                <w:lang w:val="az-Latn-AZ"/>
              </w:rPr>
            </w:pPr>
            <w:r w:rsidRPr="008B2D7A">
              <w:rPr>
                <w:rFonts w:ascii="Arial" w:hAnsi="Arial" w:cs="Arial"/>
                <w:color w:val="000000"/>
                <w:sz w:val="16"/>
                <w:szCs w:val="16"/>
                <w:lang w:val="az-Latn-AZ"/>
              </w:rPr>
              <w:t>Knextlərın yoxlanılması</w:t>
            </w:r>
          </w:p>
        </w:tc>
        <w:tc>
          <w:tcPr>
            <w:tcW w:w="2693" w:type="dxa"/>
            <w:shd w:val="clear" w:color="000000" w:fill="FFFFFF"/>
            <w:vAlign w:val="center"/>
          </w:tcPr>
          <w:p w14:paraId="301FCDF4"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sz w:val="16"/>
                <w:szCs w:val="16"/>
                <w:lang w:val="az-Latn-AZ"/>
              </w:rPr>
              <w:t>Təhlükəsiz yük sınağı (SWL)</w:t>
            </w:r>
          </w:p>
        </w:tc>
        <w:tc>
          <w:tcPr>
            <w:tcW w:w="850" w:type="dxa"/>
            <w:shd w:val="clear" w:color="000000" w:fill="FFFFFF"/>
            <w:vAlign w:val="center"/>
          </w:tcPr>
          <w:p w14:paraId="4F2CDDDC"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0748210F" w14:textId="77777777" w:rsidR="002A2809" w:rsidRPr="008B2D7A" w:rsidRDefault="002A2809" w:rsidP="00B9246F">
            <w:pPr>
              <w:jc w:val="center"/>
              <w:rPr>
                <w:rFonts w:ascii="Arial" w:hAnsi="Arial" w:cs="Arial"/>
                <w:color w:val="000000"/>
                <w:sz w:val="16"/>
                <w:szCs w:val="16"/>
                <w:lang w:val="en-US"/>
              </w:rPr>
            </w:pPr>
          </w:p>
        </w:tc>
      </w:tr>
      <w:tr w:rsidR="002A2809" w:rsidRPr="008B2D7A" w14:paraId="77622175" w14:textId="77777777" w:rsidTr="002A2809">
        <w:trPr>
          <w:trHeight w:val="330"/>
        </w:trPr>
        <w:tc>
          <w:tcPr>
            <w:tcW w:w="425" w:type="dxa"/>
            <w:shd w:val="clear" w:color="000000" w:fill="FFFFFF"/>
            <w:noWrap/>
            <w:vAlign w:val="center"/>
          </w:tcPr>
          <w:p w14:paraId="3ECB45CC"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60</w:t>
            </w:r>
          </w:p>
        </w:tc>
        <w:tc>
          <w:tcPr>
            <w:tcW w:w="3687" w:type="dxa"/>
            <w:shd w:val="clear" w:color="000000" w:fill="FFFFFF"/>
          </w:tcPr>
          <w:p w14:paraId="17416A85" w14:textId="77777777" w:rsidR="002A2809" w:rsidRPr="008B2D7A" w:rsidRDefault="002A2809" w:rsidP="00B9246F">
            <w:pPr>
              <w:rPr>
                <w:rFonts w:ascii="Arial" w:hAnsi="Arial" w:cs="Arial"/>
                <w:color w:val="000000"/>
                <w:sz w:val="16"/>
                <w:szCs w:val="16"/>
                <w:lang w:val="en-US"/>
              </w:rPr>
            </w:pPr>
            <w:proofErr w:type="spellStart"/>
            <w:r w:rsidRPr="008B2D7A">
              <w:rPr>
                <w:rFonts w:ascii="Arial" w:hAnsi="Arial" w:cs="Arial"/>
                <w:color w:val="000000"/>
                <w:sz w:val="16"/>
                <w:szCs w:val="16"/>
                <w:lang w:val="en-US"/>
              </w:rPr>
              <w:t>Gəmidaxili</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knextlərin</w:t>
            </w:r>
            <w:proofErr w:type="spellEnd"/>
            <w:r w:rsidRPr="008B2D7A">
              <w:rPr>
                <w:rFonts w:ascii="Arial" w:hAnsi="Arial" w:cs="Arial"/>
                <w:color w:val="000000"/>
                <w:sz w:val="16"/>
                <w:szCs w:val="16"/>
                <w:lang w:val="en-US"/>
              </w:rPr>
              <w:t xml:space="preserve"> (Samson post)</w:t>
            </w:r>
          </w:p>
        </w:tc>
        <w:tc>
          <w:tcPr>
            <w:tcW w:w="2693" w:type="dxa"/>
            <w:shd w:val="clear" w:color="000000" w:fill="FFFFFF"/>
          </w:tcPr>
          <w:p w14:paraId="43A027C3"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sz w:val="16"/>
                <w:szCs w:val="16"/>
                <w:lang w:val="az-Latn-AZ"/>
              </w:rPr>
              <w:t>Təhlükəsiz yük sınağı (SWL)</w:t>
            </w:r>
          </w:p>
        </w:tc>
        <w:tc>
          <w:tcPr>
            <w:tcW w:w="850" w:type="dxa"/>
            <w:shd w:val="clear" w:color="000000" w:fill="FFFFFF"/>
            <w:vAlign w:val="center"/>
          </w:tcPr>
          <w:p w14:paraId="72224D90"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1</w:t>
            </w:r>
          </w:p>
        </w:tc>
        <w:tc>
          <w:tcPr>
            <w:tcW w:w="3686" w:type="dxa"/>
            <w:shd w:val="clear" w:color="000000" w:fill="FFFFFF"/>
          </w:tcPr>
          <w:p w14:paraId="29067278" w14:textId="77777777" w:rsidR="002A2809" w:rsidRPr="008B2D7A" w:rsidRDefault="002A2809" w:rsidP="00B9246F">
            <w:pPr>
              <w:jc w:val="center"/>
              <w:rPr>
                <w:rFonts w:ascii="Arial" w:hAnsi="Arial" w:cs="Arial"/>
                <w:color w:val="000000"/>
                <w:sz w:val="16"/>
                <w:szCs w:val="16"/>
                <w:lang w:val="en-US"/>
              </w:rPr>
            </w:pPr>
          </w:p>
        </w:tc>
      </w:tr>
      <w:tr w:rsidR="002A2809" w:rsidRPr="008B2D7A" w14:paraId="41EC9F67" w14:textId="77777777" w:rsidTr="002A2809">
        <w:trPr>
          <w:trHeight w:val="205"/>
        </w:trPr>
        <w:tc>
          <w:tcPr>
            <w:tcW w:w="425" w:type="dxa"/>
            <w:shd w:val="clear" w:color="000000" w:fill="FFFFFF"/>
            <w:noWrap/>
            <w:vAlign w:val="center"/>
          </w:tcPr>
          <w:p w14:paraId="0AAA8ABB" w14:textId="77777777" w:rsidR="002A2809" w:rsidRPr="008B2D7A" w:rsidRDefault="002A2809" w:rsidP="00B9246F">
            <w:pPr>
              <w:jc w:val="center"/>
              <w:rPr>
                <w:rFonts w:ascii="Arial" w:hAnsi="Arial" w:cs="Arial"/>
                <w:color w:val="000000"/>
                <w:sz w:val="16"/>
                <w:szCs w:val="16"/>
                <w:lang w:val="en-US"/>
              </w:rPr>
            </w:pPr>
          </w:p>
        </w:tc>
        <w:tc>
          <w:tcPr>
            <w:tcW w:w="10916" w:type="dxa"/>
            <w:gridSpan w:val="4"/>
            <w:shd w:val="clear" w:color="000000" w:fill="FFFFFF"/>
            <w:vAlign w:val="center"/>
          </w:tcPr>
          <w:p w14:paraId="4B98D9E9" w14:textId="77777777" w:rsidR="002A2809" w:rsidRPr="008B2D7A" w:rsidRDefault="002A2809" w:rsidP="00B9246F">
            <w:pPr>
              <w:jc w:val="center"/>
              <w:rPr>
                <w:rFonts w:ascii="Arial" w:hAnsi="Arial" w:cs="Arial"/>
                <w:b/>
                <w:bCs/>
                <w:color w:val="000000"/>
                <w:sz w:val="16"/>
                <w:szCs w:val="16"/>
                <w:lang w:val="az-Latn-AZ"/>
              </w:rPr>
            </w:pPr>
            <w:r w:rsidRPr="008B2D7A">
              <w:rPr>
                <w:rFonts w:ascii="Arial" w:hAnsi="Arial" w:cs="Arial"/>
                <w:b/>
                <w:bCs/>
                <w:color w:val="FF0000"/>
                <w:sz w:val="16"/>
                <w:szCs w:val="16"/>
                <w:lang w:val="az-Latn-AZ"/>
              </w:rPr>
              <w:t>KRANLAR və KRAN BALKALAR</w:t>
            </w:r>
          </w:p>
        </w:tc>
      </w:tr>
      <w:tr w:rsidR="002A2809" w:rsidRPr="008B2D7A" w14:paraId="6176118E" w14:textId="77777777" w:rsidTr="002A2809">
        <w:trPr>
          <w:trHeight w:val="513"/>
        </w:trPr>
        <w:tc>
          <w:tcPr>
            <w:tcW w:w="425" w:type="dxa"/>
            <w:shd w:val="clear" w:color="000000" w:fill="FFFFFF"/>
            <w:noWrap/>
            <w:vAlign w:val="center"/>
          </w:tcPr>
          <w:p w14:paraId="2DAC1181"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61</w:t>
            </w:r>
          </w:p>
        </w:tc>
        <w:tc>
          <w:tcPr>
            <w:tcW w:w="3687" w:type="dxa"/>
            <w:shd w:val="clear" w:color="000000" w:fill="FFFFFF"/>
            <w:vAlign w:val="center"/>
            <w:hideMark/>
          </w:tcPr>
          <w:p w14:paraId="3D284899" w14:textId="77777777" w:rsidR="002A2809" w:rsidRPr="008B2D7A" w:rsidRDefault="002A2809" w:rsidP="00B9246F">
            <w:pPr>
              <w:rPr>
                <w:rFonts w:ascii="Arial" w:hAnsi="Arial" w:cs="Arial"/>
                <w:color w:val="000000"/>
                <w:sz w:val="16"/>
                <w:szCs w:val="16"/>
                <w:lang w:val="en-US"/>
              </w:rPr>
            </w:pPr>
            <w:proofErr w:type="spellStart"/>
            <w:r w:rsidRPr="008B2D7A">
              <w:rPr>
                <w:rFonts w:ascii="Arial" w:hAnsi="Arial" w:cs="Arial"/>
                <w:color w:val="000000"/>
                <w:sz w:val="16"/>
                <w:szCs w:val="16"/>
                <w:lang w:val="en-US"/>
              </w:rPr>
              <w:t>Göyərtə</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kranlarının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və</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fundamentlərin</w:t>
            </w:r>
            <w:proofErr w:type="spellEnd"/>
            <w:r w:rsidRPr="008B2D7A">
              <w:rPr>
                <w:rFonts w:ascii="Arial" w:hAnsi="Arial" w:cs="Arial"/>
                <w:color w:val="000000"/>
                <w:sz w:val="16"/>
                <w:szCs w:val="16"/>
                <w:lang w:val="en-US"/>
              </w:rPr>
              <w:t xml:space="preserve"> (Deck Crane) </w:t>
            </w:r>
            <w:proofErr w:type="spellStart"/>
            <w:r w:rsidRPr="008B2D7A">
              <w:rPr>
                <w:rFonts w:ascii="Arial" w:hAnsi="Arial" w:cs="Arial"/>
                <w:color w:val="000000"/>
                <w:sz w:val="16"/>
                <w:szCs w:val="16"/>
                <w:lang w:val="en-US"/>
              </w:rPr>
              <w:t>yoxlanılması</w:t>
            </w:r>
            <w:proofErr w:type="spellEnd"/>
            <w:r w:rsidRPr="008B2D7A">
              <w:rPr>
                <w:rFonts w:ascii="Arial" w:hAnsi="Arial" w:cs="Arial"/>
                <w:color w:val="000000"/>
                <w:sz w:val="16"/>
                <w:szCs w:val="16"/>
                <w:lang w:val="en-US"/>
              </w:rPr>
              <w:t xml:space="preserve"> (20 </w:t>
            </w:r>
            <w:proofErr w:type="spellStart"/>
            <w:r w:rsidRPr="008B2D7A">
              <w:rPr>
                <w:rFonts w:ascii="Arial" w:hAnsi="Arial" w:cs="Arial"/>
                <w:color w:val="000000"/>
                <w:sz w:val="16"/>
                <w:szCs w:val="16"/>
                <w:lang w:val="en-US"/>
              </w:rPr>
              <w:t>tona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qədər</w:t>
            </w:r>
            <w:proofErr w:type="spellEnd"/>
            <w:r w:rsidRPr="008B2D7A">
              <w:rPr>
                <w:rFonts w:ascii="Arial" w:hAnsi="Arial" w:cs="Arial"/>
                <w:color w:val="000000"/>
                <w:sz w:val="16"/>
                <w:szCs w:val="16"/>
                <w:lang w:val="en-US"/>
              </w:rPr>
              <w:t>)</w:t>
            </w:r>
          </w:p>
        </w:tc>
        <w:tc>
          <w:tcPr>
            <w:tcW w:w="2693" w:type="dxa"/>
            <w:shd w:val="clear" w:color="000000" w:fill="FFFFFF"/>
          </w:tcPr>
          <w:p w14:paraId="4D75DB0A" w14:textId="77777777" w:rsidR="002A2809" w:rsidRPr="008B2D7A" w:rsidRDefault="002A2809" w:rsidP="00B9246F">
            <w:pPr>
              <w:jc w:val="center"/>
              <w:rPr>
                <w:rFonts w:ascii="Arial" w:hAnsi="Arial" w:cs="Arial"/>
                <w:color w:val="000000"/>
                <w:sz w:val="16"/>
                <w:szCs w:val="16"/>
                <w:lang w:val="en-US"/>
              </w:rPr>
            </w:pPr>
            <w:proofErr w:type="spellStart"/>
            <w:r w:rsidRPr="008B2D7A">
              <w:rPr>
                <w:rFonts w:ascii="Arial" w:hAnsi="Arial" w:cs="Arial"/>
                <w:color w:val="000000"/>
                <w:sz w:val="16"/>
                <w:szCs w:val="16"/>
                <w:lang w:val="en-US"/>
              </w:rPr>
              <w:t>Funksional</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sınaq</w:t>
            </w:r>
            <w:proofErr w:type="spellEnd"/>
          </w:p>
        </w:tc>
        <w:tc>
          <w:tcPr>
            <w:tcW w:w="850" w:type="dxa"/>
            <w:shd w:val="clear" w:color="000000" w:fill="FFFFFF"/>
            <w:vAlign w:val="center"/>
            <w:hideMark/>
          </w:tcPr>
          <w:p w14:paraId="3D60F715"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4BF3C269" w14:textId="77777777" w:rsidR="002A2809" w:rsidRPr="008B2D7A" w:rsidRDefault="002A2809" w:rsidP="00B9246F">
            <w:pPr>
              <w:jc w:val="center"/>
              <w:rPr>
                <w:rFonts w:ascii="Arial" w:hAnsi="Arial" w:cs="Arial"/>
                <w:color w:val="000000"/>
                <w:sz w:val="16"/>
                <w:szCs w:val="16"/>
                <w:lang w:val="en-US"/>
              </w:rPr>
            </w:pPr>
          </w:p>
        </w:tc>
      </w:tr>
      <w:tr w:rsidR="002A2809" w:rsidRPr="008B2D7A" w14:paraId="53F71B19" w14:textId="77777777" w:rsidTr="002A2809">
        <w:trPr>
          <w:trHeight w:val="513"/>
        </w:trPr>
        <w:tc>
          <w:tcPr>
            <w:tcW w:w="425" w:type="dxa"/>
            <w:shd w:val="clear" w:color="000000" w:fill="FFFFFF"/>
            <w:noWrap/>
            <w:vAlign w:val="center"/>
          </w:tcPr>
          <w:p w14:paraId="098C6582"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62</w:t>
            </w:r>
          </w:p>
        </w:tc>
        <w:tc>
          <w:tcPr>
            <w:tcW w:w="3687" w:type="dxa"/>
            <w:shd w:val="clear" w:color="000000" w:fill="FFFFFF"/>
            <w:vAlign w:val="center"/>
          </w:tcPr>
          <w:p w14:paraId="6A1ED56F" w14:textId="77777777" w:rsidR="002A2809" w:rsidRPr="008B2D7A" w:rsidRDefault="002A2809" w:rsidP="00B9246F">
            <w:pPr>
              <w:rPr>
                <w:rFonts w:ascii="Arial" w:hAnsi="Arial" w:cs="Arial"/>
                <w:color w:val="000000"/>
                <w:sz w:val="16"/>
                <w:szCs w:val="16"/>
                <w:lang w:val="en-US"/>
              </w:rPr>
            </w:pPr>
            <w:proofErr w:type="spellStart"/>
            <w:r w:rsidRPr="008B2D7A">
              <w:rPr>
                <w:rFonts w:ascii="Arial" w:hAnsi="Arial" w:cs="Arial"/>
                <w:color w:val="000000"/>
                <w:sz w:val="16"/>
                <w:szCs w:val="16"/>
                <w:lang w:val="en-US"/>
              </w:rPr>
              <w:t>Göyərtə</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kranlarının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və</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fundamentlərin</w:t>
            </w:r>
            <w:proofErr w:type="spellEnd"/>
            <w:r w:rsidRPr="008B2D7A">
              <w:rPr>
                <w:rFonts w:ascii="Arial" w:hAnsi="Arial" w:cs="Arial"/>
                <w:color w:val="000000"/>
                <w:sz w:val="16"/>
                <w:szCs w:val="16"/>
                <w:lang w:val="en-US"/>
              </w:rPr>
              <w:t xml:space="preserve"> (Deck Crane) </w:t>
            </w:r>
            <w:proofErr w:type="spellStart"/>
            <w:r w:rsidRPr="008B2D7A">
              <w:rPr>
                <w:rFonts w:ascii="Arial" w:hAnsi="Arial" w:cs="Arial"/>
                <w:color w:val="000000"/>
                <w:sz w:val="16"/>
                <w:szCs w:val="16"/>
                <w:lang w:val="en-US"/>
              </w:rPr>
              <w:t>yoxlanılması</w:t>
            </w:r>
            <w:proofErr w:type="spellEnd"/>
            <w:r w:rsidRPr="008B2D7A">
              <w:rPr>
                <w:rFonts w:ascii="Arial" w:hAnsi="Arial" w:cs="Arial"/>
                <w:color w:val="000000"/>
                <w:sz w:val="16"/>
                <w:szCs w:val="16"/>
                <w:lang w:val="en-US"/>
              </w:rPr>
              <w:t xml:space="preserve"> (21-50 ton)</w:t>
            </w:r>
          </w:p>
        </w:tc>
        <w:tc>
          <w:tcPr>
            <w:tcW w:w="2693" w:type="dxa"/>
            <w:shd w:val="clear" w:color="000000" w:fill="FFFFFF"/>
          </w:tcPr>
          <w:p w14:paraId="3BEEFFC8" w14:textId="77777777" w:rsidR="002A2809" w:rsidRPr="008B2D7A" w:rsidRDefault="002A2809" w:rsidP="00B9246F">
            <w:pPr>
              <w:jc w:val="center"/>
              <w:rPr>
                <w:rFonts w:ascii="Arial" w:hAnsi="Arial" w:cs="Arial"/>
                <w:color w:val="000000"/>
                <w:sz w:val="16"/>
                <w:szCs w:val="16"/>
                <w:lang w:val="az-Latn-AZ"/>
              </w:rPr>
            </w:pPr>
            <w:proofErr w:type="spellStart"/>
            <w:r w:rsidRPr="008B2D7A">
              <w:rPr>
                <w:rFonts w:ascii="Arial" w:hAnsi="Arial" w:cs="Arial"/>
                <w:color w:val="000000"/>
                <w:sz w:val="16"/>
                <w:szCs w:val="16"/>
                <w:lang w:val="en-US"/>
              </w:rPr>
              <w:t>Funksional</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sınaq</w:t>
            </w:r>
            <w:proofErr w:type="spellEnd"/>
          </w:p>
        </w:tc>
        <w:tc>
          <w:tcPr>
            <w:tcW w:w="850" w:type="dxa"/>
            <w:shd w:val="clear" w:color="000000" w:fill="FFFFFF"/>
            <w:vAlign w:val="center"/>
          </w:tcPr>
          <w:p w14:paraId="5AD76A2E"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15114E57" w14:textId="77777777" w:rsidR="002A2809" w:rsidRPr="008B2D7A" w:rsidRDefault="002A2809" w:rsidP="00B9246F">
            <w:pPr>
              <w:jc w:val="center"/>
              <w:rPr>
                <w:rFonts w:ascii="Arial" w:hAnsi="Arial" w:cs="Arial"/>
                <w:color w:val="000000"/>
                <w:sz w:val="16"/>
                <w:szCs w:val="16"/>
                <w:lang w:val="az-Latn-AZ"/>
              </w:rPr>
            </w:pPr>
          </w:p>
        </w:tc>
      </w:tr>
      <w:tr w:rsidR="002A2809" w:rsidRPr="008B2D7A" w14:paraId="360A45D3" w14:textId="77777777" w:rsidTr="002A2809">
        <w:trPr>
          <w:trHeight w:val="513"/>
        </w:trPr>
        <w:tc>
          <w:tcPr>
            <w:tcW w:w="425" w:type="dxa"/>
            <w:shd w:val="clear" w:color="000000" w:fill="FFFFFF"/>
            <w:noWrap/>
            <w:vAlign w:val="center"/>
          </w:tcPr>
          <w:p w14:paraId="49D77076"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63</w:t>
            </w:r>
          </w:p>
        </w:tc>
        <w:tc>
          <w:tcPr>
            <w:tcW w:w="3687" w:type="dxa"/>
            <w:shd w:val="clear" w:color="000000" w:fill="FFFFFF"/>
            <w:vAlign w:val="center"/>
          </w:tcPr>
          <w:p w14:paraId="69024BA9" w14:textId="77777777" w:rsidR="002A2809" w:rsidRPr="008B2D7A" w:rsidRDefault="002A2809" w:rsidP="00B9246F">
            <w:pPr>
              <w:rPr>
                <w:rFonts w:ascii="Arial" w:hAnsi="Arial" w:cs="Arial"/>
                <w:color w:val="000000"/>
                <w:sz w:val="16"/>
                <w:szCs w:val="16"/>
                <w:lang w:val="en-US"/>
              </w:rPr>
            </w:pPr>
            <w:proofErr w:type="spellStart"/>
            <w:r w:rsidRPr="008B2D7A">
              <w:rPr>
                <w:rFonts w:ascii="Arial" w:hAnsi="Arial" w:cs="Arial"/>
                <w:color w:val="000000"/>
                <w:sz w:val="16"/>
                <w:szCs w:val="16"/>
                <w:lang w:val="en-US"/>
              </w:rPr>
              <w:t>Göyərtə</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kranlarının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və</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fundamentlərin</w:t>
            </w:r>
            <w:proofErr w:type="spellEnd"/>
            <w:r w:rsidRPr="008B2D7A">
              <w:rPr>
                <w:rFonts w:ascii="Arial" w:hAnsi="Arial" w:cs="Arial"/>
                <w:color w:val="000000"/>
                <w:sz w:val="16"/>
                <w:szCs w:val="16"/>
                <w:lang w:val="en-US"/>
              </w:rPr>
              <w:t xml:space="preserve"> (Deck Crane) </w:t>
            </w:r>
            <w:proofErr w:type="spellStart"/>
            <w:r w:rsidRPr="008B2D7A">
              <w:rPr>
                <w:rFonts w:ascii="Arial" w:hAnsi="Arial" w:cs="Arial"/>
                <w:color w:val="000000"/>
                <w:sz w:val="16"/>
                <w:szCs w:val="16"/>
                <w:lang w:val="en-US"/>
              </w:rPr>
              <w:t>yoxlanılması</w:t>
            </w:r>
            <w:proofErr w:type="spellEnd"/>
            <w:r w:rsidRPr="008B2D7A">
              <w:rPr>
                <w:rFonts w:ascii="Arial" w:hAnsi="Arial" w:cs="Arial"/>
                <w:color w:val="000000"/>
                <w:sz w:val="16"/>
                <w:szCs w:val="16"/>
                <w:lang w:val="en-US"/>
              </w:rPr>
              <w:t xml:space="preserve"> (51-100 ton)</w:t>
            </w:r>
          </w:p>
        </w:tc>
        <w:tc>
          <w:tcPr>
            <w:tcW w:w="2693" w:type="dxa"/>
            <w:shd w:val="clear" w:color="000000" w:fill="FFFFFF"/>
          </w:tcPr>
          <w:p w14:paraId="181D88B6" w14:textId="77777777" w:rsidR="002A2809" w:rsidRPr="008B2D7A" w:rsidRDefault="002A2809" w:rsidP="00B9246F">
            <w:pPr>
              <w:jc w:val="center"/>
              <w:rPr>
                <w:rFonts w:ascii="Arial" w:hAnsi="Arial" w:cs="Arial"/>
                <w:color w:val="000000"/>
                <w:sz w:val="16"/>
                <w:szCs w:val="16"/>
                <w:lang w:val="az-Latn-AZ"/>
              </w:rPr>
            </w:pPr>
            <w:proofErr w:type="spellStart"/>
            <w:r w:rsidRPr="008B2D7A">
              <w:rPr>
                <w:rFonts w:ascii="Arial" w:hAnsi="Arial" w:cs="Arial"/>
                <w:color w:val="000000"/>
                <w:sz w:val="16"/>
                <w:szCs w:val="16"/>
                <w:lang w:val="en-US"/>
              </w:rPr>
              <w:t>Funksional</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sınaq</w:t>
            </w:r>
            <w:proofErr w:type="spellEnd"/>
          </w:p>
        </w:tc>
        <w:tc>
          <w:tcPr>
            <w:tcW w:w="850" w:type="dxa"/>
            <w:shd w:val="clear" w:color="000000" w:fill="FFFFFF"/>
            <w:vAlign w:val="center"/>
          </w:tcPr>
          <w:p w14:paraId="40125A53"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1B200270" w14:textId="77777777" w:rsidR="002A2809" w:rsidRPr="008B2D7A" w:rsidRDefault="002A2809" w:rsidP="00B9246F">
            <w:pPr>
              <w:jc w:val="center"/>
              <w:rPr>
                <w:rFonts w:ascii="Arial" w:hAnsi="Arial" w:cs="Arial"/>
                <w:color w:val="000000"/>
                <w:sz w:val="16"/>
                <w:szCs w:val="16"/>
                <w:lang w:val="az-Latn-AZ"/>
              </w:rPr>
            </w:pPr>
          </w:p>
        </w:tc>
      </w:tr>
      <w:tr w:rsidR="002A2809" w:rsidRPr="008B2D7A" w14:paraId="569752A1" w14:textId="77777777" w:rsidTr="002A2809">
        <w:trPr>
          <w:trHeight w:val="513"/>
        </w:trPr>
        <w:tc>
          <w:tcPr>
            <w:tcW w:w="425" w:type="dxa"/>
            <w:shd w:val="clear" w:color="000000" w:fill="FFFFFF"/>
            <w:noWrap/>
            <w:vAlign w:val="center"/>
          </w:tcPr>
          <w:p w14:paraId="43257FE7"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64</w:t>
            </w:r>
          </w:p>
        </w:tc>
        <w:tc>
          <w:tcPr>
            <w:tcW w:w="3687" w:type="dxa"/>
            <w:shd w:val="clear" w:color="000000" w:fill="FFFFFF"/>
            <w:vAlign w:val="center"/>
          </w:tcPr>
          <w:p w14:paraId="10A88901" w14:textId="77777777" w:rsidR="002A2809" w:rsidRPr="008B2D7A" w:rsidRDefault="002A2809" w:rsidP="00B9246F">
            <w:pPr>
              <w:rPr>
                <w:rFonts w:ascii="Arial" w:hAnsi="Arial" w:cs="Arial"/>
                <w:color w:val="000000"/>
                <w:sz w:val="16"/>
                <w:szCs w:val="16"/>
                <w:lang w:val="en-US"/>
              </w:rPr>
            </w:pPr>
            <w:proofErr w:type="spellStart"/>
            <w:r w:rsidRPr="008B2D7A">
              <w:rPr>
                <w:rFonts w:ascii="Arial" w:hAnsi="Arial" w:cs="Arial"/>
                <w:color w:val="000000"/>
                <w:sz w:val="16"/>
                <w:szCs w:val="16"/>
                <w:lang w:val="en-US"/>
              </w:rPr>
              <w:t>Göyərtə</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kranlarının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və</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fundamentlərin</w:t>
            </w:r>
            <w:proofErr w:type="spellEnd"/>
            <w:r w:rsidRPr="008B2D7A">
              <w:rPr>
                <w:rFonts w:ascii="Arial" w:hAnsi="Arial" w:cs="Arial"/>
                <w:color w:val="000000"/>
                <w:sz w:val="16"/>
                <w:szCs w:val="16"/>
                <w:lang w:val="en-US"/>
              </w:rPr>
              <w:t xml:space="preserve"> (Deck Crane) </w:t>
            </w:r>
            <w:proofErr w:type="spellStart"/>
            <w:r w:rsidRPr="008B2D7A">
              <w:rPr>
                <w:rFonts w:ascii="Arial" w:hAnsi="Arial" w:cs="Arial"/>
                <w:color w:val="000000"/>
                <w:sz w:val="16"/>
                <w:szCs w:val="16"/>
                <w:lang w:val="en-US"/>
              </w:rPr>
              <w:t>yoxlanılması</w:t>
            </w:r>
            <w:proofErr w:type="spellEnd"/>
            <w:r w:rsidRPr="008B2D7A">
              <w:rPr>
                <w:rFonts w:ascii="Arial" w:hAnsi="Arial" w:cs="Arial"/>
                <w:color w:val="000000"/>
                <w:sz w:val="16"/>
                <w:szCs w:val="16"/>
                <w:lang w:val="en-US"/>
              </w:rPr>
              <w:t xml:space="preserve"> (101-600 ton)</w:t>
            </w:r>
          </w:p>
        </w:tc>
        <w:tc>
          <w:tcPr>
            <w:tcW w:w="2693" w:type="dxa"/>
            <w:shd w:val="clear" w:color="000000" w:fill="FFFFFF"/>
          </w:tcPr>
          <w:p w14:paraId="2C9C94CD" w14:textId="77777777" w:rsidR="002A2809" w:rsidRPr="008B2D7A" w:rsidRDefault="002A2809" w:rsidP="00B9246F">
            <w:pPr>
              <w:jc w:val="center"/>
              <w:rPr>
                <w:rFonts w:ascii="Arial" w:hAnsi="Arial" w:cs="Arial"/>
                <w:color w:val="000000"/>
                <w:sz w:val="16"/>
                <w:szCs w:val="16"/>
                <w:lang w:val="az-Latn-AZ"/>
              </w:rPr>
            </w:pPr>
            <w:proofErr w:type="spellStart"/>
            <w:r w:rsidRPr="008B2D7A">
              <w:rPr>
                <w:rFonts w:ascii="Arial" w:hAnsi="Arial" w:cs="Arial"/>
                <w:color w:val="000000"/>
                <w:sz w:val="16"/>
                <w:szCs w:val="16"/>
                <w:lang w:val="en-US"/>
              </w:rPr>
              <w:t>Funksional</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sınaq</w:t>
            </w:r>
            <w:proofErr w:type="spellEnd"/>
          </w:p>
        </w:tc>
        <w:tc>
          <w:tcPr>
            <w:tcW w:w="850" w:type="dxa"/>
            <w:shd w:val="clear" w:color="000000" w:fill="FFFFFF"/>
            <w:vAlign w:val="center"/>
          </w:tcPr>
          <w:p w14:paraId="0E05411C"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7A9F9155" w14:textId="77777777" w:rsidR="002A2809" w:rsidRPr="008B2D7A" w:rsidRDefault="002A2809" w:rsidP="00B9246F">
            <w:pPr>
              <w:jc w:val="center"/>
              <w:rPr>
                <w:rFonts w:ascii="Arial" w:hAnsi="Arial" w:cs="Arial"/>
                <w:color w:val="000000"/>
                <w:sz w:val="16"/>
                <w:szCs w:val="16"/>
                <w:lang w:val="az-Latn-AZ"/>
              </w:rPr>
            </w:pPr>
          </w:p>
        </w:tc>
      </w:tr>
      <w:tr w:rsidR="002A2809" w:rsidRPr="008B2D7A" w14:paraId="142409D8" w14:textId="77777777" w:rsidTr="002A2809">
        <w:trPr>
          <w:trHeight w:val="513"/>
        </w:trPr>
        <w:tc>
          <w:tcPr>
            <w:tcW w:w="425" w:type="dxa"/>
            <w:shd w:val="clear" w:color="000000" w:fill="FFFFFF"/>
            <w:noWrap/>
            <w:vAlign w:val="center"/>
          </w:tcPr>
          <w:p w14:paraId="0649C1EF"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65</w:t>
            </w:r>
          </w:p>
        </w:tc>
        <w:tc>
          <w:tcPr>
            <w:tcW w:w="3687" w:type="dxa"/>
            <w:shd w:val="clear" w:color="000000" w:fill="FFFFFF"/>
            <w:vAlign w:val="center"/>
          </w:tcPr>
          <w:p w14:paraId="56A1A053" w14:textId="77777777" w:rsidR="002A2809" w:rsidRPr="008B2D7A" w:rsidRDefault="002A2809" w:rsidP="00B9246F">
            <w:pPr>
              <w:rPr>
                <w:rFonts w:ascii="Arial" w:hAnsi="Arial" w:cs="Arial"/>
                <w:color w:val="000000"/>
                <w:sz w:val="16"/>
                <w:szCs w:val="16"/>
                <w:lang w:val="en-US"/>
              </w:rPr>
            </w:pPr>
            <w:proofErr w:type="spellStart"/>
            <w:r w:rsidRPr="008B2D7A">
              <w:rPr>
                <w:rFonts w:ascii="Arial" w:hAnsi="Arial" w:cs="Arial"/>
                <w:color w:val="000000"/>
                <w:sz w:val="16"/>
                <w:szCs w:val="16"/>
                <w:lang w:val="en-US"/>
              </w:rPr>
              <w:t>Göyərtə</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kranlarının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və</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fundamentlərin</w:t>
            </w:r>
            <w:proofErr w:type="spellEnd"/>
            <w:r w:rsidRPr="008B2D7A">
              <w:rPr>
                <w:rFonts w:ascii="Arial" w:hAnsi="Arial" w:cs="Arial"/>
                <w:color w:val="000000"/>
                <w:sz w:val="16"/>
                <w:szCs w:val="16"/>
                <w:lang w:val="en-US"/>
              </w:rPr>
              <w:t xml:space="preserve"> (Deck Crane) </w:t>
            </w:r>
            <w:proofErr w:type="spellStart"/>
            <w:r w:rsidRPr="008B2D7A">
              <w:rPr>
                <w:rFonts w:ascii="Arial" w:hAnsi="Arial" w:cs="Arial"/>
                <w:color w:val="000000"/>
                <w:sz w:val="16"/>
                <w:szCs w:val="16"/>
                <w:lang w:val="en-US"/>
              </w:rPr>
              <w:t>yoxlanılması</w:t>
            </w:r>
            <w:proofErr w:type="spellEnd"/>
            <w:r w:rsidRPr="008B2D7A">
              <w:rPr>
                <w:rFonts w:ascii="Arial" w:hAnsi="Arial" w:cs="Arial"/>
                <w:color w:val="000000"/>
                <w:sz w:val="16"/>
                <w:szCs w:val="16"/>
                <w:lang w:val="en-US"/>
              </w:rPr>
              <w:t xml:space="preserve"> (601-2500 ton)</w:t>
            </w:r>
          </w:p>
        </w:tc>
        <w:tc>
          <w:tcPr>
            <w:tcW w:w="2693" w:type="dxa"/>
            <w:shd w:val="clear" w:color="000000" w:fill="FFFFFF"/>
          </w:tcPr>
          <w:p w14:paraId="11907A54" w14:textId="77777777" w:rsidR="002A2809" w:rsidRPr="008B2D7A" w:rsidRDefault="002A2809" w:rsidP="00B9246F">
            <w:pPr>
              <w:jc w:val="center"/>
              <w:rPr>
                <w:rFonts w:ascii="Arial" w:hAnsi="Arial" w:cs="Arial"/>
                <w:color w:val="000000"/>
                <w:sz w:val="16"/>
                <w:szCs w:val="16"/>
                <w:lang w:val="az-Latn-AZ"/>
              </w:rPr>
            </w:pPr>
            <w:proofErr w:type="spellStart"/>
            <w:r w:rsidRPr="008B2D7A">
              <w:rPr>
                <w:rFonts w:ascii="Arial" w:hAnsi="Arial" w:cs="Arial"/>
                <w:color w:val="000000"/>
                <w:sz w:val="16"/>
                <w:szCs w:val="16"/>
                <w:lang w:val="en-US"/>
              </w:rPr>
              <w:t>Funksional</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sınaq</w:t>
            </w:r>
            <w:proofErr w:type="spellEnd"/>
          </w:p>
        </w:tc>
        <w:tc>
          <w:tcPr>
            <w:tcW w:w="850" w:type="dxa"/>
            <w:shd w:val="clear" w:color="000000" w:fill="FFFFFF"/>
            <w:vAlign w:val="center"/>
          </w:tcPr>
          <w:p w14:paraId="6EB1AAC0"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30F07778" w14:textId="77777777" w:rsidR="002A2809" w:rsidRPr="008B2D7A" w:rsidRDefault="002A2809" w:rsidP="00B9246F">
            <w:pPr>
              <w:jc w:val="center"/>
              <w:rPr>
                <w:rFonts w:ascii="Arial" w:hAnsi="Arial" w:cs="Arial"/>
                <w:color w:val="000000"/>
                <w:sz w:val="16"/>
                <w:szCs w:val="16"/>
                <w:lang w:val="az-Latn-AZ"/>
              </w:rPr>
            </w:pPr>
          </w:p>
        </w:tc>
      </w:tr>
      <w:tr w:rsidR="002A2809" w:rsidRPr="00310251" w14:paraId="1F3BC5A5" w14:textId="77777777" w:rsidTr="002A2809">
        <w:trPr>
          <w:trHeight w:val="548"/>
        </w:trPr>
        <w:tc>
          <w:tcPr>
            <w:tcW w:w="425" w:type="dxa"/>
            <w:shd w:val="clear" w:color="000000" w:fill="FFFFFF"/>
            <w:noWrap/>
            <w:vAlign w:val="center"/>
          </w:tcPr>
          <w:p w14:paraId="459A4F60"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66</w:t>
            </w:r>
          </w:p>
        </w:tc>
        <w:tc>
          <w:tcPr>
            <w:tcW w:w="3687" w:type="dxa"/>
            <w:shd w:val="clear" w:color="000000" w:fill="FFFFFF"/>
            <w:vAlign w:val="center"/>
            <w:hideMark/>
          </w:tcPr>
          <w:p w14:paraId="4BE400A6" w14:textId="77777777" w:rsidR="002A2809" w:rsidRPr="008B2D7A" w:rsidRDefault="002A2809" w:rsidP="00B9246F">
            <w:pPr>
              <w:rPr>
                <w:rFonts w:ascii="Arial" w:hAnsi="Arial" w:cs="Arial"/>
                <w:color w:val="000000"/>
                <w:sz w:val="16"/>
                <w:szCs w:val="16"/>
                <w:lang w:val="en-US"/>
              </w:rPr>
            </w:pPr>
            <w:proofErr w:type="spellStart"/>
            <w:r w:rsidRPr="008B2D7A">
              <w:rPr>
                <w:rFonts w:ascii="Arial" w:hAnsi="Arial" w:cs="Arial"/>
                <w:color w:val="000000"/>
                <w:sz w:val="16"/>
                <w:szCs w:val="16"/>
                <w:lang w:val="en-US"/>
              </w:rPr>
              <w:t>Göyərtə</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kranlarının</w:t>
            </w:r>
            <w:proofErr w:type="spellEnd"/>
            <w:r w:rsidRPr="008B2D7A">
              <w:rPr>
                <w:rFonts w:ascii="Arial" w:hAnsi="Arial" w:cs="Arial"/>
                <w:color w:val="000000"/>
                <w:sz w:val="16"/>
                <w:szCs w:val="16"/>
                <w:lang w:val="en-US"/>
              </w:rPr>
              <w:t xml:space="preserve"> (Deck Crane) </w:t>
            </w:r>
            <w:proofErr w:type="spellStart"/>
            <w:r w:rsidRPr="008B2D7A">
              <w:rPr>
                <w:rFonts w:ascii="Arial" w:hAnsi="Arial" w:cs="Arial"/>
                <w:color w:val="000000"/>
                <w:sz w:val="16"/>
                <w:szCs w:val="16"/>
                <w:lang w:val="en-US"/>
              </w:rPr>
              <w:t>yoxlanılması</w:t>
            </w:r>
            <w:proofErr w:type="spellEnd"/>
            <w:r w:rsidRPr="008B2D7A">
              <w:rPr>
                <w:rFonts w:ascii="Arial" w:hAnsi="Arial" w:cs="Arial"/>
                <w:color w:val="000000"/>
                <w:sz w:val="16"/>
                <w:szCs w:val="16"/>
                <w:lang w:val="en-US"/>
              </w:rPr>
              <w:t xml:space="preserve"> (20 </w:t>
            </w:r>
            <w:proofErr w:type="spellStart"/>
            <w:r w:rsidRPr="008B2D7A">
              <w:rPr>
                <w:rFonts w:ascii="Arial" w:hAnsi="Arial" w:cs="Arial"/>
                <w:color w:val="000000"/>
                <w:sz w:val="16"/>
                <w:szCs w:val="16"/>
                <w:lang w:val="en-US"/>
              </w:rPr>
              <w:t>tona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qədər</w:t>
            </w:r>
            <w:proofErr w:type="spellEnd"/>
            <w:r w:rsidRPr="008B2D7A">
              <w:rPr>
                <w:rFonts w:ascii="Arial" w:hAnsi="Arial" w:cs="Arial"/>
                <w:color w:val="000000"/>
                <w:sz w:val="16"/>
                <w:szCs w:val="16"/>
                <w:lang w:val="en-US"/>
              </w:rPr>
              <w:t>)</w:t>
            </w:r>
          </w:p>
        </w:tc>
        <w:tc>
          <w:tcPr>
            <w:tcW w:w="2693" w:type="dxa"/>
            <w:shd w:val="clear" w:color="000000" w:fill="FFFFFF"/>
            <w:vAlign w:val="center"/>
            <w:hideMark/>
          </w:tcPr>
          <w:p w14:paraId="04F9B3EE" w14:textId="77777777" w:rsidR="002A2809" w:rsidRPr="008B2D7A" w:rsidRDefault="002A2809" w:rsidP="00B9246F">
            <w:pPr>
              <w:jc w:val="center"/>
              <w:rPr>
                <w:rFonts w:ascii="Arial" w:hAnsi="Arial" w:cs="Arial"/>
                <w:color w:val="000000"/>
                <w:sz w:val="16"/>
                <w:szCs w:val="16"/>
                <w:lang w:val="az-Latn-AZ"/>
              </w:rPr>
            </w:pPr>
            <w:proofErr w:type="spellStart"/>
            <w:r w:rsidRPr="008B2D7A">
              <w:rPr>
                <w:rFonts w:ascii="Arial" w:hAnsi="Arial" w:cs="Arial"/>
                <w:color w:val="000000"/>
                <w:sz w:val="16"/>
                <w:szCs w:val="16"/>
                <w:lang w:val="en-US"/>
              </w:rPr>
              <w:t>Təhlükəsiz</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yük</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qaldırma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sınağı</w:t>
            </w:r>
            <w:proofErr w:type="spellEnd"/>
            <w:r w:rsidRPr="008B2D7A">
              <w:rPr>
                <w:rFonts w:ascii="Arial" w:hAnsi="Arial" w:cs="Arial"/>
                <w:color w:val="000000"/>
                <w:sz w:val="16"/>
                <w:szCs w:val="16"/>
                <w:lang w:val="en-US"/>
              </w:rPr>
              <w:t xml:space="preserve"> (SWL)</w:t>
            </w:r>
          </w:p>
        </w:tc>
        <w:tc>
          <w:tcPr>
            <w:tcW w:w="850" w:type="dxa"/>
            <w:shd w:val="clear" w:color="000000" w:fill="FFFFFF"/>
            <w:vAlign w:val="center"/>
            <w:hideMark/>
          </w:tcPr>
          <w:p w14:paraId="7A7859D8"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761BAFFF"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 xml:space="preserve">Su </w:t>
            </w:r>
            <w:proofErr w:type="spellStart"/>
            <w:r w:rsidRPr="008B2D7A">
              <w:rPr>
                <w:rFonts w:ascii="Arial" w:hAnsi="Arial" w:cs="Arial"/>
                <w:color w:val="000000"/>
                <w:sz w:val="16"/>
                <w:szCs w:val="16"/>
                <w:lang w:val="en-US"/>
              </w:rPr>
              <w:t>şarları</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vasitəsilə</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yük</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qaldırma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sınaq</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aparılmalıdır</w:t>
            </w:r>
            <w:proofErr w:type="spellEnd"/>
          </w:p>
        </w:tc>
      </w:tr>
      <w:tr w:rsidR="002A2809" w:rsidRPr="00310251" w14:paraId="47480181" w14:textId="77777777" w:rsidTr="002A2809">
        <w:trPr>
          <w:trHeight w:val="548"/>
        </w:trPr>
        <w:tc>
          <w:tcPr>
            <w:tcW w:w="425" w:type="dxa"/>
            <w:shd w:val="clear" w:color="000000" w:fill="FFFFFF"/>
            <w:noWrap/>
            <w:vAlign w:val="center"/>
          </w:tcPr>
          <w:p w14:paraId="531A1618"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67</w:t>
            </w:r>
          </w:p>
        </w:tc>
        <w:tc>
          <w:tcPr>
            <w:tcW w:w="3687" w:type="dxa"/>
            <w:shd w:val="clear" w:color="000000" w:fill="FFFFFF"/>
            <w:vAlign w:val="center"/>
          </w:tcPr>
          <w:p w14:paraId="2ACE77AD" w14:textId="77777777" w:rsidR="002A2809" w:rsidRPr="008B2D7A" w:rsidRDefault="002A2809" w:rsidP="00B9246F">
            <w:pPr>
              <w:rPr>
                <w:rFonts w:ascii="Arial" w:hAnsi="Arial" w:cs="Arial"/>
                <w:color w:val="000000"/>
                <w:sz w:val="16"/>
                <w:szCs w:val="16"/>
                <w:lang w:val="en-US"/>
              </w:rPr>
            </w:pPr>
            <w:proofErr w:type="spellStart"/>
            <w:r w:rsidRPr="008B2D7A">
              <w:rPr>
                <w:rFonts w:ascii="Arial" w:hAnsi="Arial" w:cs="Arial"/>
                <w:color w:val="000000"/>
                <w:sz w:val="16"/>
                <w:szCs w:val="16"/>
                <w:lang w:val="en-US"/>
              </w:rPr>
              <w:t>Göyərtə</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kranlarının</w:t>
            </w:r>
            <w:proofErr w:type="spellEnd"/>
            <w:r w:rsidRPr="008B2D7A">
              <w:rPr>
                <w:rFonts w:ascii="Arial" w:hAnsi="Arial" w:cs="Arial"/>
                <w:color w:val="000000"/>
                <w:sz w:val="16"/>
                <w:szCs w:val="16"/>
                <w:lang w:val="en-US"/>
              </w:rPr>
              <w:t xml:space="preserve"> (Deck Crane) </w:t>
            </w:r>
            <w:proofErr w:type="spellStart"/>
            <w:r w:rsidRPr="008B2D7A">
              <w:rPr>
                <w:rFonts w:ascii="Arial" w:hAnsi="Arial" w:cs="Arial"/>
                <w:color w:val="000000"/>
                <w:sz w:val="16"/>
                <w:szCs w:val="16"/>
                <w:lang w:val="en-US"/>
              </w:rPr>
              <w:t>yoxlanılması</w:t>
            </w:r>
            <w:proofErr w:type="spellEnd"/>
            <w:r w:rsidRPr="008B2D7A">
              <w:rPr>
                <w:rFonts w:ascii="Arial" w:hAnsi="Arial" w:cs="Arial"/>
                <w:color w:val="000000"/>
                <w:sz w:val="16"/>
                <w:szCs w:val="16"/>
                <w:lang w:val="en-US"/>
              </w:rPr>
              <w:t xml:space="preserve"> (21-50 ton)</w:t>
            </w:r>
          </w:p>
        </w:tc>
        <w:tc>
          <w:tcPr>
            <w:tcW w:w="2693" w:type="dxa"/>
            <w:shd w:val="clear" w:color="000000" w:fill="FFFFFF"/>
          </w:tcPr>
          <w:p w14:paraId="4DD20356" w14:textId="77777777" w:rsidR="002A2809" w:rsidRPr="008B2D7A" w:rsidRDefault="002A2809" w:rsidP="00B9246F">
            <w:pPr>
              <w:jc w:val="center"/>
              <w:rPr>
                <w:rFonts w:ascii="Arial" w:hAnsi="Arial" w:cs="Arial"/>
                <w:color w:val="000000"/>
                <w:sz w:val="16"/>
                <w:szCs w:val="16"/>
                <w:lang w:val="en-US"/>
              </w:rPr>
            </w:pPr>
          </w:p>
          <w:p w14:paraId="0CD6CBC5" w14:textId="77777777" w:rsidR="002A2809" w:rsidRPr="008B2D7A" w:rsidRDefault="002A2809" w:rsidP="00B9246F">
            <w:pPr>
              <w:jc w:val="center"/>
              <w:rPr>
                <w:rFonts w:ascii="Arial" w:hAnsi="Arial" w:cs="Arial"/>
                <w:color w:val="000000"/>
                <w:sz w:val="16"/>
                <w:szCs w:val="16"/>
                <w:lang w:val="en-US"/>
              </w:rPr>
            </w:pPr>
            <w:proofErr w:type="spellStart"/>
            <w:r w:rsidRPr="008B2D7A">
              <w:rPr>
                <w:rFonts w:ascii="Arial" w:hAnsi="Arial" w:cs="Arial"/>
                <w:color w:val="000000"/>
                <w:sz w:val="16"/>
                <w:szCs w:val="16"/>
                <w:lang w:val="en-US"/>
              </w:rPr>
              <w:t>Təhlükəsiz</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yük</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qaldırma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sınağı</w:t>
            </w:r>
            <w:proofErr w:type="spellEnd"/>
            <w:r w:rsidRPr="008B2D7A">
              <w:rPr>
                <w:rFonts w:ascii="Arial" w:hAnsi="Arial" w:cs="Arial"/>
                <w:color w:val="000000"/>
                <w:sz w:val="16"/>
                <w:szCs w:val="16"/>
                <w:lang w:val="en-US"/>
              </w:rPr>
              <w:t xml:space="preserve"> (SWL)</w:t>
            </w:r>
          </w:p>
        </w:tc>
        <w:tc>
          <w:tcPr>
            <w:tcW w:w="850" w:type="dxa"/>
            <w:shd w:val="clear" w:color="000000" w:fill="FFFFFF"/>
            <w:vAlign w:val="center"/>
          </w:tcPr>
          <w:p w14:paraId="2753E9A8"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5937A87F"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en-US"/>
              </w:rPr>
              <w:t xml:space="preserve">Su </w:t>
            </w:r>
            <w:proofErr w:type="spellStart"/>
            <w:r w:rsidRPr="008B2D7A">
              <w:rPr>
                <w:rFonts w:ascii="Arial" w:hAnsi="Arial" w:cs="Arial"/>
                <w:color w:val="000000"/>
                <w:sz w:val="16"/>
                <w:szCs w:val="16"/>
                <w:lang w:val="en-US"/>
              </w:rPr>
              <w:t>şarları</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vasitəsilə</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yük</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qaldırma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sınaq</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aparılmalıdır</w:t>
            </w:r>
            <w:proofErr w:type="spellEnd"/>
          </w:p>
        </w:tc>
      </w:tr>
      <w:tr w:rsidR="002A2809" w:rsidRPr="00310251" w14:paraId="7C449ED7" w14:textId="77777777" w:rsidTr="002A2809">
        <w:trPr>
          <w:trHeight w:val="548"/>
        </w:trPr>
        <w:tc>
          <w:tcPr>
            <w:tcW w:w="425" w:type="dxa"/>
            <w:shd w:val="clear" w:color="000000" w:fill="FFFFFF"/>
            <w:noWrap/>
            <w:vAlign w:val="center"/>
          </w:tcPr>
          <w:p w14:paraId="306E84E3"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68</w:t>
            </w:r>
          </w:p>
        </w:tc>
        <w:tc>
          <w:tcPr>
            <w:tcW w:w="3687" w:type="dxa"/>
            <w:shd w:val="clear" w:color="000000" w:fill="FFFFFF"/>
            <w:vAlign w:val="center"/>
          </w:tcPr>
          <w:p w14:paraId="1AECB5D5" w14:textId="77777777" w:rsidR="002A2809" w:rsidRPr="008B2D7A" w:rsidRDefault="002A2809" w:rsidP="00B9246F">
            <w:pPr>
              <w:rPr>
                <w:rFonts w:ascii="Arial" w:hAnsi="Arial" w:cs="Arial"/>
                <w:color w:val="000000"/>
                <w:sz w:val="16"/>
                <w:szCs w:val="16"/>
                <w:lang w:val="en-US"/>
              </w:rPr>
            </w:pPr>
            <w:proofErr w:type="spellStart"/>
            <w:r w:rsidRPr="008B2D7A">
              <w:rPr>
                <w:rFonts w:ascii="Arial" w:hAnsi="Arial" w:cs="Arial"/>
                <w:color w:val="000000"/>
                <w:sz w:val="16"/>
                <w:szCs w:val="16"/>
                <w:lang w:val="en-US"/>
              </w:rPr>
              <w:t>Göyərtə</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kranlarının</w:t>
            </w:r>
            <w:proofErr w:type="spellEnd"/>
            <w:r w:rsidRPr="008B2D7A">
              <w:rPr>
                <w:rFonts w:ascii="Arial" w:hAnsi="Arial" w:cs="Arial"/>
                <w:color w:val="000000"/>
                <w:sz w:val="16"/>
                <w:szCs w:val="16"/>
                <w:lang w:val="en-US"/>
              </w:rPr>
              <w:t xml:space="preserve"> (Deck Crane) </w:t>
            </w:r>
            <w:proofErr w:type="spellStart"/>
            <w:r w:rsidRPr="008B2D7A">
              <w:rPr>
                <w:rFonts w:ascii="Arial" w:hAnsi="Arial" w:cs="Arial"/>
                <w:color w:val="000000"/>
                <w:sz w:val="16"/>
                <w:szCs w:val="16"/>
                <w:lang w:val="en-US"/>
              </w:rPr>
              <w:t>yoxlanılması</w:t>
            </w:r>
            <w:proofErr w:type="spellEnd"/>
            <w:r w:rsidRPr="008B2D7A">
              <w:rPr>
                <w:rFonts w:ascii="Arial" w:hAnsi="Arial" w:cs="Arial"/>
                <w:color w:val="000000"/>
                <w:sz w:val="16"/>
                <w:szCs w:val="16"/>
                <w:lang w:val="en-US"/>
              </w:rPr>
              <w:t xml:space="preserve"> (51-100 ton)</w:t>
            </w:r>
          </w:p>
        </w:tc>
        <w:tc>
          <w:tcPr>
            <w:tcW w:w="2693" w:type="dxa"/>
            <w:shd w:val="clear" w:color="000000" w:fill="FFFFFF"/>
          </w:tcPr>
          <w:p w14:paraId="06087D28" w14:textId="77777777" w:rsidR="002A2809" w:rsidRPr="008B2D7A" w:rsidRDefault="002A2809" w:rsidP="00B9246F">
            <w:pPr>
              <w:jc w:val="center"/>
              <w:rPr>
                <w:rFonts w:ascii="Arial" w:hAnsi="Arial" w:cs="Arial"/>
                <w:color w:val="000000"/>
                <w:sz w:val="16"/>
                <w:szCs w:val="16"/>
                <w:lang w:val="en-US"/>
              </w:rPr>
            </w:pPr>
          </w:p>
          <w:p w14:paraId="0EB613AB" w14:textId="77777777" w:rsidR="002A2809" w:rsidRPr="008B2D7A" w:rsidRDefault="002A2809" w:rsidP="00B9246F">
            <w:pPr>
              <w:jc w:val="center"/>
              <w:rPr>
                <w:rFonts w:ascii="Arial" w:hAnsi="Arial" w:cs="Arial"/>
                <w:color w:val="000000"/>
                <w:sz w:val="16"/>
                <w:szCs w:val="16"/>
                <w:lang w:val="en-US"/>
              </w:rPr>
            </w:pPr>
            <w:proofErr w:type="spellStart"/>
            <w:r w:rsidRPr="008B2D7A">
              <w:rPr>
                <w:rFonts w:ascii="Arial" w:hAnsi="Arial" w:cs="Arial"/>
                <w:color w:val="000000"/>
                <w:sz w:val="16"/>
                <w:szCs w:val="16"/>
                <w:lang w:val="en-US"/>
              </w:rPr>
              <w:t>Təhlükəsiz</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yük</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qaldırma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sınağı</w:t>
            </w:r>
            <w:proofErr w:type="spellEnd"/>
            <w:r w:rsidRPr="008B2D7A">
              <w:rPr>
                <w:rFonts w:ascii="Arial" w:hAnsi="Arial" w:cs="Arial"/>
                <w:color w:val="000000"/>
                <w:sz w:val="16"/>
                <w:szCs w:val="16"/>
                <w:lang w:val="en-US"/>
              </w:rPr>
              <w:t xml:space="preserve"> (SWL)</w:t>
            </w:r>
          </w:p>
        </w:tc>
        <w:tc>
          <w:tcPr>
            <w:tcW w:w="850" w:type="dxa"/>
            <w:shd w:val="clear" w:color="000000" w:fill="FFFFFF"/>
            <w:vAlign w:val="center"/>
          </w:tcPr>
          <w:p w14:paraId="7A1D3A12"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4E49B229"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en-US"/>
              </w:rPr>
              <w:t xml:space="preserve">Su </w:t>
            </w:r>
            <w:proofErr w:type="spellStart"/>
            <w:r w:rsidRPr="008B2D7A">
              <w:rPr>
                <w:rFonts w:ascii="Arial" w:hAnsi="Arial" w:cs="Arial"/>
                <w:color w:val="000000"/>
                <w:sz w:val="16"/>
                <w:szCs w:val="16"/>
                <w:lang w:val="en-US"/>
              </w:rPr>
              <w:t>şarları</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vasitəsilə</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yük</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qaldırma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sınaq</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aparılmalıdır</w:t>
            </w:r>
            <w:proofErr w:type="spellEnd"/>
          </w:p>
        </w:tc>
      </w:tr>
      <w:tr w:rsidR="002A2809" w:rsidRPr="00310251" w14:paraId="18FC3C2A" w14:textId="77777777" w:rsidTr="002A2809">
        <w:trPr>
          <w:trHeight w:val="548"/>
        </w:trPr>
        <w:tc>
          <w:tcPr>
            <w:tcW w:w="425" w:type="dxa"/>
            <w:shd w:val="clear" w:color="000000" w:fill="FFFFFF"/>
            <w:noWrap/>
            <w:vAlign w:val="center"/>
          </w:tcPr>
          <w:p w14:paraId="6F8E970A"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69</w:t>
            </w:r>
          </w:p>
        </w:tc>
        <w:tc>
          <w:tcPr>
            <w:tcW w:w="3687" w:type="dxa"/>
            <w:shd w:val="clear" w:color="000000" w:fill="FFFFFF"/>
            <w:vAlign w:val="center"/>
          </w:tcPr>
          <w:p w14:paraId="4C453B11" w14:textId="77777777" w:rsidR="002A2809" w:rsidRPr="008B2D7A" w:rsidRDefault="002A2809" w:rsidP="00B9246F">
            <w:pPr>
              <w:rPr>
                <w:rFonts w:ascii="Arial" w:hAnsi="Arial" w:cs="Arial"/>
                <w:color w:val="000000"/>
                <w:sz w:val="16"/>
                <w:szCs w:val="16"/>
                <w:lang w:val="en-US"/>
              </w:rPr>
            </w:pPr>
            <w:proofErr w:type="spellStart"/>
            <w:r w:rsidRPr="008B2D7A">
              <w:rPr>
                <w:rFonts w:ascii="Arial" w:hAnsi="Arial" w:cs="Arial"/>
                <w:color w:val="000000"/>
                <w:sz w:val="16"/>
                <w:szCs w:val="16"/>
                <w:lang w:val="en-US"/>
              </w:rPr>
              <w:t>Göyərtə</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kranlarının</w:t>
            </w:r>
            <w:proofErr w:type="spellEnd"/>
            <w:r w:rsidRPr="008B2D7A">
              <w:rPr>
                <w:rFonts w:ascii="Arial" w:hAnsi="Arial" w:cs="Arial"/>
                <w:color w:val="000000"/>
                <w:sz w:val="16"/>
                <w:szCs w:val="16"/>
                <w:lang w:val="en-US"/>
              </w:rPr>
              <w:t xml:space="preserve"> (Deck Crane) </w:t>
            </w:r>
            <w:proofErr w:type="spellStart"/>
            <w:r w:rsidRPr="008B2D7A">
              <w:rPr>
                <w:rFonts w:ascii="Arial" w:hAnsi="Arial" w:cs="Arial"/>
                <w:color w:val="000000"/>
                <w:sz w:val="16"/>
                <w:szCs w:val="16"/>
                <w:lang w:val="en-US"/>
              </w:rPr>
              <w:t>yoxlanılması</w:t>
            </w:r>
            <w:proofErr w:type="spellEnd"/>
            <w:r w:rsidRPr="008B2D7A">
              <w:rPr>
                <w:rFonts w:ascii="Arial" w:hAnsi="Arial" w:cs="Arial"/>
                <w:color w:val="000000"/>
                <w:sz w:val="16"/>
                <w:szCs w:val="16"/>
                <w:lang w:val="en-US"/>
              </w:rPr>
              <w:t xml:space="preserve"> (101-600 ton)</w:t>
            </w:r>
          </w:p>
        </w:tc>
        <w:tc>
          <w:tcPr>
            <w:tcW w:w="2693" w:type="dxa"/>
            <w:shd w:val="clear" w:color="000000" w:fill="FFFFFF"/>
          </w:tcPr>
          <w:p w14:paraId="16F7CC53" w14:textId="77777777" w:rsidR="002A2809" w:rsidRPr="008B2D7A" w:rsidRDefault="002A2809" w:rsidP="00B9246F">
            <w:pPr>
              <w:jc w:val="center"/>
              <w:rPr>
                <w:rFonts w:ascii="Arial" w:hAnsi="Arial" w:cs="Arial"/>
                <w:color w:val="000000"/>
                <w:sz w:val="16"/>
                <w:szCs w:val="16"/>
                <w:lang w:val="en-US"/>
              </w:rPr>
            </w:pPr>
          </w:p>
          <w:p w14:paraId="3B665B21" w14:textId="77777777" w:rsidR="002A2809" w:rsidRPr="008B2D7A" w:rsidRDefault="002A2809" w:rsidP="00B9246F">
            <w:pPr>
              <w:jc w:val="center"/>
              <w:rPr>
                <w:rFonts w:ascii="Arial" w:hAnsi="Arial" w:cs="Arial"/>
                <w:color w:val="000000"/>
                <w:sz w:val="16"/>
                <w:szCs w:val="16"/>
                <w:lang w:val="en-US"/>
              </w:rPr>
            </w:pPr>
            <w:proofErr w:type="spellStart"/>
            <w:r w:rsidRPr="008B2D7A">
              <w:rPr>
                <w:rFonts w:ascii="Arial" w:hAnsi="Arial" w:cs="Arial"/>
                <w:color w:val="000000"/>
                <w:sz w:val="16"/>
                <w:szCs w:val="16"/>
                <w:lang w:val="en-US"/>
              </w:rPr>
              <w:t>Təhlükəsiz</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yük</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qaldırma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sınağı</w:t>
            </w:r>
            <w:proofErr w:type="spellEnd"/>
            <w:r w:rsidRPr="008B2D7A">
              <w:rPr>
                <w:rFonts w:ascii="Arial" w:hAnsi="Arial" w:cs="Arial"/>
                <w:color w:val="000000"/>
                <w:sz w:val="16"/>
                <w:szCs w:val="16"/>
                <w:lang w:val="en-US"/>
              </w:rPr>
              <w:t xml:space="preserve"> (SWL)</w:t>
            </w:r>
          </w:p>
        </w:tc>
        <w:tc>
          <w:tcPr>
            <w:tcW w:w="850" w:type="dxa"/>
            <w:shd w:val="clear" w:color="000000" w:fill="FFFFFF"/>
            <w:vAlign w:val="center"/>
          </w:tcPr>
          <w:p w14:paraId="60C2C5B2"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2B272D29"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en-US"/>
              </w:rPr>
              <w:t xml:space="preserve">Su </w:t>
            </w:r>
            <w:proofErr w:type="spellStart"/>
            <w:r w:rsidRPr="008B2D7A">
              <w:rPr>
                <w:rFonts w:ascii="Arial" w:hAnsi="Arial" w:cs="Arial"/>
                <w:color w:val="000000"/>
                <w:sz w:val="16"/>
                <w:szCs w:val="16"/>
                <w:lang w:val="en-US"/>
              </w:rPr>
              <w:t>şarları</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vasitəsilə</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yük</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qaldırma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sınaq</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aparılmalıdır</w:t>
            </w:r>
            <w:proofErr w:type="spellEnd"/>
          </w:p>
        </w:tc>
      </w:tr>
      <w:tr w:rsidR="002A2809" w:rsidRPr="00310251" w14:paraId="1A9820EB" w14:textId="77777777" w:rsidTr="002A2809">
        <w:trPr>
          <w:trHeight w:val="640"/>
        </w:trPr>
        <w:tc>
          <w:tcPr>
            <w:tcW w:w="425" w:type="dxa"/>
            <w:shd w:val="clear" w:color="000000" w:fill="FFFFFF"/>
            <w:noWrap/>
            <w:vAlign w:val="center"/>
          </w:tcPr>
          <w:p w14:paraId="1F9CC890"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70</w:t>
            </w:r>
          </w:p>
        </w:tc>
        <w:tc>
          <w:tcPr>
            <w:tcW w:w="3687" w:type="dxa"/>
            <w:shd w:val="clear" w:color="000000" w:fill="FFFFFF"/>
            <w:vAlign w:val="center"/>
          </w:tcPr>
          <w:p w14:paraId="5CC703B8" w14:textId="77777777" w:rsidR="002A2809" w:rsidRPr="008B2D7A" w:rsidRDefault="002A2809" w:rsidP="00B9246F">
            <w:pPr>
              <w:rPr>
                <w:rFonts w:ascii="Arial" w:hAnsi="Arial" w:cs="Arial"/>
                <w:color w:val="000000"/>
                <w:sz w:val="16"/>
                <w:szCs w:val="16"/>
                <w:lang w:val="en-US"/>
              </w:rPr>
            </w:pPr>
            <w:proofErr w:type="spellStart"/>
            <w:r w:rsidRPr="008B2D7A">
              <w:rPr>
                <w:rFonts w:ascii="Arial" w:hAnsi="Arial" w:cs="Arial"/>
                <w:color w:val="000000"/>
                <w:sz w:val="16"/>
                <w:szCs w:val="16"/>
                <w:lang w:val="en-US"/>
              </w:rPr>
              <w:t>Göyərtə</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kranlarının</w:t>
            </w:r>
            <w:proofErr w:type="spellEnd"/>
            <w:r w:rsidRPr="008B2D7A">
              <w:rPr>
                <w:rFonts w:ascii="Arial" w:hAnsi="Arial" w:cs="Arial"/>
                <w:color w:val="000000"/>
                <w:sz w:val="16"/>
                <w:szCs w:val="16"/>
                <w:lang w:val="en-US"/>
              </w:rPr>
              <w:t xml:space="preserve"> (Deck Crane) </w:t>
            </w:r>
            <w:proofErr w:type="spellStart"/>
            <w:r w:rsidRPr="008B2D7A">
              <w:rPr>
                <w:rFonts w:ascii="Arial" w:hAnsi="Arial" w:cs="Arial"/>
                <w:color w:val="000000"/>
                <w:sz w:val="16"/>
                <w:szCs w:val="16"/>
                <w:lang w:val="en-US"/>
              </w:rPr>
              <w:t>yoxlanılması</w:t>
            </w:r>
            <w:proofErr w:type="spellEnd"/>
            <w:r w:rsidRPr="008B2D7A">
              <w:rPr>
                <w:rFonts w:ascii="Arial" w:hAnsi="Arial" w:cs="Arial"/>
                <w:color w:val="000000"/>
                <w:sz w:val="16"/>
                <w:szCs w:val="16"/>
                <w:lang w:val="en-US"/>
              </w:rPr>
              <w:t xml:space="preserve"> (601-2500 ton)</w:t>
            </w:r>
          </w:p>
        </w:tc>
        <w:tc>
          <w:tcPr>
            <w:tcW w:w="2693" w:type="dxa"/>
            <w:shd w:val="clear" w:color="000000" w:fill="FFFFFF"/>
          </w:tcPr>
          <w:p w14:paraId="59E687A7" w14:textId="77777777" w:rsidR="002A2809" w:rsidRPr="008B2D7A" w:rsidRDefault="002A2809" w:rsidP="00B9246F">
            <w:pPr>
              <w:jc w:val="center"/>
              <w:rPr>
                <w:rFonts w:ascii="Arial" w:hAnsi="Arial" w:cs="Arial"/>
                <w:color w:val="000000"/>
                <w:sz w:val="16"/>
                <w:szCs w:val="16"/>
                <w:lang w:val="en-US"/>
              </w:rPr>
            </w:pPr>
            <w:proofErr w:type="spellStart"/>
            <w:r w:rsidRPr="008B2D7A">
              <w:rPr>
                <w:rFonts w:ascii="Arial" w:hAnsi="Arial" w:cs="Arial"/>
                <w:color w:val="000000"/>
                <w:sz w:val="16"/>
                <w:szCs w:val="16"/>
                <w:lang w:val="en-US"/>
              </w:rPr>
              <w:t>Təhlükəsiz</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yük</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qaldırma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sınağı</w:t>
            </w:r>
            <w:proofErr w:type="spellEnd"/>
            <w:r w:rsidRPr="008B2D7A">
              <w:rPr>
                <w:rFonts w:ascii="Arial" w:hAnsi="Arial" w:cs="Arial"/>
                <w:color w:val="000000"/>
                <w:sz w:val="16"/>
                <w:szCs w:val="16"/>
                <w:lang w:val="en-US"/>
              </w:rPr>
              <w:t xml:space="preserve"> (SWL)</w:t>
            </w:r>
          </w:p>
        </w:tc>
        <w:tc>
          <w:tcPr>
            <w:tcW w:w="850" w:type="dxa"/>
            <w:shd w:val="clear" w:color="000000" w:fill="FFFFFF"/>
            <w:vAlign w:val="center"/>
          </w:tcPr>
          <w:p w14:paraId="7BEEFB63"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1A2F107C"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en-US"/>
              </w:rPr>
              <w:t xml:space="preserve">Su </w:t>
            </w:r>
            <w:proofErr w:type="spellStart"/>
            <w:r w:rsidRPr="008B2D7A">
              <w:rPr>
                <w:rFonts w:ascii="Arial" w:hAnsi="Arial" w:cs="Arial"/>
                <w:color w:val="000000"/>
                <w:sz w:val="16"/>
                <w:szCs w:val="16"/>
                <w:lang w:val="en-US"/>
              </w:rPr>
              <w:t>şarları</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vasitəsilə</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yük</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qaldırma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sınaq</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aparılmalıdır</w:t>
            </w:r>
            <w:proofErr w:type="spellEnd"/>
          </w:p>
        </w:tc>
      </w:tr>
      <w:tr w:rsidR="002A2809" w:rsidRPr="008B2D7A" w14:paraId="374C5EA2" w14:textId="77777777" w:rsidTr="002A2809">
        <w:trPr>
          <w:trHeight w:val="330"/>
        </w:trPr>
        <w:tc>
          <w:tcPr>
            <w:tcW w:w="425" w:type="dxa"/>
            <w:shd w:val="clear" w:color="000000" w:fill="FFFFFF"/>
            <w:noWrap/>
            <w:vAlign w:val="center"/>
          </w:tcPr>
          <w:p w14:paraId="59338FDE"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71</w:t>
            </w:r>
          </w:p>
        </w:tc>
        <w:tc>
          <w:tcPr>
            <w:tcW w:w="3687" w:type="dxa"/>
            <w:shd w:val="clear" w:color="000000" w:fill="FFFFFF"/>
            <w:vAlign w:val="center"/>
          </w:tcPr>
          <w:p w14:paraId="2A230FD7" w14:textId="77777777" w:rsidR="002A2809" w:rsidRPr="008B2D7A" w:rsidRDefault="002A2809" w:rsidP="00B9246F">
            <w:pPr>
              <w:rPr>
                <w:rFonts w:ascii="Arial" w:hAnsi="Arial" w:cs="Arial"/>
                <w:color w:val="000000"/>
                <w:sz w:val="16"/>
                <w:szCs w:val="16"/>
                <w:lang w:val="en-US"/>
              </w:rPr>
            </w:pPr>
            <w:proofErr w:type="spellStart"/>
            <w:r w:rsidRPr="008B2D7A">
              <w:rPr>
                <w:rFonts w:ascii="Arial" w:hAnsi="Arial" w:cs="Arial"/>
                <w:color w:val="000000"/>
                <w:sz w:val="16"/>
                <w:szCs w:val="16"/>
                <w:lang w:val="en-US"/>
              </w:rPr>
              <w:t>Xilasedici</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sürətli</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qayıqları</w:t>
            </w:r>
            <w:proofErr w:type="spellEnd"/>
            <w:r w:rsidRPr="008B2D7A">
              <w:rPr>
                <w:rFonts w:ascii="Arial" w:hAnsi="Arial" w:cs="Arial"/>
                <w:color w:val="000000"/>
                <w:sz w:val="16"/>
                <w:szCs w:val="16"/>
                <w:lang w:val="en-US"/>
              </w:rPr>
              <w:t xml:space="preserve"> (FRC), </w:t>
            </w:r>
            <w:proofErr w:type="spellStart"/>
            <w:r w:rsidRPr="008B2D7A">
              <w:rPr>
                <w:rFonts w:ascii="Arial" w:hAnsi="Arial" w:cs="Arial"/>
                <w:color w:val="000000"/>
                <w:sz w:val="16"/>
                <w:szCs w:val="16"/>
                <w:lang w:val="en-US"/>
              </w:rPr>
              <w:t>sal</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və</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az</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sürətli</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olan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qayıqların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kranbalkaları</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yoxlanılması</w:t>
            </w:r>
            <w:proofErr w:type="spellEnd"/>
          </w:p>
        </w:tc>
        <w:tc>
          <w:tcPr>
            <w:tcW w:w="2693" w:type="dxa"/>
            <w:shd w:val="clear" w:color="000000" w:fill="FFFFFF"/>
            <w:vAlign w:val="center"/>
          </w:tcPr>
          <w:p w14:paraId="1E237CEE" w14:textId="77777777" w:rsidR="002A2809" w:rsidRPr="008B2D7A" w:rsidRDefault="002A2809" w:rsidP="00B9246F">
            <w:pPr>
              <w:jc w:val="center"/>
              <w:rPr>
                <w:rFonts w:ascii="Arial" w:hAnsi="Arial" w:cs="Arial"/>
                <w:color w:val="000000"/>
                <w:sz w:val="16"/>
                <w:szCs w:val="16"/>
                <w:lang w:val="en-US"/>
              </w:rPr>
            </w:pPr>
            <w:proofErr w:type="spellStart"/>
            <w:r w:rsidRPr="008B2D7A">
              <w:rPr>
                <w:rFonts w:ascii="Arial" w:hAnsi="Arial" w:cs="Arial"/>
                <w:color w:val="000000"/>
                <w:sz w:val="16"/>
                <w:szCs w:val="16"/>
                <w:lang w:val="en-US"/>
              </w:rPr>
              <w:t>Təhlükəsiz</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yük</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qaldırma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sınağı</w:t>
            </w:r>
            <w:proofErr w:type="spellEnd"/>
            <w:r w:rsidRPr="008B2D7A">
              <w:rPr>
                <w:rFonts w:ascii="Arial" w:hAnsi="Arial" w:cs="Arial"/>
                <w:color w:val="000000"/>
                <w:sz w:val="16"/>
                <w:szCs w:val="16"/>
                <w:lang w:val="en-US"/>
              </w:rPr>
              <w:t xml:space="preserve"> (SWL)</w:t>
            </w:r>
          </w:p>
        </w:tc>
        <w:tc>
          <w:tcPr>
            <w:tcW w:w="850" w:type="dxa"/>
            <w:shd w:val="clear" w:color="000000" w:fill="FFFFFF"/>
            <w:vAlign w:val="center"/>
          </w:tcPr>
          <w:p w14:paraId="527C776C"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0BFE5696" w14:textId="77777777" w:rsidR="002A2809" w:rsidRPr="008B2D7A" w:rsidRDefault="002A2809" w:rsidP="00B9246F">
            <w:pPr>
              <w:jc w:val="center"/>
              <w:rPr>
                <w:rFonts w:ascii="Arial" w:hAnsi="Arial" w:cs="Arial"/>
                <w:color w:val="000000"/>
                <w:sz w:val="16"/>
                <w:szCs w:val="16"/>
                <w:lang w:val="en-US"/>
              </w:rPr>
            </w:pPr>
          </w:p>
        </w:tc>
      </w:tr>
      <w:tr w:rsidR="002A2809" w:rsidRPr="008B2D7A" w14:paraId="4D7057D7" w14:textId="77777777" w:rsidTr="002A2809">
        <w:trPr>
          <w:trHeight w:val="330"/>
        </w:trPr>
        <w:tc>
          <w:tcPr>
            <w:tcW w:w="425" w:type="dxa"/>
            <w:shd w:val="clear" w:color="000000" w:fill="FFFFFF"/>
            <w:noWrap/>
            <w:vAlign w:val="center"/>
          </w:tcPr>
          <w:p w14:paraId="07D731CA"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72</w:t>
            </w:r>
          </w:p>
        </w:tc>
        <w:tc>
          <w:tcPr>
            <w:tcW w:w="3687" w:type="dxa"/>
            <w:shd w:val="clear" w:color="000000" w:fill="FFFFFF"/>
            <w:vAlign w:val="center"/>
          </w:tcPr>
          <w:p w14:paraId="659DCA0D" w14:textId="77777777" w:rsidR="002A2809" w:rsidRPr="008B2D7A" w:rsidRDefault="002A2809" w:rsidP="00B9246F">
            <w:pPr>
              <w:rPr>
                <w:rFonts w:ascii="Arial" w:hAnsi="Arial" w:cs="Arial"/>
                <w:color w:val="000000"/>
                <w:sz w:val="16"/>
                <w:szCs w:val="16"/>
                <w:lang w:val="en-US"/>
              </w:rPr>
            </w:pPr>
            <w:proofErr w:type="spellStart"/>
            <w:r w:rsidRPr="008B2D7A">
              <w:rPr>
                <w:rFonts w:ascii="Arial" w:hAnsi="Arial" w:cs="Arial"/>
                <w:color w:val="000000"/>
                <w:sz w:val="16"/>
                <w:szCs w:val="16"/>
                <w:lang w:val="en-US"/>
              </w:rPr>
              <w:t>Məsafədən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idarəolunan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qarmaq</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sistemləri</w:t>
            </w:r>
            <w:proofErr w:type="spellEnd"/>
            <w:r w:rsidRPr="008B2D7A">
              <w:rPr>
                <w:rFonts w:ascii="Arial" w:hAnsi="Arial" w:cs="Arial"/>
                <w:color w:val="000000"/>
                <w:sz w:val="16"/>
                <w:szCs w:val="16"/>
                <w:lang w:val="en-US"/>
              </w:rPr>
              <w:t xml:space="preserve"> (quick </w:t>
            </w:r>
            <w:proofErr w:type="gramStart"/>
            <w:r w:rsidRPr="008B2D7A">
              <w:rPr>
                <w:rFonts w:ascii="Arial" w:hAnsi="Arial" w:cs="Arial"/>
                <w:color w:val="000000"/>
                <w:sz w:val="16"/>
                <w:szCs w:val="16"/>
                <w:lang w:val="en-US"/>
              </w:rPr>
              <w:t>release )</w:t>
            </w:r>
            <w:proofErr w:type="gramEnd"/>
            <w:r w:rsidRPr="008B2D7A">
              <w:rPr>
                <w:rFonts w:ascii="Arial" w:hAnsi="Arial" w:cs="Arial"/>
                <w:color w:val="000000"/>
                <w:sz w:val="16"/>
                <w:szCs w:val="16"/>
                <w:lang w:val="en-US"/>
              </w:rPr>
              <w:t xml:space="preserve"> FRC </w:t>
            </w:r>
            <w:proofErr w:type="spellStart"/>
            <w:r w:rsidRPr="008B2D7A">
              <w:rPr>
                <w:rFonts w:ascii="Arial" w:hAnsi="Arial" w:cs="Arial"/>
                <w:color w:val="000000"/>
                <w:sz w:val="16"/>
                <w:szCs w:val="16"/>
                <w:lang w:val="en-US"/>
              </w:rPr>
              <w:t>üçün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olur</w:t>
            </w:r>
            <w:proofErr w:type="spellEnd"/>
            <w:r w:rsidRPr="008B2D7A">
              <w:rPr>
                <w:rFonts w:ascii="Arial" w:hAnsi="Arial" w:cs="Arial"/>
                <w:color w:val="000000"/>
                <w:sz w:val="16"/>
                <w:szCs w:val="16"/>
                <w:lang w:val="en-US"/>
              </w:rPr>
              <w:t xml:space="preserve"> </w:t>
            </w:r>
          </w:p>
        </w:tc>
        <w:tc>
          <w:tcPr>
            <w:tcW w:w="2693" w:type="dxa"/>
            <w:shd w:val="clear" w:color="000000" w:fill="FFFFFF"/>
            <w:vAlign w:val="center"/>
          </w:tcPr>
          <w:p w14:paraId="715D5359" w14:textId="77777777" w:rsidR="002A2809" w:rsidRPr="008B2D7A" w:rsidRDefault="002A2809" w:rsidP="00B9246F">
            <w:pPr>
              <w:jc w:val="center"/>
              <w:rPr>
                <w:rFonts w:ascii="Arial" w:hAnsi="Arial" w:cs="Arial"/>
                <w:color w:val="000000"/>
                <w:sz w:val="16"/>
                <w:szCs w:val="16"/>
                <w:lang w:val="en-US"/>
              </w:rPr>
            </w:pPr>
            <w:proofErr w:type="spellStart"/>
            <w:r w:rsidRPr="008B2D7A">
              <w:rPr>
                <w:rFonts w:ascii="Arial" w:hAnsi="Arial" w:cs="Arial"/>
                <w:color w:val="000000"/>
                <w:sz w:val="16"/>
                <w:szCs w:val="16"/>
                <w:lang w:val="en-US"/>
              </w:rPr>
              <w:t>Servisdə</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sınaq</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istehsalçının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tələbinə</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uyğun</w:t>
            </w:r>
            <w:proofErr w:type="spellEnd"/>
            <w:r w:rsidRPr="008B2D7A">
              <w:rPr>
                <w:rFonts w:ascii="Arial" w:hAnsi="Arial" w:cs="Arial"/>
                <w:color w:val="000000"/>
                <w:sz w:val="16"/>
                <w:szCs w:val="16"/>
                <w:lang w:val="en-US"/>
              </w:rPr>
              <w:t xml:space="preserve">) </w:t>
            </w:r>
          </w:p>
        </w:tc>
        <w:tc>
          <w:tcPr>
            <w:tcW w:w="850" w:type="dxa"/>
            <w:shd w:val="clear" w:color="000000" w:fill="FFFFFF"/>
            <w:vAlign w:val="center"/>
          </w:tcPr>
          <w:p w14:paraId="24537C7D"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31DB8454" w14:textId="77777777" w:rsidR="002A2809" w:rsidRPr="008B2D7A" w:rsidRDefault="002A2809" w:rsidP="00B9246F">
            <w:pPr>
              <w:jc w:val="center"/>
              <w:rPr>
                <w:rFonts w:ascii="Arial" w:hAnsi="Arial" w:cs="Arial"/>
                <w:color w:val="000000"/>
                <w:sz w:val="16"/>
                <w:szCs w:val="16"/>
                <w:lang w:val="en-US"/>
              </w:rPr>
            </w:pPr>
          </w:p>
        </w:tc>
      </w:tr>
      <w:tr w:rsidR="002A2809" w:rsidRPr="008B2D7A" w14:paraId="54207395" w14:textId="77777777" w:rsidTr="002A2809">
        <w:trPr>
          <w:trHeight w:val="373"/>
        </w:trPr>
        <w:tc>
          <w:tcPr>
            <w:tcW w:w="11341" w:type="dxa"/>
            <w:gridSpan w:val="5"/>
            <w:shd w:val="clear" w:color="000000" w:fill="FFFFFF"/>
            <w:noWrap/>
            <w:vAlign w:val="center"/>
            <w:hideMark/>
          </w:tcPr>
          <w:p w14:paraId="69E6BE53" w14:textId="77777777" w:rsidR="002A2809" w:rsidRPr="008B2D7A" w:rsidRDefault="002A2809" w:rsidP="00B9246F">
            <w:pPr>
              <w:jc w:val="center"/>
              <w:rPr>
                <w:rFonts w:ascii="Arial" w:hAnsi="Arial" w:cs="Arial"/>
                <w:b/>
                <w:bCs/>
                <w:color w:val="000000"/>
                <w:sz w:val="16"/>
                <w:szCs w:val="16"/>
                <w:lang w:val="en-US"/>
              </w:rPr>
            </w:pPr>
            <w:r w:rsidRPr="008B2D7A">
              <w:rPr>
                <w:rFonts w:ascii="Arial" w:hAnsi="Arial" w:cs="Arial"/>
                <w:b/>
                <w:bCs/>
                <w:color w:val="FF0000"/>
                <w:sz w:val="16"/>
                <w:szCs w:val="16"/>
                <w:lang w:val="en-US"/>
              </w:rPr>
              <w:t>BUCURQATLAR</w:t>
            </w:r>
          </w:p>
        </w:tc>
      </w:tr>
      <w:tr w:rsidR="002A2809" w:rsidRPr="008B2D7A" w14:paraId="68B62B4E" w14:textId="77777777" w:rsidTr="002A2809">
        <w:trPr>
          <w:trHeight w:val="570"/>
        </w:trPr>
        <w:tc>
          <w:tcPr>
            <w:tcW w:w="425" w:type="dxa"/>
            <w:shd w:val="clear" w:color="000000" w:fill="FFFFFF"/>
            <w:noWrap/>
            <w:vAlign w:val="center"/>
          </w:tcPr>
          <w:p w14:paraId="7BFEF783"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73</w:t>
            </w:r>
          </w:p>
        </w:tc>
        <w:tc>
          <w:tcPr>
            <w:tcW w:w="3687" w:type="dxa"/>
            <w:shd w:val="clear" w:color="000000" w:fill="FFFFFF"/>
            <w:vAlign w:val="center"/>
          </w:tcPr>
          <w:p w14:paraId="7F6A5B5D"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 xml:space="preserve">5-30 </w:t>
            </w:r>
            <w:proofErr w:type="spellStart"/>
            <w:r w:rsidRPr="008B2D7A">
              <w:rPr>
                <w:rFonts w:ascii="Arial" w:hAnsi="Arial" w:cs="Arial"/>
                <w:color w:val="000000"/>
                <w:sz w:val="16"/>
                <w:szCs w:val="16"/>
                <w:lang w:val="en-US"/>
              </w:rPr>
              <w:t>tona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qədər</w:t>
            </w:r>
            <w:proofErr w:type="spellEnd"/>
            <w:r w:rsidRPr="008B2D7A">
              <w:rPr>
                <w:rFonts w:ascii="Arial" w:hAnsi="Arial" w:cs="Arial"/>
                <w:color w:val="000000"/>
                <w:sz w:val="16"/>
                <w:szCs w:val="16"/>
                <w:lang w:val="en-US"/>
              </w:rPr>
              <w:t xml:space="preserve"> </w:t>
            </w:r>
            <w:proofErr w:type="spellStart"/>
            <w:proofErr w:type="gramStart"/>
            <w:r w:rsidRPr="008B2D7A">
              <w:rPr>
                <w:rFonts w:ascii="Arial" w:hAnsi="Arial" w:cs="Arial"/>
                <w:color w:val="000000"/>
                <w:sz w:val="16"/>
                <w:szCs w:val="16"/>
                <w:lang w:val="en-US"/>
              </w:rPr>
              <w:t>Bucurqadların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barabanın</w:t>
            </w:r>
            <w:proofErr w:type="spellEnd"/>
            <w:proofErr w:type="gram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və</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üzərindəki</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burazının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açılıb</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yığılması</w:t>
            </w:r>
            <w:proofErr w:type="spellEnd"/>
          </w:p>
        </w:tc>
        <w:tc>
          <w:tcPr>
            <w:tcW w:w="2693" w:type="dxa"/>
            <w:shd w:val="clear" w:color="000000" w:fill="FFFFFF"/>
            <w:vAlign w:val="center"/>
          </w:tcPr>
          <w:p w14:paraId="2E400BE0"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 xml:space="preserve">Visual </w:t>
            </w:r>
            <w:proofErr w:type="spellStart"/>
            <w:r w:rsidRPr="008B2D7A">
              <w:rPr>
                <w:rFonts w:ascii="Arial" w:hAnsi="Arial" w:cs="Arial"/>
                <w:color w:val="000000"/>
                <w:sz w:val="16"/>
                <w:szCs w:val="16"/>
                <w:lang w:val="en-US"/>
              </w:rPr>
              <w:t>yoxlama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Buraz</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dolama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əməliyyatı</w:t>
            </w:r>
            <w:proofErr w:type="spellEnd"/>
            <w:r w:rsidRPr="008B2D7A">
              <w:rPr>
                <w:rFonts w:ascii="Arial" w:hAnsi="Arial" w:cs="Arial"/>
                <w:color w:val="000000"/>
                <w:sz w:val="16"/>
                <w:szCs w:val="16"/>
                <w:lang w:val="en-US"/>
              </w:rPr>
              <w:t>)</w:t>
            </w:r>
          </w:p>
        </w:tc>
        <w:tc>
          <w:tcPr>
            <w:tcW w:w="850" w:type="dxa"/>
            <w:shd w:val="clear" w:color="000000" w:fill="FFFFFF"/>
            <w:vAlign w:val="center"/>
          </w:tcPr>
          <w:p w14:paraId="6A146B69"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2C698F96" w14:textId="77777777" w:rsidR="002A2809" w:rsidRPr="008B2D7A" w:rsidRDefault="002A2809" w:rsidP="00B9246F">
            <w:pPr>
              <w:jc w:val="center"/>
              <w:rPr>
                <w:rFonts w:ascii="Arial" w:hAnsi="Arial" w:cs="Arial"/>
                <w:color w:val="000000"/>
                <w:sz w:val="16"/>
                <w:szCs w:val="16"/>
                <w:highlight w:val="yellow"/>
                <w:lang w:val="en-US"/>
              </w:rPr>
            </w:pPr>
          </w:p>
        </w:tc>
      </w:tr>
      <w:tr w:rsidR="002A2809" w:rsidRPr="008B2D7A" w14:paraId="7A6D55C7" w14:textId="77777777" w:rsidTr="002A2809">
        <w:trPr>
          <w:trHeight w:val="570"/>
        </w:trPr>
        <w:tc>
          <w:tcPr>
            <w:tcW w:w="425" w:type="dxa"/>
            <w:shd w:val="clear" w:color="000000" w:fill="FFFFFF"/>
            <w:noWrap/>
            <w:vAlign w:val="center"/>
          </w:tcPr>
          <w:p w14:paraId="2FA849EC"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74</w:t>
            </w:r>
          </w:p>
        </w:tc>
        <w:tc>
          <w:tcPr>
            <w:tcW w:w="3687" w:type="dxa"/>
            <w:shd w:val="clear" w:color="000000" w:fill="FFFFFF"/>
            <w:vAlign w:val="center"/>
          </w:tcPr>
          <w:p w14:paraId="66289C81"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 xml:space="preserve">31-60 </w:t>
            </w:r>
            <w:proofErr w:type="spellStart"/>
            <w:r w:rsidRPr="008B2D7A">
              <w:rPr>
                <w:rFonts w:ascii="Arial" w:hAnsi="Arial" w:cs="Arial"/>
                <w:color w:val="000000"/>
                <w:sz w:val="16"/>
                <w:szCs w:val="16"/>
                <w:lang w:val="en-US"/>
              </w:rPr>
              <w:t>tona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qədər</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Bucurqadların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barabanın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və</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üzərindəki</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burazının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açılıb</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yığılması</w:t>
            </w:r>
            <w:proofErr w:type="spellEnd"/>
          </w:p>
        </w:tc>
        <w:tc>
          <w:tcPr>
            <w:tcW w:w="2693" w:type="dxa"/>
            <w:shd w:val="clear" w:color="000000" w:fill="FFFFFF"/>
          </w:tcPr>
          <w:p w14:paraId="3F08DC6D"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 xml:space="preserve">Visual </w:t>
            </w:r>
            <w:proofErr w:type="spellStart"/>
            <w:r w:rsidRPr="008B2D7A">
              <w:rPr>
                <w:rFonts w:ascii="Arial" w:hAnsi="Arial" w:cs="Arial"/>
                <w:color w:val="000000"/>
                <w:sz w:val="16"/>
                <w:szCs w:val="16"/>
                <w:lang w:val="en-US"/>
              </w:rPr>
              <w:t>yoxlama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Buraz</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dolama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əməliyyatı</w:t>
            </w:r>
            <w:proofErr w:type="spellEnd"/>
            <w:r w:rsidRPr="008B2D7A">
              <w:rPr>
                <w:rFonts w:ascii="Arial" w:hAnsi="Arial" w:cs="Arial"/>
                <w:color w:val="000000"/>
                <w:sz w:val="16"/>
                <w:szCs w:val="16"/>
                <w:lang w:val="en-US"/>
              </w:rPr>
              <w:t>)</w:t>
            </w:r>
          </w:p>
        </w:tc>
        <w:tc>
          <w:tcPr>
            <w:tcW w:w="850" w:type="dxa"/>
            <w:shd w:val="clear" w:color="000000" w:fill="FFFFFF"/>
            <w:vAlign w:val="center"/>
          </w:tcPr>
          <w:p w14:paraId="51FD1A16"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75DEABAF" w14:textId="77777777" w:rsidR="002A2809" w:rsidRPr="008B2D7A" w:rsidRDefault="002A2809" w:rsidP="00B9246F">
            <w:pPr>
              <w:jc w:val="center"/>
              <w:rPr>
                <w:rFonts w:ascii="Arial" w:hAnsi="Arial" w:cs="Arial"/>
                <w:color w:val="000000"/>
                <w:sz w:val="16"/>
                <w:szCs w:val="16"/>
                <w:highlight w:val="yellow"/>
                <w:lang w:val="en-US"/>
              </w:rPr>
            </w:pPr>
          </w:p>
        </w:tc>
      </w:tr>
      <w:tr w:rsidR="002A2809" w:rsidRPr="008B2D7A" w14:paraId="3FCE77C7" w14:textId="77777777" w:rsidTr="002A2809">
        <w:trPr>
          <w:trHeight w:val="570"/>
        </w:trPr>
        <w:tc>
          <w:tcPr>
            <w:tcW w:w="425" w:type="dxa"/>
            <w:shd w:val="clear" w:color="000000" w:fill="FFFFFF"/>
            <w:noWrap/>
            <w:vAlign w:val="center"/>
          </w:tcPr>
          <w:p w14:paraId="4F80A136"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75</w:t>
            </w:r>
          </w:p>
        </w:tc>
        <w:tc>
          <w:tcPr>
            <w:tcW w:w="3687" w:type="dxa"/>
            <w:shd w:val="clear" w:color="000000" w:fill="FFFFFF"/>
            <w:vAlign w:val="center"/>
          </w:tcPr>
          <w:p w14:paraId="14B58071"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 xml:space="preserve">61-100 </w:t>
            </w:r>
            <w:proofErr w:type="spellStart"/>
            <w:r w:rsidRPr="008B2D7A">
              <w:rPr>
                <w:rFonts w:ascii="Arial" w:hAnsi="Arial" w:cs="Arial"/>
                <w:color w:val="000000"/>
                <w:sz w:val="16"/>
                <w:szCs w:val="16"/>
                <w:lang w:val="en-US"/>
              </w:rPr>
              <w:t>tona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qədər</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Bucurqadların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barabanın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və</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üzərindəki</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burazının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açılıb</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yığılması</w:t>
            </w:r>
            <w:proofErr w:type="spellEnd"/>
          </w:p>
        </w:tc>
        <w:tc>
          <w:tcPr>
            <w:tcW w:w="2693" w:type="dxa"/>
            <w:shd w:val="clear" w:color="000000" w:fill="FFFFFF"/>
          </w:tcPr>
          <w:p w14:paraId="120D3124"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 xml:space="preserve">Visual </w:t>
            </w:r>
            <w:proofErr w:type="spellStart"/>
            <w:r w:rsidRPr="008B2D7A">
              <w:rPr>
                <w:rFonts w:ascii="Arial" w:hAnsi="Arial" w:cs="Arial"/>
                <w:color w:val="000000"/>
                <w:sz w:val="16"/>
                <w:szCs w:val="16"/>
                <w:lang w:val="en-US"/>
              </w:rPr>
              <w:t>yoxlama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Buraz</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dolama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əməliyyatı</w:t>
            </w:r>
            <w:proofErr w:type="spellEnd"/>
            <w:r w:rsidRPr="008B2D7A">
              <w:rPr>
                <w:rFonts w:ascii="Arial" w:hAnsi="Arial" w:cs="Arial"/>
                <w:color w:val="000000"/>
                <w:sz w:val="16"/>
                <w:szCs w:val="16"/>
                <w:lang w:val="en-US"/>
              </w:rPr>
              <w:t>)</w:t>
            </w:r>
          </w:p>
        </w:tc>
        <w:tc>
          <w:tcPr>
            <w:tcW w:w="850" w:type="dxa"/>
            <w:shd w:val="clear" w:color="000000" w:fill="FFFFFF"/>
            <w:vAlign w:val="center"/>
          </w:tcPr>
          <w:p w14:paraId="1F22ED80"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19FDFC8D" w14:textId="77777777" w:rsidR="002A2809" w:rsidRPr="008B2D7A" w:rsidRDefault="002A2809" w:rsidP="00B9246F">
            <w:pPr>
              <w:jc w:val="center"/>
              <w:rPr>
                <w:rFonts w:ascii="Arial" w:hAnsi="Arial" w:cs="Arial"/>
                <w:color w:val="000000"/>
                <w:sz w:val="16"/>
                <w:szCs w:val="16"/>
                <w:highlight w:val="yellow"/>
                <w:lang w:val="en-US"/>
              </w:rPr>
            </w:pPr>
          </w:p>
        </w:tc>
      </w:tr>
      <w:tr w:rsidR="002A2809" w:rsidRPr="008B2D7A" w14:paraId="0ECE6994" w14:textId="77777777" w:rsidTr="002A2809">
        <w:trPr>
          <w:trHeight w:val="570"/>
        </w:trPr>
        <w:tc>
          <w:tcPr>
            <w:tcW w:w="425" w:type="dxa"/>
            <w:shd w:val="clear" w:color="000000" w:fill="FFFFFF"/>
            <w:noWrap/>
            <w:vAlign w:val="center"/>
          </w:tcPr>
          <w:p w14:paraId="6ED5DCDD"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76</w:t>
            </w:r>
          </w:p>
        </w:tc>
        <w:tc>
          <w:tcPr>
            <w:tcW w:w="3687" w:type="dxa"/>
            <w:shd w:val="clear" w:color="000000" w:fill="FFFFFF"/>
            <w:vAlign w:val="center"/>
          </w:tcPr>
          <w:p w14:paraId="1D8706BE"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 xml:space="preserve">101-250 </w:t>
            </w:r>
            <w:proofErr w:type="spellStart"/>
            <w:r w:rsidRPr="008B2D7A">
              <w:rPr>
                <w:rFonts w:ascii="Arial" w:hAnsi="Arial" w:cs="Arial"/>
                <w:color w:val="000000"/>
                <w:sz w:val="16"/>
                <w:szCs w:val="16"/>
                <w:lang w:val="en-US"/>
              </w:rPr>
              <w:t>tona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qədər</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Bucurqadların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barabanın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və</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üzərindəki</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burazının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açılıb</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yığılması</w:t>
            </w:r>
            <w:proofErr w:type="spellEnd"/>
          </w:p>
        </w:tc>
        <w:tc>
          <w:tcPr>
            <w:tcW w:w="2693" w:type="dxa"/>
            <w:shd w:val="clear" w:color="000000" w:fill="FFFFFF"/>
          </w:tcPr>
          <w:p w14:paraId="601A759F"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 xml:space="preserve">Visual </w:t>
            </w:r>
            <w:proofErr w:type="spellStart"/>
            <w:r w:rsidRPr="008B2D7A">
              <w:rPr>
                <w:rFonts w:ascii="Arial" w:hAnsi="Arial" w:cs="Arial"/>
                <w:color w:val="000000"/>
                <w:sz w:val="16"/>
                <w:szCs w:val="16"/>
                <w:lang w:val="en-US"/>
              </w:rPr>
              <w:t>yoxlama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Buraz</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dolama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əməliyyatı</w:t>
            </w:r>
            <w:proofErr w:type="spellEnd"/>
            <w:r w:rsidRPr="008B2D7A">
              <w:rPr>
                <w:rFonts w:ascii="Arial" w:hAnsi="Arial" w:cs="Arial"/>
                <w:color w:val="000000"/>
                <w:sz w:val="16"/>
                <w:szCs w:val="16"/>
                <w:lang w:val="en-US"/>
              </w:rPr>
              <w:t>)</w:t>
            </w:r>
          </w:p>
        </w:tc>
        <w:tc>
          <w:tcPr>
            <w:tcW w:w="850" w:type="dxa"/>
            <w:shd w:val="clear" w:color="000000" w:fill="FFFFFF"/>
            <w:vAlign w:val="center"/>
          </w:tcPr>
          <w:p w14:paraId="721F435A"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3467D7CC" w14:textId="77777777" w:rsidR="002A2809" w:rsidRPr="008B2D7A" w:rsidRDefault="002A2809" w:rsidP="00B9246F">
            <w:pPr>
              <w:jc w:val="center"/>
              <w:rPr>
                <w:rFonts w:ascii="Arial" w:hAnsi="Arial" w:cs="Arial"/>
                <w:color w:val="000000"/>
                <w:sz w:val="16"/>
                <w:szCs w:val="16"/>
                <w:highlight w:val="yellow"/>
                <w:lang w:val="en-US"/>
              </w:rPr>
            </w:pPr>
          </w:p>
        </w:tc>
      </w:tr>
      <w:tr w:rsidR="002A2809" w:rsidRPr="008B2D7A" w14:paraId="5F07F466" w14:textId="77777777" w:rsidTr="002A2809">
        <w:trPr>
          <w:trHeight w:val="584"/>
        </w:trPr>
        <w:tc>
          <w:tcPr>
            <w:tcW w:w="425" w:type="dxa"/>
            <w:shd w:val="clear" w:color="000000" w:fill="FFFFFF"/>
            <w:noWrap/>
            <w:vAlign w:val="center"/>
          </w:tcPr>
          <w:p w14:paraId="1FB51CA6"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77</w:t>
            </w:r>
          </w:p>
        </w:tc>
        <w:tc>
          <w:tcPr>
            <w:tcW w:w="3687" w:type="dxa"/>
            <w:shd w:val="clear" w:color="000000" w:fill="FFFFFF"/>
            <w:vAlign w:val="center"/>
            <w:hideMark/>
          </w:tcPr>
          <w:p w14:paraId="0218C388" w14:textId="77777777" w:rsidR="002A2809" w:rsidRPr="008B2D7A" w:rsidRDefault="002A2809" w:rsidP="00B9246F">
            <w:pPr>
              <w:rPr>
                <w:rFonts w:ascii="Arial" w:hAnsi="Arial" w:cs="Arial"/>
                <w:color w:val="000000"/>
                <w:sz w:val="16"/>
                <w:szCs w:val="16"/>
                <w:lang w:val="en-US"/>
              </w:rPr>
            </w:pPr>
            <w:proofErr w:type="spellStart"/>
            <w:r w:rsidRPr="008B2D7A">
              <w:rPr>
                <w:rFonts w:ascii="Arial" w:hAnsi="Arial" w:cs="Arial"/>
                <w:color w:val="000000"/>
                <w:sz w:val="16"/>
                <w:szCs w:val="16"/>
                <w:lang w:val="en-US"/>
              </w:rPr>
              <w:t>Bucurqadların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yoxlanılması</w:t>
            </w:r>
            <w:proofErr w:type="spellEnd"/>
            <w:r w:rsidRPr="008B2D7A">
              <w:rPr>
                <w:rFonts w:ascii="Arial" w:hAnsi="Arial" w:cs="Arial"/>
                <w:color w:val="000000"/>
                <w:sz w:val="16"/>
                <w:szCs w:val="16"/>
                <w:lang w:val="en-US"/>
              </w:rPr>
              <w:t xml:space="preserve"> – </w:t>
            </w:r>
            <w:proofErr w:type="spellStart"/>
            <w:r w:rsidRPr="008B2D7A">
              <w:rPr>
                <w:rFonts w:ascii="Arial" w:hAnsi="Arial" w:cs="Arial"/>
                <w:color w:val="000000"/>
                <w:sz w:val="16"/>
                <w:szCs w:val="16"/>
                <w:lang w:val="en-US"/>
              </w:rPr>
              <w:t>gəminun</w:t>
            </w:r>
            <w:proofErr w:type="spellEnd"/>
            <w:r w:rsidRPr="008B2D7A">
              <w:rPr>
                <w:rFonts w:ascii="Arial" w:hAnsi="Arial" w:cs="Arial"/>
                <w:color w:val="000000"/>
                <w:sz w:val="16"/>
                <w:szCs w:val="16"/>
                <w:lang w:val="en-US"/>
              </w:rPr>
              <w:t xml:space="preserve"> Bollard pull 20-250 ton</w:t>
            </w:r>
          </w:p>
        </w:tc>
        <w:tc>
          <w:tcPr>
            <w:tcW w:w="2693" w:type="dxa"/>
            <w:shd w:val="clear" w:color="000000" w:fill="FFFFFF"/>
            <w:vAlign w:val="center"/>
            <w:hideMark/>
          </w:tcPr>
          <w:p w14:paraId="0B11E6DE" w14:textId="77777777" w:rsidR="002A2809" w:rsidRPr="008B2D7A" w:rsidRDefault="002A2809" w:rsidP="00B9246F">
            <w:pPr>
              <w:jc w:val="center"/>
              <w:rPr>
                <w:rFonts w:ascii="Arial" w:hAnsi="Arial" w:cs="Arial"/>
                <w:color w:val="000000"/>
                <w:sz w:val="16"/>
                <w:szCs w:val="16"/>
                <w:lang w:val="az-Latn-AZ"/>
              </w:rPr>
            </w:pPr>
            <w:proofErr w:type="spellStart"/>
            <w:r w:rsidRPr="008B2D7A">
              <w:rPr>
                <w:rFonts w:ascii="Arial" w:hAnsi="Arial" w:cs="Arial"/>
                <w:color w:val="000000"/>
                <w:sz w:val="16"/>
                <w:szCs w:val="16"/>
                <w:lang w:val="en-US"/>
              </w:rPr>
              <w:t>Yəhlükəsiz</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yük</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dartma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sınağı</w:t>
            </w:r>
            <w:proofErr w:type="spellEnd"/>
            <w:r w:rsidRPr="008B2D7A">
              <w:rPr>
                <w:rFonts w:ascii="Arial" w:hAnsi="Arial" w:cs="Arial"/>
                <w:color w:val="000000"/>
                <w:sz w:val="16"/>
                <w:szCs w:val="16"/>
                <w:lang w:val="en-US"/>
              </w:rPr>
              <w:t xml:space="preserve"> (SWL) </w:t>
            </w:r>
          </w:p>
          <w:p w14:paraId="48D27771" w14:textId="77777777" w:rsidR="002A2809" w:rsidRPr="008B2D7A" w:rsidRDefault="002A2809" w:rsidP="00B9246F">
            <w:pPr>
              <w:jc w:val="center"/>
              <w:rPr>
                <w:rFonts w:ascii="Arial" w:hAnsi="Arial" w:cs="Arial"/>
                <w:color w:val="000000"/>
                <w:sz w:val="16"/>
                <w:szCs w:val="16"/>
                <w:lang w:val="az-Latn-AZ"/>
              </w:rPr>
            </w:pPr>
          </w:p>
          <w:p w14:paraId="4D3CFBA3" w14:textId="77777777" w:rsidR="002A2809" w:rsidRPr="008B2D7A" w:rsidRDefault="002A2809" w:rsidP="00B9246F">
            <w:pPr>
              <w:jc w:val="center"/>
              <w:rPr>
                <w:rFonts w:ascii="Arial" w:hAnsi="Arial" w:cs="Arial"/>
                <w:color w:val="000000"/>
                <w:sz w:val="16"/>
                <w:szCs w:val="16"/>
                <w:lang w:val="en-US"/>
              </w:rPr>
            </w:pPr>
          </w:p>
        </w:tc>
        <w:tc>
          <w:tcPr>
            <w:tcW w:w="850" w:type="dxa"/>
            <w:shd w:val="clear" w:color="000000" w:fill="FFFFFF"/>
            <w:vAlign w:val="center"/>
            <w:hideMark/>
          </w:tcPr>
          <w:p w14:paraId="378E85B7"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71AC8DBA"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 xml:space="preserve">Dəniz əməliyyatı, xüsusi tərəzi, </w:t>
            </w:r>
          </w:p>
          <w:p w14:paraId="03C60705" w14:textId="77777777" w:rsidR="002A2809" w:rsidRPr="008B2D7A" w:rsidRDefault="002A2809" w:rsidP="00B9246F">
            <w:pPr>
              <w:jc w:val="center"/>
              <w:rPr>
                <w:rFonts w:ascii="Arial" w:hAnsi="Arial" w:cs="Arial"/>
                <w:color w:val="000000"/>
                <w:sz w:val="16"/>
                <w:szCs w:val="16"/>
                <w:lang w:val="en-US"/>
              </w:rPr>
            </w:pPr>
          </w:p>
        </w:tc>
      </w:tr>
      <w:tr w:rsidR="002A2809" w:rsidRPr="00310251" w14:paraId="5877704C" w14:textId="77777777" w:rsidTr="002A2809">
        <w:trPr>
          <w:trHeight w:val="324"/>
        </w:trPr>
        <w:tc>
          <w:tcPr>
            <w:tcW w:w="11341" w:type="dxa"/>
            <w:gridSpan w:val="5"/>
            <w:shd w:val="clear" w:color="000000" w:fill="FFFFFF"/>
            <w:noWrap/>
            <w:vAlign w:val="center"/>
          </w:tcPr>
          <w:p w14:paraId="4F37E5FD" w14:textId="77777777" w:rsidR="002A2809" w:rsidRPr="008B2D7A" w:rsidRDefault="002A2809" w:rsidP="00B9246F">
            <w:pPr>
              <w:jc w:val="center"/>
              <w:rPr>
                <w:rFonts w:ascii="Arial" w:hAnsi="Arial" w:cs="Arial"/>
                <w:b/>
                <w:bCs/>
                <w:color w:val="FF0000"/>
                <w:sz w:val="16"/>
                <w:szCs w:val="16"/>
                <w:lang w:val="en-US"/>
              </w:rPr>
            </w:pPr>
          </w:p>
          <w:p w14:paraId="2E7EFB32" w14:textId="77777777" w:rsidR="002A2809" w:rsidRPr="008B2D7A" w:rsidRDefault="002A2809" w:rsidP="00B9246F">
            <w:pPr>
              <w:jc w:val="center"/>
              <w:rPr>
                <w:rFonts w:ascii="Arial" w:hAnsi="Arial" w:cs="Arial"/>
                <w:b/>
                <w:bCs/>
                <w:color w:val="000000"/>
                <w:sz w:val="16"/>
                <w:szCs w:val="16"/>
                <w:lang w:val="en-US"/>
              </w:rPr>
            </w:pPr>
            <w:r w:rsidRPr="008B2D7A">
              <w:rPr>
                <w:rFonts w:ascii="Arial" w:hAnsi="Arial" w:cs="Arial"/>
                <w:b/>
                <w:bCs/>
                <w:color w:val="FF0000"/>
                <w:sz w:val="16"/>
                <w:szCs w:val="16"/>
                <w:lang w:val="en-US"/>
              </w:rPr>
              <w:t xml:space="preserve">MAQNİT TESTİ (MPİ) </w:t>
            </w:r>
            <w:proofErr w:type="spellStart"/>
            <w:r w:rsidRPr="008B2D7A">
              <w:rPr>
                <w:rFonts w:ascii="Arial" w:hAnsi="Arial" w:cs="Arial"/>
                <w:b/>
                <w:bCs/>
                <w:color w:val="FF0000"/>
                <w:sz w:val="16"/>
                <w:szCs w:val="16"/>
                <w:lang w:val="en-US"/>
              </w:rPr>
              <w:t>və</w:t>
            </w:r>
            <w:proofErr w:type="spellEnd"/>
            <w:r w:rsidRPr="008B2D7A">
              <w:rPr>
                <w:rFonts w:ascii="Arial" w:hAnsi="Arial" w:cs="Arial"/>
                <w:b/>
                <w:bCs/>
                <w:color w:val="FF0000"/>
                <w:sz w:val="16"/>
                <w:szCs w:val="16"/>
                <w:lang w:val="en-US"/>
              </w:rPr>
              <w:t xml:space="preserve"> NDT TESTİ</w:t>
            </w:r>
          </w:p>
        </w:tc>
      </w:tr>
      <w:tr w:rsidR="002A2809" w:rsidRPr="00310251" w14:paraId="2471546D" w14:textId="77777777" w:rsidTr="002A2809">
        <w:trPr>
          <w:trHeight w:val="330"/>
        </w:trPr>
        <w:tc>
          <w:tcPr>
            <w:tcW w:w="425" w:type="dxa"/>
            <w:shd w:val="clear" w:color="000000" w:fill="FFFFFF"/>
            <w:noWrap/>
            <w:vAlign w:val="center"/>
            <w:hideMark/>
          </w:tcPr>
          <w:p w14:paraId="791C0A38"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78</w:t>
            </w:r>
          </w:p>
        </w:tc>
        <w:tc>
          <w:tcPr>
            <w:tcW w:w="3687" w:type="dxa"/>
            <w:shd w:val="clear" w:color="000000" w:fill="FFFFFF"/>
            <w:vAlign w:val="center"/>
          </w:tcPr>
          <w:p w14:paraId="43C0F4CA" w14:textId="77777777" w:rsidR="002A2809" w:rsidRPr="008B2D7A" w:rsidRDefault="002A2809" w:rsidP="00B9246F">
            <w:pPr>
              <w:rPr>
                <w:rFonts w:ascii="Arial" w:hAnsi="Arial" w:cs="Arial"/>
                <w:color w:val="000000"/>
                <w:sz w:val="16"/>
                <w:szCs w:val="16"/>
                <w:lang w:val="az-Latn-AZ"/>
              </w:rPr>
            </w:pPr>
            <w:r w:rsidRPr="008B2D7A">
              <w:rPr>
                <w:rFonts w:ascii="Arial" w:hAnsi="Arial" w:cs="Arial"/>
                <w:color w:val="000000"/>
                <w:sz w:val="16"/>
                <w:szCs w:val="16"/>
                <w:lang w:val="az-Latn-AZ"/>
              </w:rPr>
              <w:t>Qaynaq olunmuş tikişlər və digər avadanlıqlarda çatların və digər zədələrin aşkar edilməsi üçün yoxlama</w:t>
            </w:r>
          </w:p>
        </w:tc>
        <w:tc>
          <w:tcPr>
            <w:tcW w:w="2693" w:type="dxa"/>
            <w:shd w:val="clear" w:color="000000" w:fill="FFFFFF"/>
            <w:vAlign w:val="center"/>
          </w:tcPr>
          <w:p w14:paraId="5C7BB954" w14:textId="77777777" w:rsidR="002A2809" w:rsidRPr="008B2D7A" w:rsidRDefault="002A2809" w:rsidP="00B9246F">
            <w:pPr>
              <w:rPr>
                <w:rFonts w:ascii="Arial" w:hAnsi="Arial" w:cs="Arial"/>
                <w:color w:val="000000"/>
                <w:sz w:val="16"/>
                <w:szCs w:val="16"/>
                <w:lang w:val="en-US"/>
              </w:rPr>
            </w:pPr>
          </w:p>
          <w:p w14:paraId="1181C474"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 xml:space="preserve">MPİ </w:t>
            </w:r>
            <w:proofErr w:type="spellStart"/>
            <w:r w:rsidRPr="008B2D7A">
              <w:rPr>
                <w:rFonts w:ascii="Arial" w:hAnsi="Arial" w:cs="Arial"/>
                <w:color w:val="000000"/>
                <w:sz w:val="16"/>
                <w:szCs w:val="16"/>
                <w:lang w:val="en-US"/>
              </w:rPr>
              <w:t>sınağı</w:t>
            </w:r>
            <w:proofErr w:type="spellEnd"/>
          </w:p>
        </w:tc>
        <w:tc>
          <w:tcPr>
            <w:tcW w:w="850" w:type="dxa"/>
            <w:shd w:val="clear" w:color="000000" w:fill="FFFFFF"/>
            <w:vAlign w:val="center"/>
          </w:tcPr>
          <w:p w14:paraId="3A5A5010"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 m2</w:t>
            </w:r>
          </w:p>
        </w:tc>
        <w:tc>
          <w:tcPr>
            <w:tcW w:w="3686" w:type="dxa"/>
            <w:shd w:val="clear" w:color="000000" w:fill="FFFFFF"/>
          </w:tcPr>
          <w:p w14:paraId="35BE38F3" w14:textId="77777777" w:rsidR="002A2809" w:rsidRPr="008B2D7A" w:rsidRDefault="002A2809" w:rsidP="00B9246F">
            <w:pPr>
              <w:rPr>
                <w:rFonts w:ascii="Arial" w:hAnsi="Arial" w:cs="Arial"/>
                <w:sz w:val="16"/>
                <w:szCs w:val="16"/>
                <w:lang w:val="az-Latn-AZ" w:eastAsia="az-Latn-AZ"/>
              </w:rPr>
            </w:pPr>
            <w:proofErr w:type="spellStart"/>
            <w:r w:rsidRPr="008B2D7A">
              <w:rPr>
                <w:rFonts w:ascii="Arial" w:hAnsi="Arial" w:cs="Arial"/>
                <w:color w:val="000000"/>
                <w:sz w:val="16"/>
                <w:szCs w:val="16"/>
                <w:lang w:val="en-US"/>
              </w:rPr>
              <w:t>Yoxlama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xüsusi</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cihazla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aparılır</w:t>
            </w:r>
            <w:proofErr w:type="spellEnd"/>
            <w:r w:rsidRPr="008B2D7A">
              <w:rPr>
                <w:rFonts w:ascii="Arial" w:hAnsi="Arial" w:cs="Arial"/>
                <w:color w:val="000000"/>
                <w:sz w:val="16"/>
                <w:szCs w:val="16"/>
                <w:lang w:val="en-US"/>
              </w:rPr>
              <w:t>,</w:t>
            </w:r>
          </w:p>
          <w:p w14:paraId="5D9B9286" w14:textId="77777777" w:rsidR="002A2809" w:rsidRPr="008B2D7A" w:rsidRDefault="002A2809" w:rsidP="00B9246F">
            <w:pPr>
              <w:rPr>
                <w:rFonts w:ascii="Arial" w:hAnsi="Arial" w:cs="Arial"/>
                <w:color w:val="1A0DAB"/>
                <w:sz w:val="16"/>
                <w:szCs w:val="16"/>
                <w:u w:val="single"/>
                <w:shd w:val="clear" w:color="auto" w:fill="FFFFFF"/>
                <w:lang w:val="az-Latn-AZ" w:eastAsia="az-Latn-AZ"/>
              </w:rPr>
            </w:pPr>
            <w:r w:rsidRPr="008B2D7A">
              <w:rPr>
                <w:rFonts w:ascii="Arial" w:hAnsi="Arial" w:cs="Arial"/>
                <w:sz w:val="16"/>
                <w:szCs w:val="16"/>
                <w:lang w:val="az-Latn-AZ" w:eastAsia="az-Latn-AZ"/>
              </w:rPr>
              <w:fldChar w:fldCharType="begin"/>
            </w:r>
            <w:r w:rsidRPr="008B2D7A">
              <w:rPr>
                <w:rFonts w:ascii="Arial" w:hAnsi="Arial" w:cs="Arial"/>
                <w:sz w:val="16"/>
                <w:szCs w:val="16"/>
                <w:lang w:val="az-Latn-AZ" w:eastAsia="az-Latn-AZ"/>
              </w:rPr>
              <w:instrText>HYPERLINK "https://www.ndt.net/forum/thread.php?msgID=46426"</w:instrText>
            </w:r>
            <w:r w:rsidRPr="008B2D7A">
              <w:rPr>
                <w:rFonts w:ascii="Arial" w:hAnsi="Arial" w:cs="Arial"/>
                <w:sz w:val="16"/>
                <w:szCs w:val="16"/>
                <w:lang w:val="az-Latn-AZ" w:eastAsia="az-Latn-AZ"/>
              </w:rPr>
            </w:r>
            <w:r w:rsidRPr="008B2D7A">
              <w:rPr>
                <w:rFonts w:ascii="Arial" w:hAnsi="Arial" w:cs="Arial"/>
                <w:sz w:val="16"/>
                <w:szCs w:val="16"/>
                <w:lang w:val="az-Latn-AZ" w:eastAsia="az-Latn-AZ"/>
              </w:rPr>
              <w:fldChar w:fldCharType="separate"/>
            </w:r>
            <w:r w:rsidRPr="008B2D7A">
              <w:rPr>
                <w:rFonts w:ascii="Arial" w:hAnsi="Arial" w:cs="Arial"/>
                <w:sz w:val="16"/>
                <w:szCs w:val="16"/>
                <w:shd w:val="clear" w:color="auto" w:fill="FFFFFF"/>
                <w:lang w:val="az-Latn-AZ" w:eastAsia="az-Latn-AZ"/>
              </w:rPr>
              <w:t xml:space="preserve">ASTM E 1444 vs BE EN 1290 standartına uyğun </w:t>
            </w:r>
          </w:p>
          <w:p w14:paraId="34510D20" w14:textId="77777777" w:rsidR="002A2809" w:rsidRPr="008B2D7A" w:rsidRDefault="002A2809" w:rsidP="00B9246F">
            <w:pPr>
              <w:jc w:val="center"/>
              <w:rPr>
                <w:rFonts w:ascii="Arial" w:hAnsi="Arial" w:cs="Arial"/>
                <w:color w:val="000000"/>
                <w:sz w:val="16"/>
                <w:szCs w:val="16"/>
                <w:highlight w:val="yellow"/>
                <w:lang w:val="en-US"/>
              </w:rPr>
            </w:pPr>
            <w:r w:rsidRPr="008B2D7A">
              <w:rPr>
                <w:rFonts w:ascii="Arial" w:hAnsi="Arial" w:cs="Arial"/>
                <w:sz w:val="16"/>
                <w:szCs w:val="16"/>
                <w:lang w:val="az-Latn-AZ" w:eastAsia="az-Latn-AZ"/>
              </w:rPr>
              <w:fldChar w:fldCharType="end"/>
            </w:r>
          </w:p>
        </w:tc>
      </w:tr>
      <w:tr w:rsidR="002A2809" w:rsidRPr="00310251" w14:paraId="00CA4C5C" w14:textId="77777777" w:rsidTr="002A2809">
        <w:trPr>
          <w:trHeight w:val="330"/>
        </w:trPr>
        <w:tc>
          <w:tcPr>
            <w:tcW w:w="425" w:type="dxa"/>
            <w:shd w:val="clear" w:color="000000" w:fill="FFFFFF"/>
            <w:noWrap/>
            <w:vAlign w:val="center"/>
          </w:tcPr>
          <w:p w14:paraId="2AC09E3C"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lastRenderedPageBreak/>
              <w:t>79</w:t>
            </w:r>
          </w:p>
        </w:tc>
        <w:tc>
          <w:tcPr>
            <w:tcW w:w="3687" w:type="dxa"/>
            <w:shd w:val="clear" w:color="000000" w:fill="FFFFFF"/>
            <w:vAlign w:val="center"/>
          </w:tcPr>
          <w:p w14:paraId="3A8325F6" w14:textId="77777777" w:rsidR="002A2809" w:rsidRPr="008B2D7A" w:rsidRDefault="002A2809" w:rsidP="00B9246F">
            <w:pPr>
              <w:rPr>
                <w:rFonts w:ascii="Arial" w:hAnsi="Arial" w:cs="Arial"/>
                <w:color w:val="000000"/>
                <w:sz w:val="16"/>
                <w:szCs w:val="16"/>
                <w:lang w:val="az-Latn-AZ"/>
              </w:rPr>
            </w:pPr>
            <w:r w:rsidRPr="008B2D7A">
              <w:rPr>
                <w:rFonts w:ascii="Arial" w:hAnsi="Arial" w:cs="Arial"/>
                <w:color w:val="000000"/>
                <w:sz w:val="16"/>
                <w:szCs w:val="16"/>
                <w:lang w:val="az-Latn-AZ"/>
              </w:rPr>
              <w:t>Qaynaq olunmuş tikişlər və digər avadanlıqlarda çatların və digər zədələrin aşkar edilməsi üçün yoxlama</w:t>
            </w:r>
          </w:p>
        </w:tc>
        <w:tc>
          <w:tcPr>
            <w:tcW w:w="2693" w:type="dxa"/>
            <w:shd w:val="clear" w:color="000000" w:fill="FFFFFF"/>
            <w:vAlign w:val="center"/>
          </w:tcPr>
          <w:p w14:paraId="545410C1"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 xml:space="preserve">NDT </w:t>
            </w:r>
            <w:proofErr w:type="spellStart"/>
            <w:r w:rsidRPr="008B2D7A">
              <w:rPr>
                <w:rFonts w:ascii="Arial" w:hAnsi="Arial" w:cs="Arial"/>
                <w:color w:val="000000"/>
                <w:sz w:val="16"/>
                <w:szCs w:val="16"/>
                <w:lang w:val="en-US"/>
              </w:rPr>
              <w:t>sınağı</w:t>
            </w:r>
            <w:proofErr w:type="spellEnd"/>
          </w:p>
        </w:tc>
        <w:tc>
          <w:tcPr>
            <w:tcW w:w="850" w:type="dxa"/>
            <w:shd w:val="clear" w:color="000000" w:fill="FFFFFF"/>
            <w:vAlign w:val="center"/>
          </w:tcPr>
          <w:p w14:paraId="38139368"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 m2</w:t>
            </w:r>
          </w:p>
        </w:tc>
        <w:tc>
          <w:tcPr>
            <w:tcW w:w="3686" w:type="dxa"/>
            <w:shd w:val="clear" w:color="000000" w:fill="FFFFFF"/>
          </w:tcPr>
          <w:p w14:paraId="620AC7B5" w14:textId="77777777" w:rsidR="002A2809" w:rsidRPr="008B2D7A" w:rsidRDefault="002A2809" w:rsidP="00B9246F">
            <w:pPr>
              <w:rPr>
                <w:rFonts w:ascii="Arial" w:hAnsi="Arial" w:cs="Arial"/>
                <w:sz w:val="16"/>
                <w:szCs w:val="16"/>
                <w:lang w:val="az-Latn-AZ" w:eastAsia="az-Latn-AZ"/>
              </w:rPr>
            </w:pPr>
            <w:proofErr w:type="spellStart"/>
            <w:r w:rsidRPr="008B2D7A">
              <w:rPr>
                <w:rFonts w:ascii="Arial" w:hAnsi="Arial" w:cs="Arial"/>
                <w:color w:val="000000"/>
                <w:sz w:val="16"/>
                <w:szCs w:val="16"/>
                <w:lang w:val="en-US"/>
              </w:rPr>
              <w:t>Yoxlama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xüsusi</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cihazla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aparılır</w:t>
            </w:r>
            <w:proofErr w:type="spellEnd"/>
            <w:r w:rsidRPr="008B2D7A">
              <w:rPr>
                <w:rFonts w:ascii="Arial" w:hAnsi="Arial" w:cs="Arial"/>
                <w:color w:val="000000"/>
                <w:sz w:val="16"/>
                <w:szCs w:val="16"/>
                <w:lang w:val="en-US"/>
              </w:rPr>
              <w:t>,</w:t>
            </w:r>
          </w:p>
          <w:p w14:paraId="529C5D2B" w14:textId="77777777" w:rsidR="002A2809" w:rsidRPr="008B2D7A" w:rsidRDefault="002A2809" w:rsidP="00B9246F">
            <w:pPr>
              <w:rPr>
                <w:rFonts w:ascii="Arial" w:hAnsi="Arial" w:cs="Arial"/>
                <w:color w:val="1A0DAB"/>
                <w:sz w:val="16"/>
                <w:szCs w:val="16"/>
                <w:u w:val="single"/>
                <w:shd w:val="clear" w:color="auto" w:fill="FFFFFF"/>
                <w:lang w:val="az-Latn-AZ" w:eastAsia="az-Latn-AZ"/>
              </w:rPr>
            </w:pPr>
            <w:r w:rsidRPr="008B2D7A">
              <w:rPr>
                <w:rFonts w:ascii="Arial" w:hAnsi="Arial" w:cs="Arial"/>
                <w:sz w:val="16"/>
                <w:szCs w:val="16"/>
                <w:lang w:val="az-Latn-AZ" w:eastAsia="az-Latn-AZ"/>
              </w:rPr>
              <w:fldChar w:fldCharType="begin"/>
            </w:r>
            <w:r w:rsidRPr="008B2D7A">
              <w:rPr>
                <w:rFonts w:ascii="Arial" w:hAnsi="Arial" w:cs="Arial"/>
                <w:sz w:val="16"/>
                <w:szCs w:val="16"/>
                <w:lang w:val="az-Latn-AZ" w:eastAsia="az-Latn-AZ"/>
              </w:rPr>
              <w:instrText>HYPERLINK "https://www.ndt.net/forum/thread.php?msgID=46426"</w:instrText>
            </w:r>
            <w:r w:rsidRPr="008B2D7A">
              <w:rPr>
                <w:rFonts w:ascii="Arial" w:hAnsi="Arial" w:cs="Arial"/>
                <w:sz w:val="16"/>
                <w:szCs w:val="16"/>
                <w:lang w:val="az-Latn-AZ" w:eastAsia="az-Latn-AZ"/>
              </w:rPr>
            </w:r>
            <w:r w:rsidRPr="008B2D7A">
              <w:rPr>
                <w:rFonts w:ascii="Arial" w:hAnsi="Arial" w:cs="Arial"/>
                <w:sz w:val="16"/>
                <w:szCs w:val="16"/>
                <w:lang w:val="az-Latn-AZ" w:eastAsia="az-Latn-AZ"/>
              </w:rPr>
              <w:fldChar w:fldCharType="separate"/>
            </w:r>
            <w:r w:rsidRPr="008B2D7A">
              <w:rPr>
                <w:rFonts w:ascii="Arial" w:hAnsi="Arial" w:cs="Arial"/>
                <w:sz w:val="16"/>
                <w:szCs w:val="16"/>
                <w:shd w:val="clear" w:color="auto" w:fill="FFFFFF"/>
                <w:lang w:val="az-Latn-AZ" w:eastAsia="az-Latn-AZ"/>
              </w:rPr>
              <w:t xml:space="preserve">ASTM E 1444 vs BE EN 1290 standartına uyğun </w:t>
            </w:r>
          </w:p>
          <w:p w14:paraId="53AF2279" w14:textId="77777777" w:rsidR="002A2809" w:rsidRPr="008B2D7A" w:rsidRDefault="002A2809" w:rsidP="00B9246F">
            <w:pPr>
              <w:jc w:val="center"/>
              <w:rPr>
                <w:rFonts w:ascii="Arial" w:hAnsi="Arial" w:cs="Arial"/>
                <w:color w:val="000000"/>
                <w:sz w:val="16"/>
                <w:szCs w:val="16"/>
                <w:highlight w:val="yellow"/>
                <w:lang w:val="en-US"/>
              </w:rPr>
            </w:pPr>
            <w:r w:rsidRPr="008B2D7A">
              <w:rPr>
                <w:rFonts w:ascii="Arial" w:hAnsi="Arial" w:cs="Arial"/>
                <w:sz w:val="16"/>
                <w:szCs w:val="16"/>
                <w:lang w:val="az-Latn-AZ" w:eastAsia="az-Latn-AZ"/>
              </w:rPr>
              <w:fldChar w:fldCharType="end"/>
            </w:r>
          </w:p>
        </w:tc>
      </w:tr>
      <w:tr w:rsidR="002A2809" w:rsidRPr="00310251" w14:paraId="14BCDAA7" w14:textId="77777777" w:rsidTr="002A2809">
        <w:trPr>
          <w:trHeight w:val="330"/>
        </w:trPr>
        <w:tc>
          <w:tcPr>
            <w:tcW w:w="11341" w:type="dxa"/>
            <w:gridSpan w:val="5"/>
            <w:shd w:val="clear" w:color="000000" w:fill="FFFFFF"/>
            <w:noWrap/>
            <w:vAlign w:val="center"/>
          </w:tcPr>
          <w:p w14:paraId="6BE01513" w14:textId="77777777" w:rsidR="002A2809" w:rsidRPr="008B2D7A" w:rsidRDefault="002A2809" w:rsidP="00B9246F">
            <w:pPr>
              <w:jc w:val="center"/>
              <w:rPr>
                <w:rFonts w:ascii="Arial" w:hAnsi="Arial" w:cs="Arial"/>
                <w:b/>
                <w:bCs/>
                <w:color w:val="FF0000"/>
                <w:sz w:val="16"/>
                <w:szCs w:val="16"/>
                <w:lang w:val="en-US"/>
              </w:rPr>
            </w:pPr>
          </w:p>
          <w:p w14:paraId="0E9567D4" w14:textId="77777777" w:rsidR="002A2809" w:rsidRPr="008B2D7A" w:rsidRDefault="002A2809" w:rsidP="00B9246F">
            <w:pPr>
              <w:jc w:val="center"/>
              <w:rPr>
                <w:rFonts w:ascii="Arial" w:hAnsi="Arial" w:cs="Arial"/>
                <w:b/>
                <w:bCs/>
                <w:color w:val="000000"/>
                <w:sz w:val="16"/>
                <w:szCs w:val="16"/>
                <w:highlight w:val="yellow"/>
                <w:lang w:val="en-US"/>
              </w:rPr>
            </w:pPr>
            <w:r w:rsidRPr="008B2D7A">
              <w:rPr>
                <w:rFonts w:ascii="Arial" w:hAnsi="Arial" w:cs="Arial"/>
                <w:b/>
                <w:bCs/>
                <w:color w:val="FF0000"/>
                <w:sz w:val="16"/>
                <w:szCs w:val="16"/>
                <w:lang w:val="en-US"/>
              </w:rPr>
              <w:t>LÖVBƏRLƏR VƏ LÖVBƏR QURĞULARI (</w:t>
            </w:r>
            <w:proofErr w:type="spellStart"/>
            <w:r w:rsidRPr="008B2D7A">
              <w:rPr>
                <w:rFonts w:ascii="Arial" w:hAnsi="Arial" w:cs="Arial"/>
                <w:b/>
                <w:bCs/>
                <w:color w:val="FF0000"/>
                <w:sz w:val="16"/>
                <w:szCs w:val="16"/>
                <w:lang w:val="en-US"/>
              </w:rPr>
              <w:t>kenter</w:t>
            </w:r>
            <w:proofErr w:type="spellEnd"/>
            <w:r w:rsidRPr="008B2D7A">
              <w:rPr>
                <w:rFonts w:ascii="Arial" w:hAnsi="Arial" w:cs="Arial"/>
                <w:b/>
                <w:bCs/>
                <w:color w:val="FF0000"/>
                <w:sz w:val="16"/>
                <w:szCs w:val="16"/>
                <w:lang w:val="en-US"/>
              </w:rPr>
              <w:t xml:space="preserve"> </w:t>
            </w:r>
            <w:r w:rsidRPr="008B2D7A">
              <w:rPr>
                <w:rFonts w:ascii="Arial" w:hAnsi="Arial" w:cs="Arial"/>
                <w:b/>
                <w:bCs/>
                <w:color w:val="FF0000"/>
                <w:sz w:val="16"/>
                <w:szCs w:val="16"/>
                <w:lang w:val="az-Latn-AZ"/>
              </w:rPr>
              <w:t>xə</w:t>
            </w:r>
            <w:proofErr w:type="spellStart"/>
            <w:r w:rsidRPr="008B2D7A">
              <w:rPr>
                <w:rFonts w:ascii="Arial" w:hAnsi="Arial" w:cs="Arial"/>
                <w:b/>
                <w:bCs/>
                <w:color w:val="FF0000"/>
                <w:sz w:val="16"/>
                <w:szCs w:val="16"/>
                <w:lang w:val="en-US"/>
              </w:rPr>
              <w:t>lqəlari</w:t>
            </w:r>
            <w:proofErr w:type="spellEnd"/>
            <w:r w:rsidRPr="008B2D7A">
              <w:rPr>
                <w:rFonts w:ascii="Arial" w:hAnsi="Arial" w:cs="Arial"/>
                <w:b/>
                <w:bCs/>
                <w:color w:val="FF0000"/>
                <w:sz w:val="16"/>
                <w:szCs w:val="16"/>
                <w:lang w:val="en-US"/>
              </w:rPr>
              <w:t xml:space="preserve">, </w:t>
            </w:r>
            <w:proofErr w:type="spellStart"/>
            <w:r w:rsidRPr="008B2D7A">
              <w:rPr>
                <w:rFonts w:ascii="Arial" w:hAnsi="Arial" w:cs="Arial"/>
                <w:b/>
                <w:bCs/>
                <w:color w:val="FF0000"/>
                <w:sz w:val="16"/>
                <w:szCs w:val="16"/>
                <w:lang w:val="en-US"/>
              </w:rPr>
              <w:t>kantraforslar</w:t>
            </w:r>
            <w:proofErr w:type="spellEnd"/>
            <w:r w:rsidRPr="008B2D7A">
              <w:rPr>
                <w:rFonts w:ascii="Arial" w:hAnsi="Arial" w:cs="Arial"/>
                <w:b/>
                <w:bCs/>
                <w:color w:val="FF0000"/>
                <w:sz w:val="16"/>
                <w:szCs w:val="16"/>
                <w:lang w:val="en-US"/>
              </w:rPr>
              <w:t>)</w:t>
            </w:r>
          </w:p>
        </w:tc>
      </w:tr>
      <w:tr w:rsidR="002A2809" w:rsidRPr="008B2D7A" w14:paraId="648DE141" w14:textId="77777777" w:rsidTr="002A2809">
        <w:trPr>
          <w:trHeight w:val="386"/>
        </w:trPr>
        <w:tc>
          <w:tcPr>
            <w:tcW w:w="425" w:type="dxa"/>
            <w:shd w:val="clear" w:color="000000" w:fill="FFFFFF"/>
            <w:noWrap/>
            <w:vAlign w:val="center"/>
          </w:tcPr>
          <w:p w14:paraId="2C1CF9B5"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80</w:t>
            </w:r>
          </w:p>
        </w:tc>
        <w:tc>
          <w:tcPr>
            <w:tcW w:w="3687" w:type="dxa"/>
            <w:shd w:val="clear" w:color="000000" w:fill="FFFFFF"/>
            <w:vAlign w:val="center"/>
            <w:hideMark/>
          </w:tcPr>
          <w:p w14:paraId="6EA461B4"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az-Latn-AZ"/>
              </w:rPr>
              <w:t>Lövbər birləşdirici bəndlərin, kilidlərin yoxlanılması (5 tona qədər)</w:t>
            </w:r>
          </w:p>
        </w:tc>
        <w:tc>
          <w:tcPr>
            <w:tcW w:w="2693" w:type="dxa"/>
            <w:shd w:val="clear" w:color="000000" w:fill="FFFFFF"/>
            <w:vAlign w:val="center"/>
            <w:hideMark/>
          </w:tcPr>
          <w:p w14:paraId="33452523"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az-Latn-AZ"/>
              </w:rPr>
              <w:t>Təhlükəsiz yük sınağı (</w:t>
            </w:r>
            <w:r w:rsidRPr="008B2D7A">
              <w:rPr>
                <w:rFonts w:ascii="Arial" w:hAnsi="Arial" w:cs="Arial"/>
                <w:color w:val="000000"/>
                <w:sz w:val="16"/>
                <w:szCs w:val="16"/>
                <w:lang w:val="en-US"/>
              </w:rPr>
              <w:t>SWL)</w:t>
            </w:r>
          </w:p>
        </w:tc>
        <w:tc>
          <w:tcPr>
            <w:tcW w:w="850" w:type="dxa"/>
            <w:shd w:val="clear" w:color="000000" w:fill="FFFFFF"/>
            <w:vAlign w:val="center"/>
            <w:hideMark/>
          </w:tcPr>
          <w:p w14:paraId="7EAE752B"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05D20170" w14:textId="77777777" w:rsidR="002A2809" w:rsidRPr="008B2D7A" w:rsidRDefault="002A2809" w:rsidP="00B9246F">
            <w:pPr>
              <w:jc w:val="center"/>
              <w:rPr>
                <w:rFonts w:ascii="Arial" w:hAnsi="Arial" w:cs="Arial"/>
                <w:color w:val="000000"/>
                <w:sz w:val="16"/>
                <w:szCs w:val="16"/>
                <w:lang w:val="en-US"/>
              </w:rPr>
            </w:pPr>
            <w:proofErr w:type="spellStart"/>
            <w:r w:rsidRPr="008B2D7A">
              <w:rPr>
                <w:rFonts w:ascii="Arial" w:hAnsi="Arial" w:cs="Arial"/>
                <w:color w:val="000000"/>
                <w:sz w:val="16"/>
                <w:szCs w:val="16"/>
                <w:lang w:val="en-US"/>
              </w:rPr>
              <w:t>Xüsusi</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tərəzi</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ilə</w:t>
            </w:r>
            <w:proofErr w:type="spellEnd"/>
          </w:p>
        </w:tc>
      </w:tr>
      <w:tr w:rsidR="002A2809" w:rsidRPr="008B2D7A" w14:paraId="75B54DE5" w14:textId="77777777" w:rsidTr="002A2809">
        <w:trPr>
          <w:trHeight w:val="412"/>
        </w:trPr>
        <w:tc>
          <w:tcPr>
            <w:tcW w:w="425" w:type="dxa"/>
            <w:shd w:val="clear" w:color="000000" w:fill="FFFFFF"/>
            <w:noWrap/>
            <w:vAlign w:val="center"/>
          </w:tcPr>
          <w:p w14:paraId="320763F7"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81</w:t>
            </w:r>
          </w:p>
        </w:tc>
        <w:tc>
          <w:tcPr>
            <w:tcW w:w="3687" w:type="dxa"/>
            <w:shd w:val="clear" w:color="000000" w:fill="FFFFFF"/>
            <w:vAlign w:val="center"/>
          </w:tcPr>
          <w:p w14:paraId="6092BD0A" w14:textId="77777777" w:rsidR="002A2809" w:rsidRPr="008B2D7A" w:rsidRDefault="002A2809" w:rsidP="00B9246F">
            <w:pPr>
              <w:rPr>
                <w:rFonts w:ascii="Arial" w:hAnsi="Arial" w:cs="Arial"/>
                <w:color w:val="000000"/>
                <w:sz w:val="16"/>
                <w:szCs w:val="16"/>
                <w:lang w:val="az-Latn-AZ"/>
              </w:rPr>
            </w:pPr>
            <w:r w:rsidRPr="008B2D7A">
              <w:rPr>
                <w:rFonts w:ascii="Arial" w:hAnsi="Arial" w:cs="Arial"/>
                <w:color w:val="000000"/>
                <w:sz w:val="16"/>
                <w:szCs w:val="16"/>
                <w:lang w:val="az-Latn-AZ"/>
              </w:rPr>
              <w:t>Lövbər birləşdirici bəndlərin, kilidlərin yoxlanılması (5-10 ton)</w:t>
            </w:r>
          </w:p>
        </w:tc>
        <w:tc>
          <w:tcPr>
            <w:tcW w:w="2693" w:type="dxa"/>
            <w:shd w:val="clear" w:color="000000" w:fill="FFFFFF"/>
          </w:tcPr>
          <w:p w14:paraId="786B1F51"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Təhlükəsiz yük sınağı (</w:t>
            </w:r>
            <w:r w:rsidRPr="008B2D7A">
              <w:rPr>
                <w:rFonts w:ascii="Arial" w:hAnsi="Arial" w:cs="Arial"/>
                <w:color w:val="000000"/>
                <w:sz w:val="16"/>
                <w:szCs w:val="16"/>
                <w:lang w:val="en-US"/>
              </w:rPr>
              <w:t>SWL)</w:t>
            </w:r>
          </w:p>
        </w:tc>
        <w:tc>
          <w:tcPr>
            <w:tcW w:w="850" w:type="dxa"/>
            <w:shd w:val="clear" w:color="000000" w:fill="FFFFFF"/>
            <w:vAlign w:val="center"/>
          </w:tcPr>
          <w:p w14:paraId="409D5BD7"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6FD912DB" w14:textId="77777777" w:rsidR="002A2809" w:rsidRPr="008B2D7A" w:rsidRDefault="002A2809" w:rsidP="00B9246F">
            <w:pPr>
              <w:jc w:val="center"/>
              <w:rPr>
                <w:rFonts w:ascii="Arial" w:hAnsi="Arial" w:cs="Arial"/>
                <w:color w:val="000000"/>
                <w:sz w:val="16"/>
                <w:szCs w:val="16"/>
                <w:lang w:val="az-Latn-AZ"/>
              </w:rPr>
            </w:pPr>
            <w:proofErr w:type="spellStart"/>
            <w:r w:rsidRPr="008B2D7A">
              <w:rPr>
                <w:rFonts w:ascii="Arial" w:hAnsi="Arial" w:cs="Arial"/>
                <w:color w:val="000000"/>
                <w:sz w:val="16"/>
                <w:szCs w:val="16"/>
                <w:lang w:val="en-US"/>
              </w:rPr>
              <w:t>Xüsusi</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tərəzi</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ilə</w:t>
            </w:r>
            <w:proofErr w:type="spellEnd"/>
          </w:p>
        </w:tc>
      </w:tr>
      <w:tr w:rsidR="002A2809" w:rsidRPr="008B2D7A" w14:paraId="3AD4EEE6" w14:textId="77777777" w:rsidTr="002A2809">
        <w:trPr>
          <w:trHeight w:val="412"/>
        </w:trPr>
        <w:tc>
          <w:tcPr>
            <w:tcW w:w="425" w:type="dxa"/>
            <w:shd w:val="clear" w:color="000000" w:fill="FFFFFF"/>
            <w:noWrap/>
            <w:vAlign w:val="center"/>
          </w:tcPr>
          <w:p w14:paraId="477A5196"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82</w:t>
            </w:r>
          </w:p>
        </w:tc>
        <w:tc>
          <w:tcPr>
            <w:tcW w:w="3687" w:type="dxa"/>
            <w:shd w:val="clear" w:color="000000" w:fill="FFFFFF"/>
            <w:vAlign w:val="center"/>
          </w:tcPr>
          <w:p w14:paraId="3A98CA06" w14:textId="77777777" w:rsidR="002A2809" w:rsidRPr="008B2D7A" w:rsidRDefault="002A2809" w:rsidP="00B9246F">
            <w:pPr>
              <w:rPr>
                <w:rFonts w:ascii="Arial" w:hAnsi="Arial" w:cs="Arial"/>
                <w:color w:val="000000"/>
                <w:sz w:val="16"/>
                <w:szCs w:val="16"/>
                <w:lang w:val="az-Latn-AZ"/>
              </w:rPr>
            </w:pPr>
            <w:r w:rsidRPr="008B2D7A">
              <w:rPr>
                <w:rFonts w:ascii="Arial" w:hAnsi="Arial" w:cs="Arial"/>
                <w:color w:val="000000"/>
                <w:sz w:val="16"/>
                <w:szCs w:val="16"/>
                <w:lang w:val="az-Latn-AZ"/>
              </w:rPr>
              <w:t>Lövbər birləşdirici bəndlərin, kilidlərin yoxlanılması (10-20 tona qədər)</w:t>
            </w:r>
          </w:p>
        </w:tc>
        <w:tc>
          <w:tcPr>
            <w:tcW w:w="2693" w:type="dxa"/>
            <w:shd w:val="clear" w:color="000000" w:fill="FFFFFF"/>
          </w:tcPr>
          <w:p w14:paraId="128B1C8D"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Təhlükəsiz yük sınağı (</w:t>
            </w:r>
            <w:r w:rsidRPr="008B2D7A">
              <w:rPr>
                <w:rFonts w:ascii="Arial" w:hAnsi="Arial" w:cs="Arial"/>
                <w:color w:val="000000"/>
                <w:sz w:val="16"/>
                <w:szCs w:val="16"/>
                <w:lang w:val="en-US"/>
              </w:rPr>
              <w:t>SWL)</w:t>
            </w:r>
          </w:p>
        </w:tc>
        <w:tc>
          <w:tcPr>
            <w:tcW w:w="850" w:type="dxa"/>
            <w:shd w:val="clear" w:color="000000" w:fill="FFFFFF"/>
            <w:vAlign w:val="center"/>
          </w:tcPr>
          <w:p w14:paraId="7DD314ED"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25D6C1C8" w14:textId="77777777" w:rsidR="002A2809" w:rsidRPr="008B2D7A" w:rsidRDefault="002A2809" w:rsidP="00B9246F">
            <w:pPr>
              <w:jc w:val="center"/>
              <w:rPr>
                <w:rFonts w:ascii="Arial" w:hAnsi="Arial" w:cs="Arial"/>
                <w:color w:val="000000"/>
                <w:sz w:val="16"/>
                <w:szCs w:val="16"/>
                <w:lang w:val="az-Latn-AZ"/>
              </w:rPr>
            </w:pPr>
            <w:proofErr w:type="spellStart"/>
            <w:r w:rsidRPr="008B2D7A">
              <w:rPr>
                <w:rFonts w:ascii="Arial" w:hAnsi="Arial" w:cs="Arial"/>
                <w:color w:val="000000"/>
                <w:sz w:val="16"/>
                <w:szCs w:val="16"/>
                <w:lang w:val="en-US"/>
              </w:rPr>
              <w:t>Xüsusi</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tərəzi</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ilə</w:t>
            </w:r>
            <w:proofErr w:type="spellEnd"/>
          </w:p>
        </w:tc>
      </w:tr>
      <w:tr w:rsidR="002A2809" w:rsidRPr="008B2D7A" w14:paraId="358A9A6A" w14:textId="77777777" w:rsidTr="002A2809">
        <w:trPr>
          <w:trHeight w:val="508"/>
        </w:trPr>
        <w:tc>
          <w:tcPr>
            <w:tcW w:w="425" w:type="dxa"/>
            <w:shd w:val="clear" w:color="000000" w:fill="FFFFFF"/>
            <w:noWrap/>
            <w:vAlign w:val="center"/>
          </w:tcPr>
          <w:p w14:paraId="15DDADD9"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83</w:t>
            </w:r>
          </w:p>
        </w:tc>
        <w:tc>
          <w:tcPr>
            <w:tcW w:w="3687" w:type="dxa"/>
            <w:shd w:val="clear" w:color="000000" w:fill="FFFFFF"/>
            <w:vAlign w:val="center"/>
          </w:tcPr>
          <w:p w14:paraId="74630B76"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 xml:space="preserve">Kenter link </w:t>
            </w:r>
            <w:proofErr w:type="spellStart"/>
            <w:r w:rsidRPr="008B2D7A">
              <w:rPr>
                <w:rFonts w:ascii="Arial" w:hAnsi="Arial" w:cs="Arial"/>
                <w:color w:val="000000"/>
                <w:sz w:val="16"/>
                <w:szCs w:val="16"/>
                <w:lang w:val="en-US"/>
              </w:rPr>
              <w:t>və</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zəncir</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birləşdiricinin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yoxlanması</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maksimum</w:t>
            </w:r>
            <w:proofErr w:type="spellEnd"/>
            <w:r w:rsidRPr="008B2D7A">
              <w:rPr>
                <w:rFonts w:ascii="Arial" w:hAnsi="Arial" w:cs="Arial"/>
                <w:color w:val="000000"/>
                <w:sz w:val="16"/>
                <w:szCs w:val="16"/>
                <w:lang w:val="en-US"/>
              </w:rPr>
              <w:t xml:space="preserve"> 76mm)</w:t>
            </w:r>
          </w:p>
        </w:tc>
        <w:tc>
          <w:tcPr>
            <w:tcW w:w="2693" w:type="dxa"/>
            <w:shd w:val="clear" w:color="000000" w:fill="FFFFFF"/>
            <w:vAlign w:val="center"/>
          </w:tcPr>
          <w:p w14:paraId="16BB9F76"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az-Latn-AZ"/>
              </w:rPr>
              <w:t>Təhlükəsiz yük sınağı (</w:t>
            </w:r>
            <w:r w:rsidRPr="008B2D7A">
              <w:rPr>
                <w:rFonts w:ascii="Arial" w:hAnsi="Arial" w:cs="Arial"/>
                <w:color w:val="000000"/>
                <w:sz w:val="16"/>
                <w:szCs w:val="16"/>
                <w:lang w:val="en-US"/>
              </w:rPr>
              <w:t>SWL)</w:t>
            </w:r>
          </w:p>
        </w:tc>
        <w:tc>
          <w:tcPr>
            <w:tcW w:w="850" w:type="dxa"/>
            <w:shd w:val="clear" w:color="000000" w:fill="FFFFFF"/>
            <w:vAlign w:val="center"/>
          </w:tcPr>
          <w:p w14:paraId="36E1336E"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787EDA53" w14:textId="77777777" w:rsidR="002A2809" w:rsidRPr="008B2D7A" w:rsidRDefault="002A2809" w:rsidP="00B9246F">
            <w:pPr>
              <w:jc w:val="center"/>
              <w:rPr>
                <w:rFonts w:ascii="Arial" w:hAnsi="Arial" w:cs="Arial"/>
                <w:color w:val="000000"/>
                <w:sz w:val="16"/>
                <w:szCs w:val="16"/>
                <w:highlight w:val="yellow"/>
                <w:lang w:val="en-US"/>
              </w:rPr>
            </w:pPr>
          </w:p>
        </w:tc>
      </w:tr>
    </w:tbl>
    <w:p w14:paraId="21529C84" w14:textId="77777777" w:rsidR="002A2809" w:rsidRPr="008B2D7A" w:rsidRDefault="002A2809" w:rsidP="002A2809">
      <w:pPr>
        <w:rPr>
          <w:rFonts w:ascii="Arial" w:hAnsi="Arial" w:cs="Arial"/>
          <w:sz w:val="16"/>
          <w:szCs w:val="16"/>
        </w:rPr>
      </w:pPr>
    </w:p>
    <w:tbl>
      <w:tblPr>
        <w:tblW w:w="1134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418"/>
        <w:gridCol w:w="2596"/>
        <w:gridCol w:w="819"/>
        <w:gridCol w:w="3967"/>
      </w:tblGrid>
      <w:tr w:rsidR="002A2809" w:rsidRPr="008B2D7A" w14:paraId="5667B3C6" w14:textId="77777777" w:rsidTr="002A2809">
        <w:trPr>
          <w:trHeight w:val="578"/>
        </w:trPr>
        <w:tc>
          <w:tcPr>
            <w:tcW w:w="11346" w:type="dxa"/>
            <w:gridSpan w:val="5"/>
            <w:shd w:val="clear" w:color="000000" w:fill="FFFFFF"/>
            <w:noWrap/>
            <w:vAlign w:val="center"/>
          </w:tcPr>
          <w:p w14:paraId="794B3CC8" w14:textId="77777777" w:rsidR="002A2809" w:rsidRPr="008B2D7A" w:rsidRDefault="002A2809" w:rsidP="00B9246F">
            <w:pPr>
              <w:jc w:val="center"/>
              <w:rPr>
                <w:rFonts w:ascii="Arial" w:hAnsi="Arial" w:cs="Arial"/>
                <w:b/>
                <w:bCs/>
                <w:color w:val="000000"/>
                <w:sz w:val="16"/>
                <w:szCs w:val="16"/>
                <w:lang w:val="en-US"/>
              </w:rPr>
            </w:pPr>
            <w:r w:rsidRPr="008B2D7A">
              <w:rPr>
                <w:rFonts w:ascii="Arial" w:hAnsi="Arial" w:cs="Arial"/>
                <w:b/>
                <w:bCs/>
                <w:color w:val="FF0000"/>
                <w:sz w:val="16"/>
                <w:szCs w:val="16"/>
                <w:lang w:val="en-US"/>
              </w:rPr>
              <w:t>DİQƏR MÜXTƏLİF TAKELAJLAR</w:t>
            </w:r>
          </w:p>
        </w:tc>
      </w:tr>
      <w:tr w:rsidR="002A2809" w:rsidRPr="008B2D7A" w14:paraId="2C1F216C" w14:textId="77777777" w:rsidTr="002A2809">
        <w:trPr>
          <w:trHeight w:val="330"/>
        </w:trPr>
        <w:tc>
          <w:tcPr>
            <w:tcW w:w="546" w:type="dxa"/>
            <w:shd w:val="clear" w:color="000000" w:fill="FFFFFF"/>
            <w:noWrap/>
            <w:vAlign w:val="center"/>
          </w:tcPr>
          <w:p w14:paraId="63689B27"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84</w:t>
            </w:r>
          </w:p>
        </w:tc>
        <w:tc>
          <w:tcPr>
            <w:tcW w:w="3418" w:type="dxa"/>
            <w:shd w:val="clear" w:color="000000" w:fill="FFFFFF"/>
            <w:vAlign w:val="center"/>
            <w:hideMark/>
          </w:tcPr>
          <w:p w14:paraId="3F151A68" w14:textId="77777777" w:rsidR="002A2809" w:rsidRPr="008B2D7A" w:rsidRDefault="002A2809" w:rsidP="00B9246F">
            <w:pPr>
              <w:rPr>
                <w:rFonts w:ascii="Arial" w:hAnsi="Arial" w:cs="Arial"/>
                <w:color w:val="000000"/>
                <w:sz w:val="16"/>
                <w:szCs w:val="16"/>
                <w:lang w:val="en-US"/>
              </w:rPr>
            </w:pPr>
            <w:proofErr w:type="spellStart"/>
            <w:r w:rsidRPr="008B2D7A">
              <w:rPr>
                <w:rFonts w:ascii="Arial" w:hAnsi="Arial" w:cs="Arial"/>
                <w:color w:val="000000"/>
                <w:sz w:val="16"/>
                <w:szCs w:val="16"/>
                <w:lang w:val="en-US"/>
              </w:rPr>
              <w:t>Üzən</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buylarının</w:t>
            </w:r>
            <w:proofErr w:type="spellEnd"/>
            <w:r w:rsidRPr="008B2D7A">
              <w:rPr>
                <w:rFonts w:ascii="Arial" w:hAnsi="Arial" w:cs="Arial"/>
                <w:color w:val="000000"/>
                <w:sz w:val="16"/>
                <w:szCs w:val="16"/>
                <w:lang w:val="en-US"/>
              </w:rPr>
              <w:t xml:space="preserve"> (Mooring Buoy) </w:t>
            </w:r>
            <w:proofErr w:type="spellStart"/>
            <w:r w:rsidRPr="008B2D7A">
              <w:rPr>
                <w:rFonts w:ascii="Arial" w:hAnsi="Arial" w:cs="Arial"/>
                <w:color w:val="000000"/>
                <w:sz w:val="16"/>
                <w:szCs w:val="16"/>
                <w:lang w:val="en-US"/>
              </w:rPr>
              <w:t>yoxlanılması</w:t>
            </w:r>
            <w:proofErr w:type="spellEnd"/>
            <w:r w:rsidRPr="008B2D7A">
              <w:rPr>
                <w:rFonts w:ascii="Arial" w:hAnsi="Arial" w:cs="Arial"/>
                <w:color w:val="000000"/>
                <w:sz w:val="16"/>
                <w:szCs w:val="16"/>
                <w:lang w:val="en-US"/>
              </w:rPr>
              <w:t xml:space="preserve"> 3,5mtr x 5mtr</w:t>
            </w:r>
          </w:p>
        </w:tc>
        <w:tc>
          <w:tcPr>
            <w:tcW w:w="2596" w:type="dxa"/>
            <w:shd w:val="clear" w:color="000000" w:fill="FFFFFF"/>
            <w:vAlign w:val="center"/>
            <w:hideMark/>
          </w:tcPr>
          <w:p w14:paraId="27A2EF8F" w14:textId="77777777" w:rsidR="002A2809" w:rsidRPr="008B2D7A" w:rsidRDefault="002A2809" w:rsidP="00B9246F">
            <w:pPr>
              <w:jc w:val="center"/>
              <w:rPr>
                <w:rFonts w:ascii="Arial" w:hAnsi="Arial" w:cs="Arial"/>
                <w:color w:val="000000"/>
                <w:sz w:val="16"/>
                <w:szCs w:val="16"/>
                <w:lang w:val="en-US"/>
              </w:rPr>
            </w:pPr>
            <w:proofErr w:type="spellStart"/>
            <w:r w:rsidRPr="008B2D7A">
              <w:rPr>
                <w:rFonts w:ascii="Arial" w:hAnsi="Arial" w:cs="Arial"/>
                <w:color w:val="000000"/>
                <w:sz w:val="16"/>
                <w:szCs w:val="16"/>
                <w:lang w:val="en-US"/>
              </w:rPr>
              <w:t>Vizual</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yoxlama</w:t>
            </w:r>
            <w:proofErr w:type="spellEnd"/>
          </w:p>
        </w:tc>
        <w:tc>
          <w:tcPr>
            <w:tcW w:w="819" w:type="dxa"/>
            <w:shd w:val="clear" w:color="000000" w:fill="FFFFFF"/>
            <w:vAlign w:val="center"/>
            <w:hideMark/>
          </w:tcPr>
          <w:p w14:paraId="30CD0A61"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964" w:type="dxa"/>
            <w:shd w:val="clear" w:color="000000" w:fill="FFFFFF"/>
          </w:tcPr>
          <w:p w14:paraId="45140561" w14:textId="77777777" w:rsidR="002A2809" w:rsidRPr="008B2D7A" w:rsidRDefault="002A2809" w:rsidP="00B9246F">
            <w:pPr>
              <w:jc w:val="center"/>
              <w:rPr>
                <w:rFonts w:ascii="Arial" w:hAnsi="Arial" w:cs="Arial"/>
                <w:color w:val="000000"/>
                <w:sz w:val="16"/>
                <w:szCs w:val="16"/>
                <w:highlight w:val="yellow"/>
                <w:lang w:val="en-US"/>
              </w:rPr>
            </w:pPr>
          </w:p>
        </w:tc>
      </w:tr>
      <w:tr w:rsidR="002A2809" w:rsidRPr="008B2D7A" w14:paraId="1E8C5EE9" w14:textId="77777777" w:rsidTr="002A2809">
        <w:trPr>
          <w:trHeight w:val="500"/>
        </w:trPr>
        <w:tc>
          <w:tcPr>
            <w:tcW w:w="546" w:type="dxa"/>
            <w:shd w:val="clear" w:color="000000" w:fill="FFFFFF"/>
            <w:noWrap/>
            <w:vAlign w:val="center"/>
          </w:tcPr>
          <w:p w14:paraId="4151F524"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85</w:t>
            </w:r>
          </w:p>
        </w:tc>
        <w:tc>
          <w:tcPr>
            <w:tcW w:w="3418" w:type="dxa"/>
            <w:shd w:val="clear" w:color="000000" w:fill="FFFFFF"/>
            <w:vAlign w:val="center"/>
          </w:tcPr>
          <w:p w14:paraId="003635CE" w14:textId="77777777" w:rsidR="002A2809" w:rsidRPr="008B2D7A" w:rsidRDefault="002A2809" w:rsidP="00B9246F">
            <w:pPr>
              <w:rPr>
                <w:rFonts w:ascii="Arial" w:hAnsi="Arial" w:cs="Arial"/>
                <w:color w:val="000000"/>
                <w:sz w:val="16"/>
                <w:szCs w:val="16"/>
                <w:lang w:val="en-US"/>
              </w:rPr>
            </w:pPr>
            <w:proofErr w:type="gramStart"/>
            <w:r w:rsidRPr="008B2D7A">
              <w:rPr>
                <w:rFonts w:ascii="Arial" w:hAnsi="Arial" w:cs="Arial"/>
                <w:color w:val="000000"/>
                <w:sz w:val="16"/>
                <w:szCs w:val="16"/>
                <w:lang w:val="en-US"/>
              </w:rPr>
              <w:t>10-60 ton</w:t>
            </w:r>
            <w:proofErr w:type="gramEnd"/>
            <w:r w:rsidRPr="008B2D7A">
              <w:rPr>
                <w:rFonts w:ascii="Arial" w:hAnsi="Arial" w:cs="Arial"/>
                <w:color w:val="000000"/>
                <w:sz w:val="16"/>
                <w:szCs w:val="16"/>
                <w:lang w:val="en-US"/>
              </w:rPr>
              <w:t xml:space="preserve"> Delta </w:t>
            </w:r>
            <w:proofErr w:type="spellStart"/>
            <w:r w:rsidRPr="008B2D7A">
              <w:rPr>
                <w:rFonts w:ascii="Arial" w:hAnsi="Arial" w:cs="Arial"/>
                <w:color w:val="000000"/>
                <w:sz w:val="16"/>
                <w:szCs w:val="16"/>
                <w:lang w:val="en-US"/>
              </w:rPr>
              <w:t>lövhəsinin</w:t>
            </w:r>
            <w:proofErr w:type="spellEnd"/>
            <w:r w:rsidRPr="008B2D7A">
              <w:rPr>
                <w:rFonts w:ascii="Arial" w:hAnsi="Arial" w:cs="Arial"/>
                <w:color w:val="000000"/>
                <w:sz w:val="16"/>
                <w:szCs w:val="16"/>
                <w:lang w:val="en-US"/>
              </w:rPr>
              <w:t xml:space="preserve"> (Delta plate) </w:t>
            </w:r>
            <w:proofErr w:type="spellStart"/>
            <w:r w:rsidRPr="008B2D7A">
              <w:rPr>
                <w:rFonts w:ascii="Arial" w:hAnsi="Arial" w:cs="Arial"/>
                <w:color w:val="000000"/>
                <w:sz w:val="16"/>
                <w:szCs w:val="16"/>
                <w:lang w:val="en-US"/>
              </w:rPr>
              <w:t>yoxlanılması</w:t>
            </w:r>
            <w:proofErr w:type="spellEnd"/>
          </w:p>
        </w:tc>
        <w:tc>
          <w:tcPr>
            <w:tcW w:w="2596" w:type="dxa"/>
            <w:shd w:val="clear" w:color="000000" w:fill="FFFFFF"/>
          </w:tcPr>
          <w:p w14:paraId="3ABADD81" w14:textId="77777777" w:rsidR="002A2809" w:rsidRPr="008B2D7A" w:rsidRDefault="002A2809" w:rsidP="00B9246F">
            <w:pPr>
              <w:jc w:val="center"/>
              <w:rPr>
                <w:rFonts w:ascii="Arial" w:hAnsi="Arial" w:cs="Arial"/>
                <w:color w:val="000000"/>
                <w:sz w:val="16"/>
                <w:szCs w:val="16"/>
                <w:lang w:val="en-US"/>
              </w:rPr>
            </w:pPr>
            <w:proofErr w:type="spellStart"/>
            <w:r w:rsidRPr="008B2D7A">
              <w:rPr>
                <w:rFonts w:ascii="Arial" w:hAnsi="Arial" w:cs="Arial"/>
                <w:color w:val="000000"/>
                <w:sz w:val="16"/>
                <w:szCs w:val="16"/>
                <w:lang w:val="en-US"/>
              </w:rPr>
              <w:t>T</w:t>
            </w:r>
            <w:r w:rsidRPr="008B2D7A">
              <w:rPr>
                <w:rFonts w:ascii="Arial" w:hAnsi="Arial" w:cs="Arial"/>
                <w:sz w:val="16"/>
                <w:szCs w:val="16"/>
                <w:lang w:val="en-US"/>
              </w:rPr>
              <w:t>əhlükəsiz</w:t>
            </w:r>
            <w:proofErr w:type="spellEnd"/>
            <w:r w:rsidRPr="008B2D7A">
              <w:rPr>
                <w:rFonts w:ascii="Arial" w:hAnsi="Arial" w:cs="Arial"/>
                <w:sz w:val="16"/>
                <w:szCs w:val="16"/>
                <w:lang w:val="en-US"/>
              </w:rPr>
              <w:t xml:space="preserve"> </w:t>
            </w:r>
            <w:proofErr w:type="spellStart"/>
            <w:r w:rsidRPr="008B2D7A">
              <w:rPr>
                <w:rFonts w:ascii="Arial" w:hAnsi="Arial" w:cs="Arial"/>
                <w:sz w:val="16"/>
                <w:szCs w:val="16"/>
                <w:lang w:val="en-US"/>
              </w:rPr>
              <w:t>yük</w:t>
            </w:r>
            <w:proofErr w:type="spellEnd"/>
            <w:r w:rsidRPr="008B2D7A">
              <w:rPr>
                <w:rFonts w:ascii="Arial" w:hAnsi="Arial" w:cs="Arial"/>
                <w:sz w:val="16"/>
                <w:szCs w:val="16"/>
                <w:lang w:val="en-US"/>
              </w:rPr>
              <w:t xml:space="preserve"> </w:t>
            </w:r>
            <w:proofErr w:type="spellStart"/>
            <w:r w:rsidRPr="008B2D7A">
              <w:rPr>
                <w:rFonts w:ascii="Arial" w:hAnsi="Arial" w:cs="Arial"/>
                <w:sz w:val="16"/>
                <w:szCs w:val="16"/>
                <w:lang w:val="en-US"/>
              </w:rPr>
              <w:t>sınağı</w:t>
            </w:r>
            <w:proofErr w:type="spellEnd"/>
            <w:r w:rsidRPr="008B2D7A">
              <w:rPr>
                <w:rFonts w:ascii="Arial" w:hAnsi="Arial" w:cs="Arial"/>
                <w:sz w:val="16"/>
                <w:szCs w:val="16"/>
                <w:lang w:val="en-US"/>
              </w:rPr>
              <w:t xml:space="preserve"> (SWL)</w:t>
            </w:r>
          </w:p>
        </w:tc>
        <w:tc>
          <w:tcPr>
            <w:tcW w:w="819" w:type="dxa"/>
            <w:shd w:val="clear" w:color="000000" w:fill="FFFFFF"/>
            <w:vAlign w:val="center"/>
          </w:tcPr>
          <w:p w14:paraId="2DD06426"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964" w:type="dxa"/>
            <w:shd w:val="clear" w:color="000000" w:fill="FFFFFF"/>
          </w:tcPr>
          <w:p w14:paraId="2E9ED634" w14:textId="77777777" w:rsidR="002A2809" w:rsidRPr="008B2D7A" w:rsidRDefault="002A2809" w:rsidP="00B9246F">
            <w:pPr>
              <w:jc w:val="center"/>
              <w:rPr>
                <w:rFonts w:ascii="Arial" w:hAnsi="Arial" w:cs="Arial"/>
                <w:color w:val="000000"/>
                <w:sz w:val="16"/>
                <w:szCs w:val="16"/>
                <w:highlight w:val="yellow"/>
                <w:lang w:val="en-US"/>
              </w:rPr>
            </w:pPr>
          </w:p>
        </w:tc>
      </w:tr>
      <w:tr w:rsidR="002A2809" w:rsidRPr="008B2D7A" w14:paraId="01C554B6" w14:textId="77777777" w:rsidTr="002A2809">
        <w:trPr>
          <w:trHeight w:val="408"/>
        </w:trPr>
        <w:tc>
          <w:tcPr>
            <w:tcW w:w="546" w:type="dxa"/>
            <w:shd w:val="clear" w:color="000000" w:fill="FFFFFF"/>
            <w:noWrap/>
            <w:vAlign w:val="center"/>
          </w:tcPr>
          <w:p w14:paraId="0A21D834"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86</w:t>
            </w:r>
          </w:p>
        </w:tc>
        <w:tc>
          <w:tcPr>
            <w:tcW w:w="3418" w:type="dxa"/>
            <w:shd w:val="clear" w:color="000000" w:fill="FFFFFF"/>
            <w:vAlign w:val="center"/>
          </w:tcPr>
          <w:p w14:paraId="4F700846" w14:textId="77777777" w:rsidR="002A2809" w:rsidRPr="008B2D7A" w:rsidRDefault="002A2809" w:rsidP="00B9246F">
            <w:pPr>
              <w:rPr>
                <w:rFonts w:ascii="Arial" w:hAnsi="Arial" w:cs="Arial"/>
                <w:color w:val="000000"/>
                <w:sz w:val="16"/>
                <w:szCs w:val="16"/>
                <w:lang w:val="en-US"/>
              </w:rPr>
            </w:pPr>
            <w:proofErr w:type="gramStart"/>
            <w:r w:rsidRPr="008B2D7A">
              <w:rPr>
                <w:rFonts w:ascii="Arial" w:hAnsi="Arial" w:cs="Arial"/>
                <w:color w:val="000000"/>
                <w:sz w:val="16"/>
                <w:szCs w:val="16"/>
                <w:lang w:val="en-US"/>
              </w:rPr>
              <w:t>61-120 ton</w:t>
            </w:r>
            <w:proofErr w:type="gramEnd"/>
            <w:r w:rsidRPr="008B2D7A">
              <w:rPr>
                <w:rFonts w:ascii="Arial" w:hAnsi="Arial" w:cs="Arial"/>
                <w:color w:val="000000"/>
                <w:sz w:val="16"/>
                <w:szCs w:val="16"/>
                <w:lang w:val="en-US"/>
              </w:rPr>
              <w:t xml:space="preserve"> Delta </w:t>
            </w:r>
            <w:proofErr w:type="spellStart"/>
            <w:r w:rsidRPr="008B2D7A">
              <w:rPr>
                <w:rFonts w:ascii="Arial" w:hAnsi="Arial" w:cs="Arial"/>
                <w:color w:val="000000"/>
                <w:sz w:val="16"/>
                <w:szCs w:val="16"/>
                <w:lang w:val="en-US"/>
              </w:rPr>
              <w:t>lövhəsinin</w:t>
            </w:r>
            <w:proofErr w:type="spellEnd"/>
            <w:r w:rsidRPr="008B2D7A">
              <w:rPr>
                <w:rFonts w:ascii="Arial" w:hAnsi="Arial" w:cs="Arial"/>
                <w:color w:val="000000"/>
                <w:sz w:val="16"/>
                <w:szCs w:val="16"/>
                <w:lang w:val="en-US"/>
              </w:rPr>
              <w:t xml:space="preserve"> (Delta plate) </w:t>
            </w:r>
            <w:proofErr w:type="spellStart"/>
            <w:r w:rsidRPr="008B2D7A">
              <w:rPr>
                <w:rFonts w:ascii="Arial" w:hAnsi="Arial" w:cs="Arial"/>
                <w:color w:val="000000"/>
                <w:sz w:val="16"/>
                <w:szCs w:val="16"/>
                <w:lang w:val="en-US"/>
              </w:rPr>
              <w:t>yoxlanılması</w:t>
            </w:r>
            <w:proofErr w:type="spellEnd"/>
          </w:p>
        </w:tc>
        <w:tc>
          <w:tcPr>
            <w:tcW w:w="2596" w:type="dxa"/>
            <w:shd w:val="clear" w:color="000000" w:fill="FFFFFF"/>
          </w:tcPr>
          <w:p w14:paraId="17FA46EA" w14:textId="77777777" w:rsidR="002A2809" w:rsidRPr="008B2D7A" w:rsidRDefault="002A2809" w:rsidP="00B9246F">
            <w:pPr>
              <w:jc w:val="center"/>
              <w:rPr>
                <w:rFonts w:ascii="Arial" w:hAnsi="Arial" w:cs="Arial"/>
                <w:color w:val="000000"/>
                <w:sz w:val="16"/>
                <w:szCs w:val="16"/>
                <w:lang w:val="en-US"/>
              </w:rPr>
            </w:pPr>
            <w:proofErr w:type="spellStart"/>
            <w:r w:rsidRPr="008B2D7A">
              <w:rPr>
                <w:rFonts w:ascii="Arial" w:hAnsi="Arial" w:cs="Arial"/>
                <w:color w:val="000000"/>
                <w:sz w:val="16"/>
                <w:szCs w:val="16"/>
                <w:lang w:val="en-US"/>
              </w:rPr>
              <w:t>T</w:t>
            </w:r>
            <w:r w:rsidRPr="008B2D7A">
              <w:rPr>
                <w:rFonts w:ascii="Arial" w:hAnsi="Arial" w:cs="Arial"/>
                <w:sz w:val="16"/>
                <w:szCs w:val="16"/>
                <w:lang w:val="en-US"/>
              </w:rPr>
              <w:t>əhlükəsiz</w:t>
            </w:r>
            <w:proofErr w:type="spellEnd"/>
            <w:r w:rsidRPr="008B2D7A">
              <w:rPr>
                <w:rFonts w:ascii="Arial" w:hAnsi="Arial" w:cs="Arial"/>
                <w:sz w:val="16"/>
                <w:szCs w:val="16"/>
                <w:lang w:val="en-US"/>
              </w:rPr>
              <w:t xml:space="preserve"> </w:t>
            </w:r>
            <w:proofErr w:type="spellStart"/>
            <w:r w:rsidRPr="008B2D7A">
              <w:rPr>
                <w:rFonts w:ascii="Arial" w:hAnsi="Arial" w:cs="Arial"/>
                <w:sz w:val="16"/>
                <w:szCs w:val="16"/>
                <w:lang w:val="en-US"/>
              </w:rPr>
              <w:t>yük</w:t>
            </w:r>
            <w:proofErr w:type="spellEnd"/>
            <w:r w:rsidRPr="008B2D7A">
              <w:rPr>
                <w:rFonts w:ascii="Arial" w:hAnsi="Arial" w:cs="Arial"/>
                <w:sz w:val="16"/>
                <w:szCs w:val="16"/>
                <w:lang w:val="en-US"/>
              </w:rPr>
              <w:t xml:space="preserve"> </w:t>
            </w:r>
            <w:proofErr w:type="spellStart"/>
            <w:r w:rsidRPr="008B2D7A">
              <w:rPr>
                <w:rFonts w:ascii="Arial" w:hAnsi="Arial" w:cs="Arial"/>
                <w:sz w:val="16"/>
                <w:szCs w:val="16"/>
                <w:lang w:val="en-US"/>
              </w:rPr>
              <w:t>sınağı</w:t>
            </w:r>
            <w:proofErr w:type="spellEnd"/>
            <w:r w:rsidRPr="008B2D7A">
              <w:rPr>
                <w:rFonts w:ascii="Arial" w:hAnsi="Arial" w:cs="Arial"/>
                <w:sz w:val="16"/>
                <w:szCs w:val="16"/>
                <w:lang w:val="en-US"/>
              </w:rPr>
              <w:t xml:space="preserve"> (SWL)</w:t>
            </w:r>
          </w:p>
        </w:tc>
        <w:tc>
          <w:tcPr>
            <w:tcW w:w="819" w:type="dxa"/>
            <w:shd w:val="clear" w:color="000000" w:fill="FFFFFF"/>
            <w:vAlign w:val="center"/>
          </w:tcPr>
          <w:p w14:paraId="777F3E8B"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964" w:type="dxa"/>
            <w:shd w:val="clear" w:color="000000" w:fill="FFFFFF"/>
          </w:tcPr>
          <w:p w14:paraId="678F5BE5" w14:textId="77777777" w:rsidR="002A2809" w:rsidRPr="008B2D7A" w:rsidRDefault="002A2809" w:rsidP="00B9246F">
            <w:pPr>
              <w:jc w:val="center"/>
              <w:rPr>
                <w:rFonts w:ascii="Arial" w:hAnsi="Arial" w:cs="Arial"/>
                <w:color w:val="000000"/>
                <w:sz w:val="16"/>
                <w:szCs w:val="16"/>
                <w:highlight w:val="yellow"/>
                <w:lang w:val="en-US"/>
              </w:rPr>
            </w:pPr>
          </w:p>
        </w:tc>
      </w:tr>
      <w:tr w:rsidR="002A2809" w:rsidRPr="008B2D7A" w14:paraId="78244B68" w14:textId="77777777" w:rsidTr="002A2809">
        <w:trPr>
          <w:trHeight w:val="556"/>
        </w:trPr>
        <w:tc>
          <w:tcPr>
            <w:tcW w:w="546" w:type="dxa"/>
            <w:shd w:val="clear" w:color="000000" w:fill="FFFFFF"/>
            <w:noWrap/>
            <w:vAlign w:val="center"/>
          </w:tcPr>
          <w:p w14:paraId="0A4F688B"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87</w:t>
            </w:r>
          </w:p>
        </w:tc>
        <w:tc>
          <w:tcPr>
            <w:tcW w:w="3418" w:type="dxa"/>
            <w:shd w:val="clear" w:color="000000" w:fill="FFFFFF"/>
            <w:vAlign w:val="center"/>
          </w:tcPr>
          <w:p w14:paraId="236A463C"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 xml:space="preserve">121-250 </w:t>
            </w:r>
            <w:proofErr w:type="spellStart"/>
            <w:r w:rsidRPr="008B2D7A">
              <w:rPr>
                <w:rFonts w:ascii="Arial" w:hAnsi="Arial" w:cs="Arial"/>
                <w:color w:val="000000"/>
                <w:sz w:val="16"/>
                <w:szCs w:val="16"/>
                <w:lang w:val="en-US"/>
              </w:rPr>
              <w:t>tona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kimi</w:t>
            </w:r>
            <w:proofErr w:type="spellEnd"/>
            <w:r w:rsidRPr="008B2D7A">
              <w:rPr>
                <w:rFonts w:ascii="Arial" w:hAnsi="Arial" w:cs="Arial"/>
                <w:color w:val="000000"/>
                <w:sz w:val="16"/>
                <w:szCs w:val="16"/>
                <w:lang w:val="en-US"/>
              </w:rPr>
              <w:t xml:space="preserve"> Delta </w:t>
            </w:r>
            <w:proofErr w:type="spellStart"/>
            <w:r w:rsidRPr="008B2D7A">
              <w:rPr>
                <w:rFonts w:ascii="Arial" w:hAnsi="Arial" w:cs="Arial"/>
                <w:color w:val="000000"/>
                <w:sz w:val="16"/>
                <w:szCs w:val="16"/>
                <w:lang w:val="en-US"/>
              </w:rPr>
              <w:t>lövhəsinin</w:t>
            </w:r>
            <w:proofErr w:type="spellEnd"/>
            <w:r w:rsidRPr="008B2D7A">
              <w:rPr>
                <w:rFonts w:ascii="Arial" w:hAnsi="Arial" w:cs="Arial"/>
                <w:color w:val="000000"/>
                <w:sz w:val="16"/>
                <w:szCs w:val="16"/>
                <w:lang w:val="en-US"/>
              </w:rPr>
              <w:t xml:space="preserve"> (Delta plate) </w:t>
            </w:r>
            <w:proofErr w:type="spellStart"/>
            <w:r w:rsidRPr="008B2D7A">
              <w:rPr>
                <w:rFonts w:ascii="Arial" w:hAnsi="Arial" w:cs="Arial"/>
                <w:color w:val="000000"/>
                <w:sz w:val="16"/>
                <w:szCs w:val="16"/>
                <w:lang w:val="en-US"/>
              </w:rPr>
              <w:t>yoxlanılması</w:t>
            </w:r>
            <w:proofErr w:type="spellEnd"/>
          </w:p>
        </w:tc>
        <w:tc>
          <w:tcPr>
            <w:tcW w:w="2596" w:type="dxa"/>
            <w:shd w:val="clear" w:color="000000" w:fill="FFFFFF"/>
          </w:tcPr>
          <w:p w14:paraId="3F153CEF" w14:textId="77777777" w:rsidR="002A2809" w:rsidRPr="008B2D7A" w:rsidRDefault="002A2809" w:rsidP="00B9246F">
            <w:pPr>
              <w:jc w:val="center"/>
              <w:rPr>
                <w:rFonts w:ascii="Arial" w:hAnsi="Arial" w:cs="Arial"/>
                <w:color w:val="000000"/>
                <w:sz w:val="16"/>
                <w:szCs w:val="16"/>
                <w:lang w:val="en-US"/>
              </w:rPr>
            </w:pPr>
            <w:proofErr w:type="spellStart"/>
            <w:r w:rsidRPr="008B2D7A">
              <w:rPr>
                <w:rFonts w:ascii="Arial" w:hAnsi="Arial" w:cs="Arial"/>
                <w:color w:val="000000"/>
                <w:sz w:val="16"/>
                <w:szCs w:val="16"/>
                <w:lang w:val="en-US"/>
              </w:rPr>
              <w:t>T</w:t>
            </w:r>
            <w:r w:rsidRPr="008B2D7A">
              <w:rPr>
                <w:rFonts w:ascii="Arial" w:hAnsi="Arial" w:cs="Arial"/>
                <w:sz w:val="16"/>
                <w:szCs w:val="16"/>
                <w:lang w:val="en-US"/>
              </w:rPr>
              <w:t>əhlükəsiz</w:t>
            </w:r>
            <w:proofErr w:type="spellEnd"/>
            <w:r w:rsidRPr="008B2D7A">
              <w:rPr>
                <w:rFonts w:ascii="Arial" w:hAnsi="Arial" w:cs="Arial"/>
                <w:sz w:val="16"/>
                <w:szCs w:val="16"/>
                <w:lang w:val="en-US"/>
              </w:rPr>
              <w:t xml:space="preserve"> </w:t>
            </w:r>
            <w:proofErr w:type="spellStart"/>
            <w:r w:rsidRPr="008B2D7A">
              <w:rPr>
                <w:rFonts w:ascii="Arial" w:hAnsi="Arial" w:cs="Arial"/>
                <w:sz w:val="16"/>
                <w:szCs w:val="16"/>
                <w:lang w:val="en-US"/>
              </w:rPr>
              <w:t>yük</w:t>
            </w:r>
            <w:proofErr w:type="spellEnd"/>
            <w:r w:rsidRPr="008B2D7A">
              <w:rPr>
                <w:rFonts w:ascii="Arial" w:hAnsi="Arial" w:cs="Arial"/>
                <w:sz w:val="16"/>
                <w:szCs w:val="16"/>
                <w:lang w:val="en-US"/>
              </w:rPr>
              <w:t xml:space="preserve"> </w:t>
            </w:r>
            <w:proofErr w:type="spellStart"/>
            <w:r w:rsidRPr="008B2D7A">
              <w:rPr>
                <w:rFonts w:ascii="Arial" w:hAnsi="Arial" w:cs="Arial"/>
                <w:sz w:val="16"/>
                <w:szCs w:val="16"/>
                <w:lang w:val="en-US"/>
              </w:rPr>
              <w:t>sınağı</w:t>
            </w:r>
            <w:proofErr w:type="spellEnd"/>
            <w:r w:rsidRPr="008B2D7A">
              <w:rPr>
                <w:rFonts w:ascii="Arial" w:hAnsi="Arial" w:cs="Arial"/>
                <w:sz w:val="16"/>
                <w:szCs w:val="16"/>
                <w:lang w:val="en-US"/>
              </w:rPr>
              <w:t xml:space="preserve"> (SWL)</w:t>
            </w:r>
          </w:p>
        </w:tc>
        <w:tc>
          <w:tcPr>
            <w:tcW w:w="819" w:type="dxa"/>
            <w:shd w:val="clear" w:color="000000" w:fill="FFFFFF"/>
            <w:vAlign w:val="center"/>
          </w:tcPr>
          <w:p w14:paraId="2CCF82EA"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964" w:type="dxa"/>
            <w:shd w:val="clear" w:color="000000" w:fill="FFFFFF"/>
          </w:tcPr>
          <w:p w14:paraId="2FDE2453" w14:textId="77777777" w:rsidR="002A2809" w:rsidRPr="008B2D7A" w:rsidRDefault="002A2809" w:rsidP="00B9246F">
            <w:pPr>
              <w:jc w:val="center"/>
              <w:rPr>
                <w:rFonts w:ascii="Arial" w:hAnsi="Arial" w:cs="Arial"/>
                <w:color w:val="000000"/>
                <w:sz w:val="16"/>
                <w:szCs w:val="16"/>
                <w:highlight w:val="yellow"/>
                <w:lang w:val="en-US"/>
              </w:rPr>
            </w:pPr>
          </w:p>
        </w:tc>
      </w:tr>
      <w:tr w:rsidR="002A2809" w:rsidRPr="008B2D7A" w14:paraId="01DC1E7D" w14:textId="77777777" w:rsidTr="002A2809">
        <w:trPr>
          <w:trHeight w:val="600"/>
        </w:trPr>
        <w:tc>
          <w:tcPr>
            <w:tcW w:w="546" w:type="dxa"/>
            <w:shd w:val="clear" w:color="000000" w:fill="FFFFFF"/>
            <w:noWrap/>
            <w:vAlign w:val="center"/>
          </w:tcPr>
          <w:p w14:paraId="236DCB05"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88</w:t>
            </w:r>
          </w:p>
        </w:tc>
        <w:tc>
          <w:tcPr>
            <w:tcW w:w="3418" w:type="dxa"/>
            <w:shd w:val="clear" w:color="000000" w:fill="FFFFFF"/>
            <w:vAlign w:val="center"/>
            <w:hideMark/>
          </w:tcPr>
          <w:p w14:paraId="46124A92"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 xml:space="preserve">1-20 </w:t>
            </w:r>
            <w:proofErr w:type="spellStart"/>
            <w:r w:rsidRPr="008B2D7A">
              <w:rPr>
                <w:rFonts w:ascii="Arial" w:hAnsi="Arial" w:cs="Arial"/>
                <w:color w:val="000000"/>
                <w:sz w:val="16"/>
                <w:szCs w:val="16"/>
                <w:lang w:val="en-US"/>
              </w:rPr>
              <w:t>tona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kimi</w:t>
            </w:r>
            <w:proofErr w:type="spellEnd"/>
            <w:r w:rsidRPr="008B2D7A">
              <w:rPr>
                <w:rFonts w:ascii="Arial" w:hAnsi="Arial" w:cs="Arial"/>
                <w:color w:val="000000"/>
                <w:sz w:val="16"/>
                <w:szCs w:val="16"/>
                <w:lang w:val="en-US"/>
              </w:rPr>
              <w:t xml:space="preserve"> Kran </w:t>
            </w:r>
            <w:proofErr w:type="spellStart"/>
            <w:r w:rsidRPr="008B2D7A">
              <w:rPr>
                <w:rFonts w:ascii="Arial" w:hAnsi="Arial" w:cs="Arial"/>
                <w:color w:val="000000"/>
                <w:sz w:val="16"/>
                <w:szCs w:val="16"/>
                <w:lang w:val="en-US"/>
              </w:rPr>
              <w:t>manipulyatorun</w:t>
            </w:r>
            <w:proofErr w:type="spellEnd"/>
            <w:r w:rsidRPr="008B2D7A">
              <w:rPr>
                <w:rFonts w:ascii="Arial" w:hAnsi="Arial" w:cs="Arial"/>
                <w:color w:val="000000"/>
                <w:sz w:val="16"/>
                <w:szCs w:val="16"/>
                <w:lang w:val="en-US"/>
              </w:rPr>
              <w:t xml:space="preserve"> (Knuckle boom </w:t>
            </w:r>
            <w:proofErr w:type="gramStart"/>
            <w:r w:rsidRPr="008B2D7A">
              <w:rPr>
                <w:rFonts w:ascii="Arial" w:hAnsi="Arial" w:cs="Arial"/>
                <w:color w:val="000000"/>
                <w:sz w:val="16"/>
                <w:szCs w:val="16"/>
                <w:lang w:val="en-US"/>
              </w:rPr>
              <w:t xml:space="preserve">crane)  </w:t>
            </w:r>
            <w:proofErr w:type="spellStart"/>
            <w:r w:rsidRPr="008B2D7A">
              <w:rPr>
                <w:rFonts w:ascii="Arial" w:hAnsi="Arial" w:cs="Arial"/>
                <w:color w:val="000000"/>
                <w:sz w:val="16"/>
                <w:szCs w:val="16"/>
                <w:lang w:val="en-US"/>
              </w:rPr>
              <w:t>yoxlanılması</w:t>
            </w:r>
            <w:proofErr w:type="spellEnd"/>
            <w:proofErr w:type="gramEnd"/>
          </w:p>
        </w:tc>
        <w:tc>
          <w:tcPr>
            <w:tcW w:w="2596" w:type="dxa"/>
            <w:shd w:val="clear" w:color="000000" w:fill="FFFFFF"/>
            <w:vAlign w:val="center"/>
            <w:hideMark/>
          </w:tcPr>
          <w:p w14:paraId="46C38F04" w14:textId="77777777" w:rsidR="002A2809" w:rsidRPr="008B2D7A" w:rsidRDefault="002A2809" w:rsidP="00B9246F">
            <w:pPr>
              <w:jc w:val="center"/>
              <w:rPr>
                <w:rFonts w:ascii="Arial" w:hAnsi="Arial" w:cs="Arial"/>
                <w:color w:val="000000"/>
                <w:sz w:val="16"/>
                <w:szCs w:val="16"/>
                <w:lang w:val="en-US"/>
              </w:rPr>
            </w:pPr>
            <w:proofErr w:type="spellStart"/>
            <w:r w:rsidRPr="008B2D7A">
              <w:rPr>
                <w:rFonts w:ascii="Arial" w:hAnsi="Arial" w:cs="Arial"/>
                <w:color w:val="000000"/>
                <w:sz w:val="16"/>
                <w:szCs w:val="16"/>
                <w:lang w:val="en-US"/>
              </w:rPr>
              <w:t>T</w:t>
            </w:r>
            <w:r w:rsidRPr="008B2D7A">
              <w:rPr>
                <w:rFonts w:ascii="Arial" w:hAnsi="Arial" w:cs="Arial"/>
                <w:sz w:val="16"/>
                <w:szCs w:val="16"/>
                <w:lang w:val="en-US"/>
              </w:rPr>
              <w:t>əhlükəsiz</w:t>
            </w:r>
            <w:proofErr w:type="spellEnd"/>
            <w:r w:rsidRPr="008B2D7A">
              <w:rPr>
                <w:rFonts w:ascii="Arial" w:hAnsi="Arial" w:cs="Arial"/>
                <w:sz w:val="16"/>
                <w:szCs w:val="16"/>
                <w:lang w:val="en-US"/>
              </w:rPr>
              <w:t xml:space="preserve"> </w:t>
            </w:r>
            <w:proofErr w:type="spellStart"/>
            <w:r w:rsidRPr="008B2D7A">
              <w:rPr>
                <w:rFonts w:ascii="Arial" w:hAnsi="Arial" w:cs="Arial"/>
                <w:sz w:val="16"/>
                <w:szCs w:val="16"/>
                <w:lang w:val="en-US"/>
              </w:rPr>
              <w:t>yük</w:t>
            </w:r>
            <w:proofErr w:type="spellEnd"/>
            <w:r w:rsidRPr="008B2D7A">
              <w:rPr>
                <w:rFonts w:ascii="Arial" w:hAnsi="Arial" w:cs="Arial"/>
                <w:sz w:val="16"/>
                <w:szCs w:val="16"/>
                <w:lang w:val="en-US"/>
              </w:rPr>
              <w:t xml:space="preserve"> </w:t>
            </w:r>
            <w:proofErr w:type="spellStart"/>
            <w:r w:rsidRPr="008B2D7A">
              <w:rPr>
                <w:rFonts w:ascii="Arial" w:hAnsi="Arial" w:cs="Arial"/>
                <w:sz w:val="16"/>
                <w:szCs w:val="16"/>
                <w:lang w:val="en-US"/>
              </w:rPr>
              <w:t>sınağı</w:t>
            </w:r>
            <w:proofErr w:type="spellEnd"/>
            <w:r w:rsidRPr="008B2D7A">
              <w:rPr>
                <w:rFonts w:ascii="Arial" w:hAnsi="Arial" w:cs="Arial"/>
                <w:sz w:val="16"/>
                <w:szCs w:val="16"/>
                <w:lang w:val="en-US"/>
              </w:rPr>
              <w:t xml:space="preserve"> (SWL)</w:t>
            </w:r>
          </w:p>
        </w:tc>
        <w:tc>
          <w:tcPr>
            <w:tcW w:w="819" w:type="dxa"/>
            <w:shd w:val="clear" w:color="000000" w:fill="FFFFFF"/>
            <w:vAlign w:val="center"/>
            <w:hideMark/>
          </w:tcPr>
          <w:p w14:paraId="57526D56"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964" w:type="dxa"/>
            <w:shd w:val="clear" w:color="000000" w:fill="FFFFFF"/>
          </w:tcPr>
          <w:p w14:paraId="103950C4" w14:textId="77777777" w:rsidR="002A2809" w:rsidRPr="008B2D7A" w:rsidRDefault="002A2809" w:rsidP="00B9246F">
            <w:pPr>
              <w:jc w:val="center"/>
              <w:rPr>
                <w:rFonts w:ascii="Arial" w:hAnsi="Arial" w:cs="Arial"/>
                <w:color w:val="000000"/>
                <w:sz w:val="16"/>
                <w:szCs w:val="16"/>
                <w:highlight w:val="yellow"/>
                <w:lang w:val="en-US"/>
              </w:rPr>
            </w:pPr>
          </w:p>
        </w:tc>
      </w:tr>
      <w:tr w:rsidR="002A2809" w:rsidRPr="008B2D7A" w14:paraId="59265ABA" w14:textId="77777777" w:rsidTr="002A2809">
        <w:trPr>
          <w:trHeight w:val="330"/>
        </w:trPr>
        <w:tc>
          <w:tcPr>
            <w:tcW w:w="546" w:type="dxa"/>
            <w:shd w:val="clear" w:color="000000" w:fill="FFFFFF"/>
            <w:noWrap/>
            <w:vAlign w:val="center"/>
          </w:tcPr>
          <w:p w14:paraId="748A461F"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89</w:t>
            </w:r>
          </w:p>
        </w:tc>
        <w:tc>
          <w:tcPr>
            <w:tcW w:w="3418" w:type="dxa"/>
            <w:shd w:val="clear" w:color="000000" w:fill="FFFFFF"/>
            <w:vAlign w:val="center"/>
            <w:hideMark/>
          </w:tcPr>
          <w:p w14:paraId="77B1139D"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 xml:space="preserve">21-40 </w:t>
            </w:r>
            <w:proofErr w:type="spellStart"/>
            <w:r w:rsidRPr="008B2D7A">
              <w:rPr>
                <w:rFonts w:ascii="Arial" w:hAnsi="Arial" w:cs="Arial"/>
                <w:color w:val="000000"/>
                <w:sz w:val="16"/>
                <w:szCs w:val="16"/>
                <w:lang w:val="en-US"/>
              </w:rPr>
              <w:t>tona</w:t>
            </w:r>
            <w:proofErr w:type="spellEnd"/>
            <w:r w:rsidRPr="008B2D7A">
              <w:rPr>
                <w:rFonts w:ascii="Arial" w:hAnsi="Arial" w:cs="Arial"/>
                <w:color w:val="000000"/>
                <w:sz w:val="16"/>
                <w:szCs w:val="16"/>
                <w:lang w:val="en-US"/>
              </w:rPr>
              <w:t xml:space="preserve"> </w:t>
            </w:r>
            <w:proofErr w:type="spellStart"/>
            <w:r w:rsidRPr="008B2D7A">
              <w:rPr>
                <w:rFonts w:ascii="Arial" w:hAnsi="Arial" w:cs="Arial"/>
                <w:color w:val="000000"/>
                <w:sz w:val="16"/>
                <w:szCs w:val="16"/>
                <w:lang w:val="en-US"/>
              </w:rPr>
              <w:t>kimi</w:t>
            </w:r>
            <w:proofErr w:type="spellEnd"/>
            <w:r w:rsidRPr="008B2D7A">
              <w:rPr>
                <w:rFonts w:ascii="Arial" w:hAnsi="Arial" w:cs="Arial"/>
                <w:color w:val="000000"/>
                <w:sz w:val="16"/>
                <w:szCs w:val="16"/>
                <w:lang w:val="en-US"/>
              </w:rPr>
              <w:t xml:space="preserve"> Kran </w:t>
            </w:r>
            <w:proofErr w:type="spellStart"/>
            <w:r w:rsidRPr="008B2D7A">
              <w:rPr>
                <w:rFonts w:ascii="Arial" w:hAnsi="Arial" w:cs="Arial"/>
                <w:color w:val="000000"/>
                <w:sz w:val="16"/>
                <w:szCs w:val="16"/>
                <w:lang w:val="en-US"/>
              </w:rPr>
              <w:t>manipulyatorun</w:t>
            </w:r>
            <w:proofErr w:type="spellEnd"/>
            <w:r w:rsidRPr="008B2D7A">
              <w:rPr>
                <w:rFonts w:ascii="Arial" w:hAnsi="Arial" w:cs="Arial"/>
                <w:color w:val="000000"/>
                <w:sz w:val="16"/>
                <w:szCs w:val="16"/>
                <w:lang w:val="en-US"/>
              </w:rPr>
              <w:t xml:space="preserve"> (Knuckle boom crane) </w:t>
            </w:r>
            <w:proofErr w:type="spellStart"/>
            <w:r w:rsidRPr="008B2D7A">
              <w:rPr>
                <w:rFonts w:ascii="Arial" w:hAnsi="Arial" w:cs="Arial"/>
                <w:color w:val="000000"/>
                <w:sz w:val="16"/>
                <w:szCs w:val="16"/>
                <w:lang w:val="en-US"/>
              </w:rPr>
              <w:t>yoxlanılması</w:t>
            </w:r>
            <w:proofErr w:type="spellEnd"/>
          </w:p>
        </w:tc>
        <w:tc>
          <w:tcPr>
            <w:tcW w:w="2596" w:type="dxa"/>
            <w:shd w:val="clear" w:color="000000" w:fill="FFFFFF"/>
            <w:vAlign w:val="center"/>
            <w:hideMark/>
          </w:tcPr>
          <w:p w14:paraId="5F4A64A5" w14:textId="77777777" w:rsidR="002A2809" w:rsidRPr="008B2D7A" w:rsidRDefault="002A2809" w:rsidP="00B9246F">
            <w:pPr>
              <w:jc w:val="center"/>
              <w:rPr>
                <w:rFonts w:ascii="Arial" w:hAnsi="Arial" w:cs="Arial"/>
                <w:color w:val="000000"/>
                <w:sz w:val="16"/>
                <w:szCs w:val="16"/>
                <w:lang w:val="en-US"/>
              </w:rPr>
            </w:pPr>
            <w:proofErr w:type="spellStart"/>
            <w:r w:rsidRPr="008B2D7A">
              <w:rPr>
                <w:rFonts w:ascii="Arial" w:hAnsi="Arial" w:cs="Arial"/>
                <w:color w:val="000000"/>
                <w:sz w:val="16"/>
                <w:szCs w:val="16"/>
                <w:lang w:val="en-US"/>
              </w:rPr>
              <w:t>T</w:t>
            </w:r>
            <w:r w:rsidRPr="008B2D7A">
              <w:rPr>
                <w:rFonts w:ascii="Arial" w:hAnsi="Arial" w:cs="Arial"/>
                <w:sz w:val="16"/>
                <w:szCs w:val="16"/>
                <w:lang w:val="en-US"/>
              </w:rPr>
              <w:t>əhlükəsiz</w:t>
            </w:r>
            <w:proofErr w:type="spellEnd"/>
            <w:r w:rsidRPr="008B2D7A">
              <w:rPr>
                <w:rFonts w:ascii="Arial" w:hAnsi="Arial" w:cs="Arial"/>
                <w:sz w:val="16"/>
                <w:szCs w:val="16"/>
                <w:lang w:val="en-US"/>
              </w:rPr>
              <w:t xml:space="preserve"> </w:t>
            </w:r>
            <w:proofErr w:type="spellStart"/>
            <w:r w:rsidRPr="008B2D7A">
              <w:rPr>
                <w:rFonts w:ascii="Arial" w:hAnsi="Arial" w:cs="Arial"/>
                <w:sz w:val="16"/>
                <w:szCs w:val="16"/>
                <w:lang w:val="en-US"/>
              </w:rPr>
              <w:t>yük</w:t>
            </w:r>
            <w:proofErr w:type="spellEnd"/>
            <w:r w:rsidRPr="008B2D7A">
              <w:rPr>
                <w:rFonts w:ascii="Arial" w:hAnsi="Arial" w:cs="Arial"/>
                <w:sz w:val="16"/>
                <w:szCs w:val="16"/>
                <w:lang w:val="en-US"/>
              </w:rPr>
              <w:t xml:space="preserve"> </w:t>
            </w:r>
            <w:proofErr w:type="spellStart"/>
            <w:r w:rsidRPr="008B2D7A">
              <w:rPr>
                <w:rFonts w:ascii="Arial" w:hAnsi="Arial" w:cs="Arial"/>
                <w:sz w:val="16"/>
                <w:szCs w:val="16"/>
                <w:lang w:val="en-US"/>
              </w:rPr>
              <w:t>sınağı</w:t>
            </w:r>
            <w:proofErr w:type="spellEnd"/>
            <w:r w:rsidRPr="008B2D7A">
              <w:rPr>
                <w:rFonts w:ascii="Arial" w:hAnsi="Arial" w:cs="Arial"/>
                <w:sz w:val="16"/>
                <w:szCs w:val="16"/>
                <w:lang w:val="en-US"/>
              </w:rPr>
              <w:t xml:space="preserve"> (SWL)</w:t>
            </w:r>
          </w:p>
        </w:tc>
        <w:tc>
          <w:tcPr>
            <w:tcW w:w="819" w:type="dxa"/>
            <w:shd w:val="clear" w:color="000000" w:fill="FFFFFF"/>
            <w:vAlign w:val="center"/>
            <w:hideMark/>
          </w:tcPr>
          <w:p w14:paraId="4403FC76"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964" w:type="dxa"/>
            <w:shd w:val="clear" w:color="000000" w:fill="FFFFFF"/>
          </w:tcPr>
          <w:p w14:paraId="67F911A2" w14:textId="77777777" w:rsidR="002A2809" w:rsidRPr="008B2D7A" w:rsidRDefault="002A2809" w:rsidP="00B9246F">
            <w:pPr>
              <w:jc w:val="center"/>
              <w:rPr>
                <w:rFonts w:ascii="Arial" w:hAnsi="Arial" w:cs="Arial"/>
                <w:color w:val="000000"/>
                <w:sz w:val="16"/>
                <w:szCs w:val="16"/>
                <w:highlight w:val="yellow"/>
                <w:lang w:val="en-US"/>
              </w:rPr>
            </w:pPr>
          </w:p>
        </w:tc>
      </w:tr>
    </w:tbl>
    <w:p w14:paraId="2F737A79" w14:textId="77777777" w:rsidR="002A2809" w:rsidRPr="00DD6479" w:rsidRDefault="002A2809" w:rsidP="002A2809">
      <w:pPr>
        <w:spacing w:line="240" w:lineRule="auto"/>
        <w:jc w:val="both"/>
        <w:rPr>
          <w:rFonts w:ascii="Arial" w:hAnsi="Arial" w:cs="Arial"/>
          <w:b/>
          <w:bCs/>
          <w:lang w:val="az-Latn-AZ"/>
        </w:rPr>
      </w:pPr>
    </w:p>
    <w:p w14:paraId="7C2E32D2" w14:textId="77777777" w:rsidR="002A2809" w:rsidRDefault="002A2809" w:rsidP="002A2809">
      <w:pPr>
        <w:pStyle w:val="a7"/>
        <w:jc w:val="both"/>
        <w:rPr>
          <w:rFonts w:ascii="Arial" w:hAnsi="Arial" w:cs="Arial"/>
          <w:b/>
          <w:bCs/>
          <w:color w:val="000000"/>
          <w:sz w:val="24"/>
          <w:szCs w:val="24"/>
          <w:lang w:val="az-Latn-AZ"/>
          <w14:ligatures w14:val="standardContextual"/>
        </w:rPr>
      </w:pPr>
      <w:r w:rsidRPr="002F24B9">
        <w:rPr>
          <w:rFonts w:ascii="Arial" w:hAnsi="Arial" w:cs="Arial"/>
          <w:b/>
          <w:bCs/>
          <w:color w:val="000000"/>
          <w:sz w:val="24"/>
          <w:szCs w:val="24"/>
          <w:lang w:val="az-Latn-AZ"/>
          <w14:ligatures w14:val="standardContextual"/>
        </w:rPr>
        <w:t xml:space="preserve">Qeyd:  </w:t>
      </w:r>
      <w:r>
        <w:rPr>
          <w:rFonts w:ascii="Arial" w:hAnsi="Arial" w:cs="Arial"/>
          <w:b/>
          <w:bCs/>
          <w:color w:val="000000"/>
          <w:sz w:val="24"/>
          <w:szCs w:val="24"/>
          <w:lang w:val="az-Latn-AZ"/>
          <w14:ligatures w14:val="standardContextual"/>
        </w:rPr>
        <w:t xml:space="preserve">  </w:t>
      </w:r>
    </w:p>
    <w:p w14:paraId="13608B57" w14:textId="77777777" w:rsidR="002A2809" w:rsidRPr="002A2809" w:rsidRDefault="002A2809" w:rsidP="002A2809">
      <w:pPr>
        <w:spacing w:line="259" w:lineRule="auto"/>
        <w:jc w:val="both"/>
        <w:rPr>
          <w:rFonts w:ascii="Arial" w:hAnsi="Arial" w:cs="Arial"/>
          <w:i/>
          <w:iCs/>
          <w:sz w:val="24"/>
          <w:szCs w:val="24"/>
          <w:lang w:val="az-Latn-AZ"/>
        </w:rPr>
      </w:pPr>
      <w:r w:rsidRPr="002A2809">
        <w:rPr>
          <w:rFonts w:ascii="Arial" w:hAnsi="Arial" w:cs="Arial"/>
          <w:b/>
          <w:bCs/>
          <w:color w:val="000000"/>
          <w:sz w:val="24"/>
          <w:szCs w:val="24"/>
          <w:lang w:val="az-Latn-AZ"/>
          <w14:ligatures w14:val="standardContextual"/>
        </w:rPr>
        <w:t>Verilən qiymət təkliflərində Bakı və Abşeron yarımadası ərazisində avadanlıqların daşınma/geri qaytarılma, kranla, əllə yükləmə/boşaldılma işlərinin dəyəri də daxil edilməlidir.</w:t>
      </w:r>
    </w:p>
    <w:p w14:paraId="79CE558E" w14:textId="77777777" w:rsidR="002A2809" w:rsidRPr="002A2809" w:rsidRDefault="002A2809" w:rsidP="002A2809">
      <w:pPr>
        <w:spacing w:line="259" w:lineRule="auto"/>
        <w:jc w:val="both"/>
        <w:rPr>
          <w:rFonts w:ascii="Arial" w:hAnsi="Arial" w:cs="Arial"/>
          <w:b/>
          <w:bCs/>
          <w:color w:val="000000"/>
          <w:sz w:val="24"/>
          <w:szCs w:val="24"/>
          <w:lang w:val="az-Latn-AZ" w:eastAsia="az-Latn-AZ"/>
        </w:rPr>
      </w:pPr>
      <w:r w:rsidRPr="002A2809">
        <w:rPr>
          <w:rFonts w:ascii="Arial" w:hAnsi="Arial" w:cs="Arial"/>
          <w:b/>
          <w:bCs/>
          <w:color w:val="000000"/>
          <w:sz w:val="24"/>
          <w:szCs w:val="24"/>
          <w:lang w:val="az-Latn-AZ"/>
          <w14:ligatures w14:val="standardContextual"/>
        </w:rPr>
        <w:t>Hər bir xidmət növü üzrə vahid qiymət təklifi təqdim edilməlidir. Yəni, iş və qeyri-iş saatlarında görüləcək işlər vahid bir qiymətlə əhatə olunmalıdır.</w:t>
      </w:r>
      <w:r w:rsidRPr="002A2809">
        <w:rPr>
          <w:rFonts w:ascii="Arial" w:hAnsi="Arial" w:cs="Arial"/>
          <w:b/>
          <w:bCs/>
          <w:color w:val="000000"/>
          <w:sz w:val="24"/>
          <w:szCs w:val="24"/>
          <w:lang w:val="az-Latn-AZ" w:eastAsia="az-Latn-AZ"/>
        </w:rPr>
        <w:t xml:space="preserve">  </w:t>
      </w:r>
    </w:p>
    <w:p w14:paraId="7BB51754" w14:textId="77777777" w:rsidR="002A2809" w:rsidRPr="002A2809" w:rsidRDefault="002A2809" w:rsidP="002A2809">
      <w:pPr>
        <w:spacing w:line="259" w:lineRule="auto"/>
        <w:jc w:val="both"/>
        <w:rPr>
          <w:rFonts w:ascii="Arial" w:hAnsi="Arial" w:cs="Arial"/>
          <w:b/>
          <w:bCs/>
          <w:color w:val="000000" w:themeColor="text1"/>
          <w:sz w:val="24"/>
          <w:szCs w:val="24"/>
          <w:lang w:val="az-Latn-AZ"/>
        </w:rPr>
      </w:pPr>
      <w:r w:rsidRPr="002A2809">
        <w:rPr>
          <w:rFonts w:ascii="Arial" w:hAnsi="Arial" w:cs="Arial"/>
          <w:b/>
          <w:bCs/>
          <w:sz w:val="24"/>
          <w:szCs w:val="24"/>
          <w:lang w:val="az-Latn-AZ"/>
        </w:rPr>
        <w:t>Nəzərə alınmalıdır ki, tələbat dövri xarakterli deyildir və tələbat yarandıqca ASCO-nun sifarişi əsasında icra ediləcəkdir. Bu məqsədlə də qalib İcraçı ilə ümumi əməkdaşlıq – çərçivə xarakterli müqavilənin bağlanılması nəzərdə tutulur.</w:t>
      </w:r>
    </w:p>
    <w:p w14:paraId="6D4CDD56" w14:textId="77777777" w:rsidR="002A2809" w:rsidRPr="002A2809" w:rsidRDefault="002A2809" w:rsidP="002A2809">
      <w:pPr>
        <w:spacing w:line="259" w:lineRule="auto"/>
        <w:jc w:val="both"/>
        <w:rPr>
          <w:rFonts w:ascii="Arial" w:hAnsi="Arial" w:cs="Arial"/>
          <w:b/>
          <w:color w:val="000000" w:themeColor="text1"/>
          <w:sz w:val="24"/>
          <w:szCs w:val="24"/>
          <w:lang w:val="az-Latn-AZ"/>
        </w:rPr>
      </w:pPr>
      <w:r w:rsidRPr="002A2809">
        <w:rPr>
          <w:rFonts w:ascii="Arial" w:hAnsi="Arial" w:cs="Arial"/>
          <w:b/>
          <w:color w:val="000000" w:themeColor="text1"/>
          <w:sz w:val="24"/>
          <w:szCs w:val="24"/>
          <w:lang w:val="az-Latn-AZ"/>
        </w:rPr>
        <w:t>Ödəmə şərti yalnız fakt üzrə qəbul edilir və digər ödəniş şərtləri nəzərdə tutulan təkliflər müsabiqədən kənarlaşdırılır və qiymətləndirilməyəcəkdir.</w:t>
      </w:r>
    </w:p>
    <w:p w14:paraId="38D414C5" w14:textId="77777777" w:rsidR="002A2809" w:rsidRDefault="002A2809" w:rsidP="002A2809">
      <w:pPr>
        <w:pStyle w:val="11"/>
        <w:autoSpaceDE w:val="0"/>
        <w:autoSpaceDN w:val="0"/>
        <w:spacing w:before="0" w:beforeAutospacing="0" w:after="0" w:afterAutospacing="0"/>
        <w:ind w:left="1080"/>
        <w:contextualSpacing/>
        <w:jc w:val="both"/>
        <w:rPr>
          <w:rFonts w:ascii="Arial" w:hAnsi="Arial" w:cs="Arial"/>
          <w:b/>
          <w:bCs/>
          <w:lang w:val="az-Latn-AZ"/>
        </w:rPr>
      </w:pPr>
    </w:p>
    <w:p w14:paraId="3B2D8C07" w14:textId="77777777" w:rsidR="002A2809" w:rsidRPr="00780FBE" w:rsidRDefault="002A2809" w:rsidP="002A2809">
      <w:pPr>
        <w:pStyle w:val="11"/>
        <w:autoSpaceDE w:val="0"/>
        <w:autoSpaceDN w:val="0"/>
        <w:spacing w:before="0" w:beforeAutospacing="0" w:after="0" w:afterAutospacing="0"/>
        <w:contextualSpacing/>
        <w:jc w:val="both"/>
        <w:rPr>
          <w:lang w:val="az-Latn-AZ"/>
        </w:rPr>
      </w:pPr>
      <w:r w:rsidRPr="00780FBE">
        <w:rPr>
          <w:rFonts w:ascii="Arial" w:hAnsi="Arial" w:cs="Arial"/>
          <w:b/>
          <w:bCs/>
          <w:lang w:val="az-Latn-AZ"/>
        </w:rPr>
        <w:t>Yükqaldırıcı və yüktutucu avadanlıq və tərtibatların sınaqlarını icra edəcək təşkilatlardan tələb olunan meyarlar.</w:t>
      </w:r>
    </w:p>
    <w:p w14:paraId="5D61C6CD" w14:textId="77777777" w:rsidR="002A2809" w:rsidRPr="00780FBE" w:rsidRDefault="002A2809" w:rsidP="002A2809">
      <w:pPr>
        <w:pStyle w:val="11"/>
        <w:autoSpaceDE w:val="0"/>
        <w:autoSpaceDN w:val="0"/>
        <w:spacing w:after="0" w:afterAutospacing="0"/>
        <w:contextualSpacing/>
        <w:jc w:val="both"/>
        <w:rPr>
          <w:lang w:val="az-Latn-AZ"/>
        </w:rPr>
      </w:pPr>
      <w:r w:rsidRPr="00780FBE">
        <w:rPr>
          <w:rFonts w:ascii="Arial" w:hAnsi="Arial" w:cs="Arial"/>
          <w:lang w:val="az-Latn-AZ"/>
        </w:rPr>
        <w:t> </w:t>
      </w:r>
    </w:p>
    <w:p w14:paraId="0B1493A6" w14:textId="77777777" w:rsidR="002A2809" w:rsidRPr="00780FBE" w:rsidRDefault="002A2809" w:rsidP="002A2809">
      <w:pPr>
        <w:pStyle w:val="11"/>
        <w:autoSpaceDE w:val="0"/>
        <w:autoSpaceDN w:val="0"/>
        <w:spacing w:before="0" w:beforeAutospacing="0" w:after="0" w:afterAutospacing="0"/>
        <w:ind w:firstLine="708"/>
        <w:contextualSpacing/>
        <w:jc w:val="both"/>
        <w:rPr>
          <w:color w:val="FF0000"/>
          <w:lang w:val="az-Latn-AZ"/>
        </w:rPr>
      </w:pPr>
      <w:r>
        <w:rPr>
          <w:rFonts w:ascii="Arial" w:hAnsi="Arial" w:cs="Arial"/>
          <w:lang w:val="az-Latn-AZ"/>
        </w:rPr>
        <w:lastRenderedPageBreak/>
        <w:t>ASCO-nun</w:t>
      </w:r>
      <w:r w:rsidRPr="00780FBE">
        <w:rPr>
          <w:rFonts w:ascii="Arial" w:hAnsi="Arial" w:cs="Arial"/>
          <w:lang w:val="az-Latn-AZ"/>
        </w:rPr>
        <w:t xml:space="preserve"> gəmilərində  və sahil obyeklərində yükqaldırıcı və yüktutucu avadanlıq və tərtibatların sınağı üçün cəlb olunacaq icraçı </w:t>
      </w:r>
      <w:r>
        <w:rPr>
          <w:rFonts w:ascii="Arial" w:hAnsi="Arial" w:cs="Arial"/>
          <w:lang w:val="az-Latn-AZ"/>
        </w:rPr>
        <w:t>şirkətdən</w:t>
      </w:r>
      <w:r w:rsidRPr="00780FBE">
        <w:rPr>
          <w:rFonts w:ascii="Arial" w:hAnsi="Arial" w:cs="Arial"/>
          <w:lang w:val="az-Latn-AZ"/>
        </w:rPr>
        <w:t xml:space="preserve"> tələb olunan əsas meyar Yükqaldırma Avadanlıqları Mühəndisləri Birliyi (LEEA) kimi nüfuzlu cəmiyyətin tam üzvlük statusuna malik olması, öz təlim-tədis metodologiyalarının, təlim mərkəzlərinin fəaliyyətləri üçün LEEA Birliyi tərəfindən mütəmadi ak</w:t>
      </w:r>
      <w:r>
        <w:rPr>
          <w:rFonts w:ascii="Arial" w:hAnsi="Arial" w:cs="Arial"/>
          <w:lang w:val="az-Latn-AZ"/>
        </w:rPr>
        <w:t>k</w:t>
      </w:r>
      <w:r w:rsidRPr="00780FBE">
        <w:rPr>
          <w:rFonts w:ascii="Arial" w:hAnsi="Arial" w:cs="Arial"/>
          <w:lang w:val="az-Latn-AZ"/>
        </w:rPr>
        <w:t>reditasiya olunmasıdır.</w:t>
      </w:r>
      <w:r>
        <w:rPr>
          <w:rFonts w:ascii="Arial" w:hAnsi="Arial" w:cs="Arial"/>
          <w:lang w:val="az-Latn-AZ"/>
        </w:rPr>
        <w:t xml:space="preserve"> </w:t>
      </w:r>
      <w:r w:rsidRPr="00780FBE">
        <w:rPr>
          <w:rFonts w:ascii="Arial" w:hAnsi="Arial" w:cs="Arial"/>
          <w:lang w:val="az-Latn-AZ"/>
        </w:rPr>
        <w:t>Bundan başqa, yükqaldırıcı və yüktutucu avadanlıqların sınaq metodologiyaları, sınaq avadanlıqları, həmçinin  mütəxəssislərin</w:t>
      </w:r>
      <w:r w:rsidRPr="00780FBE">
        <w:rPr>
          <w:lang w:val="az-Latn-AZ"/>
        </w:rPr>
        <w:t xml:space="preserve"> </w:t>
      </w:r>
      <w:r w:rsidRPr="00780FBE">
        <w:rPr>
          <w:rFonts w:ascii="Arial" w:hAnsi="Arial" w:cs="Arial"/>
          <w:lang w:val="az-Latn-AZ"/>
        </w:rPr>
        <w:t>peşəkarlıq</w:t>
      </w:r>
      <w:r>
        <w:rPr>
          <w:rFonts w:ascii="Arial" w:hAnsi="Arial" w:cs="Arial"/>
          <w:lang w:val="az-Latn-AZ"/>
        </w:rPr>
        <w:t>ları ilə bağlı aşağıda qeyd olunan sənədlər təqdim olunmalıdır</w:t>
      </w:r>
      <w:r w:rsidRPr="00B37351">
        <w:rPr>
          <w:rFonts w:ascii="Arial" w:hAnsi="Arial" w:cs="Arial"/>
          <w:lang w:val="az-Latn-AZ"/>
        </w:rPr>
        <w:t>:</w:t>
      </w:r>
      <w:r w:rsidRPr="00780FBE">
        <w:rPr>
          <w:rFonts w:ascii="Arial" w:hAnsi="Arial" w:cs="Arial"/>
          <w:lang w:val="az-Latn-AZ"/>
        </w:rPr>
        <w:t>   </w:t>
      </w:r>
    </w:p>
    <w:p w14:paraId="2F70ED5F" w14:textId="77777777" w:rsidR="002A2809" w:rsidRPr="00780FBE" w:rsidRDefault="002A2809" w:rsidP="002A2809">
      <w:pPr>
        <w:pStyle w:val="11"/>
        <w:autoSpaceDE w:val="0"/>
        <w:autoSpaceDN w:val="0"/>
        <w:spacing w:after="0" w:afterAutospacing="0"/>
        <w:ind w:left="1080"/>
        <w:contextualSpacing/>
        <w:jc w:val="both"/>
        <w:rPr>
          <w:lang w:val="az-Latn-AZ"/>
        </w:rPr>
      </w:pPr>
      <w:r w:rsidRPr="00780FBE">
        <w:rPr>
          <w:rFonts w:ascii="Arial" w:hAnsi="Arial" w:cs="Arial"/>
          <w:lang w:val="az-Latn-AZ"/>
        </w:rPr>
        <w:t>1. Təhlükə potensiallı diaqnostika lisenziyası</w:t>
      </w:r>
    </w:p>
    <w:p w14:paraId="1A4F137B" w14:textId="77777777" w:rsidR="002A2809" w:rsidRPr="00780FBE" w:rsidRDefault="002A2809" w:rsidP="002A2809">
      <w:pPr>
        <w:pStyle w:val="11"/>
        <w:autoSpaceDE w:val="0"/>
        <w:autoSpaceDN w:val="0"/>
        <w:spacing w:before="0" w:beforeAutospacing="0" w:after="0" w:afterAutospacing="0"/>
        <w:ind w:left="1080"/>
        <w:contextualSpacing/>
        <w:jc w:val="both"/>
        <w:rPr>
          <w:lang w:val="az-Latn-AZ"/>
        </w:rPr>
      </w:pPr>
      <w:r w:rsidRPr="00780FBE">
        <w:rPr>
          <w:rFonts w:ascii="Arial" w:hAnsi="Arial" w:cs="Arial"/>
          <w:lang w:val="az-Latn-AZ"/>
        </w:rPr>
        <w:t xml:space="preserve">2. </w:t>
      </w:r>
      <w:r>
        <w:rPr>
          <w:rFonts w:ascii="Arial" w:hAnsi="Arial" w:cs="Arial"/>
          <w:lang w:val="az-Latn-AZ"/>
        </w:rPr>
        <w:t xml:space="preserve">Dövlət </w:t>
      </w:r>
      <w:r w:rsidRPr="00780FBE">
        <w:rPr>
          <w:rFonts w:ascii="Arial" w:hAnsi="Arial" w:cs="Arial"/>
          <w:lang w:val="az-Latn-AZ"/>
        </w:rPr>
        <w:t xml:space="preserve">Dəniz </w:t>
      </w:r>
      <w:r>
        <w:rPr>
          <w:rFonts w:ascii="Arial" w:hAnsi="Arial" w:cs="Arial"/>
          <w:lang w:val="az-Latn-AZ"/>
        </w:rPr>
        <w:t>və Liman Agentliyi</w:t>
      </w:r>
      <w:r w:rsidRPr="00780FBE">
        <w:rPr>
          <w:rFonts w:ascii="Arial" w:hAnsi="Arial" w:cs="Arial"/>
          <w:lang w:val="az-Latn-AZ"/>
        </w:rPr>
        <w:t xml:space="preserve"> tərəfindən tanınma</w:t>
      </w:r>
    </w:p>
    <w:p w14:paraId="66AB1179" w14:textId="77777777" w:rsidR="002A2809" w:rsidRPr="00780FBE" w:rsidRDefault="002A2809" w:rsidP="002A2809">
      <w:pPr>
        <w:pStyle w:val="11"/>
        <w:autoSpaceDE w:val="0"/>
        <w:autoSpaceDN w:val="0"/>
        <w:spacing w:before="0" w:beforeAutospacing="0" w:after="0" w:afterAutospacing="0"/>
        <w:ind w:left="1080"/>
        <w:contextualSpacing/>
        <w:jc w:val="both"/>
        <w:rPr>
          <w:lang w:val="az-Latn-AZ"/>
        </w:rPr>
      </w:pPr>
      <w:r w:rsidRPr="00780FBE">
        <w:rPr>
          <w:rFonts w:ascii="Arial" w:hAnsi="Arial" w:cs="Arial"/>
          <w:lang w:val="az-Latn-AZ"/>
        </w:rPr>
        <w:t>3. ISO 17020 Uyğunluğun qiymətləndirilməsi -Yoxlama aparan orqanların fəaliyyətinə dair tələblər</w:t>
      </w:r>
    </w:p>
    <w:p w14:paraId="4BCA4D36" w14:textId="77777777" w:rsidR="002A2809" w:rsidRPr="00780FBE" w:rsidRDefault="002A2809" w:rsidP="002A2809">
      <w:pPr>
        <w:pStyle w:val="11"/>
        <w:autoSpaceDE w:val="0"/>
        <w:autoSpaceDN w:val="0"/>
        <w:spacing w:before="0" w:beforeAutospacing="0" w:after="0" w:afterAutospacing="0"/>
        <w:ind w:left="1080"/>
        <w:contextualSpacing/>
        <w:jc w:val="both"/>
        <w:rPr>
          <w:lang w:val="az-Latn-AZ"/>
        </w:rPr>
      </w:pPr>
      <w:r w:rsidRPr="00780FBE">
        <w:rPr>
          <w:rFonts w:ascii="Arial" w:hAnsi="Arial" w:cs="Arial"/>
          <w:lang w:val="az-Latn-AZ"/>
        </w:rPr>
        <w:t>4. LEEA tam üzvlük lisenziyası - Yükqaldırma Avadanlıqları Mühəndisləri Birliyi</w:t>
      </w:r>
    </w:p>
    <w:p w14:paraId="2B00ECEE" w14:textId="77777777" w:rsidR="002A2809" w:rsidRPr="00780FBE" w:rsidRDefault="002A2809" w:rsidP="002A2809">
      <w:pPr>
        <w:pStyle w:val="11"/>
        <w:autoSpaceDE w:val="0"/>
        <w:autoSpaceDN w:val="0"/>
        <w:spacing w:before="0" w:beforeAutospacing="0" w:after="0" w:afterAutospacing="0"/>
        <w:ind w:left="1080"/>
        <w:contextualSpacing/>
        <w:jc w:val="both"/>
        <w:rPr>
          <w:lang w:val="az-Latn-AZ"/>
        </w:rPr>
      </w:pPr>
      <w:r w:rsidRPr="00780FBE">
        <w:rPr>
          <w:rFonts w:ascii="Arial" w:hAnsi="Arial" w:cs="Arial"/>
          <w:lang w:val="az-Latn-AZ"/>
        </w:rPr>
        <w:t xml:space="preserve">5. ISO 9001 - Keyfiyətli </w:t>
      </w:r>
      <w:r>
        <w:rPr>
          <w:rFonts w:ascii="Arial" w:hAnsi="Arial" w:cs="Arial"/>
          <w:lang w:val="az-Latn-AZ"/>
        </w:rPr>
        <w:t>İ</w:t>
      </w:r>
      <w:r w:rsidRPr="00780FBE">
        <w:rPr>
          <w:rFonts w:ascii="Arial" w:hAnsi="Arial" w:cs="Arial"/>
          <w:lang w:val="az-Latn-AZ"/>
        </w:rPr>
        <w:t xml:space="preserve">darəetmə </w:t>
      </w:r>
      <w:r>
        <w:rPr>
          <w:rFonts w:ascii="Arial" w:hAnsi="Arial" w:cs="Arial"/>
          <w:lang w:val="az-Latn-AZ"/>
        </w:rPr>
        <w:t>S</w:t>
      </w:r>
      <w:r w:rsidRPr="00780FBE">
        <w:rPr>
          <w:rFonts w:ascii="Arial" w:hAnsi="Arial" w:cs="Arial"/>
          <w:lang w:val="az-Latn-AZ"/>
        </w:rPr>
        <w:t xml:space="preserve">istemi sertifikatı </w:t>
      </w:r>
    </w:p>
    <w:p w14:paraId="5D8E37E8" w14:textId="77777777" w:rsidR="002A2809" w:rsidRPr="00780FBE" w:rsidRDefault="002A2809" w:rsidP="002A2809">
      <w:pPr>
        <w:pStyle w:val="11"/>
        <w:autoSpaceDE w:val="0"/>
        <w:autoSpaceDN w:val="0"/>
        <w:spacing w:before="0" w:beforeAutospacing="0" w:after="0" w:afterAutospacing="0"/>
        <w:ind w:left="1080"/>
        <w:contextualSpacing/>
        <w:jc w:val="both"/>
        <w:rPr>
          <w:lang w:val="az-Latn-AZ"/>
        </w:rPr>
      </w:pPr>
      <w:r w:rsidRPr="00780FBE">
        <w:rPr>
          <w:rFonts w:ascii="Arial" w:hAnsi="Arial" w:cs="Arial"/>
          <w:lang w:val="az-Latn-AZ"/>
        </w:rPr>
        <w:t xml:space="preserve">6. ISO 45001 -Əməyin mühafizəsi və Təhlükəsizliyi Sistemi Sertifikatı,  </w:t>
      </w:r>
    </w:p>
    <w:p w14:paraId="3403AA21" w14:textId="77777777" w:rsidR="002A2809" w:rsidRPr="00780FBE" w:rsidRDefault="002A2809" w:rsidP="002A2809">
      <w:pPr>
        <w:pStyle w:val="11"/>
        <w:autoSpaceDE w:val="0"/>
        <w:autoSpaceDN w:val="0"/>
        <w:spacing w:before="0" w:beforeAutospacing="0" w:after="0" w:afterAutospacing="0"/>
        <w:ind w:left="1080"/>
        <w:contextualSpacing/>
        <w:jc w:val="both"/>
      </w:pPr>
      <w:r w:rsidRPr="00780FBE">
        <w:rPr>
          <w:rFonts w:ascii="Arial" w:hAnsi="Arial" w:cs="Arial"/>
          <w:lang w:val="az-Latn-AZ"/>
        </w:rPr>
        <w:t xml:space="preserve">7. ISO 14001 - Ətraf mühitin Mühafizəsi standartı Sertifikatı </w:t>
      </w:r>
    </w:p>
    <w:p w14:paraId="0BA28E95" w14:textId="77777777" w:rsidR="002A2809" w:rsidRDefault="002A2809" w:rsidP="002A2809">
      <w:pPr>
        <w:pStyle w:val="11"/>
        <w:autoSpaceDE w:val="0"/>
        <w:autoSpaceDN w:val="0"/>
        <w:spacing w:before="0" w:beforeAutospacing="0" w:after="0" w:afterAutospacing="0"/>
        <w:ind w:left="1080"/>
        <w:contextualSpacing/>
        <w:jc w:val="both"/>
      </w:pPr>
      <w:r w:rsidRPr="00780FBE">
        <w:rPr>
          <w:rFonts w:ascii="Arial" w:hAnsi="Arial" w:cs="Arial"/>
          <w:lang w:val="az-Latn-AZ"/>
        </w:rPr>
        <w:t>8. Motion Kinetic Database-</w:t>
      </w:r>
      <w:r>
        <w:rPr>
          <w:rFonts w:ascii="Arial" w:hAnsi="Arial" w:cs="Arial"/>
          <w:lang w:val="az-Latn-AZ"/>
        </w:rPr>
        <w:t>İ</w:t>
      </w:r>
      <w:r w:rsidRPr="00780FBE">
        <w:rPr>
          <w:rFonts w:ascii="Arial" w:hAnsi="Arial" w:cs="Arial"/>
          <w:lang w:val="az-Latn-AZ"/>
        </w:rPr>
        <w:t>nspeksiya olunmuş avadanlıqların inventarlaşma proqramına malik olmaları</w:t>
      </w:r>
      <w:r>
        <w:rPr>
          <w:rFonts w:ascii="Arial" w:hAnsi="Arial" w:cs="Arial"/>
          <w:lang w:val="az-Latn-AZ"/>
        </w:rPr>
        <w:t>na dair sənəd</w:t>
      </w:r>
    </w:p>
    <w:p w14:paraId="76448E64" w14:textId="77777777" w:rsidR="002A2809" w:rsidRDefault="002A2809" w:rsidP="002A2809">
      <w:pPr>
        <w:pStyle w:val="11"/>
        <w:autoSpaceDE w:val="0"/>
        <w:autoSpaceDN w:val="0"/>
        <w:spacing w:before="0" w:beforeAutospacing="0" w:after="0" w:afterAutospacing="0"/>
        <w:ind w:left="1080"/>
        <w:contextualSpacing/>
        <w:jc w:val="both"/>
      </w:pPr>
      <w:r w:rsidRPr="00780FBE">
        <w:rPr>
          <w:rFonts w:ascii="Arial" w:hAnsi="Arial" w:cs="Arial"/>
          <w:lang w:val="az-Latn-AZ"/>
        </w:rPr>
        <w:t xml:space="preserve">9. LOLER 98 -“Yukqaldırıcı Əməliyyatlar və Yükqaldırıcı Avadanlıqlar qaydaları” əsasında fəaliyyətlərini təsdiq edən sənəd.   </w:t>
      </w:r>
    </w:p>
    <w:p w14:paraId="3F178F3C" w14:textId="77777777" w:rsidR="002A2809" w:rsidRDefault="002A2809" w:rsidP="002A2809">
      <w:pPr>
        <w:pStyle w:val="11"/>
        <w:autoSpaceDE w:val="0"/>
        <w:autoSpaceDN w:val="0"/>
        <w:spacing w:before="0" w:beforeAutospacing="0" w:after="0" w:afterAutospacing="0"/>
        <w:ind w:left="1080"/>
        <w:contextualSpacing/>
        <w:jc w:val="both"/>
      </w:pPr>
      <w:r w:rsidRPr="00780FBE">
        <w:rPr>
          <w:rFonts w:ascii="Arial" w:hAnsi="Arial" w:cs="Arial"/>
          <w:lang w:val="az-Latn-AZ"/>
        </w:rPr>
        <w:t xml:space="preserve">Gəmilərdə aparılan müxtəlif növ yükqaldırıcı qurğuların və lövbər/yedək bucurqadlarının sınaq olunması və sınaq sertifikatlarının verilməsini icra edən təşkilat, SOLAS-ın II-1/3-13 qaydalarına əsasən </w:t>
      </w:r>
      <w:r>
        <w:rPr>
          <w:rFonts w:ascii="Arial" w:hAnsi="Arial" w:cs="Arial"/>
          <w:lang w:val="az-Latn-AZ"/>
        </w:rPr>
        <w:t xml:space="preserve">Dövlət </w:t>
      </w:r>
      <w:r w:rsidRPr="00780FBE">
        <w:rPr>
          <w:rFonts w:ascii="Arial" w:hAnsi="Arial" w:cs="Arial"/>
          <w:lang w:val="az-Latn-AZ"/>
        </w:rPr>
        <w:t xml:space="preserve"> Dəniz və Liman Agentliyi (Dövlət Bayraq) tərəfindən tanınmalı və aidiyyət</w:t>
      </w:r>
      <w:r>
        <w:rPr>
          <w:rFonts w:ascii="Arial" w:hAnsi="Arial" w:cs="Arial"/>
          <w:lang w:val="az-Latn-AZ"/>
        </w:rPr>
        <w:t>i</w:t>
      </w:r>
      <w:r w:rsidRPr="00780FBE">
        <w:rPr>
          <w:rFonts w:ascii="Arial" w:hAnsi="Arial" w:cs="Arial"/>
          <w:lang w:val="az-Latn-AZ"/>
        </w:rPr>
        <w:t xml:space="preserve"> Təsnifat Cəmiyətləri tərəfindən a</w:t>
      </w:r>
      <w:r>
        <w:rPr>
          <w:rFonts w:ascii="Arial" w:hAnsi="Arial" w:cs="Arial"/>
          <w:lang w:val="az-Latn-AZ"/>
        </w:rPr>
        <w:t>k</w:t>
      </w:r>
      <w:r w:rsidRPr="00780FBE">
        <w:rPr>
          <w:rFonts w:ascii="Arial" w:hAnsi="Arial" w:cs="Arial"/>
          <w:lang w:val="az-Latn-AZ"/>
        </w:rPr>
        <w:t>kreditə olunmalıdırlar.</w:t>
      </w:r>
    </w:p>
    <w:p w14:paraId="05DEC2D9" w14:textId="77777777" w:rsidR="002A2809" w:rsidRPr="001F38B0" w:rsidRDefault="002A2809" w:rsidP="002A2809">
      <w:pPr>
        <w:pStyle w:val="11"/>
        <w:autoSpaceDE w:val="0"/>
        <w:autoSpaceDN w:val="0"/>
        <w:spacing w:before="0" w:beforeAutospacing="0" w:after="0" w:afterAutospacing="0"/>
        <w:ind w:left="1080"/>
        <w:contextualSpacing/>
        <w:jc w:val="both"/>
      </w:pPr>
      <w:r w:rsidRPr="00780FBE">
        <w:rPr>
          <w:rFonts w:ascii="Arial" w:hAnsi="Arial" w:cs="Arial"/>
          <w:lang w:val="az-Latn-AZ"/>
        </w:rPr>
        <w:t>Yükqaldırma avadanlıqlarının sına</w:t>
      </w:r>
      <w:r>
        <w:rPr>
          <w:rFonts w:ascii="Arial" w:hAnsi="Arial" w:cs="Arial"/>
          <w:lang w:val="az-Latn-AZ"/>
        </w:rPr>
        <w:t>q</w:t>
      </w:r>
      <w:r w:rsidRPr="00780FBE">
        <w:rPr>
          <w:rFonts w:ascii="Arial" w:hAnsi="Arial" w:cs="Arial"/>
          <w:lang w:val="az-Latn-AZ"/>
        </w:rPr>
        <w:t>larını aparan mütəxəssislərin bu sahədə minimum  5 il fasiləsiz təcrübələrinin olmas</w:t>
      </w:r>
      <w:r>
        <w:rPr>
          <w:rFonts w:ascii="Arial" w:hAnsi="Arial" w:cs="Arial"/>
          <w:lang w:val="az-Latn-AZ"/>
        </w:rPr>
        <w:t>ını təsdiq edən sənəd təqdim etməlidirlər</w:t>
      </w:r>
      <w:r w:rsidRPr="00780FBE">
        <w:rPr>
          <w:rFonts w:ascii="Arial" w:hAnsi="Arial" w:cs="Arial"/>
          <w:lang w:val="az-Latn-AZ"/>
        </w:rPr>
        <w:t>.</w:t>
      </w:r>
    </w:p>
    <w:p w14:paraId="4DE5AE56" w14:textId="77777777" w:rsidR="002A2809" w:rsidRPr="001F38B0" w:rsidRDefault="002A2809" w:rsidP="002A2809">
      <w:pPr>
        <w:pStyle w:val="a7"/>
        <w:numPr>
          <w:ilvl w:val="0"/>
          <w:numId w:val="8"/>
        </w:numPr>
        <w:spacing w:before="120" w:line="259" w:lineRule="auto"/>
        <w:rPr>
          <w:rFonts w:ascii="Arial" w:hAnsi="Arial" w:cs="Arial"/>
          <w:b/>
          <w:color w:val="000000" w:themeColor="text1"/>
          <w:sz w:val="24"/>
          <w:szCs w:val="24"/>
          <w:lang w:val="az-Latn-AZ"/>
        </w:rPr>
      </w:pPr>
      <w:r w:rsidRPr="001F38B0">
        <w:rPr>
          <w:rFonts w:ascii="Arial" w:hAnsi="Arial" w:cs="Arial"/>
          <w:b/>
          <w:sz w:val="24"/>
          <w:szCs w:val="24"/>
          <w:lang w:val="az-Latn-AZ"/>
        </w:rPr>
        <w:t>Yuxarıda göstərilən sənədlər</w:t>
      </w:r>
      <w:r>
        <w:rPr>
          <w:rFonts w:ascii="Arial" w:hAnsi="Arial" w:cs="Arial"/>
          <w:b/>
          <w:sz w:val="24"/>
          <w:szCs w:val="24"/>
          <w:lang w:val="az-Latn-AZ"/>
        </w:rPr>
        <w:t xml:space="preserve"> bütövlükdə</w:t>
      </w:r>
      <w:r w:rsidRPr="001F38B0">
        <w:rPr>
          <w:rFonts w:ascii="Arial" w:hAnsi="Arial" w:cs="Arial"/>
          <w:b/>
          <w:sz w:val="24"/>
          <w:szCs w:val="24"/>
          <w:lang w:val="az-Latn-AZ"/>
        </w:rPr>
        <w:t xml:space="preserve"> təqdim edilmədiyi təqdirdə </w:t>
      </w:r>
      <w:r w:rsidRPr="001F38B0">
        <w:rPr>
          <w:rFonts w:ascii="Arial" w:hAnsi="Arial" w:cs="Arial"/>
          <w:b/>
          <w:color w:val="000000" w:themeColor="text1"/>
          <w:sz w:val="24"/>
          <w:szCs w:val="24"/>
          <w:lang w:val="az-Latn-AZ"/>
        </w:rPr>
        <w:t>iştirakçıların təklifləri  kənarlaşdırılacaqdır.</w:t>
      </w:r>
    </w:p>
    <w:p w14:paraId="37DFF09A" w14:textId="77777777" w:rsidR="00D830A2" w:rsidRPr="007424EB" w:rsidRDefault="00D830A2" w:rsidP="00D830A2">
      <w:pPr>
        <w:pStyle w:val="a7"/>
        <w:spacing w:before="120" w:after="120" w:line="276" w:lineRule="auto"/>
        <w:jc w:val="both"/>
        <w:rPr>
          <w:rFonts w:ascii="Arial" w:hAnsi="Arial" w:cs="Arial"/>
          <w:bCs/>
          <w:sz w:val="20"/>
          <w:szCs w:val="20"/>
          <w:lang w:val="az-Latn-AZ"/>
        </w:rPr>
      </w:pPr>
    </w:p>
    <w:p w14:paraId="251E1F96" w14:textId="77777777" w:rsidR="00D830A2" w:rsidRPr="00993E0B" w:rsidRDefault="00D830A2" w:rsidP="00D830A2">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0FAE7697" w14:textId="77777777" w:rsidR="00D830A2" w:rsidRPr="00497D34" w:rsidRDefault="00D830A2" w:rsidP="00D830A2">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ac"/>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33084211" w14:textId="77777777" w:rsidR="00D830A2" w:rsidRPr="00497D34" w:rsidRDefault="00D830A2" w:rsidP="00D830A2">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5EDB5D64" w14:textId="77777777" w:rsidR="00D830A2" w:rsidRPr="00497D34" w:rsidRDefault="00D830A2" w:rsidP="00D830A2">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209AAFA7" w14:textId="77777777" w:rsidR="00D830A2" w:rsidRPr="00497D34" w:rsidRDefault="00D830A2" w:rsidP="00D830A2">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695169D7" w14:textId="77777777" w:rsidR="00D830A2" w:rsidRPr="00497D34" w:rsidRDefault="00D830A2" w:rsidP="00D830A2">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14:paraId="73564494" w14:textId="77777777" w:rsidR="00D830A2" w:rsidRPr="00497D34" w:rsidRDefault="00D830A2" w:rsidP="00D830A2">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14:paraId="4F91DC0C" w14:textId="77777777" w:rsidR="00D830A2" w:rsidRPr="00497D34" w:rsidRDefault="00D830A2" w:rsidP="00D830A2">
      <w:pPr>
        <w:pStyle w:val="a7"/>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14:paraId="29B3A2FC" w14:textId="77777777" w:rsidR="00D830A2" w:rsidRPr="00497D34" w:rsidRDefault="00D830A2" w:rsidP="00D830A2">
      <w:pPr>
        <w:pStyle w:val="a7"/>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14:paraId="6B80633A" w14:textId="77777777" w:rsidR="00D830A2" w:rsidRPr="00510A42" w:rsidRDefault="00D830A2" w:rsidP="00D830A2">
      <w:pPr>
        <w:jc w:val="both"/>
        <w:rPr>
          <w:lang w:val="az-Latn-AZ"/>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14:paraId="376BA56D" w14:textId="77777777" w:rsidR="00D830A2" w:rsidRPr="0017376D" w:rsidRDefault="00D830A2" w:rsidP="00D830A2">
      <w:pPr>
        <w:rPr>
          <w:lang w:val="az-Latn-AZ"/>
        </w:rPr>
      </w:pPr>
    </w:p>
    <w:p w14:paraId="4241C64F" w14:textId="77777777" w:rsidR="008A7C63" w:rsidRPr="00D830A2" w:rsidRDefault="008A7C63">
      <w:pPr>
        <w:rPr>
          <w:lang w:val="az-Latn-AZ"/>
        </w:rPr>
      </w:pPr>
    </w:p>
    <w:sectPr w:rsidR="008A7C63" w:rsidRPr="00D830A2" w:rsidSect="00D830A2">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3990DB4"/>
    <w:multiLevelType w:val="hybridMultilevel"/>
    <w:tmpl w:val="A0346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C8372B5"/>
    <w:multiLevelType w:val="hybridMultilevel"/>
    <w:tmpl w:val="A29011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712437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008511">
    <w:abstractNumId w:val="1"/>
  </w:num>
  <w:num w:numId="3" w16cid:durableId="1761951409">
    <w:abstractNumId w:val="6"/>
  </w:num>
  <w:num w:numId="4" w16cid:durableId="140386276">
    <w:abstractNumId w:val="5"/>
  </w:num>
  <w:num w:numId="5" w16cid:durableId="3842560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167541">
    <w:abstractNumId w:val="0"/>
  </w:num>
  <w:num w:numId="7" w16cid:durableId="431050958">
    <w:abstractNumId w:val="2"/>
  </w:num>
  <w:num w:numId="8" w16cid:durableId="1441607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0A2"/>
    <w:rsid w:val="002A2809"/>
    <w:rsid w:val="00672297"/>
    <w:rsid w:val="008A7C63"/>
    <w:rsid w:val="00A57112"/>
    <w:rsid w:val="00D830A2"/>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C637A"/>
  <w15:chartTrackingRefBased/>
  <w15:docId w15:val="{77B755C6-7620-4ACF-B46E-2B197A98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az-Latn-A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0A2"/>
    <w:pPr>
      <w:spacing w:line="254" w:lineRule="auto"/>
    </w:pPr>
    <w:rPr>
      <w:kern w:val="0"/>
      <w:lang w:val="ru-RU"/>
      <w14:ligatures w14:val="none"/>
    </w:rPr>
  </w:style>
  <w:style w:type="paragraph" w:styleId="1">
    <w:name w:val="heading 1"/>
    <w:basedOn w:val="a"/>
    <w:next w:val="a"/>
    <w:link w:val="10"/>
    <w:uiPriority w:val="9"/>
    <w:qFormat/>
    <w:rsid w:val="00D830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830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830A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830A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830A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830A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830A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830A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830A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30A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830A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830A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830A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830A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830A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830A2"/>
    <w:rPr>
      <w:rFonts w:eastAsiaTheme="majorEastAsia" w:cstheme="majorBidi"/>
      <w:color w:val="595959" w:themeColor="text1" w:themeTint="A6"/>
    </w:rPr>
  </w:style>
  <w:style w:type="character" w:customStyle="1" w:styleId="80">
    <w:name w:val="Заголовок 8 Знак"/>
    <w:basedOn w:val="a0"/>
    <w:link w:val="8"/>
    <w:uiPriority w:val="9"/>
    <w:semiHidden/>
    <w:rsid w:val="00D830A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830A2"/>
    <w:rPr>
      <w:rFonts w:eastAsiaTheme="majorEastAsia" w:cstheme="majorBidi"/>
      <w:color w:val="272727" w:themeColor="text1" w:themeTint="D8"/>
    </w:rPr>
  </w:style>
  <w:style w:type="paragraph" w:styleId="a3">
    <w:name w:val="Title"/>
    <w:basedOn w:val="a"/>
    <w:next w:val="a"/>
    <w:link w:val="a4"/>
    <w:uiPriority w:val="10"/>
    <w:qFormat/>
    <w:rsid w:val="00D830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830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0A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830A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830A2"/>
    <w:pPr>
      <w:spacing w:before="160"/>
      <w:jc w:val="center"/>
    </w:pPr>
    <w:rPr>
      <w:i/>
      <w:iCs/>
      <w:color w:val="404040" w:themeColor="text1" w:themeTint="BF"/>
    </w:rPr>
  </w:style>
  <w:style w:type="character" w:customStyle="1" w:styleId="22">
    <w:name w:val="Цитата 2 Знак"/>
    <w:basedOn w:val="a0"/>
    <w:link w:val="21"/>
    <w:uiPriority w:val="29"/>
    <w:rsid w:val="00D830A2"/>
    <w:rPr>
      <w:i/>
      <w:iCs/>
      <w:color w:val="404040" w:themeColor="text1" w:themeTint="BF"/>
    </w:rPr>
  </w:style>
  <w:style w:type="paragraph" w:styleId="a7">
    <w:name w:val="List Paragraph"/>
    <w:basedOn w:val="a"/>
    <w:uiPriority w:val="34"/>
    <w:qFormat/>
    <w:rsid w:val="00D830A2"/>
    <w:pPr>
      <w:ind w:left="720"/>
      <w:contextualSpacing/>
    </w:pPr>
  </w:style>
  <w:style w:type="character" w:styleId="a8">
    <w:name w:val="Intense Emphasis"/>
    <w:basedOn w:val="a0"/>
    <w:uiPriority w:val="21"/>
    <w:qFormat/>
    <w:rsid w:val="00D830A2"/>
    <w:rPr>
      <w:i/>
      <w:iCs/>
      <w:color w:val="0F4761" w:themeColor="accent1" w:themeShade="BF"/>
    </w:rPr>
  </w:style>
  <w:style w:type="paragraph" w:styleId="a9">
    <w:name w:val="Intense Quote"/>
    <w:basedOn w:val="a"/>
    <w:next w:val="a"/>
    <w:link w:val="aa"/>
    <w:uiPriority w:val="30"/>
    <w:qFormat/>
    <w:rsid w:val="00D83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830A2"/>
    <w:rPr>
      <w:i/>
      <w:iCs/>
      <w:color w:val="0F4761" w:themeColor="accent1" w:themeShade="BF"/>
    </w:rPr>
  </w:style>
  <w:style w:type="character" w:styleId="ab">
    <w:name w:val="Intense Reference"/>
    <w:basedOn w:val="a0"/>
    <w:uiPriority w:val="32"/>
    <w:qFormat/>
    <w:rsid w:val="00D830A2"/>
    <w:rPr>
      <w:b/>
      <w:bCs/>
      <w:smallCaps/>
      <w:color w:val="0F4761" w:themeColor="accent1" w:themeShade="BF"/>
      <w:spacing w:val="5"/>
    </w:rPr>
  </w:style>
  <w:style w:type="character" w:styleId="ac">
    <w:name w:val="Hyperlink"/>
    <w:basedOn w:val="a0"/>
    <w:uiPriority w:val="99"/>
    <w:unhideWhenUsed/>
    <w:rsid w:val="00D830A2"/>
    <w:rPr>
      <w:color w:val="0563C1"/>
      <w:u w:val="single"/>
    </w:rPr>
  </w:style>
  <w:style w:type="character" w:customStyle="1" w:styleId="nwt1">
    <w:name w:val="nwt1"/>
    <w:basedOn w:val="a0"/>
    <w:rsid w:val="00D830A2"/>
  </w:style>
  <w:style w:type="table" w:styleId="ad">
    <w:name w:val="Table Grid"/>
    <w:aliases w:val="Table 1,Test,TabelEcorys,Tabla"/>
    <w:basedOn w:val="a1"/>
    <w:uiPriority w:val="59"/>
    <w:rsid w:val="00D830A2"/>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basedOn w:val="a"/>
    <w:rsid w:val="002A2809"/>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14516</Words>
  <Characters>8275</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1</cp:revision>
  <dcterms:created xsi:type="dcterms:W3CDTF">2025-02-20T07:49:00Z</dcterms:created>
  <dcterms:modified xsi:type="dcterms:W3CDTF">2025-02-20T08:15:00Z</dcterms:modified>
</cp:coreProperties>
</file>