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9D1" w:rsidRDefault="00E259D1" w:rsidP="00E259D1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226552" w:rsidRPr="00CB7058" w:rsidRDefault="004566EE" w:rsidP="0022655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en-US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525082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552" w:rsidRPr="00E2513D" w:rsidRDefault="00226552" w:rsidP="0022655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226552" w:rsidRPr="00E259D1" w:rsidRDefault="004566EE" w:rsidP="00451F21">
      <w:pPr>
        <w:shd w:val="clear" w:color="auto" w:fill="FFFFFF"/>
        <w:tabs>
          <w:tab w:val="left" w:pos="331"/>
        </w:tabs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E259D1">
        <w:rPr>
          <w:rFonts w:ascii="Arial" w:eastAsia="Arial" w:hAnsi="Arial" w:cs="Arial"/>
          <w:b/>
          <w:sz w:val="24"/>
          <w:szCs w:val="24"/>
        </w:rPr>
        <w:t xml:space="preserve">ЗАКРЫТОЕ АКЦИОНЕРНОЕ ОБЩЕСТВО «АЗЕРБАЙДЖАНСКОЕ КАСПИЙСКОЕ МОРСКОЕ ПАРОХОДСТВО» </w:t>
      </w:r>
    </w:p>
    <w:p w:rsidR="00226552" w:rsidRPr="00E259D1" w:rsidRDefault="004566EE" w:rsidP="00451F21">
      <w:pPr>
        <w:spacing w:after="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E259D1">
        <w:rPr>
          <w:rFonts w:ascii="Arial" w:eastAsia="Arial" w:hAnsi="Arial" w:cs="Arial"/>
          <w:b/>
          <w:sz w:val="24"/>
          <w:szCs w:val="24"/>
        </w:rPr>
        <w:t>ОБЪЯВЛЯЕТ О ПРОВЕДЕНИИ ОТКРЫТОГО КО</w:t>
      </w:r>
      <w:r w:rsidR="00E259D1">
        <w:rPr>
          <w:rFonts w:ascii="Arial" w:eastAsia="Arial" w:hAnsi="Arial" w:cs="Arial"/>
          <w:b/>
          <w:sz w:val="24"/>
          <w:szCs w:val="24"/>
        </w:rPr>
        <w:t xml:space="preserve">НКУРСА НА ЗАКУПКУ СТРОИТЕЛЬНЫХ </w:t>
      </w:r>
      <w:r w:rsidRPr="00E259D1">
        <w:rPr>
          <w:rFonts w:ascii="Arial" w:eastAsia="Arial" w:hAnsi="Arial" w:cs="Arial"/>
          <w:b/>
          <w:sz w:val="24"/>
          <w:szCs w:val="24"/>
        </w:rPr>
        <w:t>МАТЕРИАЛОВ НЕОБХОДИМЫХ ДЛЯ СТРУКТУРНЫХ УПРАВЛЕНИИ</w:t>
      </w:r>
    </w:p>
    <w:p w:rsidR="00451F21" w:rsidRPr="00E259D1" w:rsidRDefault="00451F21" w:rsidP="002265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226552" w:rsidRPr="00C83B87" w:rsidRDefault="004566EE" w:rsidP="002265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К о н к у р с №AM004 / 2023 </w:t>
      </w:r>
    </w:p>
    <w:p w:rsidR="00226552" w:rsidRPr="00E2513D" w:rsidRDefault="00226552" w:rsidP="0022655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BE14DE" w:rsidTr="00226552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6552" w:rsidRPr="00E30035" w:rsidRDefault="00226552" w:rsidP="00226552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6552" w:rsidRPr="00E30035" w:rsidRDefault="004566EE" w:rsidP="00226552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226552" w:rsidRPr="00E30035" w:rsidRDefault="004566EE" w:rsidP="00226552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226552" w:rsidRPr="00E30035" w:rsidRDefault="004566EE" w:rsidP="00226552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226552" w:rsidRDefault="004566EE" w:rsidP="00226552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226552" w:rsidRDefault="004566EE" w:rsidP="00226552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226552" w:rsidRPr="008D4237" w:rsidRDefault="004566EE" w:rsidP="00226552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226552" w:rsidRPr="00EB4E07" w:rsidRDefault="00226552" w:rsidP="00226552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6552" w:rsidRPr="00E30035" w:rsidRDefault="004566EE" w:rsidP="00226552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 уча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E259D1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и) </w:t>
            </w:r>
            <w:r w:rsidRPr="00E259D1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 марта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быть представлены в конверте конкурсного предложения. </w:t>
            </w:r>
          </w:p>
          <w:p w:rsidR="00226552" w:rsidRPr="00E30035" w:rsidRDefault="004566EE" w:rsidP="00226552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226552" w:rsidRPr="00F53E75" w:rsidRDefault="004566EE" w:rsidP="002265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226552" w:rsidRPr="00E30035" w:rsidRDefault="00226552" w:rsidP="00226552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BE14DE" w:rsidTr="00226552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6552" w:rsidRPr="00E30035" w:rsidRDefault="00226552" w:rsidP="00226552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6552" w:rsidRPr="00E30035" w:rsidRDefault="004566EE" w:rsidP="00226552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:rsidR="00226552" w:rsidRPr="00E30035" w:rsidRDefault="004566EE" w:rsidP="00226552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ru-RU"/>
              </w:rPr>
              <w:t>(название организации проводящий конкурс и предмет конкурса долж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ru-RU"/>
              </w:rPr>
              <w:t>ны быть точно указаны в платежном поручении)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путем перечисления средств на банковский счет АСКО с последующим представлением в АСКО документа подтверждающего оплату, в срок не поз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08.00 до 17.00 часов до даты, указанн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ой в разделе IV объявления.</w:t>
            </w:r>
          </w:p>
          <w:p w:rsidR="00226552" w:rsidRPr="00E30035" w:rsidRDefault="00226552" w:rsidP="00226552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6552" w:rsidRPr="00E30035" w:rsidRDefault="004566EE" w:rsidP="00226552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(без НДС): 50 АЗН.</w:t>
            </w:r>
          </w:p>
          <w:p w:rsidR="00226552" w:rsidRPr="00E30035" w:rsidRDefault="00226552" w:rsidP="00226552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6552" w:rsidRPr="00E30035" w:rsidRDefault="004566EE" w:rsidP="00226552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Допускается оплата суммы взноса за у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частие в манатах или в долларах США и Евро в эквивалентном размере.   </w:t>
            </w:r>
          </w:p>
          <w:p w:rsidR="00226552" w:rsidRPr="00E30035" w:rsidRDefault="004566EE" w:rsidP="00226552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BE14DE" w:rsidTr="00226552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6552" w:rsidRPr="00E30035" w:rsidRDefault="004566EE" w:rsidP="00226552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lastRenderedPageBreak/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6552" w:rsidRPr="00E30035" w:rsidRDefault="004566EE" w:rsidP="00226552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6552" w:rsidRPr="00E30035" w:rsidRDefault="004566EE" w:rsidP="00226552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BE14DE" w:rsidRPr="00E259D1" w:rsidTr="00226552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6552" w:rsidRPr="00E30035" w:rsidRDefault="004566EE" w:rsidP="002265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Наименование: 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Международный Банк Азербайджана</w:t>
                  </w:r>
                </w:p>
                <w:p w:rsidR="00226552" w:rsidRPr="00E30035" w:rsidRDefault="004566EE" w:rsidP="002265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226552" w:rsidRPr="00E30035" w:rsidRDefault="004566EE" w:rsidP="002265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226552" w:rsidRPr="00E30035" w:rsidRDefault="004566EE" w:rsidP="002265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226552" w:rsidRPr="00E30035" w:rsidRDefault="004566EE" w:rsidP="002265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счет: AZ03NABZ01350100000000002944</w:t>
                  </w:r>
                </w:p>
                <w:p w:rsidR="00226552" w:rsidRPr="00E30035" w:rsidRDefault="004566EE" w:rsidP="002265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SWIFT: IBAZAZ2X          </w:t>
                  </w:r>
                </w:p>
                <w:p w:rsidR="00226552" w:rsidRPr="00E30035" w:rsidRDefault="004566EE" w:rsidP="002265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259D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 AZARB.XAZAR DANIZ GAMICILIYI QSC</w:t>
                  </w:r>
                </w:p>
                <w:p w:rsidR="00226552" w:rsidRPr="00E30035" w:rsidRDefault="004566EE" w:rsidP="00226552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226552" w:rsidRPr="00E30035" w:rsidRDefault="004566EE" w:rsidP="00226552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6552" w:rsidRPr="00E30035" w:rsidRDefault="004566EE" w:rsidP="002265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259D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Citibank N.Y,</w:t>
                  </w:r>
                  <w:r w:rsidRPr="00E259D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 </w:t>
                  </w:r>
                </w:p>
                <w:p w:rsidR="00226552" w:rsidRPr="00E30035" w:rsidRDefault="004566EE" w:rsidP="002265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259D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226552" w:rsidRPr="00E30035" w:rsidRDefault="004566EE" w:rsidP="002265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259D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226552" w:rsidRPr="00E30035" w:rsidRDefault="004566EE" w:rsidP="002265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259D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226552" w:rsidRPr="00E30035" w:rsidRDefault="004566EE" w:rsidP="002265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259D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226552" w:rsidRPr="00E30035" w:rsidRDefault="004566EE" w:rsidP="002265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259D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226552" w:rsidRPr="00E30035" w:rsidRDefault="004566EE" w:rsidP="00226552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E259D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E259D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Beneficiary:   AZARB.XAZAR DANIZ GAMICILIYI QSC</w:t>
                  </w:r>
                </w:p>
                <w:p w:rsidR="00226552" w:rsidRPr="00E259D1" w:rsidRDefault="004566EE" w:rsidP="00226552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259D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</w:t>
                  </w:r>
                  <w:r w:rsidRPr="00E259D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1701579951</w:t>
                  </w:r>
                </w:p>
                <w:p w:rsidR="00226552" w:rsidRPr="00E259D1" w:rsidRDefault="004566EE" w:rsidP="00226552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E259D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6552" w:rsidRPr="00E30035" w:rsidRDefault="004566EE" w:rsidP="00226552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259D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Commerzbank AG, </w:t>
                  </w:r>
                  <w:r w:rsidRPr="00E259D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Frankfurt am Main</w:t>
                  </w:r>
                </w:p>
                <w:p w:rsidR="00226552" w:rsidRPr="00E30035" w:rsidRDefault="004566EE" w:rsidP="00226552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259D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226552" w:rsidRPr="00E30035" w:rsidRDefault="004566EE" w:rsidP="00226552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259D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226552" w:rsidRPr="00E30035" w:rsidRDefault="004566EE" w:rsidP="00226552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259D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226552" w:rsidRPr="00E30035" w:rsidRDefault="004566EE" w:rsidP="00226552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259D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226552" w:rsidRPr="00E30035" w:rsidRDefault="004566EE" w:rsidP="00226552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E259D1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226552" w:rsidRPr="00E30035" w:rsidRDefault="004566EE" w:rsidP="00226552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E259D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E259D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Beneficiary: Azerbaijan Caspian Shipping CJSC</w:t>
                  </w:r>
                </w:p>
                <w:p w:rsidR="00226552" w:rsidRPr="00E259D1" w:rsidRDefault="004566EE" w:rsidP="00226552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259D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226552" w:rsidRPr="00E259D1" w:rsidRDefault="004566EE" w:rsidP="00226552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E259D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   AZ06IBAZ38150019781115341120</w:t>
                  </w:r>
                </w:p>
              </w:tc>
            </w:tr>
          </w:tbl>
          <w:p w:rsidR="00226552" w:rsidRPr="00E30035" w:rsidRDefault="00226552" w:rsidP="00226552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226552" w:rsidRPr="00E30035" w:rsidRDefault="004566EE" w:rsidP="00226552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участие в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конкурсе не подлежит возврату ни при каких обстоятельствах, за исключением отмены конкурса АСКО!</w:t>
            </w:r>
          </w:p>
          <w:p w:rsidR="00226552" w:rsidRPr="00E30035" w:rsidRDefault="00226552" w:rsidP="00226552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BE14DE" w:rsidTr="00226552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6552" w:rsidRPr="00E30035" w:rsidRDefault="00226552" w:rsidP="00226552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6552" w:rsidRPr="00B64945" w:rsidRDefault="004566EE" w:rsidP="00226552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226552" w:rsidRPr="00E30035" w:rsidRDefault="004566EE" w:rsidP="00226552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226552" w:rsidRPr="00E30035" w:rsidRDefault="004566EE" w:rsidP="00226552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предложение. </w:t>
            </w:r>
          </w:p>
          <w:p w:rsidR="00226552" w:rsidRPr="00E30035" w:rsidRDefault="004566EE" w:rsidP="00226552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зация  оставляет за собой право не принимать никаких недействительных  банковских гарантий.</w:t>
            </w:r>
          </w:p>
          <w:p w:rsidR="00226552" w:rsidRPr="00E30035" w:rsidRDefault="004566EE" w:rsidP="00226552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получить согласие  о возможности приемлемости такого вида гарантии. </w:t>
            </w:r>
          </w:p>
          <w:p w:rsidR="00226552" w:rsidRPr="00E30035" w:rsidRDefault="004566EE" w:rsidP="00226552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226552" w:rsidRPr="00E30035" w:rsidRDefault="004566EE" w:rsidP="0022655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226552" w:rsidRPr="005816D7" w:rsidRDefault="004566EE" w:rsidP="00226552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контракта: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Полный объем товара должен быть поставлен в течение 1 (одного) года.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226552" w:rsidRPr="000C7BB8" w:rsidRDefault="00226552" w:rsidP="0022655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bCs/>
                <w:color w:val="FF0000"/>
                <w:sz w:val="20"/>
                <w:szCs w:val="20"/>
                <w:lang w:val="az-Latn-AZ" w:eastAsia="ru-RU"/>
              </w:rPr>
            </w:pPr>
          </w:p>
        </w:tc>
      </w:tr>
      <w:tr w:rsidR="00BE14DE" w:rsidTr="00226552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6552" w:rsidRPr="00E30035" w:rsidRDefault="00226552" w:rsidP="00226552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6552" w:rsidRDefault="004566EE" w:rsidP="00226552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предложения:</w:t>
            </w:r>
          </w:p>
          <w:p w:rsidR="00226552" w:rsidRDefault="004566EE" w:rsidP="00226552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предложения в «АСКО» в запечатанном конверте (один оригинальный экземпляр и одна копия) не позднее </w:t>
            </w:r>
            <w:r w:rsidRPr="00E259D1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12:00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E259D1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29 марта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226552" w:rsidRDefault="00226552" w:rsidP="00226552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6552" w:rsidRDefault="004566EE" w:rsidP="00226552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енные позже указанной даты и времени, не вскрываются и возвращаются участнику.</w:t>
            </w:r>
          </w:p>
          <w:p w:rsidR="00226552" w:rsidRDefault="00226552" w:rsidP="00226552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</w:tc>
      </w:tr>
      <w:tr w:rsidR="00BE14DE" w:rsidTr="00226552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6552" w:rsidRPr="00E30035" w:rsidRDefault="00226552" w:rsidP="00226552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6552" w:rsidRPr="00E30035" w:rsidRDefault="004566EE" w:rsidP="00226552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226552" w:rsidRDefault="004566EE" w:rsidP="00226552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AZ1003 (индекс), Ул. Микаила Усейнова 2, Комитет по Закупкам АСКО. </w:t>
            </w:r>
          </w:p>
          <w:p w:rsidR="00226552" w:rsidRPr="00E30035" w:rsidRDefault="004566EE" w:rsidP="00226552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Контактное лицо :</w:t>
            </w:r>
          </w:p>
          <w:p w:rsidR="00226552" w:rsidRPr="00076882" w:rsidRDefault="004566EE" w:rsidP="00226552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Бабаев Эмиль</w:t>
            </w:r>
          </w:p>
          <w:p w:rsidR="00226552" w:rsidRPr="00076882" w:rsidRDefault="004566EE" w:rsidP="00226552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Департамента по Закупкам АСКО</w:t>
            </w:r>
          </w:p>
          <w:p w:rsidR="00226552" w:rsidRPr="00076882" w:rsidRDefault="004566EE" w:rsidP="0022655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Телефонный номер 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+994 12 4043700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(внутр.: 1242);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+99451 229 62 82</w:t>
            </w:r>
          </w:p>
          <w:p w:rsidR="00226552" w:rsidRPr="00E259D1" w:rsidRDefault="004566EE" w:rsidP="00226552">
            <w:pPr>
              <w:tabs>
                <w:tab w:val="left" w:pos="261"/>
              </w:tabs>
              <w:spacing w:after="0" w:line="240" w:lineRule="auto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 :</w:t>
            </w:r>
            <w:r>
              <w:rPr>
                <w:rFonts w:ascii="Calibri" w:eastAsia="Calibri" w:hAnsi="Calibri" w:cs="Times New Roman"/>
                <w:color w:val="0563C1"/>
                <w:u w:val="single"/>
              </w:rPr>
              <w:t>emil.a.babayev@asco.az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hyperlink r:id="rId8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tender@asco.az</w:t>
              </w:r>
            </w:hyperlink>
          </w:p>
          <w:p w:rsidR="00226552" w:rsidRDefault="00226552" w:rsidP="00226552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E17E12" w:rsidRDefault="00E17E12" w:rsidP="00226552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E17E12" w:rsidRPr="00E30035" w:rsidRDefault="00E17E12" w:rsidP="00226552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226552" w:rsidRPr="00E30035" w:rsidRDefault="004566EE" w:rsidP="00226552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226552" w:rsidRPr="00E30035" w:rsidRDefault="004566EE" w:rsidP="0022655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:rsidR="00226552" w:rsidRPr="00E30035" w:rsidRDefault="004566EE" w:rsidP="00226552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почты: </w:t>
            </w:r>
            <w:r w:rsidR="003D02CE">
              <w:fldChar w:fldCharType="begin"/>
            </w:r>
            <w:r w:rsidR="003D02CE" w:rsidRPr="00E259D1">
              <w:instrText xml:space="preserve"> </w:instrText>
            </w:r>
            <w:r w:rsidR="003D02CE" w:rsidRPr="00B35069">
              <w:rPr>
                <w:lang w:val="en-US"/>
              </w:rPr>
              <w:instrText>HYPERLINK</w:instrText>
            </w:r>
            <w:r w:rsidR="003D02CE" w:rsidRPr="00E259D1">
              <w:instrText xml:space="preserve"> "</w:instrText>
            </w:r>
            <w:r w:rsidR="003D02CE" w:rsidRPr="00B35069">
              <w:rPr>
                <w:lang w:val="en-US"/>
              </w:rPr>
              <w:instrText>mailto</w:instrText>
            </w:r>
            <w:r w:rsidR="003D02CE" w:rsidRPr="00E259D1">
              <w:instrText>:</w:instrText>
            </w:r>
            <w:r w:rsidR="003D02CE" w:rsidRPr="00B35069">
              <w:rPr>
                <w:lang w:val="en-US"/>
              </w:rPr>
              <w:instrText>tender</w:instrText>
            </w:r>
            <w:r w:rsidR="003D02CE" w:rsidRPr="00E259D1">
              <w:instrText>@</w:instrText>
            </w:r>
            <w:r w:rsidR="003D02CE" w:rsidRPr="00B35069">
              <w:rPr>
                <w:lang w:val="en-US"/>
              </w:rPr>
              <w:instrText>asco</w:instrText>
            </w:r>
            <w:r w:rsidR="003D02CE" w:rsidRPr="00E259D1">
              <w:instrText>.</w:instrText>
            </w:r>
            <w:r w:rsidR="003D02CE" w:rsidRPr="00B35069">
              <w:rPr>
                <w:lang w:val="en-US"/>
              </w:rPr>
              <w:instrText>az</w:instrText>
            </w:r>
            <w:r w:rsidR="003D02CE" w:rsidRPr="00E259D1">
              <w:instrText xml:space="preserve">" </w:instrText>
            </w:r>
            <w:r w:rsidR="003D02CE">
              <w:fldChar w:fldCharType="separate"/>
            </w:r>
            <w:r>
              <w:rPr>
                <w:rFonts w:ascii="Arial" w:eastAsia="Arial" w:hAnsi="Arial" w:cs="Arial"/>
                <w:color w:val="0563C1"/>
                <w:sz w:val="20"/>
                <w:szCs w:val="20"/>
                <w:u w:val="single"/>
              </w:rPr>
              <w:t>tender@asco.az</w:t>
            </w:r>
            <w:r w:rsidR="003D02CE">
              <w:rPr>
                <w:rStyle w:val="Hyperlink"/>
                <w:rFonts w:ascii="Arial" w:hAnsi="Arial" w:cs="Arial"/>
                <w:sz w:val="20"/>
                <w:szCs w:val="20"/>
                <w:lang w:val="az-Latn-AZ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BE14DE" w:rsidTr="00226552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6552" w:rsidRPr="00E30035" w:rsidRDefault="00226552" w:rsidP="00226552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6552" w:rsidRPr="00E30035" w:rsidRDefault="004566EE" w:rsidP="00226552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226552" w:rsidRDefault="004566EE" w:rsidP="00226552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E259D1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14.30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E259D1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29 марта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226552" w:rsidRPr="00E30035" w:rsidRDefault="004566EE" w:rsidP="003D02CE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во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 полчаса до начала конкурса. Если конкурс будет проходить в онлайн-формате, участие возможно путем перехода по соответствующей ссылке ( ссылка будет отправлена в день проведения конкурса). </w:t>
            </w:r>
          </w:p>
        </w:tc>
      </w:tr>
      <w:tr w:rsidR="00BE14DE" w:rsidTr="00226552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6552" w:rsidRPr="00E30035" w:rsidRDefault="00226552" w:rsidP="00226552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6552" w:rsidRPr="00E30035" w:rsidRDefault="004566EE" w:rsidP="00226552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226552" w:rsidRDefault="004566EE" w:rsidP="00226552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226552" w:rsidRPr="00E30035" w:rsidRDefault="004566EE" w:rsidP="00226552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226552" w:rsidRPr="00E30035" w:rsidRDefault="00226552" w:rsidP="0022655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226552" w:rsidRPr="00712393" w:rsidRDefault="00226552" w:rsidP="00226552">
      <w:pPr>
        <w:rPr>
          <w:rFonts w:ascii="Arial" w:hAnsi="Arial" w:cs="Arial"/>
          <w:lang w:val="az-Latn-AZ"/>
        </w:rPr>
      </w:pPr>
    </w:p>
    <w:p w:rsidR="00226552" w:rsidRPr="00712393" w:rsidRDefault="00226552" w:rsidP="00226552">
      <w:pPr>
        <w:rPr>
          <w:lang w:val="az-Latn-AZ"/>
        </w:rPr>
      </w:pPr>
    </w:p>
    <w:p w:rsidR="00226552" w:rsidRPr="00712393" w:rsidRDefault="00226552" w:rsidP="00226552">
      <w:pPr>
        <w:rPr>
          <w:lang w:val="az-Latn-AZ"/>
        </w:rPr>
      </w:pPr>
    </w:p>
    <w:p w:rsidR="00226552" w:rsidRPr="00712393" w:rsidRDefault="00226552" w:rsidP="00226552">
      <w:pPr>
        <w:rPr>
          <w:lang w:val="az-Latn-AZ"/>
        </w:rPr>
      </w:pPr>
    </w:p>
    <w:p w:rsidR="00226552" w:rsidRPr="00712393" w:rsidRDefault="00226552" w:rsidP="00226552">
      <w:pPr>
        <w:rPr>
          <w:lang w:val="az-Latn-AZ"/>
        </w:rPr>
      </w:pPr>
    </w:p>
    <w:p w:rsidR="00226552" w:rsidRPr="00712393" w:rsidRDefault="00226552" w:rsidP="00226552">
      <w:pPr>
        <w:rPr>
          <w:lang w:val="az-Latn-AZ"/>
        </w:rPr>
      </w:pPr>
    </w:p>
    <w:p w:rsidR="00226552" w:rsidRPr="00712393" w:rsidRDefault="00226552" w:rsidP="00226552">
      <w:pPr>
        <w:rPr>
          <w:lang w:val="az-Latn-AZ"/>
        </w:rPr>
      </w:pPr>
    </w:p>
    <w:p w:rsidR="00226552" w:rsidRPr="00712393" w:rsidRDefault="00226552" w:rsidP="00226552">
      <w:pPr>
        <w:rPr>
          <w:lang w:val="az-Latn-AZ"/>
        </w:rPr>
      </w:pPr>
    </w:p>
    <w:p w:rsidR="00226552" w:rsidRPr="00712393" w:rsidRDefault="00226552" w:rsidP="00226552">
      <w:pPr>
        <w:rPr>
          <w:lang w:val="az-Latn-AZ"/>
        </w:rPr>
      </w:pPr>
    </w:p>
    <w:p w:rsidR="00226552" w:rsidRDefault="00226552" w:rsidP="00226552">
      <w:pPr>
        <w:rPr>
          <w:lang w:val="az-Latn-AZ"/>
        </w:rPr>
      </w:pPr>
    </w:p>
    <w:p w:rsidR="00226552" w:rsidRDefault="00226552" w:rsidP="00226552">
      <w:pPr>
        <w:rPr>
          <w:lang w:val="az-Latn-AZ"/>
        </w:rPr>
      </w:pPr>
    </w:p>
    <w:p w:rsidR="00226552" w:rsidRDefault="00226552" w:rsidP="00226552">
      <w:pPr>
        <w:rPr>
          <w:lang w:val="az-Latn-AZ"/>
        </w:rPr>
      </w:pPr>
    </w:p>
    <w:p w:rsidR="00226552" w:rsidRDefault="00226552" w:rsidP="00226552">
      <w:pPr>
        <w:rPr>
          <w:lang w:val="az-Latn-AZ"/>
        </w:rPr>
      </w:pPr>
    </w:p>
    <w:p w:rsidR="00226552" w:rsidRDefault="00226552" w:rsidP="00226552">
      <w:pPr>
        <w:rPr>
          <w:lang w:val="az-Latn-AZ"/>
        </w:rPr>
      </w:pPr>
    </w:p>
    <w:p w:rsidR="00226552" w:rsidRDefault="00226552" w:rsidP="00226552">
      <w:pPr>
        <w:rPr>
          <w:lang w:val="az-Latn-AZ"/>
        </w:rPr>
      </w:pPr>
    </w:p>
    <w:p w:rsidR="00226552" w:rsidRDefault="00226552" w:rsidP="00226552">
      <w:pPr>
        <w:rPr>
          <w:lang w:val="az-Latn-AZ"/>
        </w:rPr>
      </w:pPr>
    </w:p>
    <w:p w:rsidR="00226552" w:rsidRDefault="00226552" w:rsidP="00226552">
      <w:pPr>
        <w:rPr>
          <w:lang w:val="az-Latn-AZ"/>
        </w:rPr>
      </w:pPr>
    </w:p>
    <w:p w:rsidR="00226552" w:rsidRDefault="00226552" w:rsidP="00226552">
      <w:pPr>
        <w:rPr>
          <w:lang w:val="az-Latn-AZ"/>
        </w:rPr>
      </w:pPr>
    </w:p>
    <w:p w:rsidR="00226552" w:rsidRDefault="004566EE" w:rsidP="0022655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(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(на бланке участника-претендента)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226552" w:rsidRDefault="004566EE" w:rsidP="0022655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ПИСЬМО-ЗАЯВКА</w:t>
      </w:r>
    </w:p>
    <w:p w:rsidR="00226552" w:rsidRDefault="004566EE" w:rsidP="0022655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НА УЧАСТИ</w:t>
      </w:r>
      <w:r>
        <w:rPr>
          <w:rFonts w:ascii="Arial" w:eastAsia="Arial" w:hAnsi="Arial" w:cs="Arial"/>
          <w:b/>
          <w:bCs/>
          <w:sz w:val="24"/>
          <w:szCs w:val="24"/>
        </w:rPr>
        <w:t>Е В ОТКРЫТОМ КОНКУРСЕ</w:t>
      </w:r>
    </w:p>
    <w:p w:rsidR="00226552" w:rsidRDefault="00226552" w:rsidP="00226552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226552" w:rsidRDefault="004566EE" w:rsidP="00226552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“___”_________20___года </w:t>
      </w:r>
    </w:p>
    <w:p w:rsidR="00226552" w:rsidRDefault="004566EE" w:rsidP="00226552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      </w:t>
      </w:r>
    </w:p>
    <w:p w:rsidR="00226552" w:rsidRDefault="00226552" w:rsidP="00226552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226552" w:rsidRDefault="004566EE" w:rsidP="0022655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Председателю Комитета по Закупкам АСКО</w:t>
      </w:r>
    </w:p>
    <w:p w:rsidR="00226552" w:rsidRDefault="004566EE" w:rsidP="0022655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Господину Дж. Махмудлу</w:t>
      </w:r>
    </w:p>
    <w:p w:rsidR="00226552" w:rsidRDefault="00226552" w:rsidP="0022655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226552" w:rsidRDefault="004566EE" w:rsidP="00226552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226552" w:rsidRDefault="004566EE" w:rsidP="00226552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</w:t>
      </w:r>
      <w:r>
        <w:rPr>
          <w:rFonts w:ascii="Arial" w:eastAsia="Arial" w:hAnsi="Arial" w:cs="Arial"/>
          <w:sz w:val="24"/>
          <w:szCs w:val="24"/>
        </w:rPr>
        <w:t xml:space="preserve">е обстоятельства, не позволяющие участвовать в данном тендере.  </w:t>
      </w:r>
    </w:p>
    <w:p w:rsidR="00226552" w:rsidRDefault="004566EE" w:rsidP="00226552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226552" w:rsidRDefault="004566EE" w:rsidP="00226552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226552" w:rsidRDefault="00226552" w:rsidP="00226552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226552" w:rsidRDefault="004566EE" w:rsidP="0022655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 </w:t>
      </w:r>
    </w:p>
    <w:p w:rsidR="00226552" w:rsidRDefault="004566EE" w:rsidP="0022655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226552" w:rsidRPr="00923D30" w:rsidRDefault="004566EE" w:rsidP="0022655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 </w:t>
      </w:r>
    </w:p>
    <w:p w:rsidR="00226552" w:rsidRDefault="004566EE" w:rsidP="0022655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:rsidR="00226552" w:rsidRDefault="00226552" w:rsidP="00226552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226552" w:rsidRDefault="004566EE" w:rsidP="00226552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226552" w:rsidRDefault="004566EE" w:rsidP="00226552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226552" w:rsidRDefault="00226552" w:rsidP="0022655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226552" w:rsidRDefault="00226552" w:rsidP="0022655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226552" w:rsidRDefault="004566EE" w:rsidP="00226552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                  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_______________________</w:t>
      </w:r>
    </w:p>
    <w:p w:rsidR="00226552" w:rsidRDefault="004566EE" w:rsidP="00226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226552" w:rsidRDefault="004566EE" w:rsidP="00226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</w:t>
      </w:r>
    </w:p>
    <w:p w:rsidR="00226552" w:rsidRDefault="004566EE" w:rsidP="00226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226552" w:rsidRDefault="004566EE" w:rsidP="00226552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226552" w:rsidRPr="00923D30" w:rsidRDefault="004566EE" w:rsidP="00226552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>M.П.</w:t>
      </w:r>
    </w:p>
    <w:p w:rsidR="00226552" w:rsidRDefault="00226552" w:rsidP="00226552">
      <w:pPr>
        <w:rPr>
          <w:rFonts w:ascii="Arial" w:hAnsi="Arial" w:cs="Arial"/>
          <w:b/>
          <w:sz w:val="10"/>
          <w:lang w:val="az-Latn-AZ"/>
        </w:rPr>
      </w:pPr>
    </w:p>
    <w:p w:rsidR="00226552" w:rsidRDefault="00226552" w:rsidP="00226552">
      <w:pPr>
        <w:rPr>
          <w:rFonts w:ascii="Arial" w:hAnsi="Arial" w:cs="Arial"/>
          <w:b/>
          <w:sz w:val="10"/>
          <w:lang w:val="az-Latn-AZ"/>
        </w:rPr>
      </w:pPr>
    </w:p>
    <w:p w:rsidR="00226552" w:rsidRDefault="00226552" w:rsidP="00226552">
      <w:pPr>
        <w:rPr>
          <w:rFonts w:ascii="Arial" w:hAnsi="Arial" w:cs="Arial"/>
          <w:b/>
          <w:sz w:val="10"/>
          <w:lang w:val="az-Latn-AZ"/>
        </w:rPr>
      </w:pPr>
    </w:p>
    <w:p w:rsidR="00226552" w:rsidRDefault="004566EE" w:rsidP="00226552">
      <w:pPr>
        <w:rPr>
          <w:rFonts w:ascii="Arial" w:hAnsi="Arial" w:cs="Arial"/>
          <w:sz w:val="24"/>
          <w:szCs w:val="24"/>
          <w:lang w:val="az-Latn-AZ"/>
        </w:rPr>
      </w:pPr>
      <w:r w:rsidRPr="00A03334">
        <w:rPr>
          <w:rFonts w:ascii="Arial" w:hAnsi="Arial" w:cs="Arial"/>
          <w:sz w:val="24"/>
          <w:szCs w:val="24"/>
          <w:lang w:val="az-Latn-AZ"/>
        </w:rPr>
        <w:t xml:space="preserve">                                 </w:t>
      </w:r>
      <w:r>
        <w:rPr>
          <w:rFonts w:ascii="Arial" w:hAnsi="Arial" w:cs="Arial"/>
          <w:sz w:val="24"/>
          <w:szCs w:val="24"/>
          <w:lang w:val="az-Latn-AZ"/>
        </w:rPr>
        <w:t xml:space="preserve">                    </w:t>
      </w:r>
    </w:p>
    <w:p w:rsidR="00226552" w:rsidRDefault="004566EE" w:rsidP="00226552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</w:t>
      </w:r>
      <w:r>
        <w:rPr>
          <w:rFonts w:ascii="Arial" w:eastAsia="Arial" w:hAnsi="Arial" w:cs="Arial"/>
          <w:sz w:val="24"/>
          <w:szCs w:val="24"/>
        </w:rPr>
        <w:t xml:space="preserve">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W w:w="10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242"/>
        <w:gridCol w:w="1988"/>
        <w:gridCol w:w="1343"/>
        <w:gridCol w:w="1186"/>
        <w:gridCol w:w="1517"/>
        <w:gridCol w:w="1950"/>
      </w:tblGrid>
      <w:tr w:rsidR="00BE14DE" w:rsidTr="003D7B78">
        <w:trPr>
          <w:trHeight w:val="1656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:rsidR="003D7B78" w:rsidRPr="00E259D1" w:rsidRDefault="004566EE" w:rsidP="00E1249B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E259D1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3D7B78" w:rsidRPr="00E259D1" w:rsidRDefault="004566EE" w:rsidP="00E1249B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US"/>
              </w:rPr>
            </w:pPr>
            <w:r w:rsidRPr="00E259D1"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Наименование материала и оборудования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3D7B78" w:rsidRPr="00E259D1" w:rsidRDefault="004566EE" w:rsidP="00E1249B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E259D1"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Код, тип, марка, параметры, № схем и другая информация (должны быть написаны точно и полностью)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3D7B78" w:rsidRPr="00E259D1" w:rsidRDefault="004566EE" w:rsidP="00E1249B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E259D1"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 xml:space="preserve">Количество 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3D7B78" w:rsidRPr="00E259D1" w:rsidRDefault="004566EE" w:rsidP="00E1249B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E259D1"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181" w:type="dxa"/>
            <w:vAlign w:val="center"/>
          </w:tcPr>
          <w:p w:rsidR="003D7B78" w:rsidRPr="00E259D1" w:rsidRDefault="004566EE" w:rsidP="00E1249B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E259D1"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Требование к сертификату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3D7B78" w:rsidRPr="00E259D1" w:rsidRDefault="004566EE" w:rsidP="00E1249B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E259D1"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Наименование места установки, оборудования, агрегата (с указанием заводского номера, типа и года выпуска)</w:t>
            </w:r>
          </w:p>
        </w:tc>
      </w:tr>
      <w:tr w:rsidR="00BE14DE" w:rsidTr="003D7B78">
        <w:trPr>
          <w:trHeight w:val="405"/>
          <w:jc w:val="center"/>
        </w:trPr>
        <w:tc>
          <w:tcPr>
            <w:tcW w:w="420" w:type="dxa"/>
            <w:shd w:val="clear" w:color="auto" w:fill="FFFF00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16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2" w:type="dxa"/>
            <w:shd w:val="clear" w:color="auto" w:fill="FFFF00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ООО «Денизчи ремонтное строительство» 10060234</w:t>
            </w:r>
          </w:p>
        </w:tc>
        <w:tc>
          <w:tcPr>
            <w:tcW w:w="1988" w:type="dxa"/>
            <w:shd w:val="clear" w:color="auto" w:fill="FFFF00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16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shd w:val="clear" w:color="auto" w:fill="FFFF00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16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shd w:val="clear" w:color="auto" w:fill="FFFF00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16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1" w:type="dxa"/>
            <w:shd w:val="clear" w:color="auto" w:fill="FFFF00"/>
          </w:tcPr>
          <w:p w:rsidR="003D7B78" w:rsidRPr="00FF16DD" w:rsidRDefault="003D7B78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FFFF00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16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E14DE" w:rsidTr="003D7B78">
        <w:trPr>
          <w:trHeight w:val="6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42" w:type="dxa"/>
            <w:shd w:val="clear" w:color="000000" w:fill="FFFFFF"/>
            <w:vAlign w:val="center"/>
            <w:hideMark/>
          </w:tcPr>
          <w:p w:rsidR="003D7B78" w:rsidRPr="00FF16DD" w:rsidRDefault="004566EE" w:rsidP="00E12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Кафель (белого цвета) ГОСТ 13996-2019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25 x 40 см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3D7B78" w:rsidRPr="00E259D1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9D1">
              <w:rPr>
                <w:rFonts w:ascii="Arial" w:eastAsia="Arial" w:hAnsi="Arial" w:cs="Arial"/>
                <w:color w:val="000000"/>
                <w:sz w:val="18"/>
                <w:szCs w:val="18"/>
              </w:rPr>
              <w:t>м²</w:t>
            </w:r>
          </w:p>
        </w:tc>
        <w:tc>
          <w:tcPr>
            <w:tcW w:w="1181" w:type="dxa"/>
          </w:tcPr>
          <w:p w:rsidR="003D7B78" w:rsidRPr="00E55E4C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Сертификат соответствия и качества</w:t>
            </w:r>
          </w:p>
        </w:tc>
        <w:tc>
          <w:tcPr>
            <w:tcW w:w="1637" w:type="dxa"/>
            <w:vMerge w:val="restart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«База Отдыха Моряков» расположенная в поселке Набрань Хачмазского района</w:t>
            </w:r>
          </w:p>
        </w:tc>
      </w:tr>
      <w:tr w:rsidR="00BE14DE" w:rsidTr="003D7B78">
        <w:trPr>
          <w:trHeight w:val="6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42" w:type="dxa"/>
            <w:shd w:val="clear" w:color="000000" w:fill="FFFFFF"/>
            <w:vAlign w:val="center"/>
            <w:hideMark/>
          </w:tcPr>
          <w:p w:rsidR="003D7B78" w:rsidRPr="00FF16DD" w:rsidRDefault="004566EE" w:rsidP="00E12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Плита керамическая (светло-серого цвета) ГОСТ 13996-2019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 x 30 см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3D7B78" w:rsidRPr="00E259D1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9D1">
              <w:rPr>
                <w:rFonts w:ascii="Arial" w:eastAsia="Arial" w:hAnsi="Arial" w:cs="Arial"/>
                <w:color w:val="000000"/>
                <w:sz w:val="18"/>
                <w:szCs w:val="18"/>
              </w:rPr>
              <w:t>м²</w:t>
            </w:r>
          </w:p>
        </w:tc>
        <w:tc>
          <w:tcPr>
            <w:tcW w:w="1181" w:type="dxa"/>
          </w:tcPr>
          <w:p w:rsidR="003D7B78" w:rsidRPr="00E55E4C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Сертификат соответствия и качества</w:t>
            </w:r>
          </w:p>
        </w:tc>
        <w:tc>
          <w:tcPr>
            <w:tcW w:w="1637" w:type="dxa"/>
            <w:vMerge/>
            <w:vAlign w:val="center"/>
            <w:hideMark/>
          </w:tcPr>
          <w:p w:rsidR="003D7B78" w:rsidRPr="00FF16DD" w:rsidRDefault="003D7B78" w:rsidP="00E1249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14DE" w:rsidTr="003D7B78">
        <w:trPr>
          <w:trHeight w:val="6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42" w:type="dxa"/>
            <w:shd w:val="clear" w:color="000000" w:fill="FFFFFF"/>
            <w:vAlign w:val="center"/>
            <w:hideMark/>
          </w:tcPr>
          <w:p w:rsidR="003D7B78" w:rsidRPr="00FF16DD" w:rsidRDefault="004566EE" w:rsidP="00E12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Умывальник (тюльпан)  ГОСТ 30493-2017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550 x 420 x 135 x 180 мм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3D7B78" w:rsidRPr="00E259D1" w:rsidRDefault="00E259D1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9D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шт. </w:t>
            </w:r>
          </w:p>
        </w:tc>
        <w:tc>
          <w:tcPr>
            <w:tcW w:w="1181" w:type="dxa"/>
          </w:tcPr>
          <w:p w:rsidR="003D7B78" w:rsidRPr="00E55E4C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Сертификат соответствия и качества</w:t>
            </w:r>
          </w:p>
        </w:tc>
        <w:tc>
          <w:tcPr>
            <w:tcW w:w="1637" w:type="dxa"/>
            <w:vMerge/>
            <w:vAlign w:val="center"/>
            <w:hideMark/>
          </w:tcPr>
          <w:p w:rsidR="003D7B78" w:rsidRPr="00FF16DD" w:rsidRDefault="003D7B78" w:rsidP="00E1249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14DE" w:rsidTr="003D7B78">
        <w:trPr>
          <w:trHeight w:val="6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42" w:type="dxa"/>
            <w:shd w:val="clear" w:color="000000" w:fill="FFFFFF"/>
            <w:vAlign w:val="center"/>
            <w:hideMark/>
          </w:tcPr>
          <w:p w:rsidR="003D7B78" w:rsidRPr="00FF16DD" w:rsidRDefault="004566EE" w:rsidP="00E12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Смеситель воды См-УмОЦБА (для умывальника) ГОСТ 25809-2019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16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3D7B78" w:rsidRPr="00E259D1" w:rsidRDefault="00E259D1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9D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шт. </w:t>
            </w:r>
          </w:p>
        </w:tc>
        <w:tc>
          <w:tcPr>
            <w:tcW w:w="1181" w:type="dxa"/>
          </w:tcPr>
          <w:p w:rsidR="003D7B78" w:rsidRPr="00E55E4C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Сертификат со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ответствия и качества</w:t>
            </w:r>
          </w:p>
        </w:tc>
        <w:tc>
          <w:tcPr>
            <w:tcW w:w="1637" w:type="dxa"/>
            <w:vMerge/>
            <w:vAlign w:val="center"/>
            <w:hideMark/>
          </w:tcPr>
          <w:p w:rsidR="003D7B78" w:rsidRPr="00FF16DD" w:rsidRDefault="003D7B78" w:rsidP="00E1249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14DE" w:rsidTr="003D7B78">
        <w:trPr>
          <w:trHeight w:val="6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42" w:type="dxa"/>
            <w:shd w:val="clear" w:color="000000" w:fill="FFFFFF"/>
            <w:vAlign w:val="center"/>
            <w:hideMark/>
          </w:tcPr>
          <w:p w:rsidR="003D7B78" w:rsidRPr="00FF16DD" w:rsidRDefault="004566EE" w:rsidP="00E12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Смеситель воды со стойкой и шланговым душем ГОСТ 25809-2019 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16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3D7B78" w:rsidRPr="00E259D1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9D1">
              <w:rPr>
                <w:rFonts w:ascii="Arial" w:eastAsia="Arial" w:hAnsi="Arial" w:cs="Arial"/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1181" w:type="dxa"/>
          </w:tcPr>
          <w:p w:rsidR="003D7B78" w:rsidRPr="00E55E4C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Сертификат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соответствия и качества</w:t>
            </w:r>
          </w:p>
        </w:tc>
        <w:tc>
          <w:tcPr>
            <w:tcW w:w="1637" w:type="dxa"/>
            <w:vMerge/>
            <w:vAlign w:val="center"/>
            <w:hideMark/>
          </w:tcPr>
          <w:p w:rsidR="003D7B78" w:rsidRPr="00FF16DD" w:rsidRDefault="003D7B78" w:rsidP="00E1249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14DE" w:rsidTr="003D7B78">
        <w:trPr>
          <w:trHeight w:val="6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42" w:type="dxa"/>
            <w:shd w:val="clear" w:color="000000" w:fill="FFFFFF"/>
            <w:vAlign w:val="center"/>
            <w:hideMark/>
          </w:tcPr>
          <w:p w:rsidR="003D7B78" w:rsidRPr="00FF16DD" w:rsidRDefault="004566EE" w:rsidP="00E12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Смеситель воды и гигиеническим душем ГОСТ 25809-2019 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16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3D7B78" w:rsidRPr="00E259D1" w:rsidRDefault="00E259D1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9D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шт. </w:t>
            </w:r>
          </w:p>
        </w:tc>
        <w:tc>
          <w:tcPr>
            <w:tcW w:w="1181" w:type="dxa"/>
          </w:tcPr>
          <w:p w:rsidR="003D7B78" w:rsidRPr="00E55E4C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Сертификат со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ответствия и качества</w:t>
            </w:r>
          </w:p>
        </w:tc>
        <w:tc>
          <w:tcPr>
            <w:tcW w:w="1637" w:type="dxa"/>
            <w:vMerge/>
            <w:vAlign w:val="center"/>
            <w:hideMark/>
          </w:tcPr>
          <w:p w:rsidR="003D7B78" w:rsidRPr="00FF16DD" w:rsidRDefault="003D7B78" w:rsidP="00E1249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14DE" w:rsidTr="003D7B78">
        <w:trPr>
          <w:trHeight w:val="6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42" w:type="dxa"/>
            <w:shd w:val="clear" w:color="000000" w:fill="FFFFFF"/>
            <w:vAlign w:val="center"/>
            <w:hideMark/>
          </w:tcPr>
          <w:p w:rsidR="003D7B78" w:rsidRPr="00FF16DD" w:rsidRDefault="004566EE" w:rsidP="00E12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Унитаз 60,5 * 34 - 36 * 37 - 40 (косым выпуском)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16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3D7B78" w:rsidRPr="00E259D1" w:rsidRDefault="00E259D1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9D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шт. </w:t>
            </w:r>
          </w:p>
        </w:tc>
        <w:tc>
          <w:tcPr>
            <w:tcW w:w="1181" w:type="dxa"/>
          </w:tcPr>
          <w:p w:rsidR="003D7B78" w:rsidRPr="00E55E4C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Сертификат соответствия и качества</w:t>
            </w:r>
          </w:p>
        </w:tc>
        <w:tc>
          <w:tcPr>
            <w:tcW w:w="1637" w:type="dxa"/>
            <w:vMerge/>
            <w:vAlign w:val="center"/>
            <w:hideMark/>
          </w:tcPr>
          <w:p w:rsidR="003D7B78" w:rsidRPr="00FF16DD" w:rsidRDefault="003D7B78" w:rsidP="00E1249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14DE" w:rsidTr="003D7B78">
        <w:trPr>
          <w:trHeight w:val="6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42" w:type="dxa"/>
            <w:shd w:val="clear" w:color="000000" w:fill="FFFFFF"/>
            <w:vAlign w:val="center"/>
            <w:hideMark/>
          </w:tcPr>
          <w:p w:rsidR="003D7B78" w:rsidRPr="00FF16DD" w:rsidRDefault="004566EE" w:rsidP="00E12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Шланг для смесителя воды ГОСТ Р 70407-2022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= 60 см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3D7B78" w:rsidRPr="00E259D1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9D1">
              <w:rPr>
                <w:rFonts w:ascii="Arial" w:eastAsia="Arial" w:hAnsi="Arial" w:cs="Arial"/>
                <w:color w:val="000000"/>
                <w:sz w:val="18"/>
                <w:szCs w:val="18"/>
              </w:rPr>
              <w:t>пара</w:t>
            </w:r>
          </w:p>
        </w:tc>
        <w:tc>
          <w:tcPr>
            <w:tcW w:w="1181" w:type="dxa"/>
          </w:tcPr>
          <w:p w:rsidR="003D7B78" w:rsidRPr="00E55E4C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Сертификат соответствия и качества</w:t>
            </w:r>
          </w:p>
        </w:tc>
        <w:tc>
          <w:tcPr>
            <w:tcW w:w="1637" w:type="dxa"/>
            <w:vMerge/>
            <w:vAlign w:val="center"/>
            <w:hideMark/>
          </w:tcPr>
          <w:p w:rsidR="003D7B78" w:rsidRPr="00FF16DD" w:rsidRDefault="003D7B78" w:rsidP="00E1249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14DE" w:rsidTr="003D7B78">
        <w:trPr>
          <w:trHeight w:val="6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42" w:type="dxa"/>
            <w:shd w:val="clear" w:color="000000" w:fill="FFFFFF"/>
            <w:vAlign w:val="center"/>
            <w:hideMark/>
          </w:tcPr>
          <w:p w:rsidR="003D7B78" w:rsidRPr="00FF16DD" w:rsidRDefault="004566EE" w:rsidP="00E12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Соединительный шланг водопроводный с резьбой на обоих концах ГОСТ Р 70407-2022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Ø 15 мм L = 60 см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3D7B78" w:rsidRPr="00E259D1" w:rsidRDefault="00E259D1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9D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шт. </w:t>
            </w:r>
          </w:p>
        </w:tc>
        <w:tc>
          <w:tcPr>
            <w:tcW w:w="1181" w:type="dxa"/>
          </w:tcPr>
          <w:p w:rsidR="003D7B78" w:rsidRPr="00E55E4C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Сертификат соответствия и качества</w:t>
            </w:r>
          </w:p>
        </w:tc>
        <w:tc>
          <w:tcPr>
            <w:tcW w:w="1637" w:type="dxa"/>
            <w:vMerge/>
            <w:vAlign w:val="center"/>
            <w:hideMark/>
          </w:tcPr>
          <w:p w:rsidR="003D7B78" w:rsidRPr="00FF16DD" w:rsidRDefault="003D7B78" w:rsidP="00E1249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14DE" w:rsidTr="003D7B78">
        <w:trPr>
          <w:trHeight w:val="6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42" w:type="dxa"/>
            <w:shd w:val="clear" w:color="000000" w:fill="FFFFFF"/>
            <w:vAlign w:val="center"/>
            <w:hideMark/>
          </w:tcPr>
          <w:p w:rsidR="003D7B78" w:rsidRPr="00FF16DD" w:rsidRDefault="004566EE" w:rsidP="00E12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Кран шаровый ГОСТ 34473-2018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Ø 15 мм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3D7B78" w:rsidRPr="00E259D1" w:rsidRDefault="00E259D1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9D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шт. </w:t>
            </w:r>
          </w:p>
        </w:tc>
        <w:tc>
          <w:tcPr>
            <w:tcW w:w="1181" w:type="dxa"/>
          </w:tcPr>
          <w:p w:rsidR="003D7B78" w:rsidRPr="00E55E4C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Сертификат соответствия и качества</w:t>
            </w:r>
          </w:p>
        </w:tc>
        <w:tc>
          <w:tcPr>
            <w:tcW w:w="1637" w:type="dxa"/>
            <w:vMerge/>
            <w:vAlign w:val="center"/>
            <w:hideMark/>
          </w:tcPr>
          <w:p w:rsidR="003D7B78" w:rsidRPr="00FF16DD" w:rsidRDefault="003D7B78" w:rsidP="00E1249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14DE" w:rsidTr="003D7B78">
        <w:trPr>
          <w:trHeight w:val="6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42" w:type="dxa"/>
            <w:shd w:val="clear" w:color="000000" w:fill="FFFFFF"/>
            <w:vAlign w:val="center"/>
            <w:hideMark/>
          </w:tcPr>
          <w:p w:rsidR="003D7B78" w:rsidRPr="00FF16DD" w:rsidRDefault="004566EE" w:rsidP="00E12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Водонагреватель (лотел) (с принадлежностями) ГОСТ 28361-89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100 л 220 В 2,5 кВт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3D7B78" w:rsidRPr="00E259D1" w:rsidRDefault="00E259D1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9D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шт. </w:t>
            </w:r>
          </w:p>
        </w:tc>
        <w:tc>
          <w:tcPr>
            <w:tcW w:w="1181" w:type="dxa"/>
          </w:tcPr>
          <w:p w:rsidR="003D7B78" w:rsidRPr="00E55E4C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Сертификат соответствия и качества</w:t>
            </w:r>
          </w:p>
        </w:tc>
        <w:tc>
          <w:tcPr>
            <w:tcW w:w="1637" w:type="dxa"/>
            <w:vMerge/>
            <w:vAlign w:val="center"/>
            <w:hideMark/>
          </w:tcPr>
          <w:p w:rsidR="003D7B78" w:rsidRPr="00FF16DD" w:rsidRDefault="003D7B78" w:rsidP="00E1249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14DE" w:rsidTr="003D7B78">
        <w:trPr>
          <w:trHeight w:val="285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3242" w:type="dxa"/>
            <w:shd w:val="clear" w:color="000000" w:fill="FFFFFF"/>
            <w:vAlign w:val="center"/>
            <w:hideMark/>
          </w:tcPr>
          <w:p w:rsidR="003D7B78" w:rsidRPr="00E259D1" w:rsidRDefault="004566EE" w:rsidP="00E12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Клапан обратный (для водонагревателя) ГОСТ 31294-2005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 мм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3D7B78" w:rsidRPr="00E259D1" w:rsidRDefault="00E259D1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9D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шт. </w:t>
            </w:r>
          </w:p>
        </w:tc>
        <w:tc>
          <w:tcPr>
            <w:tcW w:w="1181" w:type="dxa"/>
          </w:tcPr>
          <w:p w:rsidR="003D7B78" w:rsidRPr="00E55E4C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Сертификат соответствия и качества</w:t>
            </w:r>
          </w:p>
        </w:tc>
        <w:tc>
          <w:tcPr>
            <w:tcW w:w="1637" w:type="dxa"/>
            <w:vMerge/>
            <w:vAlign w:val="center"/>
            <w:hideMark/>
          </w:tcPr>
          <w:p w:rsidR="003D7B78" w:rsidRPr="00FF16DD" w:rsidRDefault="003D7B78" w:rsidP="00E1249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14DE" w:rsidTr="003D7B78">
        <w:trPr>
          <w:trHeight w:val="6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3242" w:type="dxa"/>
            <w:shd w:val="clear" w:color="000000" w:fill="FFFFFF"/>
            <w:vAlign w:val="center"/>
            <w:hideMark/>
          </w:tcPr>
          <w:p w:rsidR="003D7B78" w:rsidRPr="00FF16DD" w:rsidRDefault="004566EE" w:rsidP="00E12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Нитка типа "Тангит" 160 м EN 751-2-1996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160 м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3D7B78" w:rsidRPr="00E259D1" w:rsidRDefault="00E259D1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9D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шт. </w:t>
            </w:r>
          </w:p>
        </w:tc>
        <w:tc>
          <w:tcPr>
            <w:tcW w:w="1181" w:type="dxa"/>
          </w:tcPr>
          <w:p w:rsidR="003D7B78" w:rsidRPr="00E55E4C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Сертификат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соответствия и качества</w:t>
            </w:r>
          </w:p>
        </w:tc>
        <w:tc>
          <w:tcPr>
            <w:tcW w:w="1637" w:type="dxa"/>
            <w:vMerge/>
            <w:vAlign w:val="center"/>
            <w:hideMark/>
          </w:tcPr>
          <w:p w:rsidR="003D7B78" w:rsidRPr="00FF16DD" w:rsidRDefault="003D7B78" w:rsidP="00E1249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14DE" w:rsidTr="003D7B78">
        <w:trPr>
          <w:trHeight w:val="6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242" w:type="dxa"/>
            <w:shd w:val="clear" w:color="000000" w:fill="FFFFFF"/>
            <w:vAlign w:val="center"/>
            <w:hideMark/>
          </w:tcPr>
          <w:p w:rsidR="003D7B78" w:rsidRPr="00E259D1" w:rsidRDefault="004566EE" w:rsidP="00E12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Силикон прозрачный (универсальный) ГОСТ Р57400-2017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310 мл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3D7B78" w:rsidRPr="00E259D1" w:rsidRDefault="00E259D1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9D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шт. </w:t>
            </w:r>
          </w:p>
        </w:tc>
        <w:tc>
          <w:tcPr>
            <w:tcW w:w="1181" w:type="dxa"/>
          </w:tcPr>
          <w:p w:rsidR="003D7B78" w:rsidRPr="00E55E4C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Сертификат соответствия и качества</w:t>
            </w:r>
          </w:p>
        </w:tc>
        <w:tc>
          <w:tcPr>
            <w:tcW w:w="1637" w:type="dxa"/>
            <w:vMerge/>
            <w:vAlign w:val="center"/>
            <w:hideMark/>
          </w:tcPr>
          <w:p w:rsidR="003D7B78" w:rsidRPr="00FF16DD" w:rsidRDefault="003D7B78" w:rsidP="00E1249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14DE" w:rsidTr="003D7B78">
        <w:trPr>
          <w:trHeight w:val="63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242" w:type="dxa"/>
            <w:shd w:val="clear" w:color="000000" w:fill="FFFFFF"/>
            <w:vAlign w:val="center"/>
            <w:hideMark/>
          </w:tcPr>
          <w:p w:rsidR="003D7B78" w:rsidRPr="00FF16DD" w:rsidRDefault="004566EE" w:rsidP="00E12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Затирочная смесь (для керамической плиты, белого цвета) ГОСТ Р 58271-2018 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 килограммовая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3D7B78" w:rsidRPr="00E259D1" w:rsidRDefault="00E259D1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9D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шт. </w:t>
            </w:r>
          </w:p>
        </w:tc>
        <w:tc>
          <w:tcPr>
            <w:tcW w:w="1181" w:type="dxa"/>
          </w:tcPr>
          <w:p w:rsidR="003D7B78" w:rsidRPr="00E55E4C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Сертификат соответствия 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качества</w:t>
            </w:r>
          </w:p>
        </w:tc>
        <w:tc>
          <w:tcPr>
            <w:tcW w:w="1637" w:type="dxa"/>
            <w:vMerge/>
            <w:vAlign w:val="center"/>
            <w:hideMark/>
          </w:tcPr>
          <w:p w:rsidR="003D7B78" w:rsidRPr="00FF16DD" w:rsidRDefault="003D7B78" w:rsidP="00E1249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14DE" w:rsidTr="003D7B78">
        <w:trPr>
          <w:trHeight w:val="6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242" w:type="dxa"/>
            <w:shd w:val="clear" w:color="000000" w:fill="FFFFFF"/>
            <w:vAlign w:val="center"/>
            <w:hideMark/>
          </w:tcPr>
          <w:p w:rsidR="003D7B78" w:rsidRDefault="004566EE" w:rsidP="00E12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Сифон (для умывальника) СБУв </w:t>
            </w:r>
          </w:p>
          <w:p w:rsidR="003D7B78" w:rsidRPr="00FF16DD" w:rsidRDefault="004566EE" w:rsidP="00E12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ГОСТ 23289-2016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1 / 4 * 40 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3D7B78" w:rsidRPr="00E259D1" w:rsidRDefault="00E259D1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9D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шт. </w:t>
            </w:r>
          </w:p>
        </w:tc>
        <w:tc>
          <w:tcPr>
            <w:tcW w:w="1181" w:type="dxa"/>
          </w:tcPr>
          <w:p w:rsidR="003D7B78" w:rsidRPr="00E55E4C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Сертификат соответствия и качества</w:t>
            </w:r>
          </w:p>
        </w:tc>
        <w:tc>
          <w:tcPr>
            <w:tcW w:w="1637" w:type="dxa"/>
            <w:vMerge/>
            <w:vAlign w:val="center"/>
            <w:hideMark/>
          </w:tcPr>
          <w:p w:rsidR="003D7B78" w:rsidRPr="00FF16DD" w:rsidRDefault="003D7B78" w:rsidP="00E1249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14DE" w:rsidTr="003D7B78">
        <w:trPr>
          <w:trHeight w:val="6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242" w:type="dxa"/>
            <w:shd w:val="clear" w:color="000000" w:fill="FFFFFF"/>
            <w:vAlign w:val="center"/>
            <w:hideMark/>
          </w:tcPr>
          <w:p w:rsidR="003D7B78" w:rsidRPr="00E259D1" w:rsidRDefault="004566EE" w:rsidP="00E12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Сифон под европе</w:t>
            </w:r>
            <w:r w:rsidR="00E259D1">
              <w:rPr>
                <w:rFonts w:ascii="Arial" w:eastAsia="Arial" w:hAnsi="Arial" w:cs="Arial"/>
                <w:color w:val="000000"/>
                <w:sz w:val="18"/>
                <w:szCs w:val="18"/>
              </w:rPr>
              <w:t>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ский унитаз ГОСТ 21485-2016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3D7B78" w:rsidRPr="00E259D1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9D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3D7B78" w:rsidRPr="00E259D1" w:rsidRDefault="00E259D1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9D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шт. </w:t>
            </w:r>
          </w:p>
        </w:tc>
        <w:tc>
          <w:tcPr>
            <w:tcW w:w="1181" w:type="dxa"/>
          </w:tcPr>
          <w:p w:rsidR="003D7B78" w:rsidRPr="00E55E4C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Сертификат соответствия и качества</w:t>
            </w:r>
          </w:p>
        </w:tc>
        <w:tc>
          <w:tcPr>
            <w:tcW w:w="1637" w:type="dxa"/>
            <w:vMerge/>
            <w:vAlign w:val="center"/>
            <w:hideMark/>
          </w:tcPr>
          <w:p w:rsidR="003D7B78" w:rsidRPr="00FF16DD" w:rsidRDefault="003D7B78" w:rsidP="00E1249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14DE" w:rsidTr="003D7B78">
        <w:trPr>
          <w:trHeight w:val="57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242" w:type="dxa"/>
            <w:shd w:val="clear" w:color="000000" w:fill="FFFFFF"/>
            <w:vAlign w:val="center"/>
            <w:hideMark/>
          </w:tcPr>
          <w:p w:rsidR="003D7B78" w:rsidRPr="00E259D1" w:rsidRDefault="004566EE" w:rsidP="00E12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Потолочная панель ПВХ (Ламбрин, цвет белый) </w:t>
            </w:r>
          </w:p>
          <w:p w:rsidR="003D7B78" w:rsidRPr="00FF16DD" w:rsidRDefault="004566EE" w:rsidP="00E1249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ГОСТ 19111-2001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ширина = 25 см, толщина = 7 мм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3D7B78" w:rsidRPr="00E259D1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9D1">
              <w:rPr>
                <w:rFonts w:ascii="Arial" w:eastAsia="Arial" w:hAnsi="Arial" w:cs="Arial"/>
                <w:color w:val="000000"/>
                <w:sz w:val="18"/>
                <w:szCs w:val="18"/>
              </w:rPr>
              <w:t>м²</w:t>
            </w:r>
          </w:p>
        </w:tc>
        <w:tc>
          <w:tcPr>
            <w:tcW w:w="1181" w:type="dxa"/>
          </w:tcPr>
          <w:p w:rsidR="003D7B78" w:rsidRPr="00E55E4C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Сертификат соответствия и качества</w:t>
            </w:r>
          </w:p>
        </w:tc>
        <w:tc>
          <w:tcPr>
            <w:tcW w:w="1637" w:type="dxa"/>
            <w:vMerge/>
            <w:vAlign w:val="center"/>
            <w:hideMark/>
          </w:tcPr>
          <w:p w:rsidR="003D7B78" w:rsidRPr="00FF16DD" w:rsidRDefault="003D7B78" w:rsidP="00E1249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14DE" w:rsidTr="003D7B78">
        <w:trPr>
          <w:trHeight w:val="6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242" w:type="dxa"/>
            <w:shd w:val="clear" w:color="000000" w:fill="FFFFFF"/>
            <w:vAlign w:val="center"/>
            <w:hideMark/>
          </w:tcPr>
          <w:p w:rsidR="003D7B78" w:rsidRPr="00E259D1" w:rsidRDefault="004566EE" w:rsidP="00E12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Профиль С ГОСТ 14918-2020,  (ТУ) 112000-001-12586100-2009  м  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= 4 м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3D7B78" w:rsidRPr="00E259D1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9D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м  </w:t>
            </w:r>
          </w:p>
        </w:tc>
        <w:tc>
          <w:tcPr>
            <w:tcW w:w="1181" w:type="dxa"/>
          </w:tcPr>
          <w:p w:rsidR="003D7B78" w:rsidRPr="00E55E4C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Сертификат соответствия и качества</w:t>
            </w:r>
          </w:p>
        </w:tc>
        <w:tc>
          <w:tcPr>
            <w:tcW w:w="1637" w:type="dxa"/>
            <w:vMerge/>
            <w:vAlign w:val="center"/>
            <w:hideMark/>
          </w:tcPr>
          <w:p w:rsidR="003D7B78" w:rsidRPr="00FF16DD" w:rsidRDefault="003D7B78" w:rsidP="00E1249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14DE" w:rsidTr="003D7B78">
        <w:trPr>
          <w:trHeight w:val="6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242" w:type="dxa"/>
            <w:shd w:val="clear" w:color="000000" w:fill="FFFFFF"/>
            <w:vAlign w:val="center"/>
            <w:hideMark/>
          </w:tcPr>
          <w:p w:rsidR="003D7B78" w:rsidRPr="00FF16DD" w:rsidRDefault="004566EE" w:rsidP="00E1249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Профиль U ГОСТ 14918-2020,  (ТУ) 112000-001-12586100-2009  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= 3 м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3D7B78" w:rsidRPr="00E259D1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9D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м  </w:t>
            </w:r>
          </w:p>
        </w:tc>
        <w:tc>
          <w:tcPr>
            <w:tcW w:w="1181" w:type="dxa"/>
          </w:tcPr>
          <w:p w:rsidR="003D7B78" w:rsidRPr="00E55E4C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Сертификат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соответствия и качества</w:t>
            </w:r>
          </w:p>
        </w:tc>
        <w:tc>
          <w:tcPr>
            <w:tcW w:w="1637" w:type="dxa"/>
            <w:vMerge/>
            <w:vAlign w:val="center"/>
            <w:hideMark/>
          </w:tcPr>
          <w:p w:rsidR="003D7B78" w:rsidRPr="00FF16DD" w:rsidRDefault="003D7B78" w:rsidP="00E1249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14DE" w:rsidTr="003D7B78">
        <w:trPr>
          <w:trHeight w:val="6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242" w:type="dxa"/>
            <w:shd w:val="clear" w:color="000000" w:fill="FFFFFF"/>
            <w:vAlign w:val="center"/>
            <w:hideMark/>
          </w:tcPr>
          <w:p w:rsidR="003D7B78" w:rsidRPr="00FF16DD" w:rsidRDefault="004566EE" w:rsidP="00E12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Профиль "П" для потолочной панели ПВХ (Ламбрин) ГОСТ 14918-2020, ТУ 11200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0 - 001 - 12586100 - 2009 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= 3 м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3D7B78" w:rsidRPr="00E259D1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9D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м  </w:t>
            </w:r>
          </w:p>
        </w:tc>
        <w:tc>
          <w:tcPr>
            <w:tcW w:w="1181" w:type="dxa"/>
          </w:tcPr>
          <w:p w:rsidR="003D7B78" w:rsidRPr="00E55E4C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Сертификат соответствия и качества</w:t>
            </w:r>
          </w:p>
        </w:tc>
        <w:tc>
          <w:tcPr>
            <w:tcW w:w="1637" w:type="dxa"/>
            <w:vMerge/>
            <w:vAlign w:val="center"/>
            <w:hideMark/>
          </w:tcPr>
          <w:p w:rsidR="003D7B78" w:rsidRPr="00FF16DD" w:rsidRDefault="003D7B78" w:rsidP="00E1249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14DE" w:rsidTr="003D7B78">
        <w:trPr>
          <w:trHeight w:val="6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242" w:type="dxa"/>
            <w:shd w:val="clear" w:color="000000" w:fill="FFFFFF"/>
            <w:vAlign w:val="center"/>
            <w:hideMark/>
          </w:tcPr>
          <w:p w:rsidR="003D7B78" w:rsidRPr="00FF16DD" w:rsidRDefault="004566EE" w:rsidP="00E124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Шуруп белый (200 шт) ГОСТ 1145-80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 x 50 мм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3D7B78" w:rsidRPr="00E259D1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9D1">
              <w:rPr>
                <w:rFonts w:ascii="Arial" w:eastAsia="Arial" w:hAnsi="Arial" w:cs="Arial"/>
                <w:color w:val="000000"/>
                <w:sz w:val="18"/>
                <w:szCs w:val="18"/>
              </w:rPr>
              <w:t>пачка</w:t>
            </w:r>
          </w:p>
        </w:tc>
        <w:tc>
          <w:tcPr>
            <w:tcW w:w="1181" w:type="dxa"/>
          </w:tcPr>
          <w:p w:rsidR="003D7B78" w:rsidRPr="00E55E4C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Сертификат соответствия и качества</w:t>
            </w:r>
          </w:p>
        </w:tc>
        <w:tc>
          <w:tcPr>
            <w:tcW w:w="1637" w:type="dxa"/>
            <w:vMerge/>
            <w:vAlign w:val="center"/>
            <w:hideMark/>
          </w:tcPr>
          <w:p w:rsidR="003D7B78" w:rsidRPr="00FF16DD" w:rsidRDefault="003D7B78" w:rsidP="00E1249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14DE" w:rsidTr="003D7B78">
        <w:trPr>
          <w:trHeight w:val="6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242" w:type="dxa"/>
            <w:shd w:val="clear" w:color="000000" w:fill="FFFFFF"/>
            <w:vAlign w:val="center"/>
            <w:hideMark/>
          </w:tcPr>
          <w:p w:rsidR="003D7B78" w:rsidRDefault="004566EE" w:rsidP="00E12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Пластиковая пробка - дюбель, (50 шт.)  </w:t>
            </w:r>
          </w:p>
          <w:p w:rsidR="003D7B78" w:rsidRPr="00FF16DD" w:rsidRDefault="004566EE" w:rsidP="00E12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ГОСТ 28456-90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8,5 х 60 мм, красный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3D7B78" w:rsidRPr="00E259D1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9D1">
              <w:rPr>
                <w:rFonts w:ascii="Arial" w:eastAsia="Arial" w:hAnsi="Arial" w:cs="Arial"/>
                <w:color w:val="000000"/>
                <w:sz w:val="18"/>
                <w:szCs w:val="18"/>
              </w:rPr>
              <w:t>пачка</w:t>
            </w:r>
          </w:p>
        </w:tc>
        <w:tc>
          <w:tcPr>
            <w:tcW w:w="1181" w:type="dxa"/>
          </w:tcPr>
          <w:p w:rsidR="003D7B78" w:rsidRPr="00E55E4C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Сертификат соответствия и качества</w:t>
            </w:r>
          </w:p>
        </w:tc>
        <w:tc>
          <w:tcPr>
            <w:tcW w:w="1637" w:type="dxa"/>
            <w:vMerge/>
            <w:vAlign w:val="center"/>
            <w:hideMark/>
          </w:tcPr>
          <w:p w:rsidR="003D7B78" w:rsidRPr="00FF16DD" w:rsidRDefault="003D7B78" w:rsidP="00E1249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14DE" w:rsidTr="003D7B78">
        <w:trPr>
          <w:trHeight w:val="6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242" w:type="dxa"/>
            <w:shd w:val="clear" w:color="000000" w:fill="FFFFFF"/>
            <w:vAlign w:val="center"/>
            <w:hideMark/>
          </w:tcPr>
          <w:p w:rsidR="003D7B78" w:rsidRPr="00FF16DD" w:rsidRDefault="004566EE" w:rsidP="00E124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Сверло по бетону (с крестообразной головкой), SDS PLUS, БД2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х 210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ГОСТ 17016-71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3D7B78" w:rsidRPr="00E259D1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Ø7 мм общая L = 210 мм, рабочая часть L = 160 мм 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3D7B78" w:rsidRPr="00E259D1" w:rsidRDefault="00E259D1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9D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шт. </w:t>
            </w:r>
          </w:p>
        </w:tc>
        <w:tc>
          <w:tcPr>
            <w:tcW w:w="1181" w:type="dxa"/>
          </w:tcPr>
          <w:p w:rsidR="003D7B78" w:rsidRPr="00E55E4C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Сертификат соот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ветствия и качества</w:t>
            </w:r>
          </w:p>
        </w:tc>
        <w:tc>
          <w:tcPr>
            <w:tcW w:w="1637" w:type="dxa"/>
            <w:vMerge/>
            <w:vAlign w:val="center"/>
            <w:hideMark/>
          </w:tcPr>
          <w:p w:rsidR="003D7B78" w:rsidRPr="00FF16DD" w:rsidRDefault="003D7B78" w:rsidP="00E1249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14DE" w:rsidTr="003D7B78">
        <w:trPr>
          <w:trHeight w:val="6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242" w:type="dxa"/>
            <w:shd w:val="clear" w:color="000000" w:fill="FFFFFF"/>
            <w:vAlign w:val="center"/>
            <w:hideMark/>
          </w:tcPr>
          <w:p w:rsidR="003D7B78" w:rsidRPr="00FF16DD" w:rsidRDefault="004566EE" w:rsidP="00E124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Сверло по бетону (с крестообразной головкой), SDS PLUS, БД2 8 х 210 ГОСТ </w:t>
            </w:r>
            <w:r>
              <w:rPr>
                <w:rFonts w:ascii="Arial" w:eastAsia="Arial" w:hAnsi="Arial" w:cs="Arial"/>
                <w:sz w:val="18"/>
                <w:szCs w:val="18"/>
              </w:rPr>
              <w:t>17016-71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3D7B78" w:rsidRPr="00E259D1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Ø8 мм общая L = 210 мм, рабочая часть L = 160 мм 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3D7B78" w:rsidRPr="00E259D1" w:rsidRDefault="00E259D1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9D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шт. </w:t>
            </w:r>
          </w:p>
        </w:tc>
        <w:tc>
          <w:tcPr>
            <w:tcW w:w="1181" w:type="dxa"/>
          </w:tcPr>
          <w:p w:rsidR="003D7B78" w:rsidRPr="00E55E4C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Сертификат соответствия и качества</w:t>
            </w:r>
          </w:p>
        </w:tc>
        <w:tc>
          <w:tcPr>
            <w:tcW w:w="1637" w:type="dxa"/>
            <w:vMerge/>
            <w:vAlign w:val="center"/>
            <w:hideMark/>
          </w:tcPr>
          <w:p w:rsidR="003D7B78" w:rsidRPr="00FF16DD" w:rsidRDefault="003D7B78" w:rsidP="00E1249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14DE" w:rsidTr="003D7B78">
        <w:trPr>
          <w:trHeight w:val="6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242" w:type="dxa"/>
            <w:shd w:val="clear" w:color="000000" w:fill="FFFFFF"/>
            <w:vAlign w:val="center"/>
            <w:hideMark/>
          </w:tcPr>
          <w:p w:rsidR="003D7B78" w:rsidRPr="00E259D1" w:rsidRDefault="004566EE" w:rsidP="00E12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Водосточный желоб оцинкованный для кровли овальной формы ГОСТ 7623-84, DIN EN 612-2005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3D7B78" w:rsidRPr="00E259D1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9D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3D7B78" w:rsidRPr="00E259D1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9D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м  </w:t>
            </w:r>
          </w:p>
        </w:tc>
        <w:tc>
          <w:tcPr>
            <w:tcW w:w="1181" w:type="dxa"/>
          </w:tcPr>
          <w:p w:rsidR="003D7B78" w:rsidRPr="00E55E4C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Сертификат соответствия и качества</w:t>
            </w:r>
          </w:p>
        </w:tc>
        <w:tc>
          <w:tcPr>
            <w:tcW w:w="1637" w:type="dxa"/>
            <w:vMerge w:val="restart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Таможенный пост МТФ</w:t>
            </w:r>
          </w:p>
        </w:tc>
      </w:tr>
      <w:tr w:rsidR="00BE14DE" w:rsidTr="003D7B78">
        <w:trPr>
          <w:trHeight w:val="975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3242" w:type="dxa"/>
            <w:shd w:val="clear" w:color="000000" w:fill="FFFFFF"/>
            <w:vAlign w:val="center"/>
            <w:hideMark/>
          </w:tcPr>
          <w:p w:rsidR="003D7B78" w:rsidRPr="00FF16DD" w:rsidRDefault="004566EE" w:rsidP="00E12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Коллектор для водосточного желоба, оцинкованный для кровли,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овальной формы ГОСТ 7623-84, DIN EN 612-2005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выход трубы Ø 75 мм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3D7B78" w:rsidRPr="00E259D1" w:rsidRDefault="00E259D1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9D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шт. </w:t>
            </w:r>
          </w:p>
        </w:tc>
        <w:tc>
          <w:tcPr>
            <w:tcW w:w="1181" w:type="dxa"/>
          </w:tcPr>
          <w:p w:rsidR="003D7B78" w:rsidRPr="00E55E4C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Сертификат соответствия и качества</w:t>
            </w:r>
          </w:p>
        </w:tc>
        <w:tc>
          <w:tcPr>
            <w:tcW w:w="1637" w:type="dxa"/>
            <w:vMerge/>
            <w:vAlign w:val="center"/>
            <w:hideMark/>
          </w:tcPr>
          <w:p w:rsidR="003D7B78" w:rsidRPr="00FF16DD" w:rsidRDefault="003D7B78" w:rsidP="00E1249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14DE" w:rsidTr="003D7B78">
        <w:trPr>
          <w:trHeight w:val="6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3242" w:type="dxa"/>
            <w:shd w:val="clear" w:color="000000" w:fill="FFFFFF"/>
            <w:vAlign w:val="center"/>
            <w:hideMark/>
          </w:tcPr>
          <w:p w:rsidR="003D7B78" w:rsidRPr="00E259D1" w:rsidRDefault="004566EE" w:rsidP="00E12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Угольник (под желоб) оцинкованный, овальной формы ГОСТ 7623-84, DIN EN 612-2005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90°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3D7B78" w:rsidRPr="00E259D1" w:rsidRDefault="00E259D1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9D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шт. </w:t>
            </w:r>
          </w:p>
        </w:tc>
        <w:tc>
          <w:tcPr>
            <w:tcW w:w="1181" w:type="dxa"/>
          </w:tcPr>
          <w:p w:rsidR="003D7B78" w:rsidRPr="00E55E4C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Сертификат соответствия и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качества</w:t>
            </w:r>
          </w:p>
        </w:tc>
        <w:tc>
          <w:tcPr>
            <w:tcW w:w="1637" w:type="dxa"/>
            <w:vMerge/>
            <w:vAlign w:val="center"/>
            <w:hideMark/>
          </w:tcPr>
          <w:p w:rsidR="003D7B78" w:rsidRPr="00FF16DD" w:rsidRDefault="003D7B78" w:rsidP="00E1249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14DE" w:rsidTr="003D7B78">
        <w:trPr>
          <w:trHeight w:val="6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242" w:type="dxa"/>
            <w:shd w:val="clear" w:color="000000" w:fill="FFFFFF"/>
            <w:vAlign w:val="center"/>
            <w:hideMark/>
          </w:tcPr>
          <w:p w:rsidR="003D7B78" w:rsidRPr="00E259D1" w:rsidRDefault="004566EE" w:rsidP="00E12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Хомут - кронштейн (под желоб) пластиковый овальной формы ГОСТ Р 59647-2021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3D7B78" w:rsidRPr="00E259D1" w:rsidRDefault="004566EE" w:rsidP="00E1249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259D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3D7B78" w:rsidRPr="00E259D1" w:rsidRDefault="00E259D1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9D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шт. </w:t>
            </w:r>
          </w:p>
        </w:tc>
        <w:tc>
          <w:tcPr>
            <w:tcW w:w="1181" w:type="dxa"/>
          </w:tcPr>
          <w:p w:rsidR="003D7B78" w:rsidRPr="00E55E4C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Сертификат с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оответствия и качества</w:t>
            </w:r>
          </w:p>
        </w:tc>
        <w:tc>
          <w:tcPr>
            <w:tcW w:w="1637" w:type="dxa"/>
            <w:vMerge/>
            <w:vAlign w:val="center"/>
            <w:hideMark/>
          </w:tcPr>
          <w:p w:rsidR="003D7B78" w:rsidRPr="00FF16DD" w:rsidRDefault="003D7B78" w:rsidP="00E1249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14DE" w:rsidTr="003D7B78">
        <w:trPr>
          <w:trHeight w:val="6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242" w:type="dxa"/>
            <w:shd w:val="clear" w:color="000000" w:fill="FFFFFF"/>
            <w:vAlign w:val="center"/>
            <w:hideMark/>
          </w:tcPr>
          <w:p w:rsidR="003D7B78" w:rsidRPr="00FF16DD" w:rsidRDefault="004566EE" w:rsidP="00E12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Шуруп саморез по железу (200 шт.) ГОСТ Р İSO 10510-2013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 мм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3D7B78" w:rsidRPr="00E259D1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9D1">
              <w:rPr>
                <w:rFonts w:ascii="Arial" w:eastAsia="Arial" w:hAnsi="Arial" w:cs="Arial"/>
                <w:color w:val="000000"/>
                <w:sz w:val="18"/>
                <w:szCs w:val="18"/>
              </w:rPr>
              <w:t>пачка</w:t>
            </w:r>
          </w:p>
        </w:tc>
        <w:tc>
          <w:tcPr>
            <w:tcW w:w="1181" w:type="dxa"/>
          </w:tcPr>
          <w:p w:rsidR="003D7B78" w:rsidRPr="00E55E4C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Сертификат соответствия и качества</w:t>
            </w:r>
          </w:p>
        </w:tc>
        <w:tc>
          <w:tcPr>
            <w:tcW w:w="1637" w:type="dxa"/>
            <w:vMerge/>
            <w:vAlign w:val="center"/>
            <w:hideMark/>
          </w:tcPr>
          <w:p w:rsidR="003D7B78" w:rsidRPr="00FF16DD" w:rsidRDefault="003D7B78" w:rsidP="00E1249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14DE" w:rsidTr="003D7B78">
        <w:trPr>
          <w:trHeight w:val="6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242" w:type="dxa"/>
            <w:shd w:val="clear" w:color="000000" w:fill="FFFFFF"/>
            <w:vAlign w:val="center"/>
            <w:hideMark/>
          </w:tcPr>
          <w:p w:rsidR="003D7B78" w:rsidRPr="00FF16DD" w:rsidRDefault="004566EE" w:rsidP="00E12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Гвоздь винтовой оцинкованный для кронштейна желоба (белого цвета) ГОСТ 7811-7335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 мм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3D7B78" w:rsidRPr="00E259D1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9D1">
              <w:rPr>
                <w:rFonts w:ascii="Arial" w:eastAsia="Arial" w:hAnsi="Arial" w:cs="Arial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181" w:type="dxa"/>
          </w:tcPr>
          <w:p w:rsidR="003D7B78" w:rsidRPr="00E55E4C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Сертификат соответствия и качества</w:t>
            </w:r>
          </w:p>
        </w:tc>
        <w:tc>
          <w:tcPr>
            <w:tcW w:w="1637" w:type="dxa"/>
            <w:vMerge/>
            <w:vAlign w:val="center"/>
            <w:hideMark/>
          </w:tcPr>
          <w:p w:rsidR="003D7B78" w:rsidRPr="00FF16DD" w:rsidRDefault="003D7B78" w:rsidP="00E1249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14DE" w:rsidTr="003D7B78">
        <w:trPr>
          <w:trHeight w:val="6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242" w:type="dxa"/>
            <w:shd w:val="clear" w:color="000000" w:fill="FFFFFF"/>
            <w:vAlign w:val="center"/>
            <w:hideMark/>
          </w:tcPr>
          <w:p w:rsidR="003D7B78" w:rsidRPr="00E259D1" w:rsidRDefault="004566EE" w:rsidP="00E12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Пластиковый хомут для труб  ГОСТ 24137-80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Ø 75 мм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3D7B78" w:rsidRPr="00E259D1" w:rsidRDefault="00E259D1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9D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шт. </w:t>
            </w:r>
          </w:p>
        </w:tc>
        <w:tc>
          <w:tcPr>
            <w:tcW w:w="1181" w:type="dxa"/>
          </w:tcPr>
          <w:p w:rsidR="003D7B78" w:rsidRPr="00E55E4C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Сертификат соот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ветствия и качества</w:t>
            </w:r>
          </w:p>
        </w:tc>
        <w:tc>
          <w:tcPr>
            <w:tcW w:w="1637" w:type="dxa"/>
            <w:vMerge/>
            <w:vAlign w:val="center"/>
            <w:hideMark/>
          </w:tcPr>
          <w:p w:rsidR="003D7B78" w:rsidRPr="00FF16DD" w:rsidRDefault="003D7B78" w:rsidP="00E1249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14DE" w:rsidTr="003D7B78">
        <w:trPr>
          <w:trHeight w:val="6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242" w:type="dxa"/>
            <w:shd w:val="clear" w:color="000000" w:fill="FFFFFF"/>
            <w:vAlign w:val="center"/>
            <w:hideMark/>
          </w:tcPr>
          <w:p w:rsidR="003D7B78" w:rsidRPr="00E259D1" w:rsidRDefault="004566EE" w:rsidP="00E12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Пластиковый хомут для труб  ГОСТ 24137-80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Ø 50 мм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3D7B78" w:rsidRPr="00E259D1" w:rsidRDefault="00E259D1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9D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шт. </w:t>
            </w:r>
          </w:p>
        </w:tc>
        <w:tc>
          <w:tcPr>
            <w:tcW w:w="1181" w:type="dxa"/>
          </w:tcPr>
          <w:p w:rsidR="003D7B78" w:rsidRPr="00E55E4C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Сертификат соответствия и качества</w:t>
            </w:r>
          </w:p>
        </w:tc>
        <w:tc>
          <w:tcPr>
            <w:tcW w:w="1637" w:type="dxa"/>
            <w:vMerge/>
            <w:vAlign w:val="center"/>
            <w:hideMark/>
          </w:tcPr>
          <w:p w:rsidR="003D7B78" w:rsidRPr="00FF16DD" w:rsidRDefault="003D7B78" w:rsidP="00E1249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14DE" w:rsidTr="003D7B78">
        <w:trPr>
          <w:trHeight w:val="6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242" w:type="dxa"/>
            <w:shd w:val="clear" w:color="000000" w:fill="FFFFFF"/>
            <w:vAlign w:val="center"/>
            <w:hideMark/>
          </w:tcPr>
          <w:p w:rsidR="003D7B78" w:rsidRPr="00FF16DD" w:rsidRDefault="004566EE" w:rsidP="00E12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Профнастил (серебристого цвета) ГОСТ 24045-2016, ТУ 1122-004-63280288-2012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3D7B78" w:rsidRPr="00E259D1" w:rsidRDefault="00E259D1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= 3 м, ширина = 1,16 м,  тол</w:t>
            </w:r>
            <w:r w:rsidR="004566EE">
              <w:rPr>
                <w:rFonts w:ascii="Arial" w:eastAsia="Arial" w:hAnsi="Arial" w:cs="Arial"/>
                <w:color w:val="000000"/>
                <w:sz w:val="18"/>
                <w:szCs w:val="18"/>
              </w:rPr>
              <w:t>щина = 0,42 мм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3D7B78" w:rsidRPr="00E259D1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9D1">
              <w:rPr>
                <w:rFonts w:ascii="Arial" w:eastAsia="Arial" w:hAnsi="Arial" w:cs="Arial"/>
                <w:color w:val="000000"/>
                <w:sz w:val="18"/>
                <w:szCs w:val="18"/>
              </w:rPr>
              <w:t>м²</w:t>
            </w:r>
          </w:p>
        </w:tc>
        <w:tc>
          <w:tcPr>
            <w:tcW w:w="1181" w:type="dxa"/>
          </w:tcPr>
          <w:p w:rsidR="003D7B78" w:rsidRPr="00E55E4C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Сертификат соответствия и качества</w:t>
            </w:r>
          </w:p>
        </w:tc>
        <w:tc>
          <w:tcPr>
            <w:tcW w:w="1637" w:type="dxa"/>
            <w:vMerge w:val="restart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Контейнеры на балансе КМНФ</w:t>
            </w:r>
          </w:p>
        </w:tc>
      </w:tr>
      <w:tr w:rsidR="00BE14DE" w:rsidTr="003D7B78">
        <w:trPr>
          <w:trHeight w:val="6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242" w:type="dxa"/>
            <w:shd w:val="clear" w:color="000000" w:fill="FFFFFF"/>
            <w:vAlign w:val="center"/>
            <w:hideMark/>
          </w:tcPr>
          <w:p w:rsidR="003D7B78" w:rsidRDefault="004566EE" w:rsidP="00E12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Шуруп саморез по железу (200 шт.) </w:t>
            </w:r>
          </w:p>
          <w:p w:rsidR="003D7B78" w:rsidRPr="00FF16DD" w:rsidRDefault="004566EE" w:rsidP="00E12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DIN 7504P  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80 мм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3D7B78" w:rsidRPr="00E259D1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9D1">
              <w:rPr>
                <w:rFonts w:ascii="Arial" w:eastAsia="Arial" w:hAnsi="Arial" w:cs="Arial"/>
                <w:color w:val="000000"/>
                <w:sz w:val="18"/>
                <w:szCs w:val="18"/>
              </w:rPr>
              <w:t>пачка</w:t>
            </w:r>
          </w:p>
        </w:tc>
        <w:tc>
          <w:tcPr>
            <w:tcW w:w="1181" w:type="dxa"/>
          </w:tcPr>
          <w:p w:rsidR="003D7B78" w:rsidRPr="00E55E4C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Сертификат соответствия и качества</w:t>
            </w:r>
          </w:p>
        </w:tc>
        <w:tc>
          <w:tcPr>
            <w:tcW w:w="1637" w:type="dxa"/>
            <w:vMerge/>
            <w:vAlign w:val="center"/>
            <w:hideMark/>
          </w:tcPr>
          <w:p w:rsidR="003D7B78" w:rsidRPr="00FF16DD" w:rsidRDefault="003D7B78" w:rsidP="00E1249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14DE" w:rsidTr="003D7B78">
        <w:trPr>
          <w:trHeight w:val="6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242" w:type="dxa"/>
            <w:shd w:val="clear" w:color="000000" w:fill="FFFFFF"/>
            <w:vAlign w:val="center"/>
            <w:hideMark/>
          </w:tcPr>
          <w:p w:rsidR="003D7B78" w:rsidRDefault="004566EE" w:rsidP="00E12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Шуруп саморез (с шапкой) по железу </w:t>
            </w:r>
          </w:p>
          <w:p w:rsidR="003D7B78" w:rsidRPr="00FF16DD" w:rsidRDefault="004566EE" w:rsidP="00E12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(200 шт.) ГОСТ Р ISO 10510 - 2013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 мм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3D7B78" w:rsidRPr="00E259D1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9D1">
              <w:rPr>
                <w:rFonts w:ascii="Arial" w:eastAsia="Arial" w:hAnsi="Arial" w:cs="Arial"/>
                <w:color w:val="000000"/>
                <w:sz w:val="18"/>
                <w:szCs w:val="18"/>
              </w:rPr>
              <w:t>пачка</w:t>
            </w:r>
          </w:p>
        </w:tc>
        <w:tc>
          <w:tcPr>
            <w:tcW w:w="1181" w:type="dxa"/>
          </w:tcPr>
          <w:p w:rsidR="003D7B78" w:rsidRPr="00E55E4C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Сертификат соответствия и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качества</w:t>
            </w:r>
          </w:p>
        </w:tc>
        <w:tc>
          <w:tcPr>
            <w:tcW w:w="1637" w:type="dxa"/>
            <w:vMerge/>
            <w:vAlign w:val="center"/>
            <w:hideMark/>
          </w:tcPr>
          <w:p w:rsidR="003D7B78" w:rsidRPr="00FF16DD" w:rsidRDefault="003D7B78" w:rsidP="00E1249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14DE" w:rsidTr="003D7B78">
        <w:trPr>
          <w:trHeight w:val="6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242" w:type="dxa"/>
            <w:shd w:val="clear" w:color="000000" w:fill="FFFFFF"/>
            <w:vAlign w:val="center"/>
            <w:hideMark/>
          </w:tcPr>
          <w:p w:rsidR="003D7B78" w:rsidRPr="00FF16DD" w:rsidRDefault="004566EE" w:rsidP="00E12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Кафель (белого цвета) ГОСТ 13996-2019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25 x 40 см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3D7B78" w:rsidRPr="00E259D1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9D1">
              <w:rPr>
                <w:rFonts w:ascii="Arial" w:eastAsia="Arial" w:hAnsi="Arial" w:cs="Arial"/>
                <w:color w:val="000000"/>
                <w:sz w:val="18"/>
                <w:szCs w:val="18"/>
              </w:rPr>
              <w:t>м²</w:t>
            </w:r>
          </w:p>
        </w:tc>
        <w:tc>
          <w:tcPr>
            <w:tcW w:w="1181" w:type="dxa"/>
          </w:tcPr>
          <w:p w:rsidR="003D7B78" w:rsidRPr="00E55E4C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Сертификат соответствия и качества</w:t>
            </w:r>
          </w:p>
        </w:tc>
        <w:tc>
          <w:tcPr>
            <w:tcW w:w="1637" w:type="dxa"/>
            <w:vMerge w:val="restart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Судоремонтный завод "Бибиейбат"</w:t>
            </w:r>
          </w:p>
        </w:tc>
      </w:tr>
      <w:tr w:rsidR="00BE14DE" w:rsidTr="003D7B78">
        <w:trPr>
          <w:trHeight w:val="6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242" w:type="dxa"/>
            <w:shd w:val="clear" w:color="000000" w:fill="FFFFFF"/>
            <w:vAlign w:val="center"/>
            <w:hideMark/>
          </w:tcPr>
          <w:p w:rsidR="003D7B78" w:rsidRPr="00E259D1" w:rsidRDefault="004566EE" w:rsidP="00E12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Потолочная панель ПВХ (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Ламбирин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белый) ГОСТ 19111-2001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ширина = 25 см, толщина = 7 мм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3D7B78" w:rsidRPr="00E259D1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9D1">
              <w:rPr>
                <w:rFonts w:ascii="Arial" w:eastAsia="Arial" w:hAnsi="Arial" w:cs="Arial"/>
                <w:color w:val="000000"/>
                <w:sz w:val="18"/>
                <w:szCs w:val="18"/>
              </w:rPr>
              <w:t>м²</w:t>
            </w:r>
          </w:p>
        </w:tc>
        <w:tc>
          <w:tcPr>
            <w:tcW w:w="1181" w:type="dxa"/>
          </w:tcPr>
          <w:p w:rsidR="003D7B78" w:rsidRPr="00E55E4C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Сертификат соответствия и качества</w:t>
            </w:r>
          </w:p>
        </w:tc>
        <w:tc>
          <w:tcPr>
            <w:tcW w:w="1637" w:type="dxa"/>
            <w:vMerge/>
            <w:vAlign w:val="center"/>
            <w:hideMark/>
          </w:tcPr>
          <w:p w:rsidR="003D7B78" w:rsidRPr="00FF16DD" w:rsidRDefault="003D7B78" w:rsidP="00E1249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14DE" w:rsidTr="003D7B78">
        <w:trPr>
          <w:trHeight w:val="6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242" w:type="dxa"/>
            <w:shd w:val="clear" w:color="000000" w:fill="FFFFFF"/>
            <w:vAlign w:val="center"/>
            <w:hideMark/>
          </w:tcPr>
          <w:p w:rsidR="003D7B78" w:rsidRDefault="004566EE" w:rsidP="00E12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Кабель электрический KГ ГОСТ 24334-2020 </w:t>
            </w:r>
          </w:p>
          <w:p w:rsidR="003D7B78" w:rsidRPr="00FF16DD" w:rsidRDefault="004566EE" w:rsidP="00E12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ТУ 3544-005-42264279-2014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 x 35 мм2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3D7B78" w:rsidRPr="00E259D1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9D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м  </w:t>
            </w:r>
          </w:p>
        </w:tc>
        <w:tc>
          <w:tcPr>
            <w:tcW w:w="1181" w:type="dxa"/>
          </w:tcPr>
          <w:p w:rsidR="003D7B78" w:rsidRPr="00E55E4C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Сертификат соответствия 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качества</w:t>
            </w:r>
          </w:p>
        </w:tc>
        <w:tc>
          <w:tcPr>
            <w:tcW w:w="1637" w:type="dxa"/>
            <w:vMerge w:val="restart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ООО "Яхт-клуб"</w:t>
            </w:r>
          </w:p>
        </w:tc>
      </w:tr>
      <w:tr w:rsidR="00BE14DE" w:rsidTr="003D7B78">
        <w:trPr>
          <w:trHeight w:val="6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242" w:type="dxa"/>
            <w:shd w:val="clear" w:color="000000" w:fill="FFFFFF"/>
            <w:vAlign w:val="center"/>
            <w:hideMark/>
          </w:tcPr>
          <w:p w:rsidR="003D7B78" w:rsidRDefault="004566EE" w:rsidP="00E12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Кабель электрический KГ ГОСТ 24334-2020 </w:t>
            </w:r>
          </w:p>
          <w:p w:rsidR="003D7B78" w:rsidRPr="00FF16DD" w:rsidRDefault="004566EE" w:rsidP="00E12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ТУ 3544-005-42264279-2014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 x 35 мм2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3D7B78" w:rsidRPr="00E259D1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9D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м  </w:t>
            </w:r>
          </w:p>
        </w:tc>
        <w:tc>
          <w:tcPr>
            <w:tcW w:w="1181" w:type="dxa"/>
          </w:tcPr>
          <w:p w:rsidR="003D7B78" w:rsidRPr="00E55E4C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Сертификат соответствия и качества</w:t>
            </w:r>
          </w:p>
        </w:tc>
        <w:tc>
          <w:tcPr>
            <w:tcW w:w="1637" w:type="dxa"/>
            <w:vMerge/>
            <w:vAlign w:val="center"/>
            <w:hideMark/>
          </w:tcPr>
          <w:p w:rsidR="003D7B78" w:rsidRPr="00FF16DD" w:rsidRDefault="003D7B78" w:rsidP="00E1249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14DE" w:rsidTr="003D7B78">
        <w:trPr>
          <w:trHeight w:val="6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242" w:type="dxa"/>
            <w:shd w:val="clear" w:color="000000" w:fill="FFFFFF"/>
            <w:vAlign w:val="center"/>
            <w:hideMark/>
          </w:tcPr>
          <w:p w:rsidR="003D7B78" w:rsidRPr="00FF16DD" w:rsidRDefault="004566EE" w:rsidP="00E12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Кафель (белого цвета) ГОСТ 13996-2019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25 x 40 см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3D7B78" w:rsidRPr="00E259D1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9D1">
              <w:rPr>
                <w:rFonts w:ascii="Arial" w:eastAsia="Arial" w:hAnsi="Arial" w:cs="Arial"/>
                <w:color w:val="000000"/>
                <w:sz w:val="18"/>
                <w:szCs w:val="18"/>
              </w:rPr>
              <w:t>м²</w:t>
            </w:r>
          </w:p>
        </w:tc>
        <w:tc>
          <w:tcPr>
            <w:tcW w:w="1181" w:type="dxa"/>
            <w:shd w:val="clear" w:color="000000" w:fill="FFFFFF"/>
          </w:tcPr>
          <w:p w:rsidR="003D7B78" w:rsidRPr="00E55E4C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Сертификат соответствия и качества</w:t>
            </w:r>
          </w:p>
        </w:tc>
        <w:tc>
          <w:tcPr>
            <w:tcW w:w="1637" w:type="dxa"/>
            <w:vMerge w:val="restart"/>
            <w:shd w:val="clear" w:color="000000" w:fill="FFFFFF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 xml:space="preserve">Многоэтажный жилой дом с детским садом на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 этаже, расположенный п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 xml:space="preserve">о адресу ул. Джаваншира, 9  Хатаинского района, </w:t>
            </w:r>
          </w:p>
        </w:tc>
      </w:tr>
      <w:tr w:rsidR="00BE14DE" w:rsidTr="003D7B78">
        <w:trPr>
          <w:trHeight w:val="6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42</w:t>
            </w:r>
          </w:p>
        </w:tc>
        <w:tc>
          <w:tcPr>
            <w:tcW w:w="3242" w:type="dxa"/>
            <w:shd w:val="clear" w:color="000000" w:fill="FFFFFF"/>
            <w:vAlign w:val="center"/>
            <w:hideMark/>
          </w:tcPr>
          <w:p w:rsidR="003D7B78" w:rsidRPr="00FF16DD" w:rsidRDefault="004566EE" w:rsidP="00E12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Плита керамическая (светло-серого цвета) ГОСТ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13996-2019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 x 30 см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3D7B78" w:rsidRPr="00E259D1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9D1">
              <w:rPr>
                <w:rFonts w:ascii="Arial" w:eastAsia="Arial" w:hAnsi="Arial" w:cs="Arial"/>
                <w:color w:val="000000"/>
                <w:sz w:val="18"/>
                <w:szCs w:val="18"/>
              </w:rPr>
              <w:t>м²</w:t>
            </w:r>
          </w:p>
        </w:tc>
        <w:tc>
          <w:tcPr>
            <w:tcW w:w="1181" w:type="dxa"/>
          </w:tcPr>
          <w:p w:rsidR="003D7B78" w:rsidRPr="00E55E4C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Сертификат соответствия и качества</w:t>
            </w:r>
          </w:p>
        </w:tc>
        <w:tc>
          <w:tcPr>
            <w:tcW w:w="1637" w:type="dxa"/>
            <w:vMerge/>
            <w:vAlign w:val="center"/>
            <w:hideMark/>
          </w:tcPr>
          <w:p w:rsidR="003D7B78" w:rsidRPr="00FF16DD" w:rsidRDefault="003D7B78" w:rsidP="00E1249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14DE" w:rsidTr="003D7B78">
        <w:trPr>
          <w:trHeight w:val="6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43</w:t>
            </w:r>
          </w:p>
        </w:tc>
        <w:tc>
          <w:tcPr>
            <w:tcW w:w="3242" w:type="dxa"/>
            <w:shd w:val="clear" w:color="000000" w:fill="FFFFFF"/>
            <w:vAlign w:val="center"/>
            <w:hideMark/>
          </w:tcPr>
          <w:p w:rsidR="003D7B78" w:rsidRPr="00FF16DD" w:rsidRDefault="004566EE" w:rsidP="00E12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Плита керамическая (светло-серого цвета) ГОСТ 13996-2019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 x 60 см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3D7B78" w:rsidRPr="00E259D1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9D1">
              <w:rPr>
                <w:rFonts w:ascii="Arial" w:eastAsia="Arial" w:hAnsi="Arial" w:cs="Arial"/>
                <w:color w:val="000000"/>
                <w:sz w:val="18"/>
                <w:szCs w:val="18"/>
              </w:rPr>
              <w:t>м²</w:t>
            </w:r>
          </w:p>
        </w:tc>
        <w:tc>
          <w:tcPr>
            <w:tcW w:w="1181" w:type="dxa"/>
          </w:tcPr>
          <w:p w:rsidR="003D7B78" w:rsidRPr="00E55E4C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Сертификат соответствия и качества</w:t>
            </w:r>
          </w:p>
        </w:tc>
        <w:tc>
          <w:tcPr>
            <w:tcW w:w="1637" w:type="dxa"/>
            <w:vMerge/>
            <w:vAlign w:val="center"/>
            <w:hideMark/>
          </w:tcPr>
          <w:p w:rsidR="003D7B78" w:rsidRPr="00FF16DD" w:rsidRDefault="003D7B78" w:rsidP="00E1249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14DE" w:rsidTr="003D7B78">
        <w:trPr>
          <w:trHeight w:val="6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242" w:type="dxa"/>
            <w:shd w:val="clear" w:color="000000" w:fill="FFFFFF"/>
            <w:vAlign w:val="center"/>
            <w:hideMark/>
          </w:tcPr>
          <w:p w:rsidR="003D7B78" w:rsidRPr="00FF16DD" w:rsidRDefault="004566EE" w:rsidP="00E12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Шуруп по дереву (черный) ГОСТ 1145-80. 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4,2 x 50 мм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3D7B78" w:rsidRPr="00E259D1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9D1">
              <w:rPr>
                <w:rFonts w:ascii="Arial" w:eastAsia="Arial" w:hAnsi="Arial" w:cs="Arial"/>
                <w:color w:val="000000"/>
                <w:sz w:val="18"/>
                <w:szCs w:val="18"/>
              </w:rPr>
              <w:t>пачка</w:t>
            </w:r>
          </w:p>
        </w:tc>
        <w:tc>
          <w:tcPr>
            <w:tcW w:w="1181" w:type="dxa"/>
          </w:tcPr>
          <w:p w:rsidR="003D7B78" w:rsidRPr="00E55E4C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Сертификат соответствия и качества</w:t>
            </w:r>
          </w:p>
        </w:tc>
        <w:tc>
          <w:tcPr>
            <w:tcW w:w="1637" w:type="dxa"/>
            <w:vMerge/>
            <w:vAlign w:val="center"/>
            <w:hideMark/>
          </w:tcPr>
          <w:p w:rsidR="003D7B78" w:rsidRPr="00FF16DD" w:rsidRDefault="003D7B78" w:rsidP="00E1249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14DE" w:rsidTr="003D7B78">
        <w:trPr>
          <w:trHeight w:val="6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:rsidR="003D7B78" w:rsidRPr="00750A1E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242" w:type="dxa"/>
            <w:shd w:val="clear" w:color="000000" w:fill="FFFFFF"/>
            <w:vAlign w:val="center"/>
            <w:hideMark/>
          </w:tcPr>
          <w:p w:rsidR="003D7B78" w:rsidRPr="00E259D1" w:rsidRDefault="004566EE" w:rsidP="00E12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Скотч лента прозрачная B-72 (75) мм; 43 мкм;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200 м</w:t>
            </w:r>
          </w:p>
          <w:p w:rsidR="003D7B78" w:rsidRPr="00FF16DD" w:rsidRDefault="004566EE" w:rsidP="00E12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ГОСТ 20477-86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= 50 м,  ширина = 5 см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3D7B78" w:rsidRPr="00E259D1" w:rsidRDefault="00E259D1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9D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шт. </w:t>
            </w:r>
          </w:p>
        </w:tc>
        <w:tc>
          <w:tcPr>
            <w:tcW w:w="1181" w:type="dxa"/>
          </w:tcPr>
          <w:p w:rsidR="003D7B78" w:rsidRPr="00E55E4C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Сертификат соответствия и качества</w:t>
            </w:r>
          </w:p>
        </w:tc>
        <w:tc>
          <w:tcPr>
            <w:tcW w:w="1637" w:type="dxa"/>
            <w:vMerge w:val="restart"/>
            <w:vAlign w:val="center"/>
            <w:hideMark/>
          </w:tcPr>
          <w:p w:rsidR="003D7B78" w:rsidRPr="00FF16DD" w:rsidRDefault="003D7B78" w:rsidP="00E1249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14DE" w:rsidTr="003D7B78">
        <w:trPr>
          <w:trHeight w:val="6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242" w:type="dxa"/>
            <w:shd w:val="clear" w:color="000000" w:fill="FFFFFF"/>
            <w:vAlign w:val="center"/>
            <w:hideMark/>
          </w:tcPr>
          <w:p w:rsidR="003D7B78" w:rsidRDefault="004566EE" w:rsidP="00E12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Тамет (тротуарная плитка светло-серого цвета)</w:t>
            </w:r>
          </w:p>
          <w:p w:rsidR="003D7B78" w:rsidRPr="00FF16DD" w:rsidRDefault="004566EE" w:rsidP="00E12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ГОСТ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17608-2017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 х 30 см, толщина 3 см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3D7B78" w:rsidRPr="00E259D1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9D1">
              <w:rPr>
                <w:rFonts w:ascii="Arial" w:eastAsia="Arial" w:hAnsi="Arial" w:cs="Arial"/>
                <w:color w:val="000000"/>
                <w:sz w:val="18"/>
                <w:szCs w:val="18"/>
              </w:rPr>
              <w:t>м²</w:t>
            </w:r>
          </w:p>
        </w:tc>
        <w:tc>
          <w:tcPr>
            <w:tcW w:w="1181" w:type="dxa"/>
          </w:tcPr>
          <w:p w:rsidR="003D7B78" w:rsidRPr="00E55E4C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Сертификат соответствия и качества</w:t>
            </w:r>
          </w:p>
        </w:tc>
        <w:tc>
          <w:tcPr>
            <w:tcW w:w="1637" w:type="dxa"/>
            <w:vMerge/>
            <w:vAlign w:val="center"/>
            <w:hideMark/>
          </w:tcPr>
          <w:p w:rsidR="003D7B78" w:rsidRPr="00FF16DD" w:rsidRDefault="003D7B78" w:rsidP="00E1249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14DE" w:rsidTr="003D7B78">
        <w:trPr>
          <w:trHeight w:val="6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242" w:type="dxa"/>
            <w:shd w:val="clear" w:color="000000" w:fill="FFFFFF"/>
            <w:vAlign w:val="center"/>
            <w:hideMark/>
          </w:tcPr>
          <w:p w:rsidR="003D7B78" w:rsidRPr="00FF16DD" w:rsidRDefault="004566EE" w:rsidP="00E12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Бетонная смесь B7,5 ГОСТ 26633 - 2015 М200 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М100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3D7B78" w:rsidRPr="00E259D1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9D1">
              <w:rPr>
                <w:rFonts w:ascii="Arial" w:eastAsia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181" w:type="dxa"/>
          </w:tcPr>
          <w:p w:rsidR="003D7B78" w:rsidRPr="00E55E4C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Сертификат соответствия и качества</w:t>
            </w:r>
          </w:p>
        </w:tc>
        <w:tc>
          <w:tcPr>
            <w:tcW w:w="1637" w:type="dxa"/>
            <w:vMerge/>
            <w:vAlign w:val="center"/>
            <w:hideMark/>
          </w:tcPr>
          <w:p w:rsidR="003D7B78" w:rsidRPr="00FF16DD" w:rsidRDefault="003D7B78" w:rsidP="00E1249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14DE" w:rsidTr="003D7B78">
        <w:trPr>
          <w:trHeight w:val="6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242" w:type="dxa"/>
            <w:shd w:val="clear" w:color="000000" w:fill="FFFFFF"/>
            <w:vAlign w:val="center"/>
            <w:hideMark/>
          </w:tcPr>
          <w:p w:rsidR="003D7B78" w:rsidRPr="00FF16DD" w:rsidRDefault="004566EE" w:rsidP="00E12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двусторонняя клейкая лента (скотч)  ГОСТ 20477-86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 мм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3D7B78" w:rsidRPr="00E259D1" w:rsidRDefault="00E259D1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9D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шт. </w:t>
            </w:r>
          </w:p>
        </w:tc>
        <w:tc>
          <w:tcPr>
            <w:tcW w:w="1181" w:type="dxa"/>
          </w:tcPr>
          <w:p w:rsidR="003D7B78" w:rsidRPr="00E55E4C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Сертификат соот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ветствия и качества</w:t>
            </w:r>
          </w:p>
        </w:tc>
        <w:tc>
          <w:tcPr>
            <w:tcW w:w="1637" w:type="dxa"/>
            <w:vMerge/>
            <w:vAlign w:val="center"/>
            <w:hideMark/>
          </w:tcPr>
          <w:p w:rsidR="003D7B78" w:rsidRPr="00FF16DD" w:rsidRDefault="003D7B78" w:rsidP="00E1249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14DE" w:rsidTr="003D7B78">
        <w:trPr>
          <w:trHeight w:val="6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242" w:type="dxa"/>
            <w:shd w:val="clear" w:color="000000" w:fill="FFFFFF"/>
            <w:vAlign w:val="center"/>
            <w:hideMark/>
          </w:tcPr>
          <w:p w:rsidR="003D7B78" w:rsidRPr="00E259D1" w:rsidRDefault="004566EE" w:rsidP="00E12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Лестница 2-х секционная алюминиевая (форма А) ГОСТ Р 58758-2019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 = 2 м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3D7B78" w:rsidRPr="00E259D1" w:rsidRDefault="00E259D1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9D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шт. </w:t>
            </w:r>
          </w:p>
        </w:tc>
        <w:tc>
          <w:tcPr>
            <w:tcW w:w="1181" w:type="dxa"/>
          </w:tcPr>
          <w:p w:rsidR="003D7B78" w:rsidRPr="00E55E4C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Сертификат соответствия и качества</w:t>
            </w:r>
          </w:p>
        </w:tc>
        <w:tc>
          <w:tcPr>
            <w:tcW w:w="1637" w:type="dxa"/>
            <w:vMerge/>
            <w:vAlign w:val="center"/>
            <w:hideMark/>
          </w:tcPr>
          <w:p w:rsidR="003D7B78" w:rsidRPr="00FF16DD" w:rsidRDefault="003D7B78" w:rsidP="00E1249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14DE" w:rsidTr="003D7B78">
        <w:trPr>
          <w:trHeight w:val="6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242" w:type="dxa"/>
            <w:shd w:val="clear" w:color="000000" w:fill="FFFFFF"/>
            <w:vAlign w:val="center"/>
            <w:hideMark/>
          </w:tcPr>
          <w:p w:rsidR="003D7B78" w:rsidRPr="00FF16DD" w:rsidRDefault="004566EE" w:rsidP="00E124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Винт металлический (для розеток и крышки распределителя) ГОСТ 17475-80, DIN 965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= 40 мм,  Ø3 мм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3D7B78" w:rsidRPr="00E259D1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9D1">
              <w:rPr>
                <w:rFonts w:ascii="Arial" w:eastAsia="Arial" w:hAnsi="Arial" w:cs="Arial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181" w:type="dxa"/>
          </w:tcPr>
          <w:p w:rsidR="003D7B78" w:rsidRPr="00E55E4C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Сертификат соотве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тствия и качества</w:t>
            </w:r>
          </w:p>
        </w:tc>
        <w:tc>
          <w:tcPr>
            <w:tcW w:w="1637" w:type="dxa"/>
            <w:vMerge/>
            <w:vAlign w:val="center"/>
            <w:hideMark/>
          </w:tcPr>
          <w:p w:rsidR="003D7B78" w:rsidRPr="00FF16DD" w:rsidRDefault="003D7B78" w:rsidP="00E1249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14DE" w:rsidTr="003D7B78">
        <w:trPr>
          <w:trHeight w:val="6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242" w:type="dxa"/>
            <w:shd w:val="clear" w:color="000000" w:fill="FFFFFF"/>
            <w:vAlign w:val="center"/>
            <w:hideMark/>
          </w:tcPr>
          <w:p w:rsidR="003D7B78" w:rsidRPr="00FF16DD" w:rsidRDefault="004566EE" w:rsidP="00E12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Светильник потолочный электрический светодиодный ГОСТ  IEC 62722-2-1-2017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 х 60 см, 40 Вт, 220 В, 4300К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3D7B78" w:rsidRPr="00E259D1" w:rsidRDefault="00E259D1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9D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шт. </w:t>
            </w:r>
          </w:p>
        </w:tc>
        <w:tc>
          <w:tcPr>
            <w:tcW w:w="1181" w:type="dxa"/>
          </w:tcPr>
          <w:p w:rsidR="003D7B78" w:rsidRPr="00E55E4C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Сертификат соответствия и качества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 xml:space="preserve">Административное здание КМНФ расположенное по адресу ул. К.Казымзаде 127 (6 этажное здание) </w:t>
            </w:r>
          </w:p>
        </w:tc>
      </w:tr>
      <w:tr w:rsidR="00BE14DE" w:rsidTr="003D7B78">
        <w:trPr>
          <w:trHeight w:val="300"/>
          <w:jc w:val="center"/>
        </w:trPr>
        <w:tc>
          <w:tcPr>
            <w:tcW w:w="420" w:type="dxa"/>
            <w:shd w:val="clear" w:color="auto" w:fill="FFFF00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16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2" w:type="dxa"/>
            <w:shd w:val="clear" w:color="auto" w:fill="FFFF00"/>
            <w:vAlign w:val="center"/>
            <w:hideMark/>
          </w:tcPr>
          <w:p w:rsidR="003D7B78" w:rsidRPr="003D7B78" w:rsidRDefault="004566EE" w:rsidP="00E1249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Судоремонтный завод Бибигейбат 10060284, 10060367</w:t>
            </w:r>
          </w:p>
        </w:tc>
        <w:tc>
          <w:tcPr>
            <w:tcW w:w="1988" w:type="dxa"/>
            <w:shd w:val="clear" w:color="auto" w:fill="FFFF00"/>
            <w:noWrap/>
            <w:vAlign w:val="bottom"/>
            <w:hideMark/>
          </w:tcPr>
          <w:p w:rsidR="003D7B78" w:rsidRPr="00FF16DD" w:rsidRDefault="004566EE" w:rsidP="00E12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16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shd w:val="clear" w:color="auto" w:fill="FFFF00"/>
            <w:noWrap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16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shd w:val="clear" w:color="auto" w:fill="FFFF00"/>
            <w:noWrap/>
            <w:vAlign w:val="center"/>
            <w:hideMark/>
          </w:tcPr>
          <w:p w:rsidR="003D7B78" w:rsidRPr="00E259D1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9D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1" w:type="dxa"/>
            <w:shd w:val="clear" w:color="auto" w:fill="FFFF00"/>
          </w:tcPr>
          <w:p w:rsidR="003D7B78" w:rsidRPr="00E55E4C" w:rsidRDefault="003D7B78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FFFF00"/>
            <w:noWrap/>
            <w:vAlign w:val="bottom"/>
            <w:hideMark/>
          </w:tcPr>
          <w:p w:rsidR="003D7B78" w:rsidRPr="00FF16DD" w:rsidRDefault="004566EE" w:rsidP="00E12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16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E14DE" w:rsidTr="003D7B78">
        <w:trPr>
          <w:trHeight w:val="285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:rsidR="003D7B78" w:rsidRPr="00750A1E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242" w:type="dxa"/>
            <w:shd w:val="clear" w:color="000000" w:fill="FFFFFF"/>
            <w:vAlign w:val="center"/>
            <w:hideMark/>
          </w:tcPr>
          <w:p w:rsidR="003D7B78" w:rsidRPr="00FF16DD" w:rsidRDefault="004566EE" w:rsidP="00E12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Эмульсиоггая краска (внутренняя) белая, 25 кг</w:t>
            </w:r>
          </w:p>
        </w:tc>
        <w:tc>
          <w:tcPr>
            <w:tcW w:w="1988" w:type="dxa"/>
            <w:shd w:val="clear" w:color="000000" w:fill="FFFFFF"/>
            <w:noWrap/>
            <w:vAlign w:val="bottom"/>
            <w:hideMark/>
          </w:tcPr>
          <w:p w:rsidR="003D7B78" w:rsidRPr="00FF16DD" w:rsidRDefault="004566EE" w:rsidP="00E12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16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D7B78" w:rsidRPr="00E259D1" w:rsidRDefault="00E259D1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9D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шт. </w:t>
            </w:r>
          </w:p>
        </w:tc>
        <w:tc>
          <w:tcPr>
            <w:tcW w:w="1181" w:type="dxa"/>
            <w:shd w:val="clear" w:color="000000" w:fill="FFFFFF"/>
          </w:tcPr>
          <w:p w:rsidR="003D7B78" w:rsidRPr="00E55E4C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Сертификат со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ответствия и качества</w:t>
            </w:r>
          </w:p>
        </w:tc>
        <w:tc>
          <w:tcPr>
            <w:tcW w:w="1637" w:type="dxa"/>
            <w:vMerge w:val="restart"/>
            <w:shd w:val="clear" w:color="000000" w:fill="FFFFFF"/>
            <w:noWrap/>
            <w:vAlign w:val="bottom"/>
            <w:hideMark/>
          </w:tcPr>
          <w:p w:rsidR="003D7B78" w:rsidRPr="00FF16DD" w:rsidRDefault="004566EE" w:rsidP="003D7B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Судоремонтный завод "Бибиейбат"</w:t>
            </w:r>
          </w:p>
          <w:p w:rsidR="003D7B78" w:rsidRPr="00FF16DD" w:rsidRDefault="004566EE" w:rsidP="00E12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16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3D7B78" w:rsidRPr="00FF16DD" w:rsidRDefault="004566EE" w:rsidP="00E12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16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3D7B78" w:rsidRPr="00FF16DD" w:rsidRDefault="004566EE" w:rsidP="00E12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16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E14DE" w:rsidTr="003D7B78">
        <w:trPr>
          <w:trHeight w:val="285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:rsidR="003D7B78" w:rsidRPr="00750A1E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242" w:type="dxa"/>
            <w:shd w:val="clear" w:color="000000" w:fill="FFFFFF"/>
            <w:vAlign w:val="center"/>
            <w:hideMark/>
          </w:tcPr>
          <w:p w:rsidR="003D7B78" w:rsidRPr="00FF16DD" w:rsidRDefault="004566EE" w:rsidP="00E12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Колер кремовый, 300 гр.</w:t>
            </w:r>
          </w:p>
        </w:tc>
        <w:tc>
          <w:tcPr>
            <w:tcW w:w="1988" w:type="dxa"/>
            <w:shd w:val="clear" w:color="000000" w:fill="FFFFFF"/>
            <w:noWrap/>
            <w:vAlign w:val="bottom"/>
            <w:hideMark/>
          </w:tcPr>
          <w:p w:rsidR="003D7B78" w:rsidRPr="00FF16DD" w:rsidRDefault="004566EE" w:rsidP="00E12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16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D7B78" w:rsidRPr="00E259D1" w:rsidRDefault="00E259D1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9D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шт. </w:t>
            </w:r>
          </w:p>
        </w:tc>
        <w:tc>
          <w:tcPr>
            <w:tcW w:w="1181" w:type="dxa"/>
            <w:shd w:val="clear" w:color="000000" w:fill="FFFFFF"/>
          </w:tcPr>
          <w:p w:rsidR="003D7B78" w:rsidRPr="00E55E4C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Сертификат соответствия и качества</w:t>
            </w:r>
          </w:p>
        </w:tc>
        <w:tc>
          <w:tcPr>
            <w:tcW w:w="1637" w:type="dxa"/>
            <w:vMerge/>
            <w:shd w:val="clear" w:color="000000" w:fill="FFFFFF"/>
            <w:noWrap/>
            <w:vAlign w:val="bottom"/>
            <w:hideMark/>
          </w:tcPr>
          <w:p w:rsidR="003D7B78" w:rsidRPr="00FF16DD" w:rsidRDefault="003D7B78" w:rsidP="00E12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14DE" w:rsidTr="003D7B78">
        <w:trPr>
          <w:trHeight w:val="285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:rsidR="003D7B78" w:rsidRPr="00750A1E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242" w:type="dxa"/>
            <w:shd w:val="clear" w:color="000000" w:fill="FFFFFF"/>
            <w:vAlign w:val="center"/>
            <w:hideMark/>
          </w:tcPr>
          <w:p w:rsidR="003D7B78" w:rsidRPr="00E259D1" w:rsidRDefault="004566EE" w:rsidP="00E12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Паста грунтовая 30 кг на гипсовой основе</w:t>
            </w:r>
          </w:p>
        </w:tc>
        <w:tc>
          <w:tcPr>
            <w:tcW w:w="1988" w:type="dxa"/>
            <w:shd w:val="clear" w:color="000000" w:fill="FFFFFF"/>
            <w:noWrap/>
            <w:vAlign w:val="bottom"/>
            <w:hideMark/>
          </w:tcPr>
          <w:p w:rsidR="003D7B78" w:rsidRPr="00E259D1" w:rsidRDefault="004566EE" w:rsidP="00E12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16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D7B78" w:rsidRPr="00E259D1" w:rsidRDefault="00E259D1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9D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шт. </w:t>
            </w:r>
          </w:p>
        </w:tc>
        <w:tc>
          <w:tcPr>
            <w:tcW w:w="1181" w:type="dxa"/>
            <w:shd w:val="clear" w:color="000000" w:fill="FFFFFF"/>
          </w:tcPr>
          <w:p w:rsidR="003D7B78" w:rsidRPr="00E55E4C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Сертификат соответствия и качества</w:t>
            </w:r>
          </w:p>
        </w:tc>
        <w:tc>
          <w:tcPr>
            <w:tcW w:w="1637" w:type="dxa"/>
            <w:vMerge/>
            <w:shd w:val="clear" w:color="000000" w:fill="FFFFFF"/>
            <w:noWrap/>
            <w:vAlign w:val="bottom"/>
            <w:hideMark/>
          </w:tcPr>
          <w:p w:rsidR="003D7B78" w:rsidRPr="00FF16DD" w:rsidRDefault="003D7B78" w:rsidP="00E12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14DE" w:rsidTr="003D7B78">
        <w:trPr>
          <w:trHeight w:val="285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:rsidR="003D7B78" w:rsidRPr="00750A1E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242" w:type="dxa"/>
            <w:shd w:val="clear" w:color="000000" w:fill="FFFFFF"/>
            <w:vAlign w:val="center"/>
            <w:hideMark/>
          </w:tcPr>
          <w:p w:rsidR="003D7B78" w:rsidRPr="00E259D1" w:rsidRDefault="004566EE" w:rsidP="00E12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Паста фасадная  30 кг на гипсовой основе</w:t>
            </w:r>
          </w:p>
        </w:tc>
        <w:tc>
          <w:tcPr>
            <w:tcW w:w="1988" w:type="dxa"/>
            <w:shd w:val="clear" w:color="000000" w:fill="FFFFFF"/>
            <w:noWrap/>
            <w:vAlign w:val="bottom"/>
            <w:hideMark/>
          </w:tcPr>
          <w:p w:rsidR="003D7B78" w:rsidRPr="00E259D1" w:rsidRDefault="004566EE" w:rsidP="00E12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B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D7B78" w:rsidRPr="00E259D1" w:rsidRDefault="00E259D1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9D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шт. </w:t>
            </w:r>
          </w:p>
        </w:tc>
        <w:tc>
          <w:tcPr>
            <w:tcW w:w="1181" w:type="dxa"/>
            <w:shd w:val="clear" w:color="000000" w:fill="FFFFFF"/>
          </w:tcPr>
          <w:p w:rsidR="003D7B78" w:rsidRPr="00E55E4C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Сертификат соо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тветствия и качества</w:t>
            </w:r>
          </w:p>
        </w:tc>
        <w:tc>
          <w:tcPr>
            <w:tcW w:w="1637" w:type="dxa"/>
            <w:vMerge/>
            <w:shd w:val="clear" w:color="000000" w:fill="FFFFFF"/>
            <w:noWrap/>
            <w:vAlign w:val="bottom"/>
            <w:hideMark/>
          </w:tcPr>
          <w:p w:rsidR="003D7B78" w:rsidRPr="00FF16DD" w:rsidRDefault="003D7B78" w:rsidP="00E12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14DE" w:rsidTr="003D7B78">
        <w:trPr>
          <w:trHeight w:val="77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:rsidR="003D7B78" w:rsidRPr="00750A1E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56</w:t>
            </w:r>
          </w:p>
        </w:tc>
        <w:tc>
          <w:tcPr>
            <w:tcW w:w="3242" w:type="dxa"/>
            <w:shd w:val="clear" w:color="000000" w:fill="FFFFFF"/>
            <w:vAlign w:val="center"/>
            <w:hideMark/>
          </w:tcPr>
          <w:p w:rsidR="003D7B78" w:rsidRPr="00E259D1" w:rsidRDefault="004566EE" w:rsidP="00E12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Керамический клей на цементной основе 25 кг</w:t>
            </w:r>
          </w:p>
        </w:tc>
        <w:tc>
          <w:tcPr>
            <w:tcW w:w="1988" w:type="dxa"/>
            <w:shd w:val="clear" w:color="000000" w:fill="FFFFFF"/>
            <w:noWrap/>
            <w:vAlign w:val="bottom"/>
            <w:hideMark/>
          </w:tcPr>
          <w:p w:rsidR="003D7B78" w:rsidRPr="00E259D1" w:rsidRDefault="004566EE" w:rsidP="00E12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B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D7B78" w:rsidRPr="00E259D1" w:rsidRDefault="00E259D1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9D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шт. </w:t>
            </w:r>
          </w:p>
        </w:tc>
        <w:tc>
          <w:tcPr>
            <w:tcW w:w="1181" w:type="dxa"/>
            <w:shd w:val="clear" w:color="000000" w:fill="FFFFFF"/>
          </w:tcPr>
          <w:p w:rsidR="003D7B78" w:rsidRPr="00E55E4C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Сертификат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соответствия и качества</w:t>
            </w:r>
          </w:p>
        </w:tc>
        <w:tc>
          <w:tcPr>
            <w:tcW w:w="1637" w:type="dxa"/>
            <w:vMerge/>
            <w:shd w:val="clear" w:color="000000" w:fill="FFFFFF"/>
            <w:noWrap/>
            <w:vAlign w:val="bottom"/>
          </w:tcPr>
          <w:p w:rsidR="003D7B78" w:rsidRPr="00FF16DD" w:rsidRDefault="003D7B78" w:rsidP="003D7B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14DE" w:rsidTr="003D7B78">
        <w:trPr>
          <w:trHeight w:val="300"/>
          <w:jc w:val="center"/>
        </w:trPr>
        <w:tc>
          <w:tcPr>
            <w:tcW w:w="420" w:type="dxa"/>
            <w:shd w:val="clear" w:color="auto" w:fill="FFFF00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16D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FFFF00"/>
            <w:noWrap/>
            <w:vAlign w:val="center"/>
            <w:hideMark/>
          </w:tcPr>
          <w:p w:rsidR="003D7B78" w:rsidRPr="00FF16DD" w:rsidRDefault="004566EE" w:rsidP="00E1249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Судоремонтный завод "Зых" 10059360</w:t>
            </w:r>
          </w:p>
        </w:tc>
        <w:tc>
          <w:tcPr>
            <w:tcW w:w="1988" w:type="dxa"/>
            <w:shd w:val="clear" w:color="auto" w:fill="FFFF00"/>
            <w:noWrap/>
            <w:vAlign w:val="bottom"/>
            <w:hideMark/>
          </w:tcPr>
          <w:p w:rsidR="003D7B78" w:rsidRPr="00FF16DD" w:rsidRDefault="004566EE" w:rsidP="00E12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16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shd w:val="clear" w:color="auto" w:fill="FFFF00"/>
            <w:noWrap/>
            <w:vAlign w:val="center"/>
            <w:hideMark/>
          </w:tcPr>
          <w:p w:rsidR="003D7B78" w:rsidRPr="00FF16DD" w:rsidRDefault="004566EE" w:rsidP="00E1249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16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shd w:val="clear" w:color="auto" w:fill="FFFF00"/>
            <w:noWrap/>
            <w:vAlign w:val="center"/>
            <w:hideMark/>
          </w:tcPr>
          <w:p w:rsidR="003D7B78" w:rsidRPr="00E259D1" w:rsidRDefault="004566EE" w:rsidP="00E1249B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59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1" w:type="dxa"/>
            <w:shd w:val="clear" w:color="auto" w:fill="FFFF00"/>
          </w:tcPr>
          <w:p w:rsidR="003D7B78" w:rsidRPr="00E55E4C" w:rsidRDefault="003D7B78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FFFF00"/>
            <w:noWrap/>
            <w:vAlign w:val="bottom"/>
            <w:hideMark/>
          </w:tcPr>
          <w:p w:rsidR="003D7B78" w:rsidRPr="00FF16DD" w:rsidRDefault="004566EE" w:rsidP="00E12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16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E14DE" w:rsidTr="003D7B78">
        <w:trPr>
          <w:trHeight w:val="285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:rsidR="003D7B78" w:rsidRPr="00750A1E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242" w:type="dxa"/>
            <w:shd w:val="clear" w:color="000000" w:fill="FFFFFF"/>
            <w:vAlign w:val="center"/>
            <w:hideMark/>
          </w:tcPr>
          <w:p w:rsidR="003D7B78" w:rsidRPr="00E259D1" w:rsidRDefault="004566EE" w:rsidP="00E12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Клей ПВА (Клей) FAB  10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kq</w:t>
            </w:r>
            <w:proofErr w:type="spellEnd"/>
          </w:p>
        </w:tc>
        <w:tc>
          <w:tcPr>
            <w:tcW w:w="1988" w:type="dxa"/>
            <w:shd w:val="clear" w:color="000000" w:fill="FFFFFF"/>
            <w:noWrap/>
            <w:vAlign w:val="bottom"/>
            <w:hideMark/>
          </w:tcPr>
          <w:p w:rsidR="003D7B78" w:rsidRPr="00E259D1" w:rsidRDefault="004566EE" w:rsidP="00E12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16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D7B78" w:rsidRPr="00E259D1" w:rsidRDefault="00E259D1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9D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шт. </w:t>
            </w:r>
          </w:p>
        </w:tc>
        <w:tc>
          <w:tcPr>
            <w:tcW w:w="1181" w:type="dxa"/>
            <w:shd w:val="clear" w:color="000000" w:fill="FFFFFF"/>
          </w:tcPr>
          <w:p w:rsidR="003D7B78" w:rsidRPr="00E55E4C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Сертификат соответствия и качества</w:t>
            </w:r>
          </w:p>
        </w:tc>
        <w:tc>
          <w:tcPr>
            <w:tcW w:w="1637" w:type="dxa"/>
            <w:shd w:val="clear" w:color="000000" w:fill="FFFFFF"/>
            <w:noWrap/>
            <w:vAlign w:val="bottom"/>
            <w:hideMark/>
          </w:tcPr>
          <w:p w:rsidR="003D7B78" w:rsidRPr="00FF16DD" w:rsidRDefault="004566EE" w:rsidP="00E370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Судоремонтный завод "Зых"</w:t>
            </w:r>
          </w:p>
        </w:tc>
      </w:tr>
      <w:tr w:rsidR="00BE14DE" w:rsidTr="003D7B78">
        <w:trPr>
          <w:trHeight w:val="300"/>
          <w:jc w:val="center"/>
        </w:trPr>
        <w:tc>
          <w:tcPr>
            <w:tcW w:w="420" w:type="dxa"/>
            <w:shd w:val="clear" w:color="auto" w:fill="FFFF00"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16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2" w:type="dxa"/>
            <w:shd w:val="clear" w:color="auto" w:fill="FFFF00"/>
            <w:noWrap/>
            <w:vAlign w:val="center"/>
            <w:hideMark/>
          </w:tcPr>
          <w:p w:rsidR="003D7B78" w:rsidRPr="00FF16DD" w:rsidRDefault="004566EE" w:rsidP="00E1249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КМНФ СОБМ ПМ - 674 10059254</w:t>
            </w:r>
          </w:p>
        </w:tc>
        <w:tc>
          <w:tcPr>
            <w:tcW w:w="1988" w:type="dxa"/>
            <w:shd w:val="clear" w:color="auto" w:fill="FFFF00"/>
            <w:noWrap/>
            <w:vAlign w:val="bottom"/>
            <w:hideMark/>
          </w:tcPr>
          <w:p w:rsidR="003D7B78" w:rsidRPr="00FF16DD" w:rsidRDefault="004566EE" w:rsidP="00E12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16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shd w:val="clear" w:color="auto" w:fill="FFFF00"/>
            <w:noWrap/>
            <w:vAlign w:val="center"/>
            <w:hideMark/>
          </w:tcPr>
          <w:p w:rsidR="003D7B78" w:rsidRPr="00FF16DD" w:rsidRDefault="004566EE" w:rsidP="00E1249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16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shd w:val="clear" w:color="auto" w:fill="FFFF00"/>
            <w:noWrap/>
            <w:vAlign w:val="center"/>
            <w:hideMark/>
          </w:tcPr>
          <w:p w:rsidR="003D7B78" w:rsidRPr="00E259D1" w:rsidRDefault="004566EE" w:rsidP="00E1249B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59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1" w:type="dxa"/>
            <w:shd w:val="clear" w:color="auto" w:fill="FFFF00"/>
          </w:tcPr>
          <w:p w:rsidR="003D7B78" w:rsidRPr="00E55E4C" w:rsidRDefault="003D7B78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FFFF00"/>
            <w:noWrap/>
            <w:vAlign w:val="bottom"/>
            <w:hideMark/>
          </w:tcPr>
          <w:p w:rsidR="003D7B78" w:rsidRPr="00FF16DD" w:rsidRDefault="004566EE" w:rsidP="00E12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16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E14DE" w:rsidTr="003D7B78">
        <w:trPr>
          <w:trHeight w:val="285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:rsidR="003D7B78" w:rsidRPr="00750A1E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242" w:type="dxa"/>
            <w:shd w:val="clear" w:color="000000" w:fill="FFFFFF"/>
            <w:vAlign w:val="center"/>
            <w:hideMark/>
          </w:tcPr>
          <w:p w:rsidR="003D7B78" w:rsidRPr="00FF16DD" w:rsidRDefault="004566EE" w:rsidP="00E12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Цемент (Матанат)</w:t>
            </w:r>
          </w:p>
        </w:tc>
        <w:tc>
          <w:tcPr>
            <w:tcW w:w="1988" w:type="dxa"/>
            <w:shd w:val="clear" w:color="000000" w:fill="FFFFFF"/>
            <w:noWrap/>
            <w:vAlign w:val="bottom"/>
            <w:hideMark/>
          </w:tcPr>
          <w:p w:rsidR="003D7B78" w:rsidRPr="00FF16DD" w:rsidRDefault="004566EE" w:rsidP="00E12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16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D7B78" w:rsidRPr="00FF16DD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D7B78" w:rsidRPr="00E259D1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9D1">
              <w:rPr>
                <w:rFonts w:ascii="Arial" w:eastAsia="Arial" w:hAnsi="Arial" w:cs="Arial"/>
                <w:color w:val="000000"/>
                <w:sz w:val="18"/>
                <w:szCs w:val="18"/>
              </w:rPr>
              <w:t>к</w:t>
            </w:r>
            <w:r w:rsidRPr="00E259D1">
              <w:rPr>
                <w:rFonts w:ascii="Arial" w:eastAsia="Arial" w:hAnsi="Arial" w:cs="Arial"/>
                <w:color w:val="000000"/>
                <w:sz w:val="18"/>
                <w:szCs w:val="18"/>
              </w:rPr>
              <w:t>г</w:t>
            </w:r>
          </w:p>
        </w:tc>
        <w:tc>
          <w:tcPr>
            <w:tcW w:w="1181" w:type="dxa"/>
            <w:shd w:val="clear" w:color="000000" w:fill="FFFFFF"/>
          </w:tcPr>
          <w:p w:rsidR="003D7B78" w:rsidRPr="00E55E4C" w:rsidRDefault="004566EE" w:rsidP="00E12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Сертификат соответствия и качества</w:t>
            </w:r>
          </w:p>
        </w:tc>
        <w:tc>
          <w:tcPr>
            <w:tcW w:w="1637" w:type="dxa"/>
            <w:shd w:val="clear" w:color="000000" w:fill="FFFFFF"/>
            <w:noWrap/>
            <w:vAlign w:val="bottom"/>
            <w:hideMark/>
          </w:tcPr>
          <w:p w:rsidR="003D7B78" w:rsidRPr="00FF16DD" w:rsidRDefault="004566EE" w:rsidP="003D7B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Каспийский Морской Нефтяной Флот</w:t>
            </w:r>
          </w:p>
        </w:tc>
      </w:tr>
    </w:tbl>
    <w:p w:rsidR="00226552" w:rsidRDefault="00226552" w:rsidP="003D7B78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F64739" w:rsidRPr="00E17E12" w:rsidRDefault="004566EE" w:rsidP="000F262A">
      <w:pPr>
        <w:jc w:val="both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Примечание Условия оплаты предназначены только по факту выполнения работ и другие условия не принимаются. Строительные материалы должны быть доставлены по адресу, указанному в </w:t>
      </w:r>
      <w:r>
        <w:rPr>
          <w:rFonts w:ascii="Arial" w:eastAsia="Arial" w:hAnsi="Arial" w:cs="Arial"/>
          <w:b/>
          <w:bCs/>
          <w:sz w:val="24"/>
          <w:szCs w:val="24"/>
        </w:rPr>
        <w:t>заказе, в течение 2-3 дней после размещения официального заказа.</w:t>
      </w:r>
    </w:p>
    <w:p w:rsidR="00020854" w:rsidRDefault="00020854" w:rsidP="00020854">
      <w:pPr>
        <w:pStyle w:val="ListParagraph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:rsidR="00020854" w:rsidRPr="00020854" w:rsidRDefault="004566EE" w:rsidP="00320A4A">
      <w:pPr>
        <w:pStyle w:val="ListParagraph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Контактное лицо по техническим вопросам </w:t>
      </w:r>
    </w:p>
    <w:p w:rsidR="00320A4A" w:rsidRDefault="004566EE" w:rsidP="00320A4A">
      <w:pPr>
        <w:pStyle w:val="ListParagraph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Эльвин Алиев - ООО «Денизчи ремонтное строительство»</w:t>
      </w:r>
    </w:p>
    <w:p w:rsidR="00020854" w:rsidRPr="00020854" w:rsidRDefault="004566EE" w:rsidP="00320A4A">
      <w:pPr>
        <w:pStyle w:val="ListParagraph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Начальник производственно-технического отдела</w:t>
      </w:r>
    </w:p>
    <w:p w:rsidR="00020854" w:rsidRPr="00020854" w:rsidRDefault="004566EE" w:rsidP="00320A4A">
      <w:pPr>
        <w:pStyle w:val="ListParagraph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Телефон : (+99412) 4043700 / 2069; (+99450) 2286364</w:t>
      </w:r>
      <w:bookmarkStart w:id="0" w:name="_GoBack"/>
      <w:bookmarkEnd w:id="0"/>
    </w:p>
    <w:p w:rsidR="00020854" w:rsidRPr="00320A4A" w:rsidRDefault="004566EE" w:rsidP="00320A4A">
      <w:pPr>
        <w:pStyle w:val="ListParagraph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  <w:shd w:val="clear" w:color="auto" w:fill="FAFAFA"/>
        </w:rPr>
        <w:t xml:space="preserve">Адрес эл. почты: </w:t>
      </w:r>
      <w:hyperlink r:id="rId9" w:history="1">
        <w:r>
          <w:rPr>
            <w:rFonts w:ascii="Arial" w:eastAsia="Arial" w:hAnsi="Arial" w:cs="Arial"/>
            <w:b/>
            <w:bCs/>
            <w:color w:val="0563C1"/>
            <w:sz w:val="24"/>
            <w:szCs w:val="24"/>
            <w:u w:val="single"/>
            <w:shd w:val="clear" w:color="auto" w:fill="FAFAFA"/>
          </w:rPr>
          <w:t>elvin.aliyev@asco.az</w:t>
        </w:r>
      </w:hyperlink>
    </w:p>
    <w:p w:rsidR="00020854" w:rsidRPr="00020854" w:rsidRDefault="00020854" w:rsidP="00320A4A">
      <w:pPr>
        <w:pStyle w:val="ListParagraph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:rsidR="00226552" w:rsidRPr="00993E0B" w:rsidRDefault="004566EE" w:rsidP="00226552">
      <w:pPr>
        <w:jc w:val="center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До заключения договора купли-продажи с компанией победителем конкурса  </w:t>
      </w:r>
      <w:r>
        <w:rPr>
          <w:rFonts w:ascii="Arial" w:eastAsia="Arial" w:hAnsi="Arial" w:cs="Arial"/>
          <w:sz w:val="20"/>
          <w:szCs w:val="20"/>
        </w:rPr>
        <w:t>проводится проверка претендента в соответствии с правилами закупок АСКО.</w:t>
      </w:r>
    </w:p>
    <w:p w:rsidR="00226552" w:rsidRPr="00497D34" w:rsidRDefault="004566EE" w:rsidP="00226552">
      <w:pPr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</w:t>
      </w:r>
      <w:r>
        <w:rPr>
          <w:rFonts w:ascii="Arial" w:eastAsia="Arial" w:hAnsi="Arial" w:cs="Arial"/>
          <w:sz w:val="20"/>
          <w:szCs w:val="20"/>
        </w:rPr>
        <w:t>ciet-formasi/), чтобы заполнить специальную форму или представить следующие документы:</w:t>
      </w:r>
    </w:p>
    <w:p w:rsidR="00226552" w:rsidRPr="00497D34" w:rsidRDefault="004566EE" w:rsidP="00226552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Устав компании (со всеми изменениями и дополнениями)</w:t>
      </w:r>
    </w:p>
    <w:p w:rsidR="00226552" w:rsidRPr="00497D34" w:rsidRDefault="004566EE" w:rsidP="00226552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Выписка из реестра коммерческих юридических лиц (выданная в течение последнего 1 месяца)</w:t>
      </w:r>
    </w:p>
    <w:p w:rsidR="00226552" w:rsidRPr="00497D34" w:rsidRDefault="004566EE" w:rsidP="00226552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Информация об учредителе юридического лица  в случае</w:t>
      </w:r>
      <w:r>
        <w:rPr>
          <w:rFonts w:ascii="Arial" w:eastAsia="Arial" w:hAnsi="Arial" w:cs="Arial"/>
          <w:sz w:val="18"/>
          <w:szCs w:val="18"/>
        </w:rPr>
        <w:t xml:space="preserve"> если учредитель является юридическим лицом</w:t>
      </w:r>
    </w:p>
    <w:p w:rsidR="00226552" w:rsidRPr="00497D34" w:rsidRDefault="004566EE" w:rsidP="00226552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eastAsia="Arial" w:hAnsi="Arial" w:cs="Arial"/>
          <w:sz w:val="18"/>
          <w:szCs w:val="18"/>
        </w:rPr>
        <w:t>ИНН свидетельство</w:t>
      </w:r>
    </w:p>
    <w:p w:rsidR="00226552" w:rsidRPr="00E259D1" w:rsidRDefault="004566EE" w:rsidP="00226552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Проверенный </w:t>
      </w:r>
      <w:proofErr w:type="gramStart"/>
      <w:r>
        <w:rPr>
          <w:rFonts w:ascii="Arial" w:eastAsia="Arial" w:hAnsi="Arial" w:cs="Arial"/>
          <w:sz w:val="18"/>
          <w:szCs w:val="18"/>
        </w:rPr>
        <w:t>аудитором  баланс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бухгалтерс</w:t>
      </w:r>
      <w:r>
        <w:rPr>
          <w:rFonts w:ascii="Arial" w:eastAsia="Arial" w:hAnsi="Arial" w:cs="Arial"/>
          <w:sz w:val="18"/>
          <w:szCs w:val="18"/>
        </w:rPr>
        <w:t xml:space="preserve">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226552" w:rsidRPr="00497D34" w:rsidRDefault="004566EE" w:rsidP="00226552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eastAsia="Arial" w:hAnsi="Arial" w:cs="Arial"/>
          <w:sz w:val="18"/>
          <w:szCs w:val="18"/>
        </w:rPr>
        <w:t>Удостоверения личности за</w:t>
      </w:r>
      <w:r>
        <w:rPr>
          <w:rFonts w:ascii="Arial" w:eastAsia="Arial" w:hAnsi="Arial" w:cs="Arial"/>
          <w:sz w:val="18"/>
          <w:szCs w:val="18"/>
        </w:rPr>
        <w:t>конного представителя</w:t>
      </w:r>
    </w:p>
    <w:p w:rsidR="00226552" w:rsidRPr="00E259D1" w:rsidRDefault="004566EE" w:rsidP="00226552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sz w:val="18"/>
          <w:szCs w:val="18"/>
        </w:rPr>
        <w:t>Лицензии учреждения необходимые для оказания услуг / работ (если применимо)</w:t>
      </w:r>
    </w:p>
    <w:p w:rsidR="00226552" w:rsidRPr="00E259D1" w:rsidRDefault="004566EE" w:rsidP="00226552">
      <w:pPr>
        <w:jc w:val="both"/>
      </w:pPr>
      <w:r>
        <w:rPr>
          <w:rFonts w:ascii="Arial" w:eastAsia="Arial" w:hAnsi="Arial" w:cs="Arial"/>
          <w:sz w:val="18"/>
          <w:szCs w:val="18"/>
        </w:rPr>
        <w:t>Дого</w:t>
      </w:r>
      <w:r>
        <w:rPr>
          <w:rFonts w:ascii="Arial" w:eastAsia="Arial" w:hAnsi="Arial" w:cs="Arial"/>
          <w:sz w:val="18"/>
          <w:szCs w:val="18"/>
        </w:rPr>
        <w:t xml:space="preserve">вор не будет заключен </w:t>
      </w:r>
      <w:proofErr w:type="gramStart"/>
      <w:r>
        <w:rPr>
          <w:rFonts w:ascii="Arial" w:eastAsia="Arial" w:hAnsi="Arial" w:cs="Arial"/>
          <w:sz w:val="18"/>
          <w:szCs w:val="18"/>
        </w:rPr>
        <w:t>с компаниями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которые не предоставляли указанные документы и не получили позитивную оценку по результатам процедуры проверки и они будут исключены из конкурса!  </w:t>
      </w:r>
    </w:p>
    <w:p w:rsidR="00226552" w:rsidRPr="00E259D1" w:rsidRDefault="00226552" w:rsidP="00226552"/>
    <w:p w:rsidR="00226552" w:rsidRPr="00E259D1" w:rsidRDefault="00226552" w:rsidP="00226552"/>
    <w:p w:rsidR="00C30D73" w:rsidRPr="00226552" w:rsidRDefault="00C30D73">
      <w:pPr>
        <w:rPr>
          <w:lang w:val="az-Latn-AZ"/>
        </w:rPr>
      </w:pPr>
    </w:p>
    <w:sectPr w:rsidR="00C30D73" w:rsidRPr="00226552" w:rsidSect="003D7B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6EE" w:rsidRDefault="004566EE" w:rsidP="00913C12">
      <w:pPr>
        <w:spacing w:after="0" w:line="240" w:lineRule="auto"/>
      </w:pPr>
      <w:r>
        <w:separator/>
      </w:r>
    </w:p>
  </w:endnote>
  <w:endnote w:type="continuationSeparator" w:id="0">
    <w:p w:rsidR="004566EE" w:rsidRDefault="004566EE" w:rsidP="00913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z-Arial-LAT">
    <w:altName w:val="Arial"/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zLat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Roman AzCy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Azeri Lat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C12" w:rsidRDefault="00913C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C12" w:rsidRDefault="00913C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C12" w:rsidRDefault="00913C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6EE" w:rsidRDefault="004566EE" w:rsidP="00913C12">
      <w:pPr>
        <w:spacing w:after="0" w:line="240" w:lineRule="auto"/>
      </w:pPr>
      <w:r>
        <w:separator/>
      </w:r>
    </w:p>
  </w:footnote>
  <w:footnote w:type="continuationSeparator" w:id="0">
    <w:p w:rsidR="004566EE" w:rsidRDefault="004566EE" w:rsidP="00913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C12" w:rsidRDefault="00913C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C12" w:rsidRDefault="00913C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C12" w:rsidRDefault="00913C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37A"/>
    <w:multiLevelType w:val="hybridMultilevel"/>
    <w:tmpl w:val="A1801728"/>
    <w:lvl w:ilvl="0" w:tplc="E416B1B4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8BA00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2D4E98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80B2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E24B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9774DB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7C45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7E60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73A04F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570F3"/>
    <w:multiLevelType w:val="hybridMultilevel"/>
    <w:tmpl w:val="CCFEBD5E"/>
    <w:lvl w:ilvl="0" w:tplc="3D240B34">
      <w:start w:val="1"/>
      <w:numFmt w:val="decimal"/>
      <w:lvlText w:val="%1."/>
      <w:lvlJc w:val="left"/>
      <w:pPr>
        <w:ind w:left="360" w:hanging="360"/>
      </w:pPr>
    </w:lvl>
    <w:lvl w:ilvl="1" w:tplc="42D0B894">
      <w:start w:val="1"/>
      <w:numFmt w:val="lowerLetter"/>
      <w:lvlText w:val="%2."/>
      <w:lvlJc w:val="left"/>
      <w:pPr>
        <w:ind w:left="1080" w:hanging="360"/>
      </w:pPr>
    </w:lvl>
    <w:lvl w:ilvl="2" w:tplc="A2423AD2">
      <w:start w:val="1"/>
      <w:numFmt w:val="lowerRoman"/>
      <w:lvlText w:val="%3."/>
      <w:lvlJc w:val="right"/>
      <w:pPr>
        <w:ind w:left="1800" w:hanging="180"/>
      </w:pPr>
    </w:lvl>
    <w:lvl w:ilvl="3" w:tplc="16D664F6">
      <w:start w:val="1"/>
      <w:numFmt w:val="decimal"/>
      <w:lvlText w:val="%4."/>
      <w:lvlJc w:val="left"/>
      <w:pPr>
        <w:ind w:left="2520" w:hanging="360"/>
      </w:pPr>
    </w:lvl>
    <w:lvl w:ilvl="4" w:tplc="8FB6DDEE">
      <w:start w:val="1"/>
      <w:numFmt w:val="lowerLetter"/>
      <w:lvlText w:val="%5."/>
      <w:lvlJc w:val="left"/>
      <w:pPr>
        <w:ind w:left="3240" w:hanging="360"/>
      </w:pPr>
    </w:lvl>
    <w:lvl w:ilvl="5" w:tplc="77D81466">
      <w:start w:val="1"/>
      <w:numFmt w:val="lowerRoman"/>
      <w:lvlText w:val="%6."/>
      <w:lvlJc w:val="right"/>
      <w:pPr>
        <w:ind w:left="3960" w:hanging="180"/>
      </w:pPr>
    </w:lvl>
    <w:lvl w:ilvl="6" w:tplc="03BA7110">
      <w:start w:val="1"/>
      <w:numFmt w:val="decimal"/>
      <w:lvlText w:val="%7."/>
      <w:lvlJc w:val="left"/>
      <w:pPr>
        <w:ind w:left="4680" w:hanging="360"/>
      </w:pPr>
    </w:lvl>
    <w:lvl w:ilvl="7" w:tplc="FD24127E">
      <w:start w:val="1"/>
      <w:numFmt w:val="lowerLetter"/>
      <w:lvlText w:val="%8."/>
      <w:lvlJc w:val="left"/>
      <w:pPr>
        <w:ind w:left="5400" w:hanging="360"/>
      </w:pPr>
    </w:lvl>
    <w:lvl w:ilvl="8" w:tplc="D554A854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AB62B3"/>
    <w:multiLevelType w:val="hybridMultilevel"/>
    <w:tmpl w:val="BA2EF4F6"/>
    <w:lvl w:ilvl="0" w:tplc="691E0464">
      <w:start w:val="1"/>
      <w:numFmt w:val="decimal"/>
      <w:lvlText w:val="%1."/>
      <w:lvlJc w:val="left"/>
      <w:pPr>
        <w:ind w:left="785" w:hanging="360"/>
      </w:pPr>
    </w:lvl>
    <w:lvl w:ilvl="1" w:tplc="E9CCB7C2">
      <w:start w:val="1"/>
      <w:numFmt w:val="lowerLetter"/>
      <w:lvlText w:val="%2."/>
      <w:lvlJc w:val="left"/>
      <w:pPr>
        <w:ind w:left="1647" w:hanging="360"/>
      </w:pPr>
    </w:lvl>
    <w:lvl w:ilvl="2" w:tplc="0ACA460C">
      <w:start w:val="1"/>
      <w:numFmt w:val="lowerRoman"/>
      <w:lvlText w:val="%3."/>
      <w:lvlJc w:val="right"/>
      <w:pPr>
        <w:ind w:left="2367" w:hanging="180"/>
      </w:pPr>
    </w:lvl>
    <w:lvl w:ilvl="3" w:tplc="AA3AFB4E">
      <w:start w:val="1"/>
      <w:numFmt w:val="decimal"/>
      <w:lvlText w:val="%4."/>
      <w:lvlJc w:val="left"/>
      <w:pPr>
        <w:ind w:left="3087" w:hanging="360"/>
      </w:pPr>
    </w:lvl>
    <w:lvl w:ilvl="4" w:tplc="6298FFE8">
      <w:start w:val="1"/>
      <w:numFmt w:val="lowerLetter"/>
      <w:lvlText w:val="%5."/>
      <w:lvlJc w:val="left"/>
      <w:pPr>
        <w:ind w:left="3807" w:hanging="360"/>
      </w:pPr>
    </w:lvl>
    <w:lvl w:ilvl="5" w:tplc="03764256">
      <w:start w:val="1"/>
      <w:numFmt w:val="lowerRoman"/>
      <w:lvlText w:val="%6."/>
      <w:lvlJc w:val="right"/>
      <w:pPr>
        <w:ind w:left="4527" w:hanging="180"/>
      </w:pPr>
    </w:lvl>
    <w:lvl w:ilvl="6" w:tplc="2A685EC2">
      <w:start w:val="1"/>
      <w:numFmt w:val="decimal"/>
      <w:lvlText w:val="%7."/>
      <w:lvlJc w:val="left"/>
      <w:pPr>
        <w:ind w:left="5247" w:hanging="360"/>
      </w:pPr>
    </w:lvl>
    <w:lvl w:ilvl="7" w:tplc="8AFA0FC8">
      <w:start w:val="1"/>
      <w:numFmt w:val="lowerLetter"/>
      <w:lvlText w:val="%8."/>
      <w:lvlJc w:val="left"/>
      <w:pPr>
        <w:ind w:left="5967" w:hanging="360"/>
      </w:pPr>
    </w:lvl>
    <w:lvl w:ilvl="8" w:tplc="D472B9B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7B264A3"/>
    <w:multiLevelType w:val="singleLevel"/>
    <w:tmpl w:val="4E6CED86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 w15:restartNumberingAfterBreak="0">
    <w:nsid w:val="07E752DD"/>
    <w:multiLevelType w:val="hybridMultilevel"/>
    <w:tmpl w:val="7D26B49A"/>
    <w:lvl w:ilvl="0" w:tplc="EB8A90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757A48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A491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122A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00DC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6EFC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106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9659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FC2B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7027F"/>
    <w:multiLevelType w:val="hybridMultilevel"/>
    <w:tmpl w:val="D1683618"/>
    <w:lvl w:ilvl="0" w:tplc="07908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8219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E43B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F223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8235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8447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B07E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52EA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5262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703D3"/>
    <w:multiLevelType w:val="hybridMultilevel"/>
    <w:tmpl w:val="C58E6C80"/>
    <w:lvl w:ilvl="0" w:tplc="810C11A6">
      <w:start w:val="1"/>
      <w:numFmt w:val="decimal"/>
      <w:lvlText w:val="%1."/>
      <w:lvlJc w:val="left"/>
      <w:pPr>
        <w:ind w:left="735" w:hanging="360"/>
      </w:pPr>
    </w:lvl>
    <w:lvl w:ilvl="1" w:tplc="73CCBDA6">
      <w:start w:val="1"/>
      <w:numFmt w:val="lowerLetter"/>
      <w:lvlText w:val="%2."/>
      <w:lvlJc w:val="left"/>
      <w:pPr>
        <w:ind w:left="1455" w:hanging="360"/>
      </w:pPr>
    </w:lvl>
    <w:lvl w:ilvl="2" w:tplc="F92E0C3E">
      <w:start w:val="1"/>
      <w:numFmt w:val="lowerRoman"/>
      <w:lvlText w:val="%3."/>
      <w:lvlJc w:val="right"/>
      <w:pPr>
        <w:ind w:left="2175" w:hanging="180"/>
      </w:pPr>
    </w:lvl>
    <w:lvl w:ilvl="3" w:tplc="1C2C2A7C">
      <w:start w:val="1"/>
      <w:numFmt w:val="decimal"/>
      <w:lvlText w:val="%4."/>
      <w:lvlJc w:val="left"/>
      <w:pPr>
        <w:ind w:left="2895" w:hanging="360"/>
      </w:pPr>
    </w:lvl>
    <w:lvl w:ilvl="4" w:tplc="48D8FE14">
      <w:start w:val="1"/>
      <w:numFmt w:val="lowerLetter"/>
      <w:lvlText w:val="%5."/>
      <w:lvlJc w:val="left"/>
      <w:pPr>
        <w:ind w:left="3615" w:hanging="360"/>
      </w:pPr>
    </w:lvl>
    <w:lvl w:ilvl="5" w:tplc="CC9AC14E">
      <w:start w:val="1"/>
      <w:numFmt w:val="lowerRoman"/>
      <w:lvlText w:val="%6."/>
      <w:lvlJc w:val="right"/>
      <w:pPr>
        <w:ind w:left="4335" w:hanging="180"/>
      </w:pPr>
    </w:lvl>
    <w:lvl w:ilvl="6" w:tplc="82DA5FFA">
      <w:start w:val="1"/>
      <w:numFmt w:val="decimal"/>
      <w:lvlText w:val="%7."/>
      <w:lvlJc w:val="left"/>
      <w:pPr>
        <w:ind w:left="5055" w:hanging="360"/>
      </w:pPr>
    </w:lvl>
    <w:lvl w:ilvl="7" w:tplc="77AA396C">
      <w:start w:val="1"/>
      <w:numFmt w:val="lowerLetter"/>
      <w:lvlText w:val="%8."/>
      <w:lvlJc w:val="left"/>
      <w:pPr>
        <w:ind w:left="5775" w:hanging="360"/>
      </w:pPr>
    </w:lvl>
    <w:lvl w:ilvl="8" w:tplc="5FCEB9C8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2D5D7EA6"/>
    <w:multiLevelType w:val="hybridMultilevel"/>
    <w:tmpl w:val="28DCE3E2"/>
    <w:lvl w:ilvl="0" w:tplc="D82212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ADC9D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2233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2023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6C9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92DB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DCB2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A6A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3098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B37D8"/>
    <w:multiLevelType w:val="hybridMultilevel"/>
    <w:tmpl w:val="82962A94"/>
    <w:lvl w:ilvl="0" w:tplc="56FEA744">
      <w:start w:val="1"/>
      <w:numFmt w:val="decimal"/>
      <w:lvlText w:val="%1."/>
      <w:lvlJc w:val="left"/>
      <w:pPr>
        <w:ind w:left="360" w:hanging="360"/>
      </w:pPr>
    </w:lvl>
    <w:lvl w:ilvl="1" w:tplc="57CA32C0" w:tentative="1">
      <w:start w:val="1"/>
      <w:numFmt w:val="lowerLetter"/>
      <w:lvlText w:val="%2."/>
      <w:lvlJc w:val="left"/>
      <w:pPr>
        <w:ind w:left="1080" w:hanging="360"/>
      </w:pPr>
    </w:lvl>
    <w:lvl w:ilvl="2" w:tplc="39DE73C2" w:tentative="1">
      <w:start w:val="1"/>
      <w:numFmt w:val="lowerRoman"/>
      <w:lvlText w:val="%3."/>
      <w:lvlJc w:val="right"/>
      <w:pPr>
        <w:ind w:left="1800" w:hanging="180"/>
      </w:pPr>
    </w:lvl>
    <w:lvl w:ilvl="3" w:tplc="3C4CAE04" w:tentative="1">
      <w:start w:val="1"/>
      <w:numFmt w:val="decimal"/>
      <w:lvlText w:val="%4."/>
      <w:lvlJc w:val="left"/>
      <w:pPr>
        <w:ind w:left="2520" w:hanging="360"/>
      </w:pPr>
    </w:lvl>
    <w:lvl w:ilvl="4" w:tplc="834C5CA2" w:tentative="1">
      <w:start w:val="1"/>
      <w:numFmt w:val="lowerLetter"/>
      <w:lvlText w:val="%5."/>
      <w:lvlJc w:val="left"/>
      <w:pPr>
        <w:ind w:left="3240" w:hanging="360"/>
      </w:pPr>
    </w:lvl>
    <w:lvl w:ilvl="5" w:tplc="20F82158" w:tentative="1">
      <w:start w:val="1"/>
      <w:numFmt w:val="lowerRoman"/>
      <w:lvlText w:val="%6."/>
      <w:lvlJc w:val="right"/>
      <w:pPr>
        <w:ind w:left="3960" w:hanging="180"/>
      </w:pPr>
    </w:lvl>
    <w:lvl w:ilvl="6" w:tplc="74C414B8" w:tentative="1">
      <w:start w:val="1"/>
      <w:numFmt w:val="decimal"/>
      <w:lvlText w:val="%7."/>
      <w:lvlJc w:val="left"/>
      <w:pPr>
        <w:ind w:left="4680" w:hanging="360"/>
      </w:pPr>
    </w:lvl>
    <w:lvl w:ilvl="7" w:tplc="40E289C4" w:tentative="1">
      <w:start w:val="1"/>
      <w:numFmt w:val="lowerLetter"/>
      <w:lvlText w:val="%8."/>
      <w:lvlJc w:val="left"/>
      <w:pPr>
        <w:ind w:left="5400" w:hanging="360"/>
      </w:pPr>
    </w:lvl>
    <w:lvl w:ilvl="8" w:tplc="B9822D1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F013AA"/>
    <w:multiLevelType w:val="hybridMultilevel"/>
    <w:tmpl w:val="0F38240C"/>
    <w:lvl w:ilvl="0" w:tplc="E3DE5EBE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01C87C8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AB205A24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A9BC0604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48BFBE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785E2DF8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E350F102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86FE494A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2618B9CA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0" w15:restartNumberingAfterBreak="0">
    <w:nsid w:val="6EBF654D"/>
    <w:multiLevelType w:val="hybridMultilevel"/>
    <w:tmpl w:val="54944660"/>
    <w:lvl w:ilvl="0" w:tplc="EC4A7194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ACC8E576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93549680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21588BA0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2AF9FE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10B8E01C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4B043B14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DA768618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EBC6CBDC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1" w15:restartNumberingAfterBreak="0">
    <w:nsid w:val="73DA4E23"/>
    <w:multiLevelType w:val="hybridMultilevel"/>
    <w:tmpl w:val="9F40D8E2"/>
    <w:lvl w:ilvl="0" w:tplc="E6D64948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A2A4184A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2CF8B30E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90DCCEBA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3DF40B00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3A3EAF5A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A6942AC2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D8500646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0FAD140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2" w15:restartNumberingAfterBreak="0">
    <w:nsid w:val="78966C59"/>
    <w:multiLevelType w:val="hybridMultilevel"/>
    <w:tmpl w:val="55422C1E"/>
    <w:lvl w:ilvl="0" w:tplc="2E7EFBE4">
      <w:start w:val="1"/>
      <w:numFmt w:val="upperRoman"/>
      <w:lvlText w:val="%1."/>
      <w:lvlJc w:val="right"/>
      <w:pPr>
        <w:ind w:left="720" w:hanging="360"/>
      </w:pPr>
    </w:lvl>
    <w:lvl w:ilvl="1" w:tplc="1FE4B806">
      <w:start w:val="1"/>
      <w:numFmt w:val="lowerLetter"/>
      <w:lvlText w:val="%2."/>
      <w:lvlJc w:val="left"/>
      <w:pPr>
        <w:ind w:left="1440" w:hanging="360"/>
      </w:pPr>
    </w:lvl>
    <w:lvl w:ilvl="2" w:tplc="37144B3C">
      <w:start w:val="1"/>
      <w:numFmt w:val="lowerRoman"/>
      <w:lvlText w:val="%3."/>
      <w:lvlJc w:val="right"/>
      <w:pPr>
        <w:ind w:left="2160" w:hanging="180"/>
      </w:pPr>
    </w:lvl>
    <w:lvl w:ilvl="3" w:tplc="B5E6EDD2">
      <w:start w:val="1"/>
      <w:numFmt w:val="decimal"/>
      <w:lvlText w:val="%4."/>
      <w:lvlJc w:val="left"/>
      <w:pPr>
        <w:ind w:left="2880" w:hanging="360"/>
      </w:pPr>
    </w:lvl>
    <w:lvl w:ilvl="4" w:tplc="39CCCAF4">
      <w:start w:val="1"/>
      <w:numFmt w:val="lowerLetter"/>
      <w:lvlText w:val="%5."/>
      <w:lvlJc w:val="left"/>
      <w:pPr>
        <w:ind w:left="3600" w:hanging="360"/>
      </w:pPr>
    </w:lvl>
    <w:lvl w:ilvl="5" w:tplc="768A0DAC">
      <w:start w:val="1"/>
      <w:numFmt w:val="lowerRoman"/>
      <w:lvlText w:val="%6."/>
      <w:lvlJc w:val="right"/>
      <w:pPr>
        <w:ind w:left="4320" w:hanging="180"/>
      </w:pPr>
    </w:lvl>
    <w:lvl w:ilvl="6" w:tplc="E20801C2">
      <w:start w:val="1"/>
      <w:numFmt w:val="decimal"/>
      <w:lvlText w:val="%7."/>
      <w:lvlJc w:val="left"/>
      <w:pPr>
        <w:ind w:left="5040" w:hanging="360"/>
      </w:pPr>
    </w:lvl>
    <w:lvl w:ilvl="7" w:tplc="C80873F8">
      <w:start w:val="1"/>
      <w:numFmt w:val="lowerLetter"/>
      <w:lvlText w:val="%8."/>
      <w:lvlJc w:val="left"/>
      <w:pPr>
        <w:ind w:left="5760" w:hanging="360"/>
      </w:pPr>
    </w:lvl>
    <w:lvl w:ilvl="8" w:tplc="86E0E48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226FC0"/>
    <w:multiLevelType w:val="hybridMultilevel"/>
    <w:tmpl w:val="E9EA68F0"/>
    <w:lvl w:ilvl="0" w:tplc="265CEF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9E46B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D835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F805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A4C9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6815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FA27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92E5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EC63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93D2E"/>
    <w:multiLevelType w:val="hybridMultilevel"/>
    <w:tmpl w:val="32BA8586"/>
    <w:lvl w:ilvl="0" w:tplc="9280AD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4C6F3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30D1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3247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A654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FA5B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2833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2C70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9005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C321CA"/>
    <w:multiLevelType w:val="hybridMultilevel"/>
    <w:tmpl w:val="17C41526"/>
    <w:lvl w:ilvl="0" w:tplc="DF9E717C">
      <w:start w:val="1"/>
      <w:numFmt w:val="decimal"/>
      <w:lvlText w:val="%1."/>
      <w:lvlJc w:val="left"/>
      <w:pPr>
        <w:ind w:left="720" w:hanging="360"/>
      </w:pPr>
    </w:lvl>
    <w:lvl w:ilvl="1" w:tplc="3A72AFA2">
      <w:start w:val="1"/>
      <w:numFmt w:val="lowerLetter"/>
      <w:lvlText w:val="%2."/>
      <w:lvlJc w:val="left"/>
      <w:pPr>
        <w:ind w:left="1440" w:hanging="360"/>
      </w:pPr>
    </w:lvl>
    <w:lvl w:ilvl="2" w:tplc="731A34AE">
      <w:start w:val="1"/>
      <w:numFmt w:val="lowerRoman"/>
      <w:lvlText w:val="%3."/>
      <w:lvlJc w:val="right"/>
      <w:pPr>
        <w:ind w:left="2160" w:hanging="180"/>
      </w:pPr>
    </w:lvl>
    <w:lvl w:ilvl="3" w:tplc="7304E5A6">
      <w:start w:val="1"/>
      <w:numFmt w:val="decimal"/>
      <w:lvlText w:val="%4."/>
      <w:lvlJc w:val="left"/>
      <w:pPr>
        <w:ind w:left="2880" w:hanging="360"/>
      </w:pPr>
    </w:lvl>
    <w:lvl w:ilvl="4" w:tplc="9460ABF8">
      <w:start w:val="1"/>
      <w:numFmt w:val="lowerLetter"/>
      <w:lvlText w:val="%5."/>
      <w:lvlJc w:val="left"/>
      <w:pPr>
        <w:ind w:left="3600" w:hanging="360"/>
      </w:pPr>
    </w:lvl>
    <w:lvl w:ilvl="5" w:tplc="F86CD180">
      <w:start w:val="1"/>
      <w:numFmt w:val="lowerRoman"/>
      <w:lvlText w:val="%6."/>
      <w:lvlJc w:val="right"/>
      <w:pPr>
        <w:ind w:left="4320" w:hanging="180"/>
      </w:pPr>
    </w:lvl>
    <w:lvl w:ilvl="6" w:tplc="90E673EC">
      <w:start w:val="1"/>
      <w:numFmt w:val="decimal"/>
      <w:lvlText w:val="%7."/>
      <w:lvlJc w:val="left"/>
      <w:pPr>
        <w:ind w:left="5040" w:hanging="360"/>
      </w:pPr>
    </w:lvl>
    <w:lvl w:ilvl="7" w:tplc="A2D0AEDA">
      <w:start w:val="1"/>
      <w:numFmt w:val="lowerLetter"/>
      <w:lvlText w:val="%8."/>
      <w:lvlJc w:val="left"/>
      <w:pPr>
        <w:ind w:left="5760" w:hanging="360"/>
      </w:pPr>
    </w:lvl>
    <w:lvl w:ilvl="8" w:tplc="719267D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13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3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52"/>
    <w:rsid w:val="00020854"/>
    <w:rsid w:val="00076882"/>
    <w:rsid w:val="000C7BB8"/>
    <w:rsid w:val="000F262A"/>
    <w:rsid w:val="00226552"/>
    <w:rsid w:val="00320A4A"/>
    <w:rsid w:val="003D02CE"/>
    <w:rsid w:val="003D7B78"/>
    <w:rsid w:val="00451F21"/>
    <w:rsid w:val="004566EE"/>
    <w:rsid w:val="00497D34"/>
    <w:rsid w:val="005816D7"/>
    <w:rsid w:val="005F5AB1"/>
    <w:rsid w:val="00643B87"/>
    <w:rsid w:val="006875C5"/>
    <w:rsid w:val="00712393"/>
    <w:rsid w:val="00750A1E"/>
    <w:rsid w:val="00752110"/>
    <w:rsid w:val="008111C7"/>
    <w:rsid w:val="008729B7"/>
    <w:rsid w:val="00883E62"/>
    <w:rsid w:val="008D0B7D"/>
    <w:rsid w:val="008D4237"/>
    <w:rsid w:val="00913C12"/>
    <w:rsid w:val="009164BB"/>
    <w:rsid w:val="00923D30"/>
    <w:rsid w:val="00955106"/>
    <w:rsid w:val="00972CB8"/>
    <w:rsid w:val="00993E0B"/>
    <w:rsid w:val="009E3F29"/>
    <w:rsid w:val="00A03334"/>
    <w:rsid w:val="00A7390D"/>
    <w:rsid w:val="00B26956"/>
    <w:rsid w:val="00B35069"/>
    <w:rsid w:val="00B40BFC"/>
    <w:rsid w:val="00B64945"/>
    <w:rsid w:val="00BE14DE"/>
    <w:rsid w:val="00C10D04"/>
    <w:rsid w:val="00C30D73"/>
    <w:rsid w:val="00C360F5"/>
    <w:rsid w:val="00C644EF"/>
    <w:rsid w:val="00C83B87"/>
    <w:rsid w:val="00CB7058"/>
    <w:rsid w:val="00CE7353"/>
    <w:rsid w:val="00E1249B"/>
    <w:rsid w:val="00E17E12"/>
    <w:rsid w:val="00E2513D"/>
    <w:rsid w:val="00E259D1"/>
    <w:rsid w:val="00E30035"/>
    <w:rsid w:val="00E3700B"/>
    <w:rsid w:val="00E55E4C"/>
    <w:rsid w:val="00EB4E07"/>
    <w:rsid w:val="00ED145E"/>
    <w:rsid w:val="00F53E75"/>
    <w:rsid w:val="00F64739"/>
    <w:rsid w:val="00FF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B56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552"/>
    <w:pPr>
      <w:spacing w:line="254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qFormat/>
    <w:rsid w:val="00226552"/>
    <w:pPr>
      <w:keepNext/>
      <w:spacing w:after="0" w:line="240" w:lineRule="auto"/>
      <w:jc w:val="center"/>
      <w:outlineLvl w:val="0"/>
    </w:pPr>
    <w:rPr>
      <w:rFonts w:ascii="Az-Arial-LAT" w:eastAsia="MS Mincho" w:hAnsi="Az-Arial-LAT" w:cs="Times New Roman"/>
      <w:b/>
      <w:bCs/>
      <w:sz w:val="36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655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26552"/>
    <w:pPr>
      <w:keepNext/>
      <w:spacing w:after="0" w:line="240" w:lineRule="auto"/>
      <w:jc w:val="center"/>
      <w:outlineLvl w:val="2"/>
    </w:pPr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26552"/>
    <w:pPr>
      <w:keepNext/>
      <w:spacing w:after="0" w:line="240" w:lineRule="auto"/>
      <w:jc w:val="center"/>
      <w:outlineLvl w:val="3"/>
    </w:pPr>
    <w:rPr>
      <w:rFonts w:ascii="Az-Arial-LAT" w:eastAsia="MS Mincho" w:hAnsi="Az-Arial-LAT" w:cs="Az-Arial-LAT"/>
      <w:b/>
      <w:bCs/>
      <w:color w:val="FF0000"/>
      <w:sz w:val="24"/>
      <w:szCs w:val="24"/>
      <w:lang w:eastAsia="ru-RU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26552"/>
    <w:pPr>
      <w:keepNext/>
      <w:spacing w:before="100" w:beforeAutospacing="1" w:after="100" w:afterAutospacing="1" w:line="240" w:lineRule="auto"/>
      <w:jc w:val="both"/>
      <w:outlineLvl w:val="4"/>
    </w:pPr>
    <w:rPr>
      <w:rFonts w:ascii="Az-Arial-LAT" w:eastAsia="MS Mincho" w:hAnsi="Az-Arial-LAT" w:cs="Times New Roman"/>
      <w:b/>
      <w:bCs/>
      <w:i/>
      <w:iCs/>
      <w:sz w:val="24"/>
      <w:szCs w:val="27"/>
      <w:lang w:eastAsia="ru-RU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26552"/>
    <w:pPr>
      <w:keepNext/>
      <w:spacing w:after="0" w:line="240" w:lineRule="auto"/>
      <w:jc w:val="right"/>
      <w:outlineLvl w:val="5"/>
    </w:pPr>
    <w:rPr>
      <w:rFonts w:ascii="Az-Arial-LAT" w:eastAsia="MS Mincho" w:hAnsi="Az-Arial-LAT" w:cs="Az-Arial-LAT"/>
      <w:b/>
      <w:bCs/>
      <w:sz w:val="28"/>
      <w:szCs w:val="24"/>
      <w:lang w:eastAsia="ru-RU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26552"/>
    <w:pPr>
      <w:keepNext/>
      <w:spacing w:after="0" w:line="240" w:lineRule="auto"/>
      <w:jc w:val="center"/>
      <w:outlineLvl w:val="6"/>
    </w:pPr>
    <w:rPr>
      <w:rFonts w:ascii="Az-Arial-LAT" w:eastAsia="MS Mincho" w:hAnsi="Az-Arial-LAT" w:cs="Times New Roman"/>
      <w:b/>
      <w:bCs/>
      <w:sz w:val="24"/>
      <w:szCs w:val="24"/>
      <w:lang w:eastAsia="ru-RU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26552"/>
    <w:pPr>
      <w:keepNext/>
      <w:spacing w:after="0" w:line="240" w:lineRule="auto"/>
      <w:outlineLvl w:val="7"/>
    </w:pPr>
    <w:rPr>
      <w:rFonts w:ascii="Az-Arial-LAT" w:eastAsia="MS Mincho" w:hAnsi="Az-Arial-LAT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6552"/>
    <w:rPr>
      <w:rFonts w:ascii="Az-Arial-LAT" w:eastAsia="MS Mincho" w:hAnsi="Az-Arial-LAT" w:cs="Times New Roman"/>
      <w:b/>
      <w:bCs/>
      <w:sz w:val="36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655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DefaultParagraphFont"/>
    <w:link w:val="Heading3"/>
    <w:semiHidden/>
    <w:rsid w:val="00226552"/>
    <w:rPr>
      <w:rFonts w:ascii="Times New Roman" w:eastAsia="MS Mincho" w:hAnsi="Times New Roman" w:cs="Times New Roman"/>
      <w:sz w:val="28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semiHidden/>
    <w:rsid w:val="00226552"/>
    <w:rPr>
      <w:rFonts w:ascii="Az-Arial-LAT" w:eastAsia="MS Mincho" w:hAnsi="Az-Arial-LAT" w:cs="Az-Arial-LAT"/>
      <w:b/>
      <w:bCs/>
      <w:color w:val="FF0000"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semiHidden/>
    <w:rsid w:val="00226552"/>
    <w:rPr>
      <w:rFonts w:ascii="Az-Arial-LAT" w:eastAsia="MS Mincho" w:hAnsi="Az-Arial-LAT" w:cs="Times New Roman"/>
      <w:b/>
      <w:bCs/>
      <w:i/>
      <w:iCs/>
      <w:sz w:val="24"/>
      <w:szCs w:val="27"/>
      <w:lang w:val="ru-RU" w:eastAsia="ru-RU"/>
    </w:rPr>
  </w:style>
  <w:style w:type="character" w:customStyle="1" w:styleId="Heading6Char">
    <w:name w:val="Heading 6 Char"/>
    <w:basedOn w:val="DefaultParagraphFont"/>
    <w:link w:val="Heading6"/>
    <w:semiHidden/>
    <w:rsid w:val="00226552"/>
    <w:rPr>
      <w:rFonts w:ascii="Az-Arial-LAT" w:eastAsia="MS Mincho" w:hAnsi="Az-Arial-LAT" w:cs="Az-Arial-LAT"/>
      <w:b/>
      <w:bCs/>
      <w:sz w:val="28"/>
      <w:szCs w:val="24"/>
      <w:lang w:val="ru-RU" w:eastAsia="ru-RU"/>
    </w:rPr>
  </w:style>
  <w:style w:type="character" w:customStyle="1" w:styleId="Heading7Char">
    <w:name w:val="Heading 7 Char"/>
    <w:basedOn w:val="DefaultParagraphFont"/>
    <w:link w:val="Heading7"/>
    <w:semiHidden/>
    <w:rsid w:val="00226552"/>
    <w:rPr>
      <w:rFonts w:ascii="Az-Arial-LAT" w:eastAsia="MS Mincho" w:hAnsi="Az-Arial-LAT" w:cs="Times New Roman"/>
      <w:b/>
      <w:bCs/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semiHidden/>
    <w:rsid w:val="00226552"/>
    <w:rPr>
      <w:rFonts w:ascii="Az-Arial-LAT" w:eastAsia="MS Mincho" w:hAnsi="Az-Arial-LAT" w:cs="Times New Roman"/>
      <w:b/>
      <w:bCs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22655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2655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226552"/>
  </w:style>
  <w:style w:type="table" w:styleId="TableGrid">
    <w:name w:val="Table Grid"/>
    <w:basedOn w:val="TableNormal"/>
    <w:uiPriority w:val="59"/>
    <w:rsid w:val="00226552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26552"/>
    <w:rPr>
      <w:b/>
      <w:bCs/>
    </w:rPr>
  </w:style>
  <w:style w:type="character" w:customStyle="1" w:styleId="FootnoteTextChar">
    <w:name w:val="Footnote Text Char"/>
    <w:basedOn w:val="DefaultParagraphFont"/>
    <w:link w:val="FootnoteText"/>
    <w:semiHidden/>
    <w:rsid w:val="00226552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226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az-Latn-AZ"/>
    </w:rPr>
  </w:style>
  <w:style w:type="character" w:customStyle="1" w:styleId="FootnoteTextChar1">
    <w:name w:val="Footnote Text Char1"/>
    <w:basedOn w:val="DefaultParagraphFont"/>
    <w:uiPriority w:val="99"/>
    <w:semiHidden/>
    <w:rsid w:val="00226552"/>
    <w:rPr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552"/>
  </w:style>
  <w:style w:type="paragraph" w:styleId="CommentText">
    <w:name w:val="annotation text"/>
    <w:basedOn w:val="Normal"/>
    <w:link w:val="CommentTextChar"/>
    <w:uiPriority w:val="99"/>
    <w:semiHidden/>
    <w:unhideWhenUsed/>
    <w:rsid w:val="00226552"/>
    <w:pPr>
      <w:spacing w:line="240" w:lineRule="auto"/>
    </w:pPr>
    <w:rPr>
      <w:lang w:val="az-Latn-AZ"/>
    </w:rPr>
  </w:style>
  <w:style w:type="character" w:customStyle="1" w:styleId="CommentTextChar1">
    <w:name w:val="Comment Text Char1"/>
    <w:basedOn w:val="DefaultParagraphFont"/>
    <w:uiPriority w:val="99"/>
    <w:semiHidden/>
    <w:rsid w:val="00226552"/>
    <w:rPr>
      <w:sz w:val="20"/>
      <w:szCs w:val="20"/>
      <w:lang w:val="ru-RU"/>
    </w:rPr>
  </w:style>
  <w:style w:type="character" w:customStyle="1" w:styleId="1">
    <w:name w:val="Текст примечания Знак1"/>
    <w:basedOn w:val="DefaultParagraphFont"/>
    <w:rsid w:val="00226552"/>
    <w:rPr>
      <w:rFonts w:ascii="Times New Roman" w:eastAsia="MS Mincho" w:hAnsi="Times New Roman" w:cs="Times New Roman"/>
      <w:sz w:val="20"/>
      <w:szCs w:val="20"/>
      <w:lang w:val="ru-RU" w:eastAsia="ru-RU"/>
    </w:rPr>
  </w:style>
  <w:style w:type="character" w:customStyle="1" w:styleId="HeaderChar">
    <w:name w:val="Header Char"/>
    <w:basedOn w:val="DefaultParagraphFont"/>
    <w:link w:val="Header"/>
    <w:rsid w:val="00226552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nhideWhenUsed/>
    <w:rsid w:val="00226552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DefaultParagraphFont"/>
    <w:uiPriority w:val="99"/>
    <w:semiHidden/>
    <w:rsid w:val="00226552"/>
    <w:rPr>
      <w:lang w:val="ru-RU"/>
    </w:rPr>
  </w:style>
  <w:style w:type="character" w:customStyle="1" w:styleId="FooterChar">
    <w:name w:val="Footer Char"/>
    <w:basedOn w:val="DefaultParagraphFont"/>
    <w:link w:val="Footer"/>
    <w:rsid w:val="00226552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nhideWhenUsed/>
    <w:rsid w:val="00226552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DefaultParagraphFont"/>
    <w:uiPriority w:val="99"/>
    <w:semiHidden/>
    <w:rsid w:val="00226552"/>
    <w:rPr>
      <w:lang w:val="ru-RU"/>
    </w:rPr>
  </w:style>
  <w:style w:type="paragraph" w:styleId="Title">
    <w:name w:val="Title"/>
    <w:basedOn w:val="Normal"/>
    <w:link w:val="TitleChar"/>
    <w:qFormat/>
    <w:rsid w:val="00226552"/>
    <w:pPr>
      <w:spacing w:after="0" w:line="240" w:lineRule="auto"/>
      <w:jc w:val="center"/>
    </w:pPr>
    <w:rPr>
      <w:rFonts w:ascii="Arial AzLat" w:eastAsia="MS Mincho" w:hAnsi="Arial AzLat" w:cs="Times New Roman"/>
      <w:sz w:val="32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226552"/>
    <w:rPr>
      <w:rFonts w:ascii="Arial AzLat" w:eastAsia="MS Mincho" w:hAnsi="Arial AzLat" w:cs="Times New Roman"/>
      <w:sz w:val="32"/>
      <w:szCs w:val="20"/>
      <w:lang w:val="ru-RU" w:eastAsia="ru-RU"/>
    </w:rPr>
  </w:style>
  <w:style w:type="paragraph" w:styleId="BodyText">
    <w:name w:val="Body Text"/>
    <w:basedOn w:val="Normal"/>
    <w:link w:val="BodyTextChar"/>
    <w:unhideWhenUsed/>
    <w:rsid w:val="00226552"/>
    <w:pPr>
      <w:spacing w:before="120" w:after="120" w:line="240" w:lineRule="auto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226552"/>
    <w:rPr>
      <w:rFonts w:ascii="Times Roman AzCyr" w:eastAsia="MS Mincho" w:hAnsi="Times Roman AzCyr" w:cs="Times New Roman"/>
      <w:kern w:val="24"/>
      <w:sz w:val="24"/>
      <w:szCs w:val="20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226552"/>
    <w:rPr>
      <w:rFonts w:ascii="Arial Azeri Lat" w:eastAsia="MS Mincho" w:hAnsi="Arial Azeri Lat" w:cs="Az-Arial-LAT"/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semiHidden/>
    <w:unhideWhenUsed/>
    <w:rsid w:val="00226552"/>
    <w:pPr>
      <w:spacing w:after="0" w:line="240" w:lineRule="auto"/>
      <w:ind w:left="360"/>
      <w:jc w:val="both"/>
    </w:pPr>
    <w:rPr>
      <w:rFonts w:ascii="Arial Azeri Lat" w:eastAsia="MS Mincho" w:hAnsi="Arial Azeri Lat" w:cs="Az-Arial-LAT"/>
      <w:sz w:val="24"/>
      <w:szCs w:val="24"/>
      <w:lang w:eastAsia="ru-RU"/>
    </w:rPr>
  </w:style>
  <w:style w:type="character" w:customStyle="1" w:styleId="BodyTextIndentChar1">
    <w:name w:val="Body Text Indent Char1"/>
    <w:basedOn w:val="DefaultParagraphFont"/>
    <w:uiPriority w:val="99"/>
    <w:semiHidden/>
    <w:rsid w:val="00226552"/>
    <w:rPr>
      <w:lang w:val="ru-RU"/>
    </w:rPr>
  </w:style>
  <w:style w:type="character" w:customStyle="1" w:styleId="BodyText2Char">
    <w:name w:val="Body Text 2 Char"/>
    <w:basedOn w:val="DefaultParagraphFont"/>
    <w:link w:val="BodyText2"/>
    <w:semiHidden/>
    <w:rsid w:val="00226552"/>
    <w:rPr>
      <w:rFonts w:ascii="Times New Roman" w:eastAsia="MS Mincho" w:hAnsi="Times New Roman" w:cs="Times New Roman"/>
      <w:sz w:val="24"/>
      <w:szCs w:val="24"/>
      <w:lang w:val="ru-RU"/>
    </w:rPr>
  </w:style>
  <w:style w:type="paragraph" w:styleId="BodyText2">
    <w:name w:val="Body Text 2"/>
    <w:basedOn w:val="Normal"/>
    <w:link w:val="BodyText2Char"/>
    <w:semiHidden/>
    <w:unhideWhenUsed/>
    <w:rsid w:val="00226552"/>
    <w:pPr>
      <w:spacing w:after="0" w:line="240" w:lineRule="auto"/>
      <w:jc w:val="center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uiPriority w:val="99"/>
    <w:semiHidden/>
    <w:rsid w:val="00226552"/>
    <w:rPr>
      <w:lang w:val="ru-RU"/>
    </w:rPr>
  </w:style>
  <w:style w:type="character" w:customStyle="1" w:styleId="BodyText3Char">
    <w:name w:val="Body Text 3 Char"/>
    <w:basedOn w:val="DefaultParagraphFont"/>
    <w:link w:val="BodyText3"/>
    <w:semiHidden/>
    <w:rsid w:val="00226552"/>
    <w:rPr>
      <w:rFonts w:ascii="Arial Azeri Lat" w:eastAsia="MS Mincho" w:hAnsi="Arial Azeri Lat" w:cs="Times New Roman"/>
      <w:color w:val="FF0000"/>
      <w:sz w:val="24"/>
      <w:szCs w:val="24"/>
      <w:lang w:val="ru-RU" w:eastAsia="ru-RU"/>
    </w:rPr>
  </w:style>
  <w:style w:type="paragraph" w:styleId="BodyText3">
    <w:name w:val="Body Text 3"/>
    <w:basedOn w:val="Normal"/>
    <w:link w:val="BodyText3Char"/>
    <w:semiHidden/>
    <w:unhideWhenUsed/>
    <w:rsid w:val="00226552"/>
    <w:pPr>
      <w:spacing w:after="0" w:line="240" w:lineRule="auto"/>
      <w:jc w:val="center"/>
    </w:pPr>
    <w:rPr>
      <w:rFonts w:ascii="Arial Azeri Lat" w:eastAsia="MS Mincho" w:hAnsi="Arial Azeri Lat" w:cs="Times New Roman"/>
      <w:color w:val="FF0000"/>
      <w:sz w:val="24"/>
      <w:szCs w:val="24"/>
      <w:lang w:eastAsia="ru-RU"/>
    </w:rPr>
  </w:style>
  <w:style w:type="character" w:customStyle="1" w:styleId="BodyText3Char1">
    <w:name w:val="Body Text 3 Char1"/>
    <w:basedOn w:val="DefaultParagraphFont"/>
    <w:uiPriority w:val="99"/>
    <w:semiHidden/>
    <w:rsid w:val="00226552"/>
    <w:rPr>
      <w:sz w:val="16"/>
      <w:szCs w:val="16"/>
      <w:lang w:val="ru-R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26552"/>
    <w:rPr>
      <w:rFonts w:ascii="Arial AzLat" w:eastAsia="MS Mincho" w:hAnsi="Arial AzLat" w:cs="Times New Roman"/>
      <w:sz w:val="24"/>
      <w:szCs w:val="20"/>
      <w:lang w:val="ru-RU" w:eastAsia="ru-RU"/>
    </w:rPr>
  </w:style>
  <w:style w:type="paragraph" w:styleId="BodyTextIndent2">
    <w:name w:val="Body Text Indent 2"/>
    <w:basedOn w:val="Normal"/>
    <w:link w:val="BodyTextIndent2Char"/>
    <w:semiHidden/>
    <w:unhideWhenUsed/>
    <w:rsid w:val="00226552"/>
    <w:pPr>
      <w:spacing w:after="120" w:line="240" w:lineRule="auto"/>
      <w:ind w:left="709"/>
    </w:pPr>
    <w:rPr>
      <w:rFonts w:ascii="Arial AzLat" w:eastAsia="MS Mincho" w:hAnsi="Arial AzLat" w:cs="Times New Roman"/>
      <w:sz w:val="24"/>
      <w:szCs w:val="20"/>
      <w:lang w:eastAsia="ru-RU"/>
    </w:rPr>
  </w:style>
  <w:style w:type="character" w:customStyle="1" w:styleId="BodyTextIndent2Char1">
    <w:name w:val="Body Text Indent 2 Char1"/>
    <w:basedOn w:val="DefaultParagraphFont"/>
    <w:uiPriority w:val="99"/>
    <w:semiHidden/>
    <w:rsid w:val="00226552"/>
    <w:rPr>
      <w:lang w:val="ru-R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26552"/>
    <w:rPr>
      <w:rFonts w:ascii="Arial Azeri Lat" w:eastAsia="MS Mincho" w:hAnsi="Arial Azeri Lat" w:cs="Times New Roman"/>
      <w:sz w:val="24"/>
      <w:szCs w:val="24"/>
      <w:lang w:val="ru-RU" w:eastAsia="ru-RU"/>
    </w:rPr>
  </w:style>
  <w:style w:type="paragraph" w:styleId="BodyTextIndent3">
    <w:name w:val="Body Text Indent 3"/>
    <w:basedOn w:val="Normal"/>
    <w:link w:val="BodyTextIndent3Char"/>
    <w:semiHidden/>
    <w:unhideWhenUsed/>
    <w:rsid w:val="00226552"/>
    <w:pPr>
      <w:spacing w:after="0" w:line="240" w:lineRule="auto"/>
      <w:ind w:right="-58" w:firstLine="567"/>
      <w:jc w:val="both"/>
    </w:pPr>
    <w:rPr>
      <w:rFonts w:ascii="Arial Azeri Lat" w:eastAsia="MS Mincho" w:hAnsi="Arial Azeri Lat" w:cs="Times New Roman"/>
      <w:sz w:val="24"/>
      <w:szCs w:val="24"/>
      <w:lang w:eastAsia="ru-RU"/>
    </w:rPr>
  </w:style>
  <w:style w:type="character" w:customStyle="1" w:styleId="BodyTextIndent3Char1">
    <w:name w:val="Body Text Indent 3 Char1"/>
    <w:basedOn w:val="DefaultParagraphFont"/>
    <w:uiPriority w:val="99"/>
    <w:semiHidden/>
    <w:rsid w:val="00226552"/>
    <w:rPr>
      <w:sz w:val="16"/>
      <w:szCs w:val="16"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552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552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226552"/>
    <w:rPr>
      <w:b/>
      <w:bCs/>
      <w:sz w:val="20"/>
      <w:szCs w:val="20"/>
      <w:lang w:val="ru-RU"/>
    </w:rPr>
  </w:style>
  <w:style w:type="character" w:customStyle="1" w:styleId="10">
    <w:name w:val="Тема примечания Знак1"/>
    <w:basedOn w:val="1"/>
    <w:rsid w:val="00226552"/>
    <w:rPr>
      <w:rFonts w:ascii="Times New Roman" w:eastAsia="MS Mincho" w:hAnsi="Times New Roman" w:cs="Times New Roman"/>
      <w:b/>
      <w:bCs/>
      <w:sz w:val="20"/>
      <w:szCs w:val="20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552"/>
    <w:rPr>
      <w:rFonts w:ascii="Tahoma" w:eastAsia="MS Mincho" w:hAnsi="Tahoma" w:cs="Tahoma"/>
      <w:sz w:val="16"/>
      <w:szCs w:val="16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552"/>
    <w:pPr>
      <w:spacing w:after="0" w:line="240" w:lineRule="auto"/>
    </w:pPr>
    <w:rPr>
      <w:rFonts w:ascii="Tahoma" w:eastAsia="MS Mincho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DefaultParagraphFont"/>
    <w:uiPriority w:val="99"/>
    <w:semiHidden/>
    <w:rsid w:val="00226552"/>
    <w:rPr>
      <w:rFonts w:ascii="Segoe UI" w:hAnsi="Segoe UI" w:cs="Segoe UI"/>
      <w:sz w:val="18"/>
      <w:szCs w:val="18"/>
      <w:lang w:val="ru-RU"/>
    </w:rPr>
  </w:style>
  <w:style w:type="paragraph" w:styleId="NoSpacing">
    <w:name w:val="No Spacing"/>
    <w:uiPriority w:val="1"/>
    <w:qFormat/>
    <w:rsid w:val="00226552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bumpedfont15">
    <w:name w:val="bumpedfont15"/>
    <w:rsid w:val="00226552"/>
  </w:style>
  <w:style w:type="character" w:customStyle="1" w:styleId="prodname">
    <w:name w:val="prodname"/>
    <w:rsid w:val="00226552"/>
  </w:style>
  <w:style w:type="paragraph" w:customStyle="1" w:styleId="msonormal0">
    <w:name w:val="msonormal"/>
    <w:basedOn w:val="Normal"/>
    <w:rsid w:val="00226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9">
    <w:name w:val="xl69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70">
    <w:name w:val="xl70"/>
    <w:basedOn w:val="Normal"/>
    <w:rsid w:val="0022655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71">
    <w:name w:val="xl71"/>
    <w:basedOn w:val="Normal"/>
    <w:rsid w:val="0022655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72">
    <w:name w:val="xl72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73">
    <w:name w:val="xl73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74">
    <w:name w:val="xl74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75">
    <w:name w:val="xl75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76">
    <w:name w:val="xl76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77">
    <w:name w:val="xl77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78">
    <w:name w:val="xl78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79">
    <w:name w:val="xl79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80">
    <w:name w:val="xl80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81">
    <w:name w:val="xl81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82">
    <w:name w:val="xl82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en-US"/>
    </w:rPr>
  </w:style>
  <w:style w:type="paragraph" w:customStyle="1" w:styleId="xl83">
    <w:name w:val="xl83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84">
    <w:name w:val="xl84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85">
    <w:name w:val="xl85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86">
    <w:name w:val="xl86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87">
    <w:name w:val="xl87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88">
    <w:name w:val="xl88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en-US"/>
    </w:rPr>
  </w:style>
  <w:style w:type="paragraph" w:customStyle="1" w:styleId="xl89">
    <w:name w:val="xl89"/>
    <w:basedOn w:val="Normal"/>
    <w:rsid w:val="0022655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90">
    <w:name w:val="xl90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91">
    <w:name w:val="xl91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font5">
    <w:name w:val="font5"/>
    <w:basedOn w:val="Normal"/>
    <w:rsid w:val="0022655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font6">
    <w:name w:val="font6"/>
    <w:basedOn w:val="Normal"/>
    <w:rsid w:val="0022655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val="en-US"/>
    </w:rPr>
  </w:style>
  <w:style w:type="paragraph" w:customStyle="1" w:styleId="font7">
    <w:name w:val="font7"/>
    <w:basedOn w:val="Normal"/>
    <w:rsid w:val="0022655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3"/>
      <w:szCs w:val="23"/>
      <w:lang w:val="en-US"/>
    </w:rPr>
  </w:style>
  <w:style w:type="paragraph" w:customStyle="1" w:styleId="xl6254">
    <w:name w:val="xl6254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55">
    <w:name w:val="xl6255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56">
    <w:name w:val="xl6256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57">
    <w:name w:val="xl6257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58">
    <w:name w:val="xl6258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59">
    <w:name w:val="xl6259"/>
    <w:basedOn w:val="Normal"/>
    <w:rsid w:val="00226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260">
    <w:name w:val="xl6260"/>
    <w:basedOn w:val="Normal"/>
    <w:rsid w:val="00226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261">
    <w:name w:val="xl6261"/>
    <w:basedOn w:val="Normal"/>
    <w:rsid w:val="002265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62">
    <w:name w:val="xl6262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63">
    <w:name w:val="xl6263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64">
    <w:name w:val="xl6264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65">
    <w:name w:val="xl6265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66">
    <w:name w:val="xl6266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67">
    <w:name w:val="xl6267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68">
    <w:name w:val="xl6268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6269">
    <w:name w:val="xl6269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en-US"/>
    </w:rPr>
  </w:style>
  <w:style w:type="paragraph" w:customStyle="1" w:styleId="xl6270">
    <w:name w:val="xl6270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en-US"/>
    </w:rPr>
  </w:style>
  <w:style w:type="paragraph" w:customStyle="1" w:styleId="xl6271">
    <w:name w:val="xl6271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6272">
    <w:name w:val="xl6272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6273">
    <w:name w:val="xl6273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6274">
    <w:name w:val="xl6274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6275">
    <w:name w:val="xl6275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76">
    <w:name w:val="xl6276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77">
    <w:name w:val="xl6277"/>
    <w:basedOn w:val="Normal"/>
    <w:rsid w:val="002265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78">
    <w:name w:val="xl6278"/>
    <w:basedOn w:val="Normal"/>
    <w:rsid w:val="002265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79">
    <w:name w:val="xl6279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6280">
    <w:name w:val="xl6280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6281">
    <w:name w:val="xl6281"/>
    <w:basedOn w:val="Normal"/>
    <w:rsid w:val="002265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6282">
    <w:name w:val="xl6282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83">
    <w:name w:val="xl6283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84">
    <w:name w:val="xl6284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6285">
    <w:name w:val="xl6285"/>
    <w:basedOn w:val="Normal"/>
    <w:rsid w:val="002265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6286">
    <w:name w:val="xl6286"/>
    <w:basedOn w:val="Normal"/>
    <w:rsid w:val="002265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87">
    <w:name w:val="xl6287"/>
    <w:basedOn w:val="Normal"/>
    <w:rsid w:val="002265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6288">
    <w:name w:val="xl6288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89">
    <w:name w:val="xl6289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6290">
    <w:name w:val="xl6290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91">
    <w:name w:val="xl6291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92">
    <w:name w:val="xl6292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93">
    <w:name w:val="xl6293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6294">
    <w:name w:val="xl6294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en-US"/>
    </w:rPr>
  </w:style>
  <w:style w:type="paragraph" w:customStyle="1" w:styleId="xl6295">
    <w:name w:val="xl6295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96">
    <w:name w:val="xl6296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6297">
    <w:name w:val="xl6297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98">
    <w:name w:val="xl6298"/>
    <w:basedOn w:val="Normal"/>
    <w:rsid w:val="0022655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99">
    <w:name w:val="xl6299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300">
    <w:name w:val="xl6300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301">
    <w:name w:val="xl6301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302">
    <w:name w:val="xl6302"/>
    <w:basedOn w:val="Normal"/>
    <w:rsid w:val="0022655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303">
    <w:name w:val="xl6303"/>
    <w:basedOn w:val="Normal"/>
    <w:rsid w:val="0022655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6304">
    <w:name w:val="xl6304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305">
    <w:name w:val="xl6305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306">
    <w:name w:val="xl6306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307">
    <w:name w:val="xl6307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en-US"/>
    </w:rPr>
  </w:style>
  <w:style w:type="paragraph" w:customStyle="1" w:styleId="xl6308">
    <w:name w:val="xl6308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6309">
    <w:name w:val="xl6309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6310">
    <w:name w:val="xl6310"/>
    <w:basedOn w:val="Normal"/>
    <w:rsid w:val="002265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6311">
    <w:name w:val="xl6311"/>
    <w:basedOn w:val="Normal"/>
    <w:rsid w:val="002265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6312">
    <w:name w:val="xl6312"/>
    <w:basedOn w:val="Normal"/>
    <w:rsid w:val="002265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6313">
    <w:name w:val="xl6313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314">
    <w:name w:val="xl6314"/>
    <w:basedOn w:val="Normal"/>
    <w:rsid w:val="0022655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315">
    <w:name w:val="xl6315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asco.a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lvin.aliyev@asco.a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2688</Words>
  <Characters>15328</Characters>
  <Application>Microsoft Office Word</Application>
  <DocSecurity>0</DocSecurity>
  <Lines>127</Lines>
  <Paragraphs>35</Paragraphs>
  <ScaleCrop>false</ScaleCrop>
  <Company/>
  <LinksUpToDate>false</LinksUpToDate>
  <CharactersWithSpaces>17981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2023-03-10T04:27:00Z</dcterms:created>
  <dcterms:modified xsi:type="dcterms:W3CDTF">2023-03-10T04:27:00Z</dcterms:modified>
</cp:coreProperties>
</file>