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54A438C6" w:rsidR="009240EB" w:rsidRPr="00EB714D" w:rsidRDefault="00E7107A" w:rsidP="00E7107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AM033/2021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30.06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305DB4"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MƏTBƏX AVADANLIQLARININ</w:t>
      </w:r>
      <w:r w:rsidR="0007193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0B2AFF6D" w14:textId="0B959D64" w:rsidR="00E7107A" w:rsidRDefault="00E7107A" w:rsidP="009240EB">
      <w:pPr>
        <w:jc w:val="center"/>
        <w:rPr>
          <w:rFonts w:ascii="Arial" w:hAnsi="Arial" w:cs="Arial"/>
          <w:b/>
          <w:lang w:val="az-Latn-AZ" w:eastAsia="ru-RU"/>
        </w:rPr>
      </w:pPr>
    </w:p>
    <w:p w14:paraId="5320EFC4" w14:textId="70ABD583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E7107A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344D8439" w:rsidR="009240EB" w:rsidRPr="00444380" w:rsidRDefault="00E7107A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MƏTBƏX AVADANLIQLARININ </w:t>
            </w:r>
            <w:r w:rsidR="0007193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3048AB5E" w:rsidR="00305DB4" w:rsidRPr="00E7107A" w:rsidRDefault="00E7107A" w:rsidP="006764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  <w:r w:rsidRPr="00E710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VK Group N1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0FB6ADFE" w:rsidR="00305DB4" w:rsidRPr="00E7107A" w:rsidRDefault="00E7107A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</w:pPr>
            <w:r w:rsidRPr="00E7107A"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  <w:t>157380.00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3AAE8800" w:rsidR="009240EB" w:rsidRPr="00A468E8" w:rsidRDefault="00E7107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 AY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7193D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07A"/>
    <w:rsid w:val="00E71116"/>
    <w:rsid w:val="00E7640F"/>
    <w:rsid w:val="00E948A3"/>
    <w:rsid w:val="00E95156"/>
    <w:rsid w:val="00EB0EA7"/>
    <w:rsid w:val="00EB714D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satinalmalar1 aparat</cp:lastModifiedBy>
  <cp:revision>109</cp:revision>
  <dcterms:created xsi:type="dcterms:W3CDTF">2017-01-25T14:10:00Z</dcterms:created>
  <dcterms:modified xsi:type="dcterms:W3CDTF">2021-09-13T04:36:00Z</dcterms:modified>
</cp:coreProperties>
</file>