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52FF7501" w:rsidR="00AE5082" w:rsidRPr="004F79C0" w:rsidRDefault="00315A87" w:rsidP="000F4D3F">
      <w:pPr>
        <w:spacing w:after="0" w:line="360" w:lineRule="auto"/>
        <w:jc w:val="center"/>
        <w:rPr>
          <w:rFonts w:ascii="Arial" w:hAnsi="Arial" w:cs="Arial"/>
          <w:b/>
          <w:sz w:val="24"/>
          <w:szCs w:val="24"/>
          <w:lang w:val="az-Latn-AZ" w:eastAsia="ru-RU"/>
        </w:rPr>
      </w:pPr>
      <w:bookmarkStart w:id="1" w:name="_Hlk83799415"/>
      <w:r w:rsidRPr="00315A87">
        <w:rPr>
          <w:rFonts w:ascii="Arial" w:hAnsi="Arial" w:cs="Arial"/>
          <w:b/>
          <w:bCs/>
          <w:color w:val="000000"/>
          <w:lang w:val="az-Latn-AZ"/>
        </w:rPr>
        <w:t xml:space="preserve">BAKI ŞƏHƏRİ, XƏTAİ RAYONU, CAVANŞIR KÜÇƏSİ, 9 SAYLI ÜNVANDA Yerləşən YÜKSƏKMƏRTƏBƏLİ YAŞAYIŞ BİNALARINDA damafon və video nəzarət sisteminin quraşdırılması </w:t>
      </w:r>
      <w:r w:rsidR="00E11F7D">
        <w:rPr>
          <w:rFonts w:ascii="Arial" w:hAnsi="Arial" w:cs="Arial"/>
          <w:b/>
          <w:bCs/>
          <w:color w:val="000000"/>
          <w:lang w:val="az-Latn-AZ"/>
        </w:rPr>
        <w:t>və Lot-2 üzrə TV (internet) kanallarının çəkilməsinin</w:t>
      </w:r>
      <w:r w:rsidRPr="00315A87">
        <w:rPr>
          <w:rFonts w:ascii="Arial" w:hAnsi="Arial" w:cs="Arial"/>
          <w:b/>
          <w:bCs/>
          <w:color w:val="000000"/>
          <w:lang w:val="az-Latn-AZ"/>
        </w:rPr>
        <w:t xml:space="preserve"> (mal-material və işçilik birlikdə)</w:t>
      </w:r>
      <w:r>
        <w:rPr>
          <w:rFonts w:ascii="Arial" w:hAnsi="Arial" w:cs="Arial"/>
          <w:bCs/>
          <w:color w:val="000000"/>
          <w:lang w:val="az-Latn-AZ"/>
        </w:rPr>
        <w:t xml:space="preserve"> </w:t>
      </w:r>
      <w:r w:rsidR="00E351F1" w:rsidRPr="00E351F1">
        <w:rPr>
          <w:rFonts w:ascii="Arial" w:hAnsi="Arial" w:cs="Arial"/>
          <w:b/>
          <w:sz w:val="24"/>
          <w:szCs w:val="24"/>
          <w:lang w:val="az-Latn-AZ" w:eastAsia="ru-RU"/>
        </w:rPr>
        <w:t xml:space="preserve"> </w:t>
      </w:r>
      <w:r w:rsidR="00BA2B71" w:rsidRPr="00BA2B71">
        <w:rPr>
          <w:rFonts w:ascii="Arial" w:hAnsi="Arial" w:cs="Arial"/>
          <w:b/>
          <w:sz w:val="24"/>
          <w:szCs w:val="24"/>
          <w:lang w:val="az-Latn-AZ" w:eastAsia="ru-RU"/>
        </w:rPr>
        <w:t xml:space="preserve">satınalınması </w:t>
      </w:r>
      <w:bookmarkEnd w:id="0"/>
      <w:bookmarkEnd w:id="1"/>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51BC8118"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15A87">
        <w:rPr>
          <w:rFonts w:ascii="Arial" w:hAnsi="Arial" w:cs="Arial"/>
          <w:b/>
          <w:sz w:val="24"/>
          <w:szCs w:val="24"/>
          <w:lang w:val="az-Latn-AZ" w:eastAsia="ru-RU"/>
        </w:rPr>
        <w:t xml:space="preserve">AM </w:t>
      </w:r>
      <w:r w:rsidR="000B4B5E">
        <w:rPr>
          <w:rFonts w:ascii="Arial" w:hAnsi="Arial" w:cs="Arial"/>
          <w:b/>
          <w:sz w:val="24"/>
          <w:szCs w:val="24"/>
          <w:lang w:val="az-Latn-AZ" w:eastAsia="ru-RU"/>
        </w:rPr>
        <w:t>6</w:t>
      </w:r>
      <w:r w:rsidR="00315A87">
        <w:rPr>
          <w:rFonts w:ascii="Arial" w:hAnsi="Arial" w:cs="Arial"/>
          <w:b/>
          <w:sz w:val="24"/>
          <w:szCs w:val="24"/>
          <w:lang w:val="az-Latn-AZ" w:eastAsia="ru-RU"/>
        </w:rPr>
        <w:t>6</w:t>
      </w:r>
      <w:r w:rsidR="008F74A0" w:rsidRPr="0050766F">
        <w:rPr>
          <w:rFonts w:ascii="Arial" w:hAnsi="Arial" w:cs="Arial"/>
          <w:b/>
          <w:sz w:val="24"/>
          <w:szCs w:val="24"/>
          <w:lang w:val="az-Latn-AZ" w:eastAsia="ru-RU"/>
        </w:rPr>
        <w:t>/</w:t>
      </w:r>
      <w:r w:rsidR="00F64E38">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11F7D"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722C699E"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15A87">
              <w:rPr>
                <w:rFonts w:ascii="Arial" w:hAnsi="Arial" w:cs="Arial"/>
                <w:b/>
                <w:sz w:val="20"/>
                <w:szCs w:val="20"/>
                <w:highlight w:val="yellow"/>
                <w:lang w:val="az-Latn-AZ" w:eastAsia="ru-RU"/>
              </w:rPr>
              <w:t>07</w:t>
            </w:r>
            <w:r w:rsidR="003379E9">
              <w:rPr>
                <w:rFonts w:ascii="Arial" w:hAnsi="Arial" w:cs="Arial"/>
                <w:b/>
                <w:sz w:val="20"/>
                <w:szCs w:val="20"/>
                <w:highlight w:val="yellow"/>
                <w:lang w:val="az-Latn-AZ" w:eastAsia="ru-RU"/>
              </w:rPr>
              <w:t xml:space="preserve"> </w:t>
            </w:r>
            <w:r w:rsidR="00315A87">
              <w:rPr>
                <w:rFonts w:ascii="Arial" w:hAnsi="Arial" w:cs="Arial"/>
                <w:b/>
                <w:sz w:val="20"/>
                <w:szCs w:val="20"/>
                <w:highlight w:val="yellow"/>
                <w:lang w:val="az-Latn-AZ" w:eastAsia="ru-RU"/>
              </w:rPr>
              <w:t>aprel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0B4B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11F7D"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7B00221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43961" w:rsidRPr="00264BAC">
              <w:rPr>
                <w:rFonts w:ascii="Arial" w:hAnsi="Arial" w:cs="Arial"/>
                <w:b/>
                <w:szCs w:val="20"/>
                <w:lang w:val="az-Latn-AZ" w:eastAsia="ru-RU"/>
              </w:rPr>
              <w:t>)</w:t>
            </w:r>
            <w:r w:rsidR="00904599" w:rsidRPr="00264BAC">
              <w:rPr>
                <w:rFonts w:ascii="Arial" w:hAnsi="Arial" w:cs="Arial"/>
                <w:b/>
                <w:szCs w:val="20"/>
                <w:lang w:val="az-Latn-AZ" w:eastAsia="ru-RU"/>
              </w:rPr>
              <w:t>:</w:t>
            </w:r>
            <w:r w:rsidR="00264BAC" w:rsidRPr="00264BAC">
              <w:rPr>
                <w:rFonts w:ascii="Arial" w:hAnsi="Arial" w:cs="Arial"/>
                <w:b/>
                <w:szCs w:val="20"/>
                <w:lang w:val="az-Latn-AZ" w:eastAsia="ru-RU"/>
              </w:rPr>
              <w:t xml:space="preserve"> Lot 1 - </w:t>
            </w:r>
            <w:r w:rsidR="00516EE1" w:rsidRPr="00264BAC">
              <w:rPr>
                <w:rFonts w:ascii="Arial" w:hAnsi="Arial" w:cs="Arial"/>
                <w:b/>
                <w:bCs/>
                <w:szCs w:val="20"/>
                <w:lang w:val="az-Latn-AZ" w:eastAsia="ru-RU"/>
              </w:rPr>
              <w:t>10</w:t>
            </w:r>
            <w:r w:rsidR="00CD5594" w:rsidRPr="00264BAC">
              <w:rPr>
                <w:rFonts w:ascii="Arial" w:hAnsi="Arial" w:cs="Arial"/>
                <w:b/>
                <w:bCs/>
                <w:szCs w:val="20"/>
                <w:lang w:val="az-Latn-AZ" w:eastAsia="ru-RU"/>
              </w:rPr>
              <w:t>0 AZN</w:t>
            </w:r>
            <w:r w:rsidR="000C7D53" w:rsidRPr="00264BAC">
              <w:rPr>
                <w:rFonts w:ascii="Arial" w:hAnsi="Arial" w:cs="Arial"/>
                <w:b/>
                <w:szCs w:val="20"/>
                <w:lang w:val="az-Latn-AZ" w:eastAsia="ru-RU"/>
              </w:rPr>
              <w:t>.</w:t>
            </w:r>
            <w:r w:rsidR="00264BAC" w:rsidRPr="00264BAC">
              <w:rPr>
                <w:rFonts w:ascii="Arial" w:hAnsi="Arial" w:cs="Arial"/>
                <w:b/>
                <w:szCs w:val="20"/>
                <w:lang w:val="az-Latn-AZ" w:eastAsia="ru-RU"/>
              </w:rPr>
              <w:t xml:space="preserve"> Lot 2 – 100 AZN</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11F7D"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E11F7D"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02869D3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15A87">
              <w:rPr>
                <w:rFonts w:ascii="Arial" w:hAnsi="Arial" w:cs="Arial"/>
                <w:b/>
                <w:sz w:val="20"/>
                <w:szCs w:val="20"/>
                <w:highlight w:val="yellow"/>
                <w:lang w:val="az-Latn-AZ" w:eastAsia="ru-RU"/>
              </w:rPr>
              <w:t>14</w:t>
            </w:r>
            <w:r w:rsidR="00FB639C">
              <w:rPr>
                <w:rFonts w:ascii="Arial" w:hAnsi="Arial" w:cs="Arial"/>
                <w:b/>
                <w:sz w:val="20"/>
                <w:szCs w:val="20"/>
                <w:highlight w:val="yellow"/>
                <w:lang w:val="az-Latn-AZ" w:eastAsia="ru-RU"/>
              </w:rPr>
              <w:t xml:space="preserve"> </w:t>
            </w:r>
            <w:r w:rsidR="00315A87">
              <w:rPr>
                <w:rFonts w:ascii="Arial" w:hAnsi="Arial" w:cs="Arial"/>
                <w:b/>
                <w:sz w:val="20"/>
                <w:szCs w:val="20"/>
                <w:highlight w:val="yellow"/>
                <w:lang w:val="az-Latn-AZ" w:eastAsia="ru-RU"/>
              </w:rPr>
              <w:t>aprel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0B4B5E">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47939"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049845D1" w:rsidR="00443961" w:rsidRPr="000B4B5E" w:rsidRDefault="000B4B5E"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Quliyev Şəhriyar</w:t>
            </w:r>
          </w:p>
          <w:p w14:paraId="187718D6" w14:textId="5320BA01"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ASCO-</w:t>
            </w:r>
            <w:r w:rsidR="00D47939">
              <w:rPr>
                <w:rFonts w:ascii="Arial" w:hAnsi="Arial" w:cs="Arial"/>
                <w:sz w:val="20"/>
                <w:szCs w:val="20"/>
                <w:highlight w:val="yellow"/>
                <w:lang w:val="az-Latn-AZ" w:eastAsia="ru-RU"/>
              </w:rPr>
              <w:t>nun Satınalmalar Departamenti</w:t>
            </w:r>
          </w:p>
          <w:p w14:paraId="2C009B57" w14:textId="7656CB26"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lastRenderedPageBreak/>
              <w:t xml:space="preserve">Telefon nömrəsi: </w:t>
            </w:r>
            <w:r w:rsidR="001A678A" w:rsidRPr="00E943C5">
              <w:rPr>
                <w:rFonts w:ascii="Arial" w:hAnsi="Arial" w:cs="Arial"/>
                <w:sz w:val="20"/>
                <w:szCs w:val="20"/>
                <w:highlight w:val="yellow"/>
                <w:lang w:val="az-Latn-AZ"/>
              </w:rPr>
              <w:t>+9945</w:t>
            </w:r>
            <w:r w:rsidR="000B4B5E">
              <w:rPr>
                <w:rFonts w:ascii="Arial" w:hAnsi="Arial" w:cs="Arial"/>
                <w:sz w:val="20"/>
                <w:szCs w:val="20"/>
                <w:highlight w:val="yellow"/>
                <w:lang w:val="az-Latn-AZ"/>
              </w:rPr>
              <w:t>5 444 36 37</w:t>
            </w:r>
          </w:p>
          <w:p w14:paraId="2E542B07" w14:textId="7B8A616A" w:rsidR="00067611" w:rsidRDefault="00443961" w:rsidP="00067611">
            <w:pPr>
              <w:tabs>
                <w:tab w:val="left" w:pos="261"/>
              </w:tabs>
              <w:spacing w:after="0" w:line="240" w:lineRule="auto"/>
              <w:rPr>
                <w:rStyle w:val="Hyperlink"/>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0B4B5E">
              <w:rPr>
                <w:rFonts w:ascii="Arial" w:eastAsia="@Arial Unicode MS" w:hAnsi="Arial" w:cs="Arial"/>
                <w:color w:val="292929"/>
                <w:highlight w:val="yellow"/>
                <w:lang w:val="az-Latn-AZ"/>
              </w:rPr>
              <w:t>:</w:t>
            </w:r>
            <w:hyperlink r:id="rId7" w:tgtFrame="_top" w:history="1">
              <w:r w:rsidR="000B4B5E" w:rsidRPr="00797E02">
                <w:rPr>
                  <w:rStyle w:val="Hyperlink"/>
                  <w:rFonts w:ascii="Arial" w:hAnsi="Arial" w:cs="Arial"/>
                  <w:color w:val="000000" w:themeColor="text1"/>
                  <w:spacing w:val="3"/>
                  <w:szCs w:val="20"/>
                  <w:highlight w:val="yellow"/>
                  <w:shd w:val="clear" w:color="auto" w:fill="FFFFFF"/>
                  <w:lang w:val="en-US"/>
                </w:rPr>
                <w:t>shahriyar.quliyev@asco.az</w:t>
              </w:r>
            </w:hyperlink>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8" w:history="1">
              <w:r w:rsidR="00067611" w:rsidRPr="00E943C5">
                <w:rPr>
                  <w:rStyle w:val="Hyperlink"/>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Hyperlink"/>
                <w:rFonts w:ascii="Arial" w:hAnsi="Arial" w:cs="Arial"/>
                <w:sz w:val="20"/>
                <w:szCs w:val="20"/>
                <w:lang w:val="az-Latn-AZ"/>
              </w:rPr>
            </w:pPr>
          </w:p>
          <w:p w14:paraId="1C3F27F1" w14:textId="6F135618" w:rsidR="00D14EFE" w:rsidRDefault="000B4B5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Cavid Eminov</w:t>
            </w:r>
          </w:p>
          <w:p w14:paraId="3DEC1221" w14:textId="03FEB73D"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ASCO-nun </w:t>
            </w:r>
            <w:r w:rsidR="000B4B5E">
              <w:rPr>
                <w:rFonts w:ascii="Arial" w:hAnsi="Arial" w:cs="Arial"/>
                <w:sz w:val="20"/>
                <w:szCs w:val="20"/>
                <w:lang w:val="az-Latn-AZ" w:eastAsia="ru-RU"/>
              </w:rPr>
              <w:t>Əsaslı Təmir Tikinti şöbəsinin mütəxəssisi</w:t>
            </w:r>
          </w:p>
          <w:p w14:paraId="24806411" w14:textId="4A2A98E0"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w:t>
            </w:r>
            <w:r w:rsidR="000B4B5E">
              <w:rPr>
                <w:rFonts w:ascii="Arial" w:hAnsi="Arial" w:cs="Arial"/>
                <w:b/>
                <w:sz w:val="20"/>
                <w:szCs w:val="20"/>
                <w:lang w:val="az-Latn-AZ"/>
              </w:rPr>
              <w:t>0 274 02 51</w:t>
            </w:r>
          </w:p>
          <w:p w14:paraId="6C8B9F1D" w14:textId="22062BC6"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9" w:tgtFrame="_top" w:history="1">
              <w:r w:rsidR="000B4B5E" w:rsidRPr="000B4B5E">
                <w:rPr>
                  <w:rStyle w:val="Hyperlink"/>
                  <w:rFonts w:ascii="Arial" w:hAnsi="Arial" w:cs="Arial"/>
                  <w:spacing w:val="3"/>
                  <w:sz w:val="20"/>
                  <w:szCs w:val="20"/>
                  <w:shd w:val="clear" w:color="auto" w:fill="FFFFFF"/>
                  <w:lang w:val="en-US"/>
                </w:rPr>
                <w:t>cavid.eminov@asco.az</w:t>
              </w:r>
            </w:hyperlink>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10"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E11F7D"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2CA6E7D4"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15A87">
              <w:rPr>
                <w:rFonts w:ascii="Arial" w:hAnsi="Arial" w:cs="Arial"/>
                <w:b/>
                <w:sz w:val="20"/>
                <w:szCs w:val="20"/>
                <w:highlight w:val="yellow"/>
                <w:lang w:val="az-Latn-AZ" w:eastAsia="ru-RU"/>
              </w:rPr>
              <w:t>15</w:t>
            </w:r>
            <w:r w:rsidR="00A231B1">
              <w:rPr>
                <w:rFonts w:ascii="Arial" w:hAnsi="Arial" w:cs="Arial"/>
                <w:b/>
                <w:sz w:val="20"/>
                <w:szCs w:val="20"/>
                <w:highlight w:val="yellow"/>
                <w:lang w:val="az-Latn-AZ" w:eastAsia="ru-RU"/>
              </w:rPr>
              <w:t xml:space="preserve"> </w:t>
            </w:r>
            <w:r w:rsidR="00315A87">
              <w:rPr>
                <w:rFonts w:ascii="Arial" w:hAnsi="Arial" w:cs="Arial"/>
                <w:b/>
                <w:sz w:val="20"/>
                <w:szCs w:val="20"/>
                <w:highlight w:val="yellow"/>
                <w:lang w:val="az-Latn-AZ" w:eastAsia="ru-RU"/>
              </w:rPr>
              <w:t>aprel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0B4B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000B4B5E">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E11F7D"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331061AA" w14:textId="77777777" w:rsidR="00893C14" w:rsidRPr="00964338" w:rsidRDefault="00893C14" w:rsidP="00893C14">
      <w:pPr>
        <w:rPr>
          <w:rFonts w:ascii="Arial" w:hAnsi="Arial" w:cs="Arial"/>
          <w:b/>
          <w:lang w:val="az-Latn-AZ"/>
        </w:rPr>
      </w:pPr>
      <w:r w:rsidRPr="00964338">
        <w:rPr>
          <w:lang w:val="az-Latn-AZ"/>
        </w:rPr>
        <w:t xml:space="preserve">                            </w:t>
      </w:r>
      <w:r w:rsidRPr="00964338">
        <w:rPr>
          <w:rFonts w:ascii="Arial" w:hAnsi="Arial" w:cs="Arial"/>
          <w:b/>
          <w:lang w:val="az-Latn-AZ"/>
        </w:rPr>
        <w:t>MALLARIN SİYAHISI VƏ TEXNİKİ SPESİFİKASİYALARI</w:t>
      </w:r>
    </w:p>
    <w:p w14:paraId="578A3CE6" w14:textId="77777777" w:rsidR="00315A87" w:rsidRPr="00101D8D" w:rsidRDefault="00315A87" w:rsidP="00315A87">
      <w:pPr>
        <w:rPr>
          <w:rFonts w:ascii="Arial" w:hAnsi="Arial" w:cs="Arial"/>
          <w:b/>
          <w:sz w:val="24"/>
          <w:szCs w:val="24"/>
          <w:lang w:val="az-Latn-AZ"/>
        </w:rPr>
      </w:pPr>
      <w:r w:rsidRPr="00101D8D">
        <w:rPr>
          <w:rFonts w:ascii="Arial" w:hAnsi="Arial" w:cs="Arial"/>
          <w:b/>
          <w:sz w:val="24"/>
          <w:szCs w:val="24"/>
          <w:lang w:val="az-Latn-AZ"/>
        </w:rPr>
        <w:t xml:space="preserve">Malların (işlərin) həcmi: </w:t>
      </w:r>
    </w:p>
    <w:tbl>
      <w:tblPr>
        <w:tblW w:w="10411" w:type="dxa"/>
        <w:tblLook w:val="04A0" w:firstRow="1" w:lastRow="0" w:firstColumn="1" w:lastColumn="0" w:noHBand="0" w:noVBand="1"/>
      </w:tblPr>
      <w:tblGrid>
        <w:gridCol w:w="520"/>
        <w:gridCol w:w="19"/>
        <w:gridCol w:w="3630"/>
        <w:gridCol w:w="2184"/>
        <w:gridCol w:w="363"/>
        <w:gridCol w:w="654"/>
        <w:gridCol w:w="336"/>
        <w:gridCol w:w="1170"/>
        <w:gridCol w:w="158"/>
        <w:gridCol w:w="916"/>
        <w:gridCol w:w="461"/>
      </w:tblGrid>
      <w:tr w:rsidR="00315A87" w:rsidRPr="00101D8D" w14:paraId="544571DC" w14:textId="77777777" w:rsidTr="00264BAC">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D4F24F6"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w:t>
            </w:r>
          </w:p>
        </w:tc>
        <w:tc>
          <w:tcPr>
            <w:tcW w:w="3649" w:type="dxa"/>
            <w:gridSpan w:val="2"/>
            <w:tcBorders>
              <w:top w:val="single" w:sz="4" w:space="0" w:color="auto"/>
              <w:left w:val="nil"/>
              <w:bottom w:val="single" w:sz="4" w:space="0" w:color="auto"/>
              <w:right w:val="single" w:sz="4" w:space="0" w:color="auto"/>
            </w:tcBorders>
            <w:shd w:val="clear" w:color="000000" w:fill="FFFFFF"/>
            <w:noWrap/>
            <w:hideMark/>
          </w:tcPr>
          <w:p w14:paraId="1049D04E" w14:textId="77777777" w:rsidR="00315A87" w:rsidRPr="00101D8D" w:rsidRDefault="00315A87" w:rsidP="000009C5">
            <w:pPr>
              <w:jc w:val="center"/>
              <w:rPr>
                <w:rFonts w:ascii="Arial" w:hAnsi="Arial" w:cs="Arial"/>
                <w:b/>
                <w:bCs/>
                <w:color w:val="000000"/>
                <w:sz w:val="24"/>
                <w:szCs w:val="24"/>
                <w:lang w:val="en-US"/>
              </w:rPr>
            </w:pPr>
            <w:r w:rsidRPr="00101D8D">
              <w:rPr>
                <w:rFonts w:ascii="Arial" w:hAnsi="Arial" w:cs="Arial"/>
                <w:b/>
                <w:bCs/>
                <w:color w:val="000000"/>
                <w:sz w:val="24"/>
                <w:szCs w:val="24"/>
                <w:lang w:val="en-US"/>
              </w:rPr>
              <w:t>Malın adı</w:t>
            </w:r>
          </w:p>
        </w:tc>
        <w:tc>
          <w:tcPr>
            <w:tcW w:w="2184" w:type="dxa"/>
            <w:tcBorders>
              <w:top w:val="single" w:sz="4" w:space="0" w:color="auto"/>
              <w:left w:val="nil"/>
              <w:bottom w:val="single" w:sz="4" w:space="0" w:color="auto"/>
              <w:right w:val="single" w:sz="4" w:space="0" w:color="auto"/>
            </w:tcBorders>
            <w:shd w:val="clear" w:color="auto" w:fill="auto"/>
            <w:noWrap/>
            <w:hideMark/>
          </w:tcPr>
          <w:p w14:paraId="7AC8F934" w14:textId="77777777" w:rsidR="00315A87" w:rsidRPr="00101D8D" w:rsidRDefault="00315A87" w:rsidP="000009C5">
            <w:pPr>
              <w:jc w:val="center"/>
              <w:rPr>
                <w:rFonts w:ascii="Arial" w:hAnsi="Arial" w:cs="Arial"/>
                <w:color w:val="000000"/>
                <w:sz w:val="24"/>
                <w:szCs w:val="24"/>
                <w:lang w:val="en-US"/>
              </w:rPr>
            </w:pPr>
            <w:r>
              <w:rPr>
                <w:rFonts w:ascii="Arial" w:hAnsi="Arial" w:cs="Arial"/>
                <w:color w:val="000000"/>
                <w:sz w:val="24"/>
                <w:szCs w:val="24"/>
                <w:lang w:val="en-US"/>
              </w:rPr>
              <w:t>Texniki m</w:t>
            </w:r>
            <w:r>
              <w:rPr>
                <w:rFonts w:ascii="Arial" w:hAnsi="Arial" w:cs="Arial"/>
                <w:color w:val="000000"/>
                <w:sz w:val="24"/>
                <w:szCs w:val="24"/>
                <w:lang w:val="az-Latn-AZ"/>
              </w:rPr>
              <w:t>əlumat</w:t>
            </w:r>
          </w:p>
        </w:tc>
        <w:tc>
          <w:tcPr>
            <w:tcW w:w="1017" w:type="dxa"/>
            <w:gridSpan w:val="2"/>
            <w:tcBorders>
              <w:top w:val="single" w:sz="4" w:space="0" w:color="auto"/>
              <w:left w:val="nil"/>
              <w:bottom w:val="single" w:sz="4" w:space="0" w:color="auto"/>
              <w:right w:val="single" w:sz="4" w:space="0" w:color="auto"/>
            </w:tcBorders>
            <w:shd w:val="clear" w:color="auto" w:fill="auto"/>
            <w:noWrap/>
            <w:hideMark/>
          </w:tcPr>
          <w:p w14:paraId="0B0D3AED" w14:textId="77777777" w:rsidR="00315A87" w:rsidRPr="0056313B" w:rsidRDefault="00315A87" w:rsidP="000009C5">
            <w:pPr>
              <w:jc w:val="center"/>
              <w:rPr>
                <w:rFonts w:ascii="Arial" w:hAnsi="Arial" w:cs="Arial"/>
                <w:color w:val="000000"/>
                <w:sz w:val="24"/>
                <w:szCs w:val="24"/>
                <w:lang w:val="az-Latn-AZ"/>
              </w:rPr>
            </w:pPr>
            <w:r>
              <w:rPr>
                <w:rFonts w:ascii="Arial" w:hAnsi="Arial" w:cs="Arial"/>
                <w:color w:val="000000"/>
                <w:sz w:val="24"/>
                <w:szCs w:val="24"/>
                <w:lang w:val="az-Latn-AZ"/>
              </w:rPr>
              <w:t>Ölçü vahidi</w:t>
            </w:r>
          </w:p>
        </w:tc>
        <w:tc>
          <w:tcPr>
            <w:tcW w:w="1664" w:type="dxa"/>
            <w:gridSpan w:val="3"/>
            <w:tcBorders>
              <w:top w:val="single" w:sz="4" w:space="0" w:color="auto"/>
              <w:left w:val="nil"/>
              <w:bottom w:val="single" w:sz="4" w:space="0" w:color="auto"/>
              <w:right w:val="single" w:sz="4" w:space="0" w:color="auto"/>
            </w:tcBorders>
            <w:shd w:val="clear" w:color="auto" w:fill="auto"/>
            <w:noWrap/>
            <w:hideMark/>
          </w:tcPr>
          <w:p w14:paraId="159A5378" w14:textId="77777777" w:rsidR="00315A87" w:rsidRPr="00101D8D" w:rsidRDefault="00315A87" w:rsidP="000009C5">
            <w:pPr>
              <w:rPr>
                <w:rFonts w:ascii="Arial" w:hAnsi="Arial" w:cs="Arial"/>
                <w:color w:val="000000"/>
                <w:sz w:val="24"/>
                <w:szCs w:val="24"/>
                <w:lang w:val="en-US"/>
              </w:rPr>
            </w:pPr>
            <w:r>
              <w:rPr>
                <w:rFonts w:ascii="Arial" w:hAnsi="Arial" w:cs="Arial"/>
                <w:color w:val="000000"/>
                <w:sz w:val="24"/>
                <w:szCs w:val="24"/>
                <w:lang w:val="en-US"/>
              </w:rPr>
              <w:t>Sayı</w:t>
            </w:r>
          </w:p>
        </w:tc>
        <w:tc>
          <w:tcPr>
            <w:tcW w:w="1377" w:type="dxa"/>
            <w:gridSpan w:val="2"/>
            <w:tcBorders>
              <w:top w:val="single" w:sz="4" w:space="0" w:color="auto"/>
              <w:left w:val="nil"/>
              <w:bottom w:val="single" w:sz="4" w:space="0" w:color="auto"/>
              <w:right w:val="single" w:sz="4" w:space="0" w:color="auto"/>
            </w:tcBorders>
          </w:tcPr>
          <w:p w14:paraId="5C80CD00" w14:textId="77777777" w:rsidR="00315A87" w:rsidRPr="00A67EAD" w:rsidRDefault="00315A87" w:rsidP="000009C5">
            <w:pPr>
              <w:rPr>
                <w:rFonts w:ascii="Arial" w:hAnsi="Arial" w:cs="Arial"/>
                <w:color w:val="000000"/>
                <w:sz w:val="24"/>
                <w:szCs w:val="24"/>
                <w:lang w:val="az-Latn-AZ"/>
              </w:rPr>
            </w:pPr>
            <w:r w:rsidRPr="00101D8D">
              <w:rPr>
                <w:rFonts w:ascii="Arial" w:hAnsi="Arial" w:cs="Arial"/>
                <w:color w:val="000000"/>
                <w:sz w:val="24"/>
                <w:szCs w:val="24"/>
                <w:lang w:val="en-US"/>
              </w:rPr>
              <w:t>Tələb olunan sertifikatlar</w:t>
            </w:r>
          </w:p>
        </w:tc>
      </w:tr>
      <w:tr w:rsidR="00315A87" w:rsidRPr="00101D8D" w14:paraId="05B3916C" w14:textId="77777777" w:rsidTr="00264BAC">
        <w:trPr>
          <w:trHeight w:val="20"/>
        </w:trPr>
        <w:tc>
          <w:tcPr>
            <w:tcW w:w="1041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072DDE3D" w14:textId="77777777" w:rsidR="00315A87" w:rsidRPr="00101D8D" w:rsidRDefault="00315A87" w:rsidP="000009C5">
            <w:pPr>
              <w:rPr>
                <w:rFonts w:ascii="Arial" w:hAnsi="Arial" w:cs="Arial"/>
                <w:bCs/>
                <w:color w:val="000000"/>
                <w:lang w:val="az-Latn-AZ"/>
              </w:rPr>
            </w:pPr>
            <w:r w:rsidRPr="00101D8D">
              <w:rPr>
                <w:rFonts w:ascii="Arial" w:hAnsi="Arial" w:cs="Arial"/>
                <w:bCs/>
                <w:color w:val="000000"/>
                <w:lang w:val="az-Latn-AZ"/>
              </w:rPr>
              <w:t>BAKI ŞƏHƏRİ, XƏTAİ RAYONU, CAVANŞIR KÜÇƏSİ, 9 SAYLI ÜNVANDA YÜK</w:t>
            </w:r>
            <w:r>
              <w:rPr>
                <w:rFonts w:ascii="Arial" w:hAnsi="Arial" w:cs="Arial"/>
                <w:bCs/>
                <w:color w:val="000000"/>
                <w:lang w:val="az-Latn-AZ"/>
              </w:rPr>
              <w:t xml:space="preserve">SƏKMƏRTƏBƏLİ YAŞAYIŞ BİNALARINDA damafon və video nəzarət sisteminin quraşdırılması </w:t>
            </w:r>
            <w:r w:rsidRPr="00101D8D">
              <w:rPr>
                <w:rFonts w:ascii="Arial" w:hAnsi="Arial" w:cs="Arial"/>
                <w:bCs/>
                <w:color w:val="000000"/>
                <w:lang w:val="az-Latn-AZ"/>
              </w:rPr>
              <w:t xml:space="preserve"> (mal-material və</w:t>
            </w:r>
            <w:r>
              <w:rPr>
                <w:rFonts w:ascii="Arial" w:hAnsi="Arial" w:cs="Arial"/>
                <w:bCs/>
                <w:color w:val="000000"/>
                <w:lang w:val="az-Latn-AZ"/>
              </w:rPr>
              <w:t xml:space="preserve"> işçilik birlikdə) </w:t>
            </w:r>
          </w:p>
        </w:tc>
      </w:tr>
      <w:tr w:rsidR="00315A87" w:rsidRPr="00101D8D" w14:paraId="00664A91"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54DE85BE"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1</w:t>
            </w:r>
          </w:p>
        </w:tc>
        <w:tc>
          <w:tcPr>
            <w:tcW w:w="3649" w:type="dxa"/>
            <w:gridSpan w:val="2"/>
            <w:tcBorders>
              <w:top w:val="nil"/>
              <w:left w:val="nil"/>
              <w:bottom w:val="single" w:sz="4" w:space="0" w:color="auto"/>
              <w:right w:val="single" w:sz="4" w:space="0" w:color="auto"/>
            </w:tcBorders>
            <w:shd w:val="clear" w:color="auto" w:fill="auto"/>
            <w:vAlign w:val="center"/>
            <w:hideMark/>
          </w:tcPr>
          <w:p w14:paraId="77BDBBFC"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48-PORT kommutatorun quraşdırılması(material və işçiliklə birlikdə)</w:t>
            </w:r>
          </w:p>
        </w:tc>
        <w:tc>
          <w:tcPr>
            <w:tcW w:w="2184" w:type="dxa"/>
            <w:tcBorders>
              <w:top w:val="nil"/>
              <w:left w:val="nil"/>
              <w:bottom w:val="single" w:sz="4" w:space="0" w:color="auto"/>
              <w:right w:val="single" w:sz="4" w:space="0" w:color="auto"/>
            </w:tcBorders>
            <w:shd w:val="clear" w:color="auto" w:fill="auto"/>
            <w:noWrap/>
            <w:hideMark/>
          </w:tcPr>
          <w:p w14:paraId="44E1BD50" w14:textId="77777777" w:rsidR="00315A87" w:rsidRDefault="00315A87" w:rsidP="000009C5">
            <w:pPr>
              <w:rPr>
                <w:rFonts w:ascii="Arial" w:hAnsi="Arial" w:cs="Arial"/>
                <w:sz w:val="20"/>
                <w:szCs w:val="20"/>
              </w:rPr>
            </w:pPr>
            <w:r w:rsidRPr="00A67EAD">
              <w:rPr>
                <w:rFonts w:ascii="Arial" w:hAnsi="Arial" w:cs="Arial"/>
                <w:sz w:val="20"/>
                <w:szCs w:val="20"/>
                <w:lang w:val="en-US"/>
              </w:rPr>
              <w:t>Enerji istehlakı təsviri39 Vt (maksimum)</w:t>
            </w:r>
            <w:r w:rsidRPr="00A67EAD">
              <w:rPr>
                <w:rFonts w:ascii="Arial" w:hAnsi="Arial" w:cs="Arial"/>
                <w:sz w:val="20"/>
                <w:szCs w:val="20"/>
                <w:lang w:val="en-US"/>
              </w:rPr>
              <w:br/>
              <w:t>Giriş gərginliyi100 - 127 / 200 - 240 VAC, nominal (seçilmiş enerji təchizatından asılı olaraq)</w:t>
            </w:r>
            <w:r w:rsidRPr="00A67EAD">
              <w:rPr>
                <w:rFonts w:ascii="Arial" w:hAnsi="Arial" w:cs="Arial"/>
                <w:sz w:val="20"/>
                <w:szCs w:val="20"/>
                <w:lang w:val="en-US"/>
              </w:rPr>
              <w:br/>
              <w:t>Xarici Giriş/Çıxış Portları(48) RJ-45 avtomatik algılama 10/100/1000 port (4) SFP 100/1000 Mbps portları</w:t>
            </w:r>
            <w:r w:rsidRPr="00A67EAD">
              <w:rPr>
                <w:rFonts w:ascii="Arial" w:hAnsi="Arial" w:cs="Arial"/>
                <w:sz w:val="20"/>
                <w:szCs w:val="20"/>
                <w:lang w:val="en-US"/>
              </w:rPr>
              <w:br/>
              <w:t>maksimum 48 autosensing 10/100/1000 port plus 4 SFP port</w:t>
            </w:r>
            <w:r w:rsidRPr="00A67EAD">
              <w:rPr>
                <w:rFonts w:ascii="Arial" w:hAnsi="Arial" w:cs="Arial"/>
                <w:sz w:val="20"/>
                <w:szCs w:val="20"/>
                <w:lang w:val="en-US"/>
              </w:rPr>
              <w:br/>
              <w:t>Gecikmə 100 Mb Gecikmə: &lt; 7 µs 1000 Mb Gecikmə: &lt; 2 µs</w:t>
            </w:r>
            <w:r w:rsidRPr="00A67EAD">
              <w:rPr>
                <w:rFonts w:ascii="Arial" w:hAnsi="Arial" w:cs="Arial"/>
                <w:sz w:val="20"/>
                <w:szCs w:val="20"/>
                <w:lang w:val="en-US"/>
              </w:rPr>
              <w:br/>
              <w:t>Konfiqurasiyadan asılı olaraq marşrutlaşdırma/keçid tutumu maksimum 104 Gbps</w:t>
            </w:r>
            <w:r w:rsidRPr="00A67EAD">
              <w:rPr>
                <w:rFonts w:ascii="Arial" w:hAnsi="Arial" w:cs="Arial"/>
                <w:sz w:val="20"/>
                <w:szCs w:val="20"/>
                <w:lang w:val="en-US"/>
              </w:rPr>
              <w:br/>
              <w:t>Keçid tutumu 104 Gbps</w:t>
            </w:r>
            <w:r w:rsidRPr="00A67EAD">
              <w:rPr>
                <w:rFonts w:ascii="Arial" w:hAnsi="Arial" w:cs="Arial"/>
                <w:sz w:val="20"/>
                <w:szCs w:val="20"/>
                <w:lang w:val="en-US"/>
              </w:rPr>
              <w:br/>
              <w:t>77,3 Mpps-ə qədər ötürmə qabiliyyəti</w:t>
            </w:r>
            <w:r w:rsidRPr="00A67EAD">
              <w:rPr>
                <w:rFonts w:ascii="Arial" w:hAnsi="Arial" w:cs="Arial"/>
                <w:sz w:val="20"/>
                <w:szCs w:val="20"/>
                <w:lang w:val="en-US"/>
              </w:rPr>
              <w:br/>
              <w:t>Yaddaş və prosessorARM Cortex-A9 @ 400 MHz 128 MB SDRAM Paket bufer ölçüsü: 1,5 MB 16 MB flas</w:t>
            </w:r>
            <w:r w:rsidRPr="00A67EAD">
              <w:rPr>
                <w:rFonts w:ascii="Arial" w:hAnsi="Arial" w:cs="Arial"/>
                <w:sz w:val="20"/>
                <w:szCs w:val="20"/>
                <w:lang w:val="en-US"/>
              </w:rPr>
              <w:br/>
              <w:t xml:space="preserve">İdarəetmə Xüsusiyyətləri Veb </w:t>
            </w:r>
            <w:r w:rsidRPr="00A67EAD">
              <w:rPr>
                <w:rFonts w:ascii="Arial" w:hAnsi="Arial" w:cs="Arial"/>
                <w:sz w:val="20"/>
                <w:szCs w:val="20"/>
                <w:lang w:val="en-US"/>
              </w:rPr>
              <w:lastRenderedPageBreak/>
              <w:t>brauzeri</w:t>
            </w:r>
            <w:r w:rsidRPr="00A67EAD">
              <w:rPr>
                <w:rFonts w:ascii="Arial" w:hAnsi="Arial" w:cs="Arial"/>
                <w:sz w:val="20"/>
                <w:szCs w:val="20"/>
                <w:lang w:val="en-US"/>
              </w:rPr>
              <w:br/>
              <w:t>SNMP meneceri HTTPS RMON1 FTP HPE IMC və ümumi tərəfindən dəstəklənir</w:t>
            </w:r>
            <w:r w:rsidRPr="00A67EAD">
              <w:rPr>
                <w:rFonts w:ascii="Arial" w:hAnsi="Arial" w:cs="Arial"/>
                <w:sz w:val="20"/>
                <w:szCs w:val="20"/>
                <w:lang w:val="en-US"/>
              </w:rPr>
              <w:br/>
              <w:t xml:space="preserve">SNMP idarəetmə platformaları. </w:t>
            </w:r>
            <w:r>
              <w:rPr>
                <w:rFonts w:ascii="Arial" w:hAnsi="Arial" w:cs="Arial"/>
                <w:sz w:val="20"/>
                <w:szCs w:val="20"/>
              </w:rPr>
              <w:t>MIB dəstəyi təfərrüatları üçün sənədlərə baxın.</w:t>
            </w:r>
          </w:p>
          <w:p w14:paraId="23288F30"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vAlign w:val="center"/>
            <w:hideMark/>
          </w:tcPr>
          <w:p w14:paraId="6609F835" w14:textId="77777777" w:rsidR="00315A87" w:rsidRPr="0056313B" w:rsidRDefault="00315A87" w:rsidP="000009C5">
            <w:pPr>
              <w:jc w:val="right"/>
              <w:rPr>
                <w:rFonts w:ascii="Arial" w:hAnsi="Arial" w:cs="Arial"/>
                <w:color w:val="000000"/>
                <w:sz w:val="36"/>
                <w:szCs w:val="24"/>
                <w:lang w:val="az-Latn-AZ"/>
              </w:rPr>
            </w:pPr>
            <w:r>
              <w:rPr>
                <w:rFonts w:ascii="Arial" w:hAnsi="Arial" w:cs="Arial"/>
                <w:sz w:val="36"/>
                <w:szCs w:val="20"/>
                <w:lang w:val="az-Latn-AZ"/>
              </w:rPr>
              <w:lastRenderedPageBreak/>
              <w:t>ədəd</w:t>
            </w:r>
          </w:p>
        </w:tc>
        <w:tc>
          <w:tcPr>
            <w:tcW w:w="1664" w:type="dxa"/>
            <w:gridSpan w:val="3"/>
            <w:tcBorders>
              <w:top w:val="nil"/>
              <w:left w:val="nil"/>
              <w:bottom w:val="single" w:sz="4" w:space="0" w:color="auto"/>
              <w:right w:val="single" w:sz="4" w:space="0" w:color="auto"/>
            </w:tcBorders>
            <w:shd w:val="clear" w:color="auto" w:fill="auto"/>
            <w:noWrap/>
            <w:vAlign w:val="center"/>
            <w:hideMark/>
          </w:tcPr>
          <w:p w14:paraId="2783E5F1"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10</w:t>
            </w:r>
          </w:p>
        </w:tc>
        <w:tc>
          <w:tcPr>
            <w:tcW w:w="1377" w:type="dxa"/>
            <w:gridSpan w:val="2"/>
            <w:tcBorders>
              <w:top w:val="nil"/>
              <w:left w:val="nil"/>
              <w:bottom w:val="single" w:sz="4" w:space="0" w:color="auto"/>
              <w:right w:val="single" w:sz="4" w:space="0" w:color="auto"/>
            </w:tcBorders>
          </w:tcPr>
          <w:p w14:paraId="0A191C7B" w14:textId="77777777" w:rsidR="00315A87" w:rsidRPr="00A67EAD" w:rsidRDefault="00315A87" w:rsidP="000009C5">
            <w:pPr>
              <w:rPr>
                <w:rFonts w:ascii="Arial" w:hAnsi="Arial" w:cs="Arial"/>
                <w:color w:val="000000"/>
                <w:sz w:val="18"/>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27489E9A"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6F4752C5"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2</w:t>
            </w:r>
          </w:p>
        </w:tc>
        <w:tc>
          <w:tcPr>
            <w:tcW w:w="3649" w:type="dxa"/>
            <w:gridSpan w:val="2"/>
            <w:tcBorders>
              <w:top w:val="nil"/>
              <w:left w:val="nil"/>
              <w:bottom w:val="single" w:sz="4" w:space="0" w:color="auto"/>
              <w:right w:val="single" w:sz="4" w:space="0" w:color="auto"/>
            </w:tcBorders>
            <w:shd w:val="clear" w:color="auto" w:fill="auto"/>
            <w:vAlign w:val="center"/>
            <w:hideMark/>
          </w:tcPr>
          <w:p w14:paraId="1E3F5551"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24-PORT kommutatorun quraşdırılması (material və işçiliklə birlikdə)</w:t>
            </w:r>
          </w:p>
        </w:tc>
        <w:tc>
          <w:tcPr>
            <w:tcW w:w="2184" w:type="dxa"/>
            <w:tcBorders>
              <w:top w:val="nil"/>
              <w:left w:val="nil"/>
              <w:bottom w:val="single" w:sz="4" w:space="0" w:color="auto"/>
              <w:right w:val="single" w:sz="4" w:space="0" w:color="auto"/>
            </w:tcBorders>
            <w:shd w:val="clear" w:color="auto" w:fill="auto"/>
            <w:noWrap/>
            <w:hideMark/>
          </w:tcPr>
          <w:p w14:paraId="7EB8CF20" w14:textId="77777777" w:rsidR="00315A87" w:rsidRPr="00A67EAD" w:rsidRDefault="00315A87" w:rsidP="000009C5">
            <w:pPr>
              <w:rPr>
                <w:rFonts w:ascii="Arial" w:hAnsi="Arial" w:cs="Arial"/>
                <w:sz w:val="20"/>
                <w:szCs w:val="20"/>
                <w:lang w:val="en-US"/>
              </w:rPr>
            </w:pPr>
            <w:r w:rsidRPr="00A67EAD">
              <w:rPr>
                <w:rFonts w:ascii="Arial" w:hAnsi="Arial" w:cs="Arial"/>
                <w:sz w:val="20"/>
                <w:szCs w:val="20"/>
                <w:lang w:val="en-US"/>
              </w:rPr>
              <w:t>Enerji istehlakı təsviri 22 Vt (maksimum)</w:t>
            </w:r>
            <w:r w:rsidRPr="00A67EAD">
              <w:rPr>
                <w:rFonts w:ascii="Arial" w:hAnsi="Arial" w:cs="Arial"/>
                <w:sz w:val="20"/>
                <w:szCs w:val="20"/>
                <w:lang w:val="en-US"/>
              </w:rPr>
              <w:br/>
              <w:t>Giriş gərginliyi100 - 127 / 200 - 240 VAC, nominal (seçilmiş enerji təchizatından asılı olaraq)</w:t>
            </w:r>
            <w:r w:rsidRPr="00A67EAD">
              <w:rPr>
                <w:rFonts w:ascii="Arial" w:hAnsi="Arial" w:cs="Arial"/>
                <w:sz w:val="20"/>
                <w:szCs w:val="20"/>
                <w:lang w:val="en-US"/>
              </w:rPr>
              <w:br/>
              <w:t>Xarici Giriş/Çıxış Portları(24) RJ-45 avtomatik algılama 10/100/1000 port (2) SFP 100/1000 Mbps portları Maksimum 24 avtomatik algılama 10/100/1000 port və 2 SFP portunu dəstəkləyir</w:t>
            </w:r>
            <w:r w:rsidRPr="00A67EAD">
              <w:rPr>
                <w:rFonts w:ascii="Arial" w:hAnsi="Arial" w:cs="Arial"/>
                <w:sz w:val="20"/>
                <w:szCs w:val="20"/>
                <w:lang w:val="en-US"/>
              </w:rPr>
              <w:br/>
              <w:t>Gecikmə 100 Mb Gecikmə: &lt; 7 µs 1000 Mb Gecikmə: &lt; 2 µs</w:t>
            </w:r>
            <w:r w:rsidRPr="00A67EAD">
              <w:rPr>
                <w:rFonts w:ascii="Arial" w:hAnsi="Arial" w:cs="Arial"/>
                <w:sz w:val="20"/>
                <w:szCs w:val="20"/>
                <w:lang w:val="en-US"/>
              </w:rPr>
              <w:br/>
              <w:t>Konfiqurasiyadan asılı olaraq marşrutlaşdırma/keçid tutumu maksimum 104 Gbps</w:t>
            </w:r>
            <w:r w:rsidRPr="00A67EAD">
              <w:rPr>
                <w:rFonts w:ascii="Arial" w:hAnsi="Arial" w:cs="Arial"/>
                <w:sz w:val="20"/>
                <w:szCs w:val="20"/>
                <w:lang w:val="en-US"/>
              </w:rPr>
              <w:br/>
              <w:t>Kommutasiya tutumu 52 Gbps</w:t>
            </w:r>
            <w:r w:rsidRPr="00A67EAD">
              <w:rPr>
                <w:rFonts w:ascii="Arial" w:hAnsi="Arial" w:cs="Arial"/>
                <w:sz w:val="20"/>
                <w:szCs w:val="20"/>
                <w:lang w:val="en-US"/>
              </w:rPr>
              <w:br/>
              <w:t>38,6 Mpps-ə qədər ötürmə qabiliyyəti</w:t>
            </w:r>
            <w:r w:rsidRPr="00A67EAD">
              <w:rPr>
                <w:rFonts w:ascii="Arial" w:hAnsi="Arial" w:cs="Arial"/>
                <w:sz w:val="20"/>
                <w:szCs w:val="20"/>
                <w:lang w:val="en-US"/>
              </w:rPr>
              <w:br/>
              <w:t>Yaddaş və prosessorARM Cortex-A9 @ 400 MHz 128 MB SDRAM Paket bufer ölçüsü: 1,5 MB 16 MB flash</w:t>
            </w:r>
            <w:r w:rsidRPr="00A67EAD">
              <w:rPr>
                <w:rFonts w:ascii="Arial" w:hAnsi="Arial" w:cs="Arial"/>
                <w:sz w:val="20"/>
                <w:szCs w:val="20"/>
                <w:lang w:val="en-US"/>
              </w:rPr>
              <w:br/>
              <w:t>İdarəetmə XüsusiyyətləriVeb brauzeri</w:t>
            </w:r>
          </w:p>
          <w:p w14:paraId="12EF0280"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hideMark/>
          </w:tcPr>
          <w:p w14:paraId="763FB659"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lastRenderedPageBreak/>
              <w:t>ədəd</w:t>
            </w:r>
          </w:p>
        </w:tc>
        <w:tc>
          <w:tcPr>
            <w:tcW w:w="1664" w:type="dxa"/>
            <w:gridSpan w:val="3"/>
            <w:tcBorders>
              <w:top w:val="nil"/>
              <w:left w:val="nil"/>
              <w:bottom w:val="single" w:sz="4" w:space="0" w:color="auto"/>
              <w:right w:val="single" w:sz="4" w:space="0" w:color="auto"/>
            </w:tcBorders>
            <w:shd w:val="clear" w:color="auto" w:fill="auto"/>
            <w:noWrap/>
            <w:vAlign w:val="center"/>
            <w:hideMark/>
          </w:tcPr>
          <w:p w14:paraId="054369F9"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2</w:t>
            </w:r>
          </w:p>
        </w:tc>
        <w:tc>
          <w:tcPr>
            <w:tcW w:w="1377" w:type="dxa"/>
            <w:gridSpan w:val="2"/>
            <w:tcBorders>
              <w:top w:val="nil"/>
              <w:left w:val="nil"/>
              <w:bottom w:val="single" w:sz="4" w:space="0" w:color="auto"/>
              <w:right w:val="single" w:sz="4" w:space="0" w:color="auto"/>
            </w:tcBorders>
          </w:tcPr>
          <w:p w14:paraId="06452FD4"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52959F5B"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27F93178"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3</w:t>
            </w:r>
          </w:p>
        </w:tc>
        <w:tc>
          <w:tcPr>
            <w:tcW w:w="3649" w:type="dxa"/>
            <w:gridSpan w:val="2"/>
            <w:tcBorders>
              <w:top w:val="nil"/>
              <w:left w:val="nil"/>
              <w:bottom w:val="single" w:sz="4" w:space="0" w:color="auto"/>
              <w:right w:val="single" w:sz="4" w:space="0" w:color="auto"/>
            </w:tcBorders>
            <w:shd w:val="clear" w:color="auto" w:fill="auto"/>
            <w:vAlign w:val="center"/>
            <w:hideMark/>
          </w:tcPr>
          <w:p w14:paraId="1DEB92ED"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8-PORT kommutatorun quraşdırılması(material və işçiliklə birlikdə)</w:t>
            </w:r>
          </w:p>
        </w:tc>
        <w:tc>
          <w:tcPr>
            <w:tcW w:w="2184" w:type="dxa"/>
            <w:tcBorders>
              <w:top w:val="nil"/>
              <w:left w:val="nil"/>
              <w:bottom w:val="single" w:sz="4" w:space="0" w:color="auto"/>
              <w:right w:val="single" w:sz="4" w:space="0" w:color="auto"/>
            </w:tcBorders>
            <w:shd w:val="clear" w:color="auto" w:fill="auto"/>
            <w:noWrap/>
            <w:hideMark/>
          </w:tcPr>
          <w:p w14:paraId="717048C4" w14:textId="77777777" w:rsidR="00315A87" w:rsidRPr="00A67EAD" w:rsidRDefault="00315A87" w:rsidP="000009C5">
            <w:pPr>
              <w:rPr>
                <w:rFonts w:ascii="Arial" w:hAnsi="Arial" w:cs="Arial"/>
                <w:sz w:val="20"/>
                <w:szCs w:val="20"/>
                <w:lang w:val="en-US"/>
              </w:rPr>
            </w:pPr>
            <w:r w:rsidRPr="00A67EAD">
              <w:rPr>
                <w:rFonts w:ascii="Arial" w:hAnsi="Arial" w:cs="Arial"/>
                <w:sz w:val="20"/>
                <w:szCs w:val="20"/>
                <w:lang w:val="en-US"/>
              </w:rPr>
              <w:t>Məhsulun Fərqləndiricisi (uzun) Əsas ağıllı idarə olunan 8 portlu Gigabit açarı. Bu modeldə 8x 10/100/1000 port var.</w:t>
            </w:r>
            <w:r w:rsidRPr="00A67EAD">
              <w:rPr>
                <w:rFonts w:ascii="Arial" w:hAnsi="Arial" w:cs="Arial"/>
                <w:sz w:val="20"/>
                <w:szCs w:val="20"/>
                <w:lang w:val="en-US"/>
              </w:rPr>
              <w:br/>
              <w:t>Enerji sərfiyyatının təsviri 12,2 Vt (maksimum)</w:t>
            </w:r>
            <w:r w:rsidRPr="00A67EAD">
              <w:rPr>
                <w:rFonts w:ascii="Arial" w:hAnsi="Arial" w:cs="Arial"/>
                <w:sz w:val="20"/>
                <w:szCs w:val="20"/>
                <w:lang w:val="en-US"/>
              </w:rPr>
              <w:br/>
              <w:t>Giriş gərginliyi100 - 240 VAC, nominal (seçilmiş enerji təchizatından asılı olaraq)</w:t>
            </w:r>
            <w:r w:rsidRPr="00A67EAD">
              <w:rPr>
                <w:rFonts w:ascii="Arial" w:hAnsi="Arial" w:cs="Arial"/>
                <w:sz w:val="20"/>
                <w:szCs w:val="20"/>
                <w:lang w:val="en-US"/>
              </w:rPr>
              <w:br/>
              <w:t>Xarici Giriş/Çıxış Portları(8) RJ-45 avtomatik algılama 10/100/1000 port Maksimum 8 avtomatik algılama 10/100/1000 portu dəstəkləyir</w:t>
            </w:r>
            <w:r w:rsidRPr="00A67EAD">
              <w:rPr>
                <w:rFonts w:ascii="Arial" w:hAnsi="Arial" w:cs="Arial"/>
                <w:sz w:val="20"/>
                <w:szCs w:val="20"/>
                <w:lang w:val="en-US"/>
              </w:rPr>
              <w:br/>
              <w:t>Gecikmə 100 Mb Gecikmə: &lt; 7 µs 1000 Mb Gecikmə: &lt; 2.4 µs</w:t>
            </w:r>
            <w:r w:rsidRPr="00A67EAD">
              <w:rPr>
                <w:rFonts w:ascii="Arial" w:hAnsi="Arial" w:cs="Arial"/>
                <w:sz w:val="20"/>
                <w:szCs w:val="20"/>
                <w:lang w:val="en-US"/>
              </w:rPr>
              <w:br/>
              <w:t>Konfiqurasiyadan asılı olaraq marşrutlaşdırma/keçid tutumu maksimum 104 Gbps</w:t>
            </w:r>
            <w:r w:rsidRPr="00A67EAD">
              <w:rPr>
                <w:rFonts w:ascii="Arial" w:hAnsi="Arial" w:cs="Arial"/>
                <w:sz w:val="20"/>
                <w:szCs w:val="20"/>
                <w:lang w:val="en-US"/>
              </w:rPr>
              <w:br/>
              <w:t>Keçid tutumu 16 Gbps</w:t>
            </w:r>
            <w:r w:rsidRPr="00A67EAD">
              <w:rPr>
                <w:rFonts w:ascii="Arial" w:hAnsi="Arial" w:cs="Arial"/>
                <w:sz w:val="20"/>
                <w:szCs w:val="20"/>
                <w:lang w:val="en-US"/>
              </w:rPr>
              <w:br/>
              <w:t>11.9 Mpps-ə qədər ötürmə qabiliyyəti</w:t>
            </w:r>
            <w:r w:rsidRPr="00A67EAD">
              <w:rPr>
                <w:rFonts w:ascii="Arial" w:hAnsi="Arial" w:cs="Arial"/>
                <w:sz w:val="20"/>
                <w:szCs w:val="20"/>
                <w:lang w:val="en-US"/>
              </w:rPr>
              <w:br/>
              <w:t>Yaddaş və prosessorARM Cortex-A9 @ 400 MHz 128 MB SDRAM Paket bufer ölçüsü: 1,5 MB 16 MB flash</w:t>
            </w:r>
            <w:r w:rsidRPr="00A67EAD">
              <w:rPr>
                <w:rFonts w:ascii="Arial" w:hAnsi="Arial" w:cs="Arial"/>
                <w:sz w:val="20"/>
                <w:szCs w:val="20"/>
                <w:lang w:val="en-US"/>
              </w:rPr>
              <w:br/>
              <w:t>İdarəetmə XüsusiyyətləriVeb brauzeri</w:t>
            </w:r>
          </w:p>
          <w:p w14:paraId="7BA469A8"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hideMark/>
          </w:tcPr>
          <w:p w14:paraId="6D7645F1"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hideMark/>
          </w:tcPr>
          <w:p w14:paraId="6D662EC0"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7</w:t>
            </w:r>
          </w:p>
        </w:tc>
        <w:tc>
          <w:tcPr>
            <w:tcW w:w="1377" w:type="dxa"/>
            <w:gridSpan w:val="2"/>
            <w:tcBorders>
              <w:top w:val="nil"/>
              <w:left w:val="nil"/>
              <w:bottom w:val="single" w:sz="4" w:space="0" w:color="auto"/>
              <w:right w:val="single" w:sz="4" w:space="0" w:color="auto"/>
            </w:tcBorders>
          </w:tcPr>
          <w:p w14:paraId="041C73DD"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35F51FD9"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510F3721"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4</w:t>
            </w:r>
          </w:p>
        </w:tc>
        <w:tc>
          <w:tcPr>
            <w:tcW w:w="3649" w:type="dxa"/>
            <w:gridSpan w:val="2"/>
            <w:tcBorders>
              <w:top w:val="nil"/>
              <w:left w:val="nil"/>
              <w:bottom w:val="single" w:sz="4" w:space="0" w:color="auto"/>
              <w:right w:val="single" w:sz="4" w:space="0" w:color="auto"/>
            </w:tcBorders>
            <w:shd w:val="clear" w:color="auto" w:fill="auto"/>
            <w:vAlign w:val="center"/>
            <w:hideMark/>
          </w:tcPr>
          <w:p w14:paraId="4FC2DB5B"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 xml:space="preserve">Cat6 FUTP şəbəkə kabelinin quraşdırılması </w:t>
            </w:r>
            <w:r w:rsidRPr="00B551FE">
              <w:rPr>
                <w:rFonts w:ascii="Arial" w:hAnsi="Arial" w:cs="Arial"/>
                <w:sz w:val="32"/>
                <w:szCs w:val="20"/>
                <w:lang w:val="en-US"/>
              </w:rPr>
              <w:lastRenderedPageBreak/>
              <w:t>(material və işçiliklə birlikdə)</w:t>
            </w:r>
          </w:p>
        </w:tc>
        <w:tc>
          <w:tcPr>
            <w:tcW w:w="2184" w:type="dxa"/>
            <w:tcBorders>
              <w:top w:val="nil"/>
              <w:left w:val="nil"/>
              <w:bottom w:val="single" w:sz="4" w:space="0" w:color="auto"/>
              <w:right w:val="single" w:sz="4" w:space="0" w:color="auto"/>
            </w:tcBorders>
            <w:shd w:val="clear" w:color="auto" w:fill="auto"/>
            <w:noWrap/>
            <w:hideMark/>
          </w:tcPr>
          <w:p w14:paraId="01662142"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hideMark/>
          </w:tcPr>
          <w:p w14:paraId="4616835E"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hideMark/>
          </w:tcPr>
          <w:p w14:paraId="68BA954C"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15890</w:t>
            </w:r>
          </w:p>
        </w:tc>
        <w:tc>
          <w:tcPr>
            <w:tcW w:w="1377" w:type="dxa"/>
            <w:gridSpan w:val="2"/>
            <w:tcBorders>
              <w:top w:val="nil"/>
              <w:left w:val="nil"/>
              <w:bottom w:val="single" w:sz="4" w:space="0" w:color="auto"/>
              <w:right w:val="single" w:sz="4" w:space="0" w:color="auto"/>
            </w:tcBorders>
          </w:tcPr>
          <w:p w14:paraId="58FE7C58"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 xml:space="preserve">və </w:t>
            </w:r>
            <w:r w:rsidRPr="00B03C35">
              <w:rPr>
                <w:rFonts w:ascii="Arial" w:hAnsi="Arial" w:cs="Arial"/>
                <w:color w:val="000000"/>
                <w:sz w:val="24"/>
                <w:szCs w:val="24"/>
                <w:lang w:val="en-US"/>
              </w:rPr>
              <w:lastRenderedPageBreak/>
              <w:t>keyfiyyət sertifikat</w:t>
            </w:r>
          </w:p>
        </w:tc>
      </w:tr>
      <w:tr w:rsidR="00315A87" w:rsidRPr="00101D8D" w14:paraId="0E2B6C85"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17D3A68B"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5</w:t>
            </w:r>
          </w:p>
        </w:tc>
        <w:tc>
          <w:tcPr>
            <w:tcW w:w="3649" w:type="dxa"/>
            <w:gridSpan w:val="2"/>
            <w:tcBorders>
              <w:top w:val="nil"/>
              <w:left w:val="nil"/>
              <w:bottom w:val="single" w:sz="4" w:space="0" w:color="auto"/>
              <w:right w:val="single" w:sz="4" w:space="0" w:color="auto"/>
            </w:tcBorders>
            <w:shd w:val="clear" w:color="auto" w:fill="auto"/>
            <w:vAlign w:val="center"/>
            <w:hideMark/>
          </w:tcPr>
          <w:p w14:paraId="2DA8ECC0"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9U Rack kabin - avadanlıq dolabının quraşdırılması (material və işçiliklə birlikdə)</w:t>
            </w:r>
          </w:p>
        </w:tc>
        <w:tc>
          <w:tcPr>
            <w:tcW w:w="2184" w:type="dxa"/>
            <w:tcBorders>
              <w:top w:val="nil"/>
              <w:left w:val="nil"/>
              <w:bottom w:val="single" w:sz="4" w:space="0" w:color="auto"/>
              <w:right w:val="single" w:sz="4" w:space="0" w:color="auto"/>
            </w:tcBorders>
            <w:shd w:val="clear" w:color="auto" w:fill="auto"/>
            <w:noWrap/>
            <w:hideMark/>
          </w:tcPr>
          <w:p w14:paraId="448F5BD0" w14:textId="77777777" w:rsidR="00315A87" w:rsidRDefault="00315A87" w:rsidP="000009C5">
            <w:pPr>
              <w:rPr>
                <w:rFonts w:ascii="Arial" w:hAnsi="Arial" w:cs="Arial"/>
                <w:sz w:val="20"/>
                <w:szCs w:val="20"/>
              </w:rPr>
            </w:pPr>
            <w:r>
              <w:rPr>
                <w:rFonts w:ascii="Arial" w:hAnsi="Arial" w:cs="Arial"/>
                <w:sz w:val="20"/>
                <w:szCs w:val="20"/>
              </w:rPr>
              <w:t>600*600 Rack cabin</w:t>
            </w:r>
          </w:p>
          <w:p w14:paraId="4AC22124"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hideMark/>
          </w:tcPr>
          <w:p w14:paraId="147E2F1B"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hideMark/>
          </w:tcPr>
          <w:p w14:paraId="47E1EE28"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12</w:t>
            </w:r>
          </w:p>
        </w:tc>
        <w:tc>
          <w:tcPr>
            <w:tcW w:w="1377" w:type="dxa"/>
            <w:gridSpan w:val="2"/>
            <w:tcBorders>
              <w:top w:val="nil"/>
              <w:left w:val="nil"/>
              <w:bottom w:val="single" w:sz="4" w:space="0" w:color="auto"/>
              <w:right w:val="single" w:sz="4" w:space="0" w:color="auto"/>
            </w:tcBorders>
          </w:tcPr>
          <w:p w14:paraId="417A5C15"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66CEC4EF"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32EEEA75"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6</w:t>
            </w:r>
          </w:p>
        </w:tc>
        <w:tc>
          <w:tcPr>
            <w:tcW w:w="3649" w:type="dxa"/>
            <w:gridSpan w:val="2"/>
            <w:tcBorders>
              <w:top w:val="nil"/>
              <w:left w:val="nil"/>
              <w:bottom w:val="single" w:sz="4" w:space="0" w:color="auto"/>
              <w:right w:val="single" w:sz="4" w:space="0" w:color="auto"/>
            </w:tcBorders>
            <w:shd w:val="clear" w:color="auto" w:fill="auto"/>
            <w:vAlign w:val="center"/>
            <w:hideMark/>
          </w:tcPr>
          <w:p w14:paraId="12A55091"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 xml:space="preserve"> 6 Port Pdu - rozetka blokunun quraşdırılması(material və işçiliklə birlikdə)</w:t>
            </w:r>
          </w:p>
        </w:tc>
        <w:tc>
          <w:tcPr>
            <w:tcW w:w="2184" w:type="dxa"/>
            <w:tcBorders>
              <w:top w:val="nil"/>
              <w:left w:val="nil"/>
              <w:bottom w:val="single" w:sz="4" w:space="0" w:color="auto"/>
              <w:right w:val="single" w:sz="4" w:space="0" w:color="auto"/>
            </w:tcBorders>
            <w:shd w:val="clear" w:color="auto" w:fill="auto"/>
            <w:noWrap/>
            <w:hideMark/>
          </w:tcPr>
          <w:p w14:paraId="6B1077C8"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hideMark/>
          </w:tcPr>
          <w:p w14:paraId="71D01AD4"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hideMark/>
          </w:tcPr>
          <w:p w14:paraId="57A23BDD"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12</w:t>
            </w:r>
          </w:p>
        </w:tc>
        <w:tc>
          <w:tcPr>
            <w:tcW w:w="1377" w:type="dxa"/>
            <w:gridSpan w:val="2"/>
            <w:tcBorders>
              <w:top w:val="nil"/>
              <w:left w:val="nil"/>
              <w:bottom w:val="single" w:sz="4" w:space="0" w:color="auto"/>
              <w:right w:val="single" w:sz="4" w:space="0" w:color="auto"/>
            </w:tcBorders>
          </w:tcPr>
          <w:p w14:paraId="05DF6914"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2A67DD8E"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2565E628"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7</w:t>
            </w:r>
          </w:p>
        </w:tc>
        <w:tc>
          <w:tcPr>
            <w:tcW w:w="3649" w:type="dxa"/>
            <w:gridSpan w:val="2"/>
            <w:tcBorders>
              <w:top w:val="nil"/>
              <w:left w:val="nil"/>
              <w:bottom w:val="single" w:sz="4" w:space="0" w:color="auto"/>
              <w:right w:val="single" w:sz="4" w:space="0" w:color="auto"/>
            </w:tcBorders>
            <w:shd w:val="clear" w:color="auto" w:fill="auto"/>
            <w:noWrap/>
            <w:vAlign w:val="center"/>
            <w:hideMark/>
          </w:tcPr>
          <w:p w14:paraId="513B647F"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Mənzil daxili IP domofon avadanlığının quraşdırılması (material və işçiliklə birlikdə)</w:t>
            </w:r>
          </w:p>
        </w:tc>
        <w:tc>
          <w:tcPr>
            <w:tcW w:w="2184" w:type="dxa"/>
            <w:tcBorders>
              <w:top w:val="nil"/>
              <w:left w:val="nil"/>
              <w:bottom w:val="single" w:sz="4" w:space="0" w:color="auto"/>
              <w:right w:val="single" w:sz="4" w:space="0" w:color="auto"/>
            </w:tcBorders>
            <w:shd w:val="clear" w:color="auto" w:fill="auto"/>
            <w:noWrap/>
            <w:hideMark/>
          </w:tcPr>
          <w:p w14:paraId="6E8B3F6A" w14:textId="77777777" w:rsidR="00315A87" w:rsidRPr="00A67EAD" w:rsidRDefault="00315A87" w:rsidP="000009C5">
            <w:pPr>
              <w:rPr>
                <w:rFonts w:ascii="Arial" w:hAnsi="Arial" w:cs="Arial"/>
                <w:sz w:val="20"/>
                <w:szCs w:val="20"/>
                <w:lang w:val="en-US"/>
              </w:rPr>
            </w:pPr>
            <w:r w:rsidRPr="00A67EAD">
              <w:rPr>
                <w:rFonts w:ascii="Arial" w:hAnsi="Arial" w:cs="Arial"/>
                <w:sz w:val="20"/>
                <w:szCs w:val="20"/>
                <w:lang w:val="en-US"/>
              </w:rPr>
              <w:t>· 2 SIP xətti</w:t>
            </w:r>
            <w:r w:rsidRPr="00A67EAD">
              <w:rPr>
                <w:rFonts w:ascii="Arial" w:hAnsi="Arial" w:cs="Arial"/>
                <w:sz w:val="20"/>
                <w:szCs w:val="20"/>
                <w:lang w:val="en-US"/>
              </w:rPr>
              <w:br/>
              <w:t>· Genişzolaqlı Codec ilə HD Audio: G.722, Opus</w:t>
            </w:r>
            <w:r w:rsidRPr="00A67EAD">
              <w:rPr>
                <w:rFonts w:ascii="Arial" w:hAnsi="Arial" w:cs="Arial"/>
                <w:sz w:val="20"/>
                <w:szCs w:val="20"/>
                <w:lang w:val="en-US"/>
              </w:rPr>
              <w:br/>
              <w:t>· 10 sürətli yığım düyməsi, 1 proqramlaşdırıla bilən DSS açarı</w:t>
            </w:r>
            <w:r w:rsidRPr="00A67EAD">
              <w:rPr>
                <w:rFonts w:ascii="Arial" w:hAnsi="Arial" w:cs="Arial"/>
                <w:sz w:val="20"/>
                <w:szCs w:val="20"/>
                <w:lang w:val="en-US"/>
              </w:rPr>
              <w:br/>
              <w:t>· 3tərəfli Konfrans</w:t>
            </w:r>
            <w:r w:rsidRPr="00A67EAD">
              <w:rPr>
                <w:rFonts w:ascii="Arial" w:hAnsi="Arial" w:cs="Arial"/>
                <w:sz w:val="20"/>
                <w:szCs w:val="20"/>
                <w:lang w:val="en-US"/>
              </w:rPr>
              <w:br/>
              <w:t>· Masa/divara quraşdırılmış rejim</w:t>
            </w:r>
            <w:r w:rsidRPr="00A67EAD">
              <w:rPr>
                <w:rFonts w:ascii="Arial" w:hAnsi="Arial" w:cs="Arial"/>
                <w:sz w:val="20"/>
                <w:szCs w:val="20"/>
                <w:lang w:val="en-US"/>
              </w:rPr>
              <w:br/>
              <w:t>· Telefon / Hands-free rejimi</w:t>
            </w:r>
            <w:r w:rsidRPr="00A67EAD">
              <w:rPr>
                <w:rFonts w:ascii="Arial" w:hAnsi="Arial" w:cs="Arial"/>
                <w:sz w:val="20"/>
                <w:szCs w:val="20"/>
                <w:lang w:val="en-US"/>
              </w:rPr>
              <w:br/>
              <w:t>· 10/100 Mbit/s</w:t>
            </w:r>
            <w:r w:rsidRPr="00A67EAD">
              <w:rPr>
                <w:rFonts w:ascii="Arial" w:hAnsi="Arial" w:cs="Arial"/>
                <w:sz w:val="20"/>
                <w:szCs w:val="20"/>
                <w:lang w:val="en-US"/>
              </w:rPr>
              <w:br/>
              <w:t>· PoE/Güc adapteri</w:t>
            </w:r>
          </w:p>
          <w:p w14:paraId="6F0CB932"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hideMark/>
          </w:tcPr>
          <w:p w14:paraId="56299E63"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hideMark/>
          </w:tcPr>
          <w:p w14:paraId="15AE131C"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487</w:t>
            </w:r>
          </w:p>
        </w:tc>
        <w:tc>
          <w:tcPr>
            <w:tcW w:w="1377" w:type="dxa"/>
            <w:gridSpan w:val="2"/>
            <w:tcBorders>
              <w:top w:val="nil"/>
              <w:left w:val="nil"/>
              <w:bottom w:val="single" w:sz="4" w:space="0" w:color="auto"/>
              <w:right w:val="single" w:sz="4" w:space="0" w:color="auto"/>
            </w:tcBorders>
          </w:tcPr>
          <w:p w14:paraId="521FD62A"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793A8503"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DAB5152"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8</w:t>
            </w:r>
          </w:p>
        </w:tc>
        <w:tc>
          <w:tcPr>
            <w:tcW w:w="3649" w:type="dxa"/>
            <w:gridSpan w:val="2"/>
            <w:tcBorders>
              <w:top w:val="nil"/>
              <w:left w:val="nil"/>
              <w:bottom w:val="single" w:sz="4" w:space="0" w:color="auto"/>
              <w:right w:val="single" w:sz="4" w:space="0" w:color="auto"/>
            </w:tcBorders>
            <w:shd w:val="clear" w:color="auto" w:fill="auto"/>
            <w:noWrap/>
            <w:vAlign w:val="center"/>
          </w:tcPr>
          <w:p w14:paraId="605BB498"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İP Domfon çağırış panelinin  quraşdırılması(material və işçiliklə birlikdə)</w:t>
            </w:r>
          </w:p>
        </w:tc>
        <w:tc>
          <w:tcPr>
            <w:tcW w:w="2184" w:type="dxa"/>
            <w:tcBorders>
              <w:top w:val="nil"/>
              <w:left w:val="nil"/>
              <w:bottom w:val="single" w:sz="4" w:space="0" w:color="auto"/>
              <w:right w:val="single" w:sz="4" w:space="0" w:color="auto"/>
            </w:tcBorders>
            <w:shd w:val="clear" w:color="auto" w:fill="auto"/>
            <w:noWrap/>
          </w:tcPr>
          <w:p w14:paraId="392C0429" w14:textId="77777777" w:rsidR="00315A87" w:rsidRPr="00A67EAD" w:rsidRDefault="00315A87" w:rsidP="000009C5">
            <w:pPr>
              <w:rPr>
                <w:rFonts w:ascii="Arial" w:hAnsi="Arial" w:cs="Arial"/>
                <w:sz w:val="20"/>
                <w:szCs w:val="20"/>
                <w:lang w:val="en-US"/>
              </w:rPr>
            </w:pPr>
            <w:r w:rsidRPr="00A67EAD">
              <w:rPr>
                <w:rFonts w:ascii="Arial" w:hAnsi="Arial" w:cs="Arial"/>
                <w:sz w:val="20"/>
                <w:szCs w:val="20"/>
                <w:lang w:val="en-US"/>
              </w:rPr>
              <w:t>Sistem Android</w:t>
            </w:r>
            <w:r w:rsidRPr="00A67EAD">
              <w:rPr>
                <w:rFonts w:ascii="Arial" w:hAnsi="Arial" w:cs="Arial"/>
                <w:sz w:val="20"/>
                <w:szCs w:val="20"/>
                <w:lang w:val="en-US"/>
              </w:rPr>
              <w:br/>
              <w:t xml:space="preserve">   RAM 512 MB</w:t>
            </w:r>
            <w:r w:rsidRPr="00A67EAD">
              <w:rPr>
                <w:rFonts w:ascii="Arial" w:hAnsi="Arial" w:cs="Arial"/>
                <w:sz w:val="20"/>
                <w:szCs w:val="20"/>
                <w:lang w:val="en-US"/>
              </w:rPr>
              <w:br/>
              <w:t xml:space="preserve">   ROM 8 GB</w:t>
            </w:r>
            <w:r w:rsidRPr="00A67EAD">
              <w:rPr>
                <w:rFonts w:ascii="Arial" w:hAnsi="Arial" w:cs="Arial"/>
                <w:sz w:val="20"/>
                <w:szCs w:val="20"/>
                <w:lang w:val="en-US"/>
              </w:rPr>
              <w:br/>
              <w:t xml:space="preserve">   Ön Panel Alüminium</w:t>
            </w:r>
            <w:r w:rsidRPr="00A67EAD">
              <w:rPr>
                <w:rFonts w:ascii="Arial" w:hAnsi="Arial" w:cs="Arial"/>
                <w:sz w:val="20"/>
                <w:szCs w:val="20"/>
                <w:lang w:val="en-US"/>
              </w:rPr>
              <w:br/>
              <w:t xml:space="preserve">   Enerji təchizatı PoE (802.3af) və ya DC12V/2A</w:t>
            </w:r>
            <w:r w:rsidRPr="00A67EAD">
              <w:rPr>
                <w:rFonts w:ascii="Arial" w:hAnsi="Arial" w:cs="Arial"/>
                <w:sz w:val="20"/>
                <w:szCs w:val="20"/>
                <w:lang w:val="en-US"/>
              </w:rPr>
              <w:br/>
              <w:t xml:space="preserve">   Gözləmə rejimində güc 3W</w:t>
            </w:r>
            <w:r w:rsidRPr="00A67EAD">
              <w:rPr>
                <w:rFonts w:ascii="Arial" w:hAnsi="Arial" w:cs="Arial"/>
                <w:sz w:val="20"/>
                <w:szCs w:val="20"/>
                <w:lang w:val="en-US"/>
              </w:rPr>
              <w:br/>
              <w:t xml:space="preserve">   Nominal güc 13W</w:t>
            </w:r>
            <w:r w:rsidRPr="00A67EAD">
              <w:rPr>
                <w:rFonts w:ascii="Arial" w:hAnsi="Arial" w:cs="Arial"/>
                <w:sz w:val="20"/>
                <w:szCs w:val="20"/>
                <w:lang w:val="en-US"/>
              </w:rPr>
              <w:br/>
              <w:t xml:space="preserve">   Kamera 2MP, CMOS</w:t>
            </w:r>
            <w:r w:rsidRPr="00A67EAD">
              <w:rPr>
                <w:rFonts w:ascii="Arial" w:hAnsi="Arial" w:cs="Arial"/>
                <w:sz w:val="20"/>
                <w:szCs w:val="20"/>
                <w:lang w:val="en-US"/>
              </w:rPr>
              <w:br/>
              <w:t xml:space="preserve">   IR Sensor Dəstəyi</w:t>
            </w:r>
            <w:r w:rsidRPr="00A67EAD">
              <w:rPr>
                <w:rFonts w:ascii="Arial" w:hAnsi="Arial" w:cs="Arial"/>
                <w:sz w:val="20"/>
                <w:szCs w:val="20"/>
                <w:lang w:val="en-US"/>
              </w:rPr>
              <w:br/>
              <w:t xml:space="preserve">   Qapı giriş üzü, IC kartı (13,56 MHz), </w:t>
            </w:r>
            <w:r w:rsidRPr="00A67EAD">
              <w:rPr>
                <w:rFonts w:ascii="Arial" w:hAnsi="Arial" w:cs="Arial"/>
                <w:sz w:val="20"/>
                <w:szCs w:val="20"/>
                <w:lang w:val="en-US"/>
              </w:rPr>
              <w:lastRenderedPageBreak/>
              <w:t>PIN kodu, NFC</w:t>
            </w:r>
            <w:r w:rsidRPr="00A67EAD">
              <w:rPr>
                <w:rFonts w:ascii="Arial" w:hAnsi="Arial" w:cs="Arial"/>
                <w:sz w:val="20"/>
                <w:szCs w:val="20"/>
                <w:lang w:val="en-US"/>
              </w:rPr>
              <w:br/>
              <w:t xml:space="preserve">   IP reytinqi IP65</w:t>
            </w:r>
            <w:r w:rsidRPr="00A67EAD">
              <w:rPr>
                <w:rFonts w:ascii="Arial" w:hAnsi="Arial" w:cs="Arial"/>
                <w:sz w:val="20"/>
                <w:szCs w:val="20"/>
                <w:lang w:val="en-US"/>
              </w:rPr>
              <w:br/>
              <w:t xml:space="preserve">   Quraşdırma Gömülü montaj</w:t>
            </w:r>
            <w:r w:rsidRPr="00A67EAD">
              <w:rPr>
                <w:rFonts w:ascii="Arial" w:hAnsi="Arial" w:cs="Arial"/>
                <w:sz w:val="20"/>
                <w:szCs w:val="20"/>
                <w:lang w:val="en-US"/>
              </w:rPr>
              <w:br/>
              <w:t xml:space="preserve">   Ölçüləri 400 x 180 x 45 mm</w:t>
            </w:r>
            <w:r w:rsidRPr="00A67EAD">
              <w:rPr>
                <w:rFonts w:ascii="Arial" w:hAnsi="Arial" w:cs="Arial"/>
                <w:sz w:val="20"/>
                <w:szCs w:val="20"/>
                <w:lang w:val="en-US"/>
              </w:rPr>
              <w:br/>
              <w:t xml:space="preserve">   İşləmə temperaturu -40 </w:t>
            </w:r>
            <w:r w:rsidRPr="00A67EAD">
              <w:rPr>
                <w:rFonts w:ascii="Cambria Math" w:hAnsi="Cambria Math" w:cs="Cambria Math"/>
                <w:sz w:val="20"/>
                <w:szCs w:val="20"/>
                <w:lang w:val="en-US"/>
              </w:rPr>
              <w:t>℃</w:t>
            </w:r>
            <w:r w:rsidRPr="00A67EAD">
              <w:rPr>
                <w:rFonts w:ascii="Arial" w:hAnsi="Arial" w:cs="Arial"/>
                <w:sz w:val="20"/>
                <w:szCs w:val="20"/>
                <w:lang w:val="en-US"/>
              </w:rPr>
              <w:t xml:space="preserve"> - + 55 </w:t>
            </w:r>
            <w:r w:rsidRPr="00A67EAD">
              <w:rPr>
                <w:rFonts w:ascii="Cambria Math" w:hAnsi="Cambria Math" w:cs="Cambria Math"/>
                <w:sz w:val="20"/>
                <w:szCs w:val="20"/>
                <w:lang w:val="en-US"/>
              </w:rPr>
              <w:t>℃</w:t>
            </w:r>
            <w:r w:rsidRPr="00A67EAD">
              <w:rPr>
                <w:rFonts w:ascii="Arial" w:hAnsi="Arial" w:cs="Arial"/>
                <w:sz w:val="20"/>
                <w:szCs w:val="20"/>
                <w:lang w:val="en-US"/>
              </w:rPr>
              <w:br/>
              <w:t xml:space="preserve">   Saxlama temperaturu -40</w:t>
            </w:r>
            <w:r w:rsidRPr="00A67EAD">
              <w:rPr>
                <w:rFonts w:ascii="Cambria Math" w:hAnsi="Cambria Math" w:cs="Cambria Math"/>
                <w:sz w:val="20"/>
                <w:szCs w:val="20"/>
                <w:lang w:val="en-US"/>
              </w:rPr>
              <w:t>℃</w:t>
            </w:r>
            <w:r w:rsidRPr="00A67EAD">
              <w:rPr>
                <w:rFonts w:ascii="Arial" w:hAnsi="Arial" w:cs="Arial"/>
                <w:sz w:val="20"/>
                <w:szCs w:val="20"/>
                <w:lang w:val="en-US"/>
              </w:rPr>
              <w:t xml:space="preserve"> - +70</w:t>
            </w:r>
            <w:r w:rsidRPr="00A67EAD">
              <w:rPr>
                <w:rFonts w:ascii="Cambria Math" w:hAnsi="Cambria Math" w:cs="Cambria Math"/>
                <w:sz w:val="20"/>
                <w:szCs w:val="20"/>
                <w:lang w:val="en-US"/>
              </w:rPr>
              <w:t>℃</w:t>
            </w:r>
            <w:r w:rsidRPr="00A67EAD">
              <w:rPr>
                <w:rFonts w:ascii="Arial" w:hAnsi="Arial" w:cs="Arial"/>
                <w:sz w:val="20"/>
                <w:szCs w:val="20"/>
                <w:lang w:val="en-US"/>
              </w:rPr>
              <w:br/>
              <w:t xml:space="preserve">   İş rütubəti 10%-90% (kondensasiya olunmayan)</w:t>
            </w:r>
            <w:r w:rsidRPr="00A67EAD">
              <w:rPr>
                <w:rFonts w:ascii="Arial" w:hAnsi="Arial" w:cs="Arial"/>
                <w:sz w:val="20"/>
                <w:szCs w:val="20"/>
                <w:lang w:val="en-US"/>
              </w:rPr>
              <w:br/>
              <w:t xml:space="preserve">  Ekran</w:t>
            </w:r>
            <w:r w:rsidRPr="00A67EAD">
              <w:rPr>
                <w:rFonts w:ascii="Arial" w:hAnsi="Arial" w:cs="Arial"/>
                <w:sz w:val="20"/>
                <w:szCs w:val="20"/>
                <w:lang w:val="en-US"/>
              </w:rPr>
              <w:br/>
              <w:t xml:space="preserve">   10,1 düymlük TFT LCD displey</w:t>
            </w:r>
            <w:r w:rsidRPr="00A67EAD">
              <w:rPr>
                <w:rFonts w:ascii="Arial" w:hAnsi="Arial" w:cs="Arial"/>
                <w:sz w:val="20"/>
                <w:szCs w:val="20"/>
                <w:lang w:val="en-US"/>
              </w:rPr>
              <w:br/>
              <w:t xml:space="preserve">   Ekran 10,1 düymlük kapasitiv sensor ekran</w:t>
            </w:r>
            <w:r w:rsidRPr="00A67EAD">
              <w:rPr>
                <w:rFonts w:ascii="Arial" w:hAnsi="Arial" w:cs="Arial"/>
                <w:sz w:val="20"/>
                <w:szCs w:val="20"/>
                <w:lang w:val="en-US"/>
              </w:rPr>
              <w:br/>
              <w:t xml:space="preserve">   Çözünürlük 1024 x 600</w:t>
            </w:r>
            <w:r w:rsidRPr="00A67EAD">
              <w:rPr>
                <w:rFonts w:ascii="Arial" w:hAnsi="Arial" w:cs="Arial"/>
                <w:sz w:val="20"/>
                <w:szCs w:val="20"/>
                <w:lang w:val="en-US"/>
              </w:rPr>
              <w:br/>
              <w:t xml:space="preserve">  Audio və Video</w:t>
            </w:r>
            <w:r w:rsidRPr="00A67EAD">
              <w:rPr>
                <w:rFonts w:ascii="Arial" w:hAnsi="Arial" w:cs="Arial"/>
                <w:sz w:val="20"/>
                <w:szCs w:val="20"/>
                <w:lang w:val="en-US"/>
              </w:rPr>
              <w:br/>
              <w:t xml:space="preserve">   Audio Codec G.711</w:t>
            </w:r>
            <w:r w:rsidRPr="00A67EAD">
              <w:rPr>
                <w:rFonts w:ascii="Arial" w:hAnsi="Arial" w:cs="Arial"/>
                <w:sz w:val="20"/>
                <w:szCs w:val="20"/>
                <w:lang w:val="en-US"/>
              </w:rPr>
              <w:br/>
              <w:t xml:space="preserve">   Video kodek H.264</w:t>
            </w:r>
            <w:r w:rsidRPr="00A67EAD">
              <w:rPr>
                <w:rFonts w:ascii="Arial" w:hAnsi="Arial" w:cs="Arial"/>
                <w:sz w:val="20"/>
                <w:szCs w:val="20"/>
                <w:lang w:val="en-US"/>
              </w:rPr>
              <w:br/>
              <w:t xml:space="preserve">   Videonun həlli 1920 x 1080-ə qədər</w:t>
            </w:r>
            <w:r w:rsidRPr="00A67EAD">
              <w:rPr>
                <w:rFonts w:ascii="Arial" w:hAnsi="Arial" w:cs="Arial"/>
                <w:sz w:val="20"/>
                <w:szCs w:val="20"/>
                <w:lang w:val="en-US"/>
              </w:rPr>
              <w:br/>
              <w:t xml:space="preserve">   İşıq kompensasiyası LED ağ işıq</w:t>
            </w:r>
            <w:r w:rsidRPr="00A67EAD">
              <w:rPr>
                <w:rFonts w:ascii="Arial" w:hAnsi="Arial" w:cs="Arial"/>
                <w:sz w:val="20"/>
                <w:szCs w:val="20"/>
                <w:lang w:val="en-US"/>
              </w:rPr>
              <w:br/>
              <w:t xml:space="preserve">  Şəbəkə</w:t>
            </w:r>
            <w:r w:rsidRPr="00A67EAD">
              <w:rPr>
                <w:rFonts w:ascii="Arial" w:hAnsi="Arial" w:cs="Arial"/>
                <w:sz w:val="20"/>
                <w:szCs w:val="20"/>
                <w:lang w:val="en-US"/>
              </w:rPr>
              <w:br/>
              <w:t xml:space="preserve">   Protokol SIP, UDP, TCP, RTP, RTSP, NTP, DNS, HTTP, DHCP, IPV4, ARP, ICMP, Port</w:t>
            </w:r>
            <w:r w:rsidRPr="00A67EAD">
              <w:rPr>
                <w:rFonts w:ascii="Arial" w:hAnsi="Arial" w:cs="Arial"/>
                <w:sz w:val="20"/>
                <w:szCs w:val="20"/>
                <w:lang w:val="en-US"/>
              </w:rPr>
              <w:br/>
              <w:t xml:space="preserve">   Wiegand Port Dəstəyi, Ethernet Portu 1 x RJ45, 10/100 Mbps adaptiv</w:t>
            </w:r>
            <w:r w:rsidRPr="00A67EAD">
              <w:rPr>
                <w:rFonts w:ascii="Arial" w:hAnsi="Arial" w:cs="Arial"/>
                <w:sz w:val="20"/>
                <w:szCs w:val="20"/>
                <w:lang w:val="en-US"/>
              </w:rPr>
              <w:br/>
              <w:t xml:space="preserve">   RS485 Port 1</w:t>
            </w:r>
            <w:r w:rsidRPr="00A67EAD">
              <w:rPr>
                <w:rFonts w:ascii="Arial" w:hAnsi="Arial" w:cs="Arial"/>
                <w:sz w:val="20"/>
                <w:szCs w:val="20"/>
                <w:lang w:val="en-US"/>
              </w:rPr>
              <w:br/>
              <w:t xml:space="preserve">   Relay 1</w:t>
            </w:r>
            <w:r w:rsidRPr="00A67EAD">
              <w:rPr>
                <w:rFonts w:ascii="Arial" w:hAnsi="Arial" w:cs="Arial"/>
                <w:sz w:val="20"/>
                <w:szCs w:val="20"/>
                <w:lang w:val="en-US"/>
              </w:rPr>
              <w:br/>
              <w:t xml:space="preserve">   Çıxış düyməsi 1</w:t>
            </w:r>
            <w:r w:rsidRPr="00A67EAD">
              <w:rPr>
                <w:rFonts w:ascii="Arial" w:hAnsi="Arial" w:cs="Arial"/>
                <w:sz w:val="20"/>
                <w:szCs w:val="20"/>
                <w:lang w:val="en-US"/>
              </w:rPr>
              <w:br/>
              <w:t xml:space="preserve">   Qapı Maqnit 1</w:t>
            </w:r>
          </w:p>
          <w:p w14:paraId="68A863AC"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tcPr>
          <w:p w14:paraId="1F04A1F7"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lastRenderedPageBreak/>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0FC64A77"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5</w:t>
            </w:r>
          </w:p>
        </w:tc>
        <w:tc>
          <w:tcPr>
            <w:tcW w:w="1377" w:type="dxa"/>
            <w:gridSpan w:val="2"/>
            <w:tcBorders>
              <w:top w:val="nil"/>
              <w:left w:val="nil"/>
              <w:bottom w:val="single" w:sz="4" w:space="0" w:color="auto"/>
              <w:right w:val="single" w:sz="4" w:space="0" w:color="auto"/>
            </w:tcBorders>
          </w:tcPr>
          <w:p w14:paraId="45236084"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53EE1692"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50DB4DB"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9</w:t>
            </w:r>
          </w:p>
        </w:tc>
        <w:tc>
          <w:tcPr>
            <w:tcW w:w="3649" w:type="dxa"/>
            <w:gridSpan w:val="2"/>
            <w:tcBorders>
              <w:top w:val="nil"/>
              <w:left w:val="nil"/>
              <w:bottom w:val="single" w:sz="4" w:space="0" w:color="auto"/>
              <w:right w:val="single" w:sz="4" w:space="0" w:color="auto"/>
            </w:tcBorders>
            <w:shd w:val="clear" w:color="auto" w:fill="auto"/>
            <w:noWrap/>
            <w:vAlign w:val="center"/>
          </w:tcPr>
          <w:p w14:paraId="09E01DA3"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Elektromagnit kilidin quraşdırılması(material və işçiliklə birlikdə)</w:t>
            </w:r>
          </w:p>
        </w:tc>
        <w:tc>
          <w:tcPr>
            <w:tcW w:w="2184" w:type="dxa"/>
            <w:tcBorders>
              <w:top w:val="nil"/>
              <w:left w:val="nil"/>
              <w:bottom w:val="single" w:sz="4" w:space="0" w:color="auto"/>
              <w:right w:val="single" w:sz="4" w:space="0" w:color="auto"/>
            </w:tcBorders>
            <w:shd w:val="clear" w:color="auto" w:fill="auto"/>
            <w:noWrap/>
          </w:tcPr>
          <w:p w14:paraId="75DDB527" w14:textId="77777777" w:rsidR="00315A87" w:rsidRPr="00A67EAD" w:rsidRDefault="00315A87" w:rsidP="000009C5">
            <w:pPr>
              <w:rPr>
                <w:rFonts w:ascii="Arial" w:hAnsi="Arial" w:cs="Arial"/>
                <w:sz w:val="20"/>
                <w:szCs w:val="20"/>
                <w:lang w:val="en-US"/>
              </w:rPr>
            </w:pPr>
            <w:r w:rsidRPr="00A67EAD">
              <w:rPr>
                <w:rFonts w:ascii="Arial" w:hAnsi="Arial" w:cs="Arial"/>
                <w:sz w:val="20"/>
                <w:szCs w:val="20"/>
                <w:lang w:val="en-US"/>
              </w:rPr>
              <w:t>tutma qüvvəsi: kilidləmək üçün 260 kq güc</w:t>
            </w:r>
            <w:r w:rsidRPr="00A67EAD">
              <w:rPr>
                <w:rFonts w:ascii="Arial" w:hAnsi="Arial" w:cs="Arial"/>
                <w:sz w:val="20"/>
                <w:szCs w:val="20"/>
                <w:lang w:val="en-US"/>
              </w:rPr>
              <w:br/>
              <w:t xml:space="preserve">mexaniki zədə yoxdur, mexaniki </w:t>
            </w:r>
            <w:r w:rsidRPr="00A67EAD">
              <w:rPr>
                <w:rFonts w:ascii="Arial" w:hAnsi="Arial" w:cs="Arial"/>
                <w:sz w:val="20"/>
                <w:szCs w:val="20"/>
                <w:lang w:val="en-US"/>
              </w:rPr>
              <w:lastRenderedPageBreak/>
              <w:t>aşınma yoxdur, 90 dərəcə açıq qapı üçün uyğundur (çərçivəsiz və ya</w:t>
            </w:r>
            <w:r w:rsidRPr="00A67EAD">
              <w:rPr>
                <w:rFonts w:ascii="Arial" w:hAnsi="Arial" w:cs="Arial"/>
                <w:sz w:val="20"/>
                <w:szCs w:val="20"/>
                <w:lang w:val="en-US"/>
              </w:rPr>
              <w:br/>
              <w:t>yox, qapını itələyin)</w:t>
            </w:r>
            <w:r w:rsidRPr="00A67EAD">
              <w:rPr>
                <w:rFonts w:ascii="Arial" w:hAnsi="Arial" w:cs="Arial"/>
                <w:sz w:val="20"/>
                <w:szCs w:val="20"/>
                <w:lang w:val="en-US"/>
              </w:rPr>
              <w:br/>
              <w:t>Gərginlik: DC12V giriş İş cərəyanı: 480mA</w:t>
            </w:r>
            <w:r w:rsidRPr="00A67EAD">
              <w:rPr>
                <w:rFonts w:ascii="Arial" w:hAnsi="Arial" w:cs="Arial"/>
                <w:sz w:val="20"/>
                <w:szCs w:val="20"/>
                <w:lang w:val="en-US"/>
              </w:rPr>
              <w:br/>
              <w:t>Dartma gücü: 240 -260kg Çəki: 1.70kg Kilid Ölçüsü: 250 * 26 * 47mm</w:t>
            </w:r>
          </w:p>
          <w:p w14:paraId="557B892F"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tcPr>
          <w:p w14:paraId="7F4ABF30"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lastRenderedPageBreak/>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7195A2F3"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5</w:t>
            </w:r>
          </w:p>
        </w:tc>
        <w:tc>
          <w:tcPr>
            <w:tcW w:w="1377" w:type="dxa"/>
            <w:gridSpan w:val="2"/>
            <w:tcBorders>
              <w:top w:val="nil"/>
              <w:left w:val="nil"/>
              <w:bottom w:val="single" w:sz="4" w:space="0" w:color="auto"/>
              <w:right w:val="single" w:sz="4" w:space="0" w:color="auto"/>
            </w:tcBorders>
          </w:tcPr>
          <w:p w14:paraId="149930B4"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19DD2773"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FE4CD2E"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10</w:t>
            </w:r>
          </w:p>
        </w:tc>
        <w:tc>
          <w:tcPr>
            <w:tcW w:w="3649" w:type="dxa"/>
            <w:gridSpan w:val="2"/>
            <w:tcBorders>
              <w:top w:val="nil"/>
              <w:left w:val="nil"/>
              <w:bottom w:val="single" w:sz="4" w:space="0" w:color="auto"/>
              <w:right w:val="single" w:sz="4" w:space="0" w:color="auto"/>
            </w:tcBorders>
            <w:shd w:val="clear" w:color="auto" w:fill="auto"/>
            <w:noWrap/>
            <w:vAlign w:val="center"/>
          </w:tcPr>
          <w:p w14:paraId="37A05E5D"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Qapı çatdırıcı qolun quraşdırılması 280 kq</w:t>
            </w:r>
          </w:p>
        </w:tc>
        <w:tc>
          <w:tcPr>
            <w:tcW w:w="2184" w:type="dxa"/>
            <w:tcBorders>
              <w:top w:val="nil"/>
              <w:left w:val="nil"/>
              <w:bottom w:val="single" w:sz="4" w:space="0" w:color="auto"/>
              <w:right w:val="single" w:sz="4" w:space="0" w:color="auto"/>
            </w:tcBorders>
            <w:shd w:val="clear" w:color="auto" w:fill="auto"/>
            <w:noWrap/>
          </w:tcPr>
          <w:p w14:paraId="1E50EAFB"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tcPr>
          <w:p w14:paraId="215366D1"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179C2C48"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10</w:t>
            </w:r>
          </w:p>
        </w:tc>
        <w:tc>
          <w:tcPr>
            <w:tcW w:w="1377" w:type="dxa"/>
            <w:gridSpan w:val="2"/>
            <w:tcBorders>
              <w:top w:val="nil"/>
              <w:left w:val="nil"/>
              <w:bottom w:val="single" w:sz="4" w:space="0" w:color="auto"/>
              <w:right w:val="single" w:sz="4" w:space="0" w:color="auto"/>
            </w:tcBorders>
          </w:tcPr>
          <w:p w14:paraId="5D5B7D27"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2ED452FE"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543F17EE"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11</w:t>
            </w:r>
          </w:p>
        </w:tc>
        <w:tc>
          <w:tcPr>
            <w:tcW w:w="3649" w:type="dxa"/>
            <w:gridSpan w:val="2"/>
            <w:tcBorders>
              <w:top w:val="nil"/>
              <w:left w:val="nil"/>
              <w:bottom w:val="single" w:sz="4" w:space="0" w:color="auto"/>
              <w:right w:val="single" w:sz="4" w:space="0" w:color="auto"/>
            </w:tcBorders>
            <w:shd w:val="clear" w:color="auto" w:fill="auto"/>
            <w:noWrap/>
            <w:vAlign w:val="center"/>
          </w:tcPr>
          <w:p w14:paraId="1385E54C"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Keçidə nəzarət avadanlığınin quraşdırılması(material və işçiliklə birlikdə)</w:t>
            </w:r>
          </w:p>
        </w:tc>
        <w:tc>
          <w:tcPr>
            <w:tcW w:w="2184" w:type="dxa"/>
            <w:tcBorders>
              <w:top w:val="nil"/>
              <w:left w:val="nil"/>
              <w:bottom w:val="single" w:sz="4" w:space="0" w:color="auto"/>
              <w:right w:val="single" w:sz="4" w:space="0" w:color="auto"/>
            </w:tcBorders>
            <w:shd w:val="clear" w:color="auto" w:fill="auto"/>
            <w:noWrap/>
          </w:tcPr>
          <w:p w14:paraId="12BA544D" w14:textId="77777777" w:rsidR="00315A87" w:rsidRPr="00A67EAD" w:rsidRDefault="00315A87" w:rsidP="000009C5">
            <w:pPr>
              <w:rPr>
                <w:rFonts w:ascii="Arial" w:hAnsi="Arial" w:cs="Arial"/>
                <w:sz w:val="20"/>
                <w:szCs w:val="20"/>
                <w:lang w:val="en-US"/>
              </w:rPr>
            </w:pPr>
            <w:r w:rsidRPr="00A67EAD">
              <w:rPr>
                <w:rFonts w:ascii="Arial" w:hAnsi="Arial" w:cs="Arial"/>
                <w:sz w:val="20"/>
                <w:szCs w:val="20"/>
                <w:lang w:val="en-US"/>
              </w:rPr>
              <w:t>Tək qapı dəstəyi (tək iş)</w:t>
            </w:r>
            <w:r w:rsidRPr="00A67EAD">
              <w:rPr>
                <w:rFonts w:ascii="Arial" w:hAnsi="Arial" w:cs="Arial"/>
                <w:sz w:val="20"/>
                <w:szCs w:val="20"/>
                <w:lang w:val="en-US"/>
              </w:rPr>
              <w:br/>
              <w:t>Ayrı bir klaviatura kimi istifadə edilə bilər. Komputerə qoşulmağa ehtiyac yoxdur, tək işləyə bilər</w:t>
            </w:r>
            <w:r w:rsidRPr="00A67EAD">
              <w:rPr>
                <w:rFonts w:ascii="Arial" w:hAnsi="Arial" w:cs="Arial"/>
                <w:sz w:val="20"/>
                <w:szCs w:val="20"/>
                <w:lang w:val="en-US"/>
              </w:rPr>
              <w:br/>
              <w:t>2000 istifadəçini dəstəkləyin, Card, PIN, Card + PIN</w:t>
            </w:r>
            <w:r w:rsidRPr="00A67EAD">
              <w:rPr>
                <w:rFonts w:ascii="Arial" w:hAnsi="Arial" w:cs="Arial"/>
                <w:sz w:val="20"/>
                <w:szCs w:val="20"/>
                <w:lang w:val="en-US"/>
              </w:rPr>
              <w:br/>
              <w:t>Həssas və tez cavab verir</w:t>
            </w:r>
            <w:r w:rsidRPr="00A67EAD">
              <w:rPr>
                <w:rFonts w:ascii="Arial" w:hAnsi="Arial" w:cs="Arial"/>
                <w:sz w:val="20"/>
                <w:szCs w:val="20"/>
                <w:lang w:val="en-US"/>
              </w:rPr>
              <w:br/>
              <w:t>RFID oxuyucusu, kontaktsız RFID transponder texnologiyasında qurun</w:t>
            </w:r>
          </w:p>
          <w:p w14:paraId="1140D096"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tcPr>
          <w:p w14:paraId="7E8ED052"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47DAE515"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5</w:t>
            </w:r>
          </w:p>
        </w:tc>
        <w:tc>
          <w:tcPr>
            <w:tcW w:w="1377" w:type="dxa"/>
            <w:gridSpan w:val="2"/>
            <w:tcBorders>
              <w:top w:val="nil"/>
              <w:left w:val="nil"/>
              <w:bottom w:val="single" w:sz="4" w:space="0" w:color="auto"/>
              <w:right w:val="single" w:sz="4" w:space="0" w:color="auto"/>
            </w:tcBorders>
          </w:tcPr>
          <w:p w14:paraId="339323E2"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60AE0F66"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280B577"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12</w:t>
            </w:r>
          </w:p>
        </w:tc>
        <w:tc>
          <w:tcPr>
            <w:tcW w:w="3649" w:type="dxa"/>
            <w:gridSpan w:val="2"/>
            <w:tcBorders>
              <w:top w:val="nil"/>
              <w:left w:val="nil"/>
              <w:bottom w:val="single" w:sz="4" w:space="0" w:color="auto"/>
              <w:right w:val="single" w:sz="4" w:space="0" w:color="auto"/>
            </w:tcBorders>
            <w:shd w:val="clear" w:color="auto" w:fill="auto"/>
            <w:noWrap/>
            <w:vAlign w:val="center"/>
          </w:tcPr>
          <w:p w14:paraId="3EBE4BE1"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Konsyerj stansiyasının quraşdırılması(material və işçiliklə birlikdə)</w:t>
            </w:r>
          </w:p>
        </w:tc>
        <w:tc>
          <w:tcPr>
            <w:tcW w:w="2184" w:type="dxa"/>
            <w:tcBorders>
              <w:top w:val="nil"/>
              <w:left w:val="nil"/>
              <w:bottom w:val="single" w:sz="4" w:space="0" w:color="auto"/>
              <w:right w:val="single" w:sz="4" w:space="0" w:color="auto"/>
            </w:tcBorders>
            <w:shd w:val="clear" w:color="auto" w:fill="auto"/>
            <w:noWrap/>
          </w:tcPr>
          <w:p w14:paraId="2571D2AD" w14:textId="77777777" w:rsidR="00315A87" w:rsidRPr="00A67EAD" w:rsidRDefault="00315A87" w:rsidP="000009C5">
            <w:pPr>
              <w:rPr>
                <w:rFonts w:ascii="Arial" w:hAnsi="Arial" w:cs="Arial"/>
                <w:sz w:val="20"/>
                <w:szCs w:val="20"/>
                <w:lang w:val="en-US"/>
              </w:rPr>
            </w:pPr>
            <w:r w:rsidRPr="00A67EAD">
              <w:rPr>
                <w:rFonts w:ascii="Arial" w:hAnsi="Arial" w:cs="Arial"/>
                <w:sz w:val="20"/>
                <w:szCs w:val="20"/>
                <w:lang w:val="en-US"/>
              </w:rPr>
              <w:t>Sistem Android</w:t>
            </w:r>
            <w:r w:rsidRPr="00A67EAD">
              <w:rPr>
                <w:rFonts w:ascii="Arial" w:hAnsi="Arial" w:cs="Arial"/>
                <w:sz w:val="20"/>
                <w:szCs w:val="20"/>
                <w:lang w:val="en-US"/>
              </w:rPr>
              <w:br/>
              <w:t xml:space="preserve">   RAM 512 MB</w:t>
            </w:r>
            <w:r w:rsidRPr="00A67EAD">
              <w:rPr>
                <w:rFonts w:ascii="Arial" w:hAnsi="Arial" w:cs="Arial"/>
                <w:sz w:val="20"/>
                <w:szCs w:val="20"/>
                <w:lang w:val="en-US"/>
              </w:rPr>
              <w:br/>
              <w:t xml:space="preserve">   ROM 4 GB</w:t>
            </w:r>
            <w:r w:rsidRPr="00A67EAD">
              <w:rPr>
                <w:rFonts w:ascii="Arial" w:hAnsi="Arial" w:cs="Arial"/>
                <w:sz w:val="20"/>
                <w:szCs w:val="20"/>
                <w:lang w:val="en-US"/>
              </w:rPr>
              <w:br/>
              <w:t xml:space="preserve">   Ön Panel Plastik</w:t>
            </w:r>
            <w:r w:rsidRPr="00A67EAD">
              <w:rPr>
                <w:rFonts w:ascii="Arial" w:hAnsi="Arial" w:cs="Arial"/>
                <w:sz w:val="20"/>
                <w:szCs w:val="20"/>
                <w:lang w:val="en-US"/>
              </w:rPr>
              <w:br/>
              <w:t xml:space="preserve">   Enerji təchizatı PoE (802.3af) və ya DC12V/2A</w:t>
            </w:r>
            <w:r w:rsidRPr="00A67EAD">
              <w:rPr>
                <w:rFonts w:ascii="Arial" w:hAnsi="Arial" w:cs="Arial"/>
                <w:sz w:val="20"/>
                <w:szCs w:val="20"/>
                <w:lang w:val="en-US"/>
              </w:rPr>
              <w:br/>
              <w:t xml:space="preserve">   Gözləmə rejimində güc 3W</w:t>
            </w:r>
            <w:r w:rsidRPr="00A67EAD">
              <w:rPr>
                <w:rFonts w:ascii="Arial" w:hAnsi="Arial" w:cs="Arial"/>
                <w:sz w:val="20"/>
                <w:szCs w:val="20"/>
                <w:lang w:val="en-US"/>
              </w:rPr>
              <w:br/>
              <w:t xml:space="preserve">   Nominal güc 10W</w:t>
            </w:r>
            <w:r w:rsidRPr="00A67EAD">
              <w:rPr>
                <w:rFonts w:ascii="Arial" w:hAnsi="Arial" w:cs="Arial"/>
                <w:sz w:val="20"/>
                <w:szCs w:val="20"/>
                <w:lang w:val="en-US"/>
              </w:rPr>
              <w:br/>
              <w:t xml:space="preserve">   Kamera 0.3MP, CMOS</w:t>
            </w:r>
            <w:r w:rsidRPr="00A67EAD">
              <w:rPr>
                <w:rFonts w:ascii="Arial" w:hAnsi="Arial" w:cs="Arial"/>
                <w:sz w:val="20"/>
                <w:szCs w:val="20"/>
                <w:lang w:val="en-US"/>
              </w:rPr>
              <w:br/>
            </w:r>
            <w:r w:rsidRPr="00A67EAD">
              <w:rPr>
                <w:rFonts w:ascii="Arial" w:hAnsi="Arial" w:cs="Arial"/>
                <w:sz w:val="20"/>
                <w:szCs w:val="20"/>
                <w:lang w:val="en-US"/>
              </w:rPr>
              <w:lastRenderedPageBreak/>
              <w:t xml:space="preserve">   Quraşdırma masa üstü</w:t>
            </w:r>
            <w:r w:rsidRPr="00A67EAD">
              <w:rPr>
                <w:rFonts w:ascii="Arial" w:hAnsi="Arial" w:cs="Arial"/>
                <w:sz w:val="20"/>
                <w:szCs w:val="20"/>
                <w:lang w:val="en-US"/>
              </w:rPr>
              <w:br/>
              <w:t xml:space="preserve">   Ölçülər 303 x 195 x 35 mm</w:t>
            </w:r>
            <w:r w:rsidRPr="00A67EAD">
              <w:rPr>
                <w:rFonts w:ascii="Arial" w:hAnsi="Arial" w:cs="Arial"/>
                <w:sz w:val="20"/>
                <w:szCs w:val="20"/>
                <w:lang w:val="en-US"/>
              </w:rPr>
              <w:br/>
              <w:t xml:space="preserve">   İşləmə temperaturu -10</w:t>
            </w:r>
            <w:r w:rsidRPr="00A67EAD">
              <w:rPr>
                <w:rFonts w:ascii="Cambria Math" w:hAnsi="Cambria Math" w:cs="Cambria Math"/>
                <w:sz w:val="20"/>
                <w:szCs w:val="20"/>
                <w:lang w:val="en-US"/>
              </w:rPr>
              <w:t>℃</w:t>
            </w:r>
            <w:r w:rsidRPr="00A67EAD">
              <w:rPr>
                <w:rFonts w:ascii="Arial" w:hAnsi="Arial" w:cs="Arial"/>
                <w:sz w:val="20"/>
                <w:szCs w:val="20"/>
                <w:lang w:val="en-US"/>
              </w:rPr>
              <w:t xml:space="preserve"> - +55 </w:t>
            </w:r>
            <w:r w:rsidRPr="00A67EAD">
              <w:rPr>
                <w:rFonts w:ascii="Cambria Math" w:hAnsi="Cambria Math" w:cs="Cambria Math"/>
                <w:sz w:val="20"/>
                <w:szCs w:val="20"/>
                <w:lang w:val="en-US"/>
              </w:rPr>
              <w:t>℃</w:t>
            </w:r>
            <w:r w:rsidRPr="00A67EAD">
              <w:rPr>
                <w:rFonts w:ascii="Arial" w:hAnsi="Arial" w:cs="Arial"/>
                <w:sz w:val="20"/>
                <w:szCs w:val="20"/>
                <w:lang w:val="en-US"/>
              </w:rPr>
              <w:br/>
              <w:t xml:space="preserve">   Saxlama temperaturu -10</w:t>
            </w:r>
            <w:r w:rsidRPr="00A67EAD">
              <w:rPr>
                <w:rFonts w:ascii="Cambria Math" w:hAnsi="Cambria Math" w:cs="Cambria Math"/>
                <w:sz w:val="20"/>
                <w:szCs w:val="20"/>
                <w:lang w:val="en-US"/>
              </w:rPr>
              <w:t>℃</w:t>
            </w:r>
            <w:r w:rsidRPr="00A67EAD">
              <w:rPr>
                <w:rFonts w:ascii="Arial" w:hAnsi="Arial" w:cs="Arial"/>
                <w:sz w:val="20"/>
                <w:szCs w:val="20"/>
                <w:lang w:val="en-US"/>
              </w:rPr>
              <w:t xml:space="preserve"> - +60</w:t>
            </w:r>
            <w:r w:rsidRPr="00A67EAD">
              <w:rPr>
                <w:rFonts w:ascii="Cambria Math" w:hAnsi="Cambria Math" w:cs="Cambria Math"/>
                <w:sz w:val="20"/>
                <w:szCs w:val="20"/>
                <w:lang w:val="en-US"/>
              </w:rPr>
              <w:t>℃</w:t>
            </w:r>
            <w:r w:rsidRPr="00A67EAD">
              <w:rPr>
                <w:rFonts w:ascii="Arial" w:hAnsi="Arial" w:cs="Arial"/>
                <w:sz w:val="20"/>
                <w:szCs w:val="20"/>
                <w:lang w:val="en-US"/>
              </w:rPr>
              <w:br/>
              <w:t xml:space="preserve">   İş rütubəti 10%-90% (kondensasiya olunmayan)</w:t>
            </w:r>
            <w:r w:rsidRPr="00A67EAD">
              <w:rPr>
                <w:rFonts w:ascii="Arial" w:hAnsi="Arial" w:cs="Arial"/>
                <w:sz w:val="20"/>
                <w:szCs w:val="20"/>
                <w:lang w:val="en-US"/>
              </w:rPr>
              <w:br/>
              <w:t xml:space="preserve">  Ekran</w:t>
            </w:r>
            <w:r w:rsidRPr="00A67EAD">
              <w:rPr>
                <w:rFonts w:ascii="Arial" w:hAnsi="Arial" w:cs="Arial"/>
                <w:sz w:val="20"/>
                <w:szCs w:val="20"/>
                <w:lang w:val="en-US"/>
              </w:rPr>
              <w:br/>
              <w:t xml:space="preserve">   10,1 düymlük TFT LCD displey</w:t>
            </w:r>
            <w:r w:rsidRPr="00A67EAD">
              <w:rPr>
                <w:rFonts w:ascii="Arial" w:hAnsi="Arial" w:cs="Arial"/>
                <w:sz w:val="20"/>
                <w:szCs w:val="20"/>
                <w:lang w:val="en-US"/>
              </w:rPr>
              <w:br/>
              <w:t xml:space="preserve">   Ekran Kapasitiv sensor ekran</w:t>
            </w:r>
            <w:r w:rsidRPr="00A67EAD">
              <w:rPr>
                <w:rFonts w:ascii="Arial" w:hAnsi="Arial" w:cs="Arial"/>
                <w:sz w:val="20"/>
                <w:szCs w:val="20"/>
                <w:lang w:val="en-US"/>
              </w:rPr>
              <w:br/>
              <w:t xml:space="preserve">   Çözünürlük 1024 x 600</w:t>
            </w:r>
            <w:r w:rsidRPr="00A67EAD">
              <w:rPr>
                <w:rFonts w:ascii="Arial" w:hAnsi="Arial" w:cs="Arial"/>
                <w:sz w:val="20"/>
                <w:szCs w:val="20"/>
                <w:lang w:val="en-US"/>
              </w:rPr>
              <w:br/>
              <w:t xml:space="preserve">  Audio və Video</w:t>
            </w:r>
            <w:r w:rsidRPr="00A67EAD">
              <w:rPr>
                <w:rFonts w:ascii="Arial" w:hAnsi="Arial" w:cs="Arial"/>
                <w:sz w:val="20"/>
                <w:szCs w:val="20"/>
                <w:lang w:val="en-US"/>
              </w:rPr>
              <w:br/>
              <w:t xml:space="preserve">   Audio Codec G.711</w:t>
            </w:r>
            <w:r w:rsidRPr="00A67EAD">
              <w:rPr>
                <w:rFonts w:ascii="Arial" w:hAnsi="Arial" w:cs="Arial"/>
                <w:sz w:val="20"/>
                <w:szCs w:val="20"/>
                <w:lang w:val="en-US"/>
              </w:rPr>
              <w:br/>
              <w:t xml:space="preserve">   Video kodek H.264</w:t>
            </w:r>
            <w:r w:rsidRPr="00A67EAD">
              <w:rPr>
                <w:rFonts w:ascii="Arial" w:hAnsi="Arial" w:cs="Arial"/>
                <w:sz w:val="20"/>
                <w:szCs w:val="20"/>
                <w:lang w:val="en-US"/>
              </w:rPr>
              <w:br/>
              <w:t xml:space="preserve">  Şəbəkə</w:t>
            </w:r>
            <w:r w:rsidRPr="00A67EAD">
              <w:rPr>
                <w:rFonts w:ascii="Arial" w:hAnsi="Arial" w:cs="Arial"/>
                <w:sz w:val="20"/>
                <w:szCs w:val="20"/>
                <w:lang w:val="en-US"/>
              </w:rPr>
              <w:br/>
              <w:t xml:space="preserve">   Protokol SIP, UDP, TCP, RTP, RTSP, NTP, DNS, HTTP, DHCP, IPV4, ARP, ICMP</w:t>
            </w:r>
            <w:r w:rsidRPr="00A67EAD">
              <w:rPr>
                <w:rFonts w:ascii="Arial" w:hAnsi="Arial" w:cs="Arial"/>
                <w:sz w:val="20"/>
                <w:szCs w:val="20"/>
                <w:lang w:val="en-US"/>
              </w:rPr>
              <w:br/>
              <w:t xml:space="preserve">  Liman</w:t>
            </w:r>
            <w:r w:rsidRPr="00A67EAD">
              <w:rPr>
                <w:rFonts w:ascii="Arial" w:hAnsi="Arial" w:cs="Arial"/>
                <w:sz w:val="20"/>
                <w:szCs w:val="20"/>
                <w:lang w:val="en-US"/>
              </w:rPr>
              <w:br/>
              <w:t xml:space="preserve">   SD Kart Portu 1</w:t>
            </w:r>
            <w:r w:rsidRPr="00A67EAD">
              <w:rPr>
                <w:rFonts w:ascii="Arial" w:hAnsi="Arial" w:cs="Arial"/>
                <w:sz w:val="20"/>
                <w:szCs w:val="20"/>
                <w:lang w:val="en-US"/>
              </w:rPr>
              <w:br/>
              <w:t xml:space="preserve">   Ethernet Portu 1 x RJ45, 10/100 Mbps adaptiv</w:t>
            </w:r>
          </w:p>
          <w:p w14:paraId="1AAC0BD2"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tcPr>
          <w:p w14:paraId="554E2A04"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lastRenderedPageBreak/>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32AEB42B"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w:t>
            </w:r>
          </w:p>
        </w:tc>
        <w:tc>
          <w:tcPr>
            <w:tcW w:w="1377" w:type="dxa"/>
            <w:gridSpan w:val="2"/>
            <w:tcBorders>
              <w:top w:val="nil"/>
              <w:left w:val="nil"/>
              <w:bottom w:val="single" w:sz="4" w:space="0" w:color="auto"/>
              <w:right w:val="single" w:sz="4" w:space="0" w:color="auto"/>
            </w:tcBorders>
          </w:tcPr>
          <w:p w14:paraId="7342B1DB"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7AD2E779"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091AB2D"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13</w:t>
            </w:r>
          </w:p>
        </w:tc>
        <w:tc>
          <w:tcPr>
            <w:tcW w:w="3649" w:type="dxa"/>
            <w:gridSpan w:val="2"/>
            <w:tcBorders>
              <w:top w:val="nil"/>
              <w:left w:val="nil"/>
              <w:bottom w:val="single" w:sz="4" w:space="0" w:color="auto"/>
              <w:right w:val="single" w:sz="4" w:space="0" w:color="auto"/>
            </w:tcBorders>
            <w:shd w:val="clear" w:color="auto" w:fill="auto"/>
            <w:noWrap/>
            <w:vAlign w:val="center"/>
          </w:tcPr>
          <w:p w14:paraId="3F609F23"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 xml:space="preserve">Outdoor bulet VF İP camera </w:t>
            </w:r>
            <w:r w:rsidRPr="00B551FE">
              <w:rPr>
                <w:rFonts w:ascii="Arial" w:hAnsi="Arial" w:cs="Arial"/>
                <w:sz w:val="32"/>
                <w:szCs w:val="20"/>
                <w:lang w:val="en-US"/>
              </w:rPr>
              <w:br/>
              <w:t>(2.8-12 mm ) - videomüşahidə kamerasının quraşdırılması</w:t>
            </w:r>
          </w:p>
        </w:tc>
        <w:tc>
          <w:tcPr>
            <w:tcW w:w="2184" w:type="dxa"/>
            <w:tcBorders>
              <w:top w:val="nil"/>
              <w:left w:val="nil"/>
              <w:bottom w:val="single" w:sz="4" w:space="0" w:color="auto"/>
              <w:right w:val="single" w:sz="4" w:space="0" w:color="auto"/>
            </w:tcBorders>
            <w:shd w:val="clear" w:color="auto" w:fill="auto"/>
            <w:noWrap/>
          </w:tcPr>
          <w:p w14:paraId="78C5C79F"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tcPr>
          <w:p w14:paraId="56880AA8"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3C0DBE73"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7</w:t>
            </w:r>
          </w:p>
        </w:tc>
        <w:tc>
          <w:tcPr>
            <w:tcW w:w="1377" w:type="dxa"/>
            <w:gridSpan w:val="2"/>
            <w:tcBorders>
              <w:top w:val="nil"/>
              <w:left w:val="nil"/>
              <w:bottom w:val="single" w:sz="4" w:space="0" w:color="auto"/>
              <w:right w:val="single" w:sz="4" w:space="0" w:color="auto"/>
            </w:tcBorders>
          </w:tcPr>
          <w:p w14:paraId="76501F6F" w14:textId="77777777" w:rsidR="00315A87" w:rsidRPr="00A67EAD" w:rsidRDefault="00315A87" w:rsidP="000009C5">
            <w:pPr>
              <w:rPr>
                <w:rFonts w:ascii="Arial" w:hAnsi="Arial" w:cs="Arial"/>
                <w:color w:val="000000"/>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5F669DED"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806FA6E"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14</w:t>
            </w:r>
          </w:p>
        </w:tc>
        <w:tc>
          <w:tcPr>
            <w:tcW w:w="3649" w:type="dxa"/>
            <w:gridSpan w:val="2"/>
            <w:tcBorders>
              <w:top w:val="nil"/>
              <w:left w:val="nil"/>
              <w:bottom w:val="single" w:sz="4" w:space="0" w:color="auto"/>
              <w:right w:val="single" w:sz="4" w:space="0" w:color="auto"/>
            </w:tcBorders>
            <w:shd w:val="clear" w:color="auto" w:fill="auto"/>
            <w:noWrap/>
            <w:vAlign w:val="center"/>
          </w:tcPr>
          <w:p w14:paraId="0EC20FFA"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 xml:space="preserve">Outdoor bulet VF AHD camera (2.8-12 mm  - videomüşahidə kamerasının </w:t>
            </w:r>
            <w:r w:rsidRPr="00B551FE">
              <w:rPr>
                <w:rFonts w:ascii="Arial" w:hAnsi="Arial" w:cs="Arial"/>
                <w:sz w:val="32"/>
                <w:szCs w:val="20"/>
                <w:lang w:val="en-US"/>
              </w:rPr>
              <w:lastRenderedPageBreak/>
              <w:t>quraşdırılması(material və işçiliklə birlikdə)</w:t>
            </w:r>
          </w:p>
        </w:tc>
        <w:tc>
          <w:tcPr>
            <w:tcW w:w="2184" w:type="dxa"/>
            <w:tcBorders>
              <w:top w:val="nil"/>
              <w:left w:val="nil"/>
              <w:bottom w:val="single" w:sz="4" w:space="0" w:color="auto"/>
              <w:right w:val="single" w:sz="4" w:space="0" w:color="auto"/>
            </w:tcBorders>
            <w:shd w:val="clear" w:color="auto" w:fill="auto"/>
            <w:noWrap/>
          </w:tcPr>
          <w:p w14:paraId="45EB9E45" w14:textId="77777777" w:rsidR="00315A87" w:rsidRPr="00EB6892" w:rsidRDefault="00315A87" w:rsidP="000009C5">
            <w:pPr>
              <w:rPr>
                <w:rFonts w:ascii="Arial" w:hAnsi="Arial" w:cs="Arial"/>
                <w:sz w:val="20"/>
                <w:szCs w:val="20"/>
                <w:lang w:val="en-US"/>
              </w:rPr>
            </w:pPr>
            <w:r w:rsidRPr="00EB6892">
              <w:rPr>
                <w:rFonts w:ascii="Arial" w:hAnsi="Arial" w:cs="Arial"/>
                <w:sz w:val="20"/>
                <w:szCs w:val="20"/>
                <w:lang w:val="en-US"/>
              </w:rPr>
              <w:lastRenderedPageBreak/>
              <w:t>Şəkil Sensoru: SC2235H 1/2.7" Proqressiv CMOS</w:t>
            </w:r>
            <w:r w:rsidRPr="00EB6892">
              <w:rPr>
                <w:rFonts w:ascii="Arial" w:hAnsi="Arial" w:cs="Arial"/>
                <w:sz w:val="20"/>
                <w:szCs w:val="20"/>
                <w:lang w:val="en-US"/>
              </w:rPr>
              <w:br/>
              <w:t>Siqnal sistemi: PAL/NTSC</w:t>
            </w:r>
            <w:r w:rsidRPr="00EB6892">
              <w:rPr>
                <w:rFonts w:ascii="Arial" w:hAnsi="Arial" w:cs="Arial"/>
                <w:sz w:val="20"/>
                <w:szCs w:val="20"/>
                <w:lang w:val="en-US"/>
              </w:rPr>
              <w:br/>
              <w:t xml:space="preserve">Çərçivə Tezliyi: </w:t>
            </w:r>
            <w:r w:rsidRPr="00EB6892">
              <w:rPr>
                <w:rFonts w:ascii="Arial" w:hAnsi="Arial" w:cs="Arial"/>
                <w:sz w:val="20"/>
                <w:szCs w:val="20"/>
                <w:lang w:val="en-US"/>
              </w:rPr>
              <w:lastRenderedPageBreak/>
              <w:t>"AHD/TVI/CVI: P/@25fps N/@30fps</w:t>
            </w:r>
            <w:r w:rsidRPr="00EB6892">
              <w:rPr>
                <w:rFonts w:ascii="Arial" w:hAnsi="Arial" w:cs="Arial"/>
                <w:sz w:val="20"/>
                <w:szCs w:val="20"/>
                <w:lang w:val="en-US"/>
              </w:rPr>
              <w:br/>
              <w:t>CVBS: 960H"</w:t>
            </w:r>
            <w:r w:rsidRPr="00EB6892">
              <w:rPr>
                <w:rFonts w:ascii="Arial" w:hAnsi="Arial" w:cs="Arial"/>
                <w:sz w:val="20"/>
                <w:szCs w:val="20"/>
                <w:lang w:val="en-US"/>
              </w:rPr>
              <w:br/>
              <w:t>Çözünürlük: 2MP 1920</w:t>
            </w:r>
            <w:r w:rsidRPr="00EB6892">
              <w:rPr>
                <w:rFonts w:ascii="MS Gothic" w:eastAsia="MS Gothic" w:hAnsi="MS Gothic" w:cs="MS Gothic" w:hint="eastAsia"/>
                <w:sz w:val="20"/>
                <w:szCs w:val="20"/>
                <w:lang w:val="en-US"/>
              </w:rPr>
              <w:t>（</w:t>
            </w:r>
            <w:r w:rsidRPr="00EB6892">
              <w:rPr>
                <w:rFonts w:ascii="Arial" w:hAnsi="Arial" w:cs="Arial"/>
                <w:sz w:val="20"/>
                <w:szCs w:val="20"/>
                <w:lang w:val="en-US"/>
              </w:rPr>
              <w:t>H</w:t>
            </w:r>
            <w:r w:rsidRPr="00EB6892">
              <w:rPr>
                <w:rFonts w:ascii="MS Gothic" w:eastAsia="MS Gothic" w:hAnsi="MS Gothic" w:cs="MS Gothic" w:hint="eastAsia"/>
                <w:sz w:val="20"/>
                <w:szCs w:val="20"/>
                <w:lang w:val="en-US"/>
              </w:rPr>
              <w:t>）</w:t>
            </w:r>
            <w:r w:rsidRPr="00EB6892">
              <w:rPr>
                <w:rFonts w:ascii="Arial" w:hAnsi="Arial" w:cs="Arial"/>
                <w:sz w:val="20"/>
                <w:szCs w:val="20"/>
                <w:lang w:val="en-US"/>
              </w:rPr>
              <w:t>×1080</w:t>
            </w:r>
            <w:r w:rsidRPr="00EB6892">
              <w:rPr>
                <w:rFonts w:ascii="MS Gothic" w:eastAsia="MS Gothic" w:hAnsi="MS Gothic" w:cs="MS Gothic" w:hint="eastAsia"/>
                <w:sz w:val="20"/>
                <w:szCs w:val="20"/>
                <w:lang w:val="en-US"/>
              </w:rPr>
              <w:t>（</w:t>
            </w:r>
            <w:r w:rsidRPr="00EB6892">
              <w:rPr>
                <w:rFonts w:ascii="Arial" w:hAnsi="Arial" w:cs="Arial"/>
                <w:sz w:val="20"/>
                <w:szCs w:val="20"/>
                <w:lang w:val="en-US"/>
              </w:rPr>
              <w:t>V</w:t>
            </w:r>
            <w:r w:rsidRPr="00EB6892">
              <w:rPr>
                <w:rFonts w:ascii="MS Gothic" w:eastAsia="MS Gothic" w:hAnsi="MS Gothic" w:cs="MS Gothic" w:hint="eastAsia"/>
                <w:sz w:val="20"/>
                <w:szCs w:val="20"/>
                <w:lang w:val="en-US"/>
              </w:rPr>
              <w:t>）</w:t>
            </w:r>
            <w:r w:rsidRPr="00EB6892">
              <w:rPr>
                <w:rFonts w:ascii="Arial" w:hAnsi="Arial" w:cs="Arial"/>
                <w:sz w:val="20"/>
                <w:szCs w:val="20"/>
                <w:lang w:val="en-US"/>
              </w:rPr>
              <w:br/>
              <w:t>Minimum işıqlandırma: 0.05lux@F1.2(AGC ON), IR ON ilə 0Lux</w:t>
            </w:r>
            <w:r w:rsidRPr="00EB6892">
              <w:rPr>
                <w:rFonts w:ascii="Arial" w:hAnsi="Arial" w:cs="Arial"/>
                <w:sz w:val="20"/>
                <w:szCs w:val="20"/>
                <w:lang w:val="en-US"/>
              </w:rPr>
              <w:br/>
              <w:t>Çekim vaxtı: 1/15 s - 1/50.000 s</w:t>
            </w:r>
            <w:r w:rsidRPr="00EB6892">
              <w:rPr>
                <w:rFonts w:ascii="Arial" w:hAnsi="Arial" w:cs="Arial"/>
                <w:sz w:val="20"/>
                <w:szCs w:val="20"/>
                <w:lang w:val="en-US"/>
              </w:rPr>
              <w:br/>
              <w:t>Lens: 2,8-12 mm sabit lens</w:t>
            </w:r>
            <w:r w:rsidRPr="00EB6892">
              <w:rPr>
                <w:rFonts w:ascii="Arial" w:hAnsi="Arial" w:cs="Arial"/>
                <w:sz w:val="20"/>
                <w:szCs w:val="20"/>
                <w:lang w:val="en-US"/>
              </w:rPr>
              <w:br/>
              <w:t>Üfüqi Baxış Sahəsi: H.FOV:113,54°(W)—29,76°(T)(2,8-12)</w:t>
            </w:r>
            <w:r w:rsidRPr="00EB6892">
              <w:rPr>
                <w:rFonts w:ascii="Arial" w:hAnsi="Arial" w:cs="Arial"/>
                <w:sz w:val="20"/>
                <w:szCs w:val="20"/>
                <w:lang w:val="en-US"/>
              </w:rPr>
              <w:br/>
              <w:t>Gündüz və Gecə: IR kəsmə filtri</w:t>
            </w:r>
            <w:r w:rsidRPr="00EB6892">
              <w:rPr>
                <w:rFonts w:ascii="Arial" w:hAnsi="Arial" w:cs="Arial"/>
                <w:sz w:val="20"/>
                <w:szCs w:val="20"/>
                <w:lang w:val="en-US"/>
              </w:rPr>
              <w:br/>
              <w:t>IR kəsmə filtri: VAR, 850nm</w:t>
            </w:r>
            <w:r w:rsidRPr="00EB6892">
              <w:rPr>
                <w:rFonts w:ascii="Arial" w:hAnsi="Arial" w:cs="Arial"/>
                <w:sz w:val="20"/>
                <w:szCs w:val="20"/>
                <w:lang w:val="en-US"/>
              </w:rPr>
              <w:br/>
              <w:t>Sinxronizasiya Daxili: sinxronizasiya</w:t>
            </w:r>
            <w:r w:rsidRPr="00EB6892">
              <w:rPr>
                <w:rFonts w:ascii="Arial" w:hAnsi="Arial" w:cs="Arial"/>
                <w:sz w:val="20"/>
                <w:szCs w:val="20"/>
                <w:lang w:val="en-US"/>
              </w:rPr>
              <w:br/>
              <w:t>Dwdr: dəstək</w:t>
            </w:r>
            <w:r w:rsidRPr="00EB6892">
              <w:rPr>
                <w:rFonts w:ascii="Arial" w:hAnsi="Arial" w:cs="Arial"/>
                <w:sz w:val="20"/>
                <w:szCs w:val="20"/>
                <w:lang w:val="en-US"/>
              </w:rPr>
              <w:br/>
              <w:t>AGC: Bəli</w:t>
            </w:r>
            <w:r w:rsidRPr="00EB6892">
              <w:rPr>
                <w:rFonts w:ascii="Arial" w:hAnsi="Arial" w:cs="Arial"/>
                <w:sz w:val="20"/>
                <w:szCs w:val="20"/>
                <w:lang w:val="en-US"/>
              </w:rPr>
              <w:br/>
              <w:t>Gündüz/Gecə Rejimi: EXT/Avto/Rəng/BW (Qara və Ağ)</w:t>
            </w:r>
            <w:r w:rsidRPr="00EB6892">
              <w:rPr>
                <w:rFonts w:ascii="Arial" w:hAnsi="Arial" w:cs="Arial"/>
                <w:sz w:val="20"/>
                <w:szCs w:val="20"/>
                <w:lang w:val="en-US"/>
              </w:rPr>
              <w:br/>
              <w:t>Ağ balans: Avtomatik/Əl ilə</w:t>
            </w:r>
            <w:r w:rsidRPr="00EB6892">
              <w:rPr>
                <w:rFonts w:ascii="Arial" w:hAnsi="Arial" w:cs="Arial"/>
                <w:sz w:val="20"/>
                <w:szCs w:val="20"/>
                <w:lang w:val="en-US"/>
              </w:rPr>
              <w:br/>
              <w:t>BLC: Bəli</w:t>
            </w:r>
            <w:r w:rsidRPr="00EB6892">
              <w:rPr>
                <w:rFonts w:ascii="Arial" w:hAnsi="Arial" w:cs="Arial"/>
                <w:sz w:val="20"/>
                <w:szCs w:val="20"/>
                <w:lang w:val="en-US"/>
              </w:rPr>
              <w:br/>
              <w:t>S/N nisbəti: 40dB</w:t>
            </w:r>
            <w:r w:rsidRPr="00EB6892">
              <w:rPr>
                <w:rFonts w:ascii="Arial" w:hAnsi="Arial" w:cs="Arial"/>
                <w:sz w:val="20"/>
                <w:szCs w:val="20"/>
                <w:lang w:val="en-US"/>
              </w:rPr>
              <w:br/>
              <w:t>OSD: dəstək</w:t>
            </w:r>
            <w:r w:rsidRPr="00EB6892">
              <w:rPr>
                <w:rFonts w:ascii="Arial" w:hAnsi="Arial" w:cs="Arial"/>
                <w:sz w:val="20"/>
                <w:szCs w:val="20"/>
                <w:lang w:val="en-US"/>
              </w:rPr>
              <w:br/>
              <w:t>Video çıxışının dayandırılması: 1 kanallı BNC video çıxışı</w:t>
            </w:r>
            <w:r w:rsidRPr="00EB6892">
              <w:rPr>
                <w:rFonts w:ascii="Arial" w:hAnsi="Arial" w:cs="Arial"/>
                <w:sz w:val="20"/>
                <w:szCs w:val="20"/>
                <w:lang w:val="en-US"/>
              </w:rPr>
              <w:br/>
              <w:t>Swaitch düyməsi: AHD/TVI/CVI/CVBS</w:t>
            </w:r>
            <w:r w:rsidRPr="00EB6892">
              <w:rPr>
                <w:rFonts w:ascii="Arial" w:hAnsi="Arial" w:cs="Arial"/>
                <w:sz w:val="20"/>
                <w:szCs w:val="20"/>
                <w:lang w:val="en-US"/>
              </w:rPr>
              <w:br/>
              <w:t>IP reytinqi: IP66</w:t>
            </w:r>
            <w:r w:rsidRPr="00EB6892">
              <w:rPr>
                <w:rFonts w:ascii="Arial" w:hAnsi="Arial" w:cs="Arial"/>
                <w:sz w:val="20"/>
                <w:szCs w:val="20"/>
                <w:lang w:val="en-US"/>
              </w:rPr>
              <w:br/>
              <w:t>Enerji təchizatı: 12V</w:t>
            </w:r>
            <w:r w:rsidRPr="00EB6892">
              <w:rPr>
                <w:rFonts w:ascii="Arial" w:hAnsi="Arial" w:cs="Arial"/>
                <w:sz w:val="20"/>
                <w:szCs w:val="20"/>
                <w:lang w:val="en-US"/>
              </w:rPr>
              <w:br/>
              <w:t>Enerji istehlakı: MAX 3W</w:t>
            </w:r>
            <w:r w:rsidRPr="00EB6892">
              <w:rPr>
                <w:rFonts w:ascii="Arial" w:hAnsi="Arial" w:cs="Arial"/>
                <w:sz w:val="20"/>
                <w:szCs w:val="20"/>
                <w:lang w:val="en-US"/>
              </w:rPr>
              <w:br/>
              <w:t>Ir Range: 35M-ə qədər</w:t>
            </w:r>
            <w:r w:rsidRPr="00EB6892">
              <w:rPr>
                <w:rFonts w:ascii="Arial" w:hAnsi="Arial" w:cs="Arial"/>
                <w:sz w:val="20"/>
                <w:szCs w:val="20"/>
                <w:lang w:val="en-US"/>
              </w:rPr>
              <w:br/>
              <w:t>Ünsiyyət: Koaksiyaya çatın, Protokol</w:t>
            </w:r>
          </w:p>
          <w:p w14:paraId="7B239C99"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tcPr>
          <w:p w14:paraId="203B8A20"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lastRenderedPageBreak/>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272EC0DF"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109</w:t>
            </w:r>
          </w:p>
        </w:tc>
        <w:tc>
          <w:tcPr>
            <w:tcW w:w="1377" w:type="dxa"/>
            <w:gridSpan w:val="2"/>
            <w:tcBorders>
              <w:top w:val="nil"/>
              <w:left w:val="nil"/>
              <w:bottom w:val="single" w:sz="4" w:space="0" w:color="auto"/>
              <w:right w:val="single" w:sz="4" w:space="0" w:color="auto"/>
            </w:tcBorders>
          </w:tcPr>
          <w:p w14:paraId="47A9FD48"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77203F97"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EC58714"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15</w:t>
            </w:r>
          </w:p>
        </w:tc>
        <w:tc>
          <w:tcPr>
            <w:tcW w:w="3649" w:type="dxa"/>
            <w:gridSpan w:val="2"/>
            <w:tcBorders>
              <w:top w:val="nil"/>
              <w:left w:val="nil"/>
              <w:bottom w:val="single" w:sz="4" w:space="0" w:color="auto"/>
              <w:right w:val="single" w:sz="4" w:space="0" w:color="auto"/>
            </w:tcBorders>
            <w:shd w:val="clear" w:color="auto" w:fill="auto"/>
            <w:noWrap/>
            <w:vAlign w:val="center"/>
          </w:tcPr>
          <w:p w14:paraId="7ADBFF60"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32ch 5mp  XVR - videoqeydiyyat cihazının quraşdırılması(material və işçiliklə birlikdə)</w:t>
            </w:r>
          </w:p>
        </w:tc>
        <w:tc>
          <w:tcPr>
            <w:tcW w:w="2184" w:type="dxa"/>
            <w:tcBorders>
              <w:top w:val="nil"/>
              <w:left w:val="nil"/>
              <w:bottom w:val="single" w:sz="4" w:space="0" w:color="auto"/>
              <w:right w:val="single" w:sz="4" w:space="0" w:color="auto"/>
            </w:tcBorders>
            <w:shd w:val="clear" w:color="auto" w:fill="auto"/>
            <w:noWrap/>
          </w:tcPr>
          <w:p w14:paraId="64E1027B"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tcPr>
          <w:p w14:paraId="27290539"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6BBA1BB2"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4</w:t>
            </w:r>
          </w:p>
        </w:tc>
        <w:tc>
          <w:tcPr>
            <w:tcW w:w="1377" w:type="dxa"/>
            <w:gridSpan w:val="2"/>
            <w:tcBorders>
              <w:top w:val="nil"/>
              <w:left w:val="nil"/>
              <w:bottom w:val="single" w:sz="4" w:space="0" w:color="auto"/>
              <w:right w:val="single" w:sz="4" w:space="0" w:color="auto"/>
            </w:tcBorders>
          </w:tcPr>
          <w:p w14:paraId="5DC55A26"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71B2B704"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B347141"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16</w:t>
            </w:r>
          </w:p>
        </w:tc>
        <w:tc>
          <w:tcPr>
            <w:tcW w:w="3649" w:type="dxa"/>
            <w:gridSpan w:val="2"/>
            <w:tcBorders>
              <w:top w:val="nil"/>
              <w:left w:val="nil"/>
              <w:bottom w:val="single" w:sz="4" w:space="0" w:color="auto"/>
              <w:right w:val="single" w:sz="4" w:space="0" w:color="auto"/>
            </w:tcBorders>
            <w:shd w:val="clear" w:color="auto" w:fill="auto"/>
            <w:noWrap/>
            <w:vAlign w:val="center"/>
          </w:tcPr>
          <w:p w14:paraId="15E98596"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4TB Seagate HDD 3.5" SATA - yaddaş kartının quraşdırılması(material və işçiliklə birlikdə)</w:t>
            </w:r>
          </w:p>
        </w:tc>
        <w:tc>
          <w:tcPr>
            <w:tcW w:w="2184" w:type="dxa"/>
            <w:tcBorders>
              <w:top w:val="nil"/>
              <w:left w:val="nil"/>
              <w:bottom w:val="single" w:sz="4" w:space="0" w:color="auto"/>
              <w:right w:val="single" w:sz="4" w:space="0" w:color="auto"/>
            </w:tcBorders>
            <w:shd w:val="clear" w:color="auto" w:fill="auto"/>
            <w:noWrap/>
          </w:tcPr>
          <w:p w14:paraId="3AB67D18"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tcPr>
          <w:p w14:paraId="05E9E501"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7902FE53"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8</w:t>
            </w:r>
          </w:p>
        </w:tc>
        <w:tc>
          <w:tcPr>
            <w:tcW w:w="1377" w:type="dxa"/>
            <w:gridSpan w:val="2"/>
            <w:tcBorders>
              <w:top w:val="nil"/>
              <w:left w:val="nil"/>
              <w:bottom w:val="single" w:sz="4" w:space="0" w:color="auto"/>
              <w:right w:val="single" w:sz="4" w:space="0" w:color="auto"/>
            </w:tcBorders>
          </w:tcPr>
          <w:p w14:paraId="02E3A161"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12DDE7BE" w14:textId="77777777" w:rsidTr="00264BAC">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023F7CF"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17</w:t>
            </w:r>
          </w:p>
        </w:tc>
        <w:tc>
          <w:tcPr>
            <w:tcW w:w="3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E6AB93"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12U Rack cabin 600x600 -  avadanlıq dolabının quraşdırılması(material və işçiliklə birlikdə)</w:t>
            </w:r>
          </w:p>
        </w:tc>
        <w:tc>
          <w:tcPr>
            <w:tcW w:w="2184" w:type="dxa"/>
            <w:tcBorders>
              <w:top w:val="single" w:sz="4" w:space="0" w:color="auto"/>
              <w:left w:val="single" w:sz="4" w:space="0" w:color="auto"/>
              <w:bottom w:val="single" w:sz="4" w:space="0" w:color="auto"/>
              <w:right w:val="single" w:sz="4" w:space="0" w:color="auto"/>
            </w:tcBorders>
            <w:shd w:val="clear" w:color="auto" w:fill="auto"/>
            <w:noWrap/>
          </w:tcPr>
          <w:p w14:paraId="6250E51E"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54728B03"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4BC722"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2</w:t>
            </w:r>
          </w:p>
        </w:tc>
        <w:tc>
          <w:tcPr>
            <w:tcW w:w="1377" w:type="dxa"/>
            <w:gridSpan w:val="2"/>
            <w:tcBorders>
              <w:top w:val="single" w:sz="4" w:space="0" w:color="auto"/>
              <w:left w:val="single" w:sz="4" w:space="0" w:color="auto"/>
              <w:bottom w:val="single" w:sz="4" w:space="0" w:color="auto"/>
              <w:right w:val="single" w:sz="4" w:space="0" w:color="auto"/>
            </w:tcBorders>
          </w:tcPr>
          <w:p w14:paraId="7B234368" w14:textId="77777777" w:rsidR="00315A87" w:rsidRPr="00B03C35"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3111D99E"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6101A58"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18</w:t>
            </w:r>
          </w:p>
        </w:tc>
        <w:tc>
          <w:tcPr>
            <w:tcW w:w="3649" w:type="dxa"/>
            <w:gridSpan w:val="2"/>
            <w:tcBorders>
              <w:top w:val="nil"/>
              <w:left w:val="nil"/>
              <w:bottom w:val="single" w:sz="4" w:space="0" w:color="auto"/>
              <w:right w:val="single" w:sz="4" w:space="0" w:color="auto"/>
            </w:tcBorders>
            <w:shd w:val="clear" w:color="auto" w:fill="auto"/>
            <w:noWrap/>
            <w:vAlign w:val="center"/>
          </w:tcPr>
          <w:p w14:paraId="12CF9643"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22U Rack cabin 600x600 - avadanlıq dolabının quraşdırılması(material və işçiliklə birlikdə)</w:t>
            </w:r>
          </w:p>
        </w:tc>
        <w:tc>
          <w:tcPr>
            <w:tcW w:w="2184" w:type="dxa"/>
            <w:tcBorders>
              <w:top w:val="nil"/>
              <w:left w:val="nil"/>
              <w:bottom w:val="single" w:sz="4" w:space="0" w:color="auto"/>
              <w:right w:val="single" w:sz="4" w:space="0" w:color="auto"/>
            </w:tcBorders>
            <w:shd w:val="clear" w:color="auto" w:fill="auto"/>
            <w:noWrap/>
          </w:tcPr>
          <w:p w14:paraId="40C43838" w14:textId="77777777" w:rsidR="00315A87" w:rsidRPr="00B551FE" w:rsidRDefault="00315A87" w:rsidP="000009C5">
            <w:pPr>
              <w:jc w:val="center"/>
              <w:rPr>
                <w:rFonts w:ascii="Arial" w:hAnsi="Arial" w:cs="Arial"/>
                <w:color w:val="000000"/>
                <w:sz w:val="36"/>
                <w:szCs w:val="24"/>
                <w:lang w:val="en-US"/>
              </w:rPr>
            </w:pPr>
          </w:p>
        </w:tc>
        <w:tc>
          <w:tcPr>
            <w:tcW w:w="1017" w:type="dxa"/>
            <w:gridSpan w:val="2"/>
            <w:tcBorders>
              <w:top w:val="nil"/>
              <w:left w:val="nil"/>
              <w:bottom w:val="single" w:sz="4" w:space="0" w:color="auto"/>
              <w:right w:val="single" w:sz="4" w:space="0" w:color="auto"/>
            </w:tcBorders>
            <w:shd w:val="clear" w:color="000000" w:fill="FFFFFF"/>
            <w:noWrap/>
          </w:tcPr>
          <w:p w14:paraId="42AD98CE"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18CBF639"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w:t>
            </w:r>
          </w:p>
        </w:tc>
        <w:tc>
          <w:tcPr>
            <w:tcW w:w="1377" w:type="dxa"/>
            <w:gridSpan w:val="2"/>
            <w:tcBorders>
              <w:top w:val="nil"/>
              <w:left w:val="nil"/>
              <w:bottom w:val="single" w:sz="4" w:space="0" w:color="auto"/>
              <w:right w:val="single" w:sz="4" w:space="0" w:color="auto"/>
            </w:tcBorders>
          </w:tcPr>
          <w:p w14:paraId="63B1A4F3"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1C51AC55"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4D645FD"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19</w:t>
            </w:r>
          </w:p>
        </w:tc>
        <w:tc>
          <w:tcPr>
            <w:tcW w:w="3649" w:type="dxa"/>
            <w:gridSpan w:val="2"/>
            <w:tcBorders>
              <w:top w:val="nil"/>
              <w:left w:val="nil"/>
              <w:bottom w:val="single" w:sz="4" w:space="0" w:color="auto"/>
              <w:right w:val="single" w:sz="4" w:space="0" w:color="auto"/>
            </w:tcBorders>
            <w:shd w:val="clear" w:color="auto" w:fill="auto"/>
            <w:noWrap/>
            <w:vAlign w:val="center"/>
          </w:tcPr>
          <w:p w14:paraId="7B47A83D"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1500A LINE  UPS - kəsintisiz qida mənbəyinin quraşdırılması (material və işçiliklə birlikdə)</w:t>
            </w:r>
          </w:p>
        </w:tc>
        <w:tc>
          <w:tcPr>
            <w:tcW w:w="2184" w:type="dxa"/>
            <w:tcBorders>
              <w:top w:val="nil"/>
              <w:left w:val="nil"/>
              <w:bottom w:val="single" w:sz="4" w:space="0" w:color="auto"/>
              <w:right w:val="single" w:sz="4" w:space="0" w:color="auto"/>
            </w:tcBorders>
            <w:shd w:val="clear" w:color="auto" w:fill="auto"/>
            <w:noWrap/>
            <w:vAlign w:val="center"/>
          </w:tcPr>
          <w:p w14:paraId="070E283F" w14:textId="77777777" w:rsidR="00315A87" w:rsidRPr="00B551FE" w:rsidRDefault="00315A87" w:rsidP="000009C5">
            <w:pPr>
              <w:jc w:val="center"/>
              <w:rPr>
                <w:rFonts w:ascii="Arial" w:hAnsi="Arial" w:cs="Arial"/>
                <w:color w:val="000000"/>
                <w:sz w:val="36"/>
                <w:szCs w:val="24"/>
                <w:lang w:val="en-US"/>
              </w:rPr>
            </w:pPr>
            <w:r w:rsidRPr="00EB6892">
              <w:rPr>
                <w:rFonts w:ascii="Arial" w:hAnsi="Arial" w:cs="Arial"/>
                <w:sz w:val="20"/>
                <w:szCs w:val="20"/>
                <w:lang w:val="en-US"/>
              </w:rPr>
              <w:t>Quraşdırılmış AVR Dəyişən Gərginlik Probleminə yönəlmişdir</w:t>
            </w:r>
            <w:r w:rsidRPr="00EB6892">
              <w:rPr>
                <w:rFonts w:ascii="Arial" w:hAnsi="Arial" w:cs="Arial"/>
                <w:sz w:val="20"/>
                <w:szCs w:val="20"/>
                <w:lang w:val="en-US"/>
              </w:rPr>
              <w:br/>
              <w:t>Ofis Avadanlıqları üçün Uyğundur Simulyasiya edilmiş Sinüs Dalğası Çıxışı</w:t>
            </w:r>
            <w:r w:rsidRPr="00EB6892">
              <w:rPr>
                <w:rFonts w:ascii="Arial" w:hAnsi="Arial" w:cs="Arial"/>
                <w:sz w:val="20"/>
                <w:szCs w:val="20"/>
                <w:lang w:val="en-US"/>
              </w:rPr>
              <w:br/>
              <w:t>Ani Vəziyyət Göstərişi üçün LED / LCD Ekran</w:t>
            </w:r>
            <w:r w:rsidRPr="00EB6892">
              <w:rPr>
                <w:rFonts w:ascii="Arial" w:hAnsi="Arial" w:cs="Arial"/>
                <w:sz w:val="20"/>
                <w:szCs w:val="20"/>
                <w:lang w:val="en-US"/>
              </w:rPr>
              <w:br/>
              <w:t>Avtomatik Diaqnoz və Siqnal Xəbərdarlıqları</w:t>
            </w:r>
            <w:r w:rsidRPr="00EB6892">
              <w:rPr>
                <w:rFonts w:ascii="Arial" w:hAnsi="Arial" w:cs="Arial"/>
                <w:sz w:val="20"/>
                <w:szCs w:val="20"/>
                <w:lang w:val="en-US"/>
              </w:rPr>
              <w:br/>
              <w:t>Dalğalanma, Qısa Qapanma, Həddindən artıq yükləmə mühafizəsi</w:t>
            </w:r>
          </w:p>
        </w:tc>
        <w:tc>
          <w:tcPr>
            <w:tcW w:w="1017" w:type="dxa"/>
            <w:gridSpan w:val="2"/>
            <w:tcBorders>
              <w:top w:val="nil"/>
              <w:left w:val="nil"/>
              <w:bottom w:val="single" w:sz="4" w:space="0" w:color="auto"/>
              <w:right w:val="single" w:sz="4" w:space="0" w:color="auto"/>
            </w:tcBorders>
            <w:shd w:val="clear" w:color="000000" w:fill="FFFFFF"/>
            <w:noWrap/>
          </w:tcPr>
          <w:p w14:paraId="452AA492"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0FF84AE9"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4</w:t>
            </w:r>
          </w:p>
        </w:tc>
        <w:tc>
          <w:tcPr>
            <w:tcW w:w="1377" w:type="dxa"/>
            <w:gridSpan w:val="2"/>
            <w:tcBorders>
              <w:top w:val="nil"/>
              <w:left w:val="nil"/>
              <w:bottom w:val="single" w:sz="4" w:space="0" w:color="auto"/>
              <w:right w:val="single" w:sz="4" w:space="0" w:color="auto"/>
            </w:tcBorders>
          </w:tcPr>
          <w:p w14:paraId="435E8644"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221C1B58"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44CF341"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20</w:t>
            </w:r>
          </w:p>
        </w:tc>
        <w:tc>
          <w:tcPr>
            <w:tcW w:w="3649" w:type="dxa"/>
            <w:gridSpan w:val="2"/>
            <w:tcBorders>
              <w:top w:val="nil"/>
              <w:left w:val="nil"/>
              <w:bottom w:val="single" w:sz="4" w:space="0" w:color="auto"/>
              <w:right w:val="single" w:sz="4" w:space="0" w:color="auto"/>
            </w:tcBorders>
            <w:shd w:val="clear" w:color="auto" w:fill="auto"/>
            <w:noWrap/>
            <w:vAlign w:val="center"/>
          </w:tcPr>
          <w:p w14:paraId="171CA4D6"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Junction box - germetik qutunun quraşdırılması (material və işçiliklə birlikdə)</w:t>
            </w:r>
          </w:p>
        </w:tc>
        <w:tc>
          <w:tcPr>
            <w:tcW w:w="2184" w:type="dxa"/>
            <w:tcBorders>
              <w:top w:val="nil"/>
              <w:left w:val="nil"/>
              <w:bottom w:val="single" w:sz="4" w:space="0" w:color="auto"/>
              <w:right w:val="single" w:sz="4" w:space="0" w:color="auto"/>
            </w:tcBorders>
            <w:shd w:val="clear" w:color="auto" w:fill="auto"/>
            <w:noWrap/>
            <w:vAlign w:val="bottom"/>
          </w:tcPr>
          <w:p w14:paraId="40EC5D44" w14:textId="77777777" w:rsidR="00315A87" w:rsidRPr="00B551FE" w:rsidRDefault="00315A87" w:rsidP="000009C5">
            <w:pPr>
              <w:jc w:val="center"/>
              <w:rPr>
                <w:rFonts w:ascii="Arial" w:hAnsi="Arial" w:cs="Arial"/>
                <w:color w:val="000000"/>
                <w:sz w:val="36"/>
                <w:szCs w:val="24"/>
                <w:lang w:val="en-US"/>
              </w:rPr>
            </w:pPr>
            <w:r w:rsidRPr="00315A87">
              <w:rPr>
                <w:rFonts w:ascii="Arial" w:hAnsi="Arial" w:cs="Arial"/>
                <w:sz w:val="20"/>
                <w:szCs w:val="20"/>
                <w:lang w:val="en-US"/>
              </w:rPr>
              <w:t> </w:t>
            </w:r>
          </w:p>
        </w:tc>
        <w:tc>
          <w:tcPr>
            <w:tcW w:w="1017" w:type="dxa"/>
            <w:gridSpan w:val="2"/>
            <w:tcBorders>
              <w:top w:val="nil"/>
              <w:left w:val="nil"/>
              <w:bottom w:val="single" w:sz="4" w:space="0" w:color="auto"/>
              <w:right w:val="single" w:sz="4" w:space="0" w:color="auto"/>
            </w:tcBorders>
            <w:shd w:val="clear" w:color="000000" w:fill="FFFFFF"/>
            <w:noWrap/>
          </w:tcPr>
          <w:p w14:paraId="46C2C408"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38E747F0"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116</w:t>
            </w:r>
          </w:p>
        </w:tc>
        <w:tc>
          <w:tcPr>
            <w:tcW w:w="1377" w:type="dxa"/>
            <w:gridSpan w:val="2"/>
            <w:tcBorders>
              <w:top w:val="nil"/>
              <w:left w:val="nil"/>
              <w:bottom w:val="single" w:sz="4" w:space="0" w:color="auto"/>
              <w:right w:val="single" w:sz="4" w:space="0" w:color="auto"/>
            </w:tcBorders>
          </w:tcPr>
          <w:p w14:paraId="1BBFA4A5"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1CF4A80F"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B51CACC"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21</w:t>
            </w:r>
          </w:p>
        </w:tc>
        <w:tc>
          <w:tcPr>
            <w:tcW w:w="3649" w:type="dxa"/>
            <w:gridSpan w:val="2"/>
            <w:tcBorders>
              <w:top w:val="nil"/>
              <w:left w:val="nil"/>
              <w:bottom w:val="single" w:sz="4" w:space="0" w:color="auto"/>
              <w:right w:val="single" w:sz="4" w:space="0" w:color="auto"/>
            </w:tcBorders>
            <w:shd w:val="clear" w:color="auto" w:fill="auto"/>
            <w:noWrap/>
            <w:vAlign w:val="center"/>
          </w:tcPr>
          <w:p w14:paraId="7BDDC70D"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6 Port Pdu - rozetka blokunun quraşdırılması (material və işçiliklə birlikdə)</w:t>
            </w:r>
          </w:p>
        </w:tc>
        <w:tc>
          <w:tcPr>
            <w:tcW w:w="2184" w:type="dxa"/>
            <w:tcBorders>
              <w:top w:val="nil"/>
              <w:left w:val="nil"/>
              <w:bottom w:val="single" w:sz="4" w:space="0" w:color="auto"/>
              <w:right w:val="single" w:sz="4" w:space="0" w:color="auto"/>
            </w:tcBorders>
            <w:shd w:val="clear" w:color="auto" w:fill="auto"/>
            <w:noWrap/>
            <w:vAlign w:val="bottom"/>
          </w:tcPr>
          <w:p w14:paraId="062A40DA" w14:textId="77777777" w:rsidR="00315A87" w:rsidRPr="00B551FE" w:rsidRDefault="00315A87" w:rsidP="000009C5">
            <w:pPr>
              <w:jc w:val="center"/>
              <w:rPr>
                <w:rFonts w:ascii="Arial" w:hAnsi="Arial" w:cs="Arial"/>
                <w:color w:val="000000"/>
                <w:sz w:val="36"/>
                <w:szCs w:val="24"/>
                <w:lang w:val="en-US"/>
              </w:rPr>
            </w:pPr>
            <w:r w:rsidRPr="00315A87">
              <w:rPr>
                <w:rFonts w:ascii="Arial" w:hAnsi="Arial" w:cs="Arial"/>
                <w:sz w:val="20"/>
                <w:szCs w:val="20"/>
                <w:lang w:val="en-US"/>
              </w:rPr>
              <w:t> </w:t>
            </w:r>
          </w:p>
        </w:tc>
        <w:tc>
          <w:tcPr>
            <w:tcW w:w="1017" w:type="dxa"/>
            <w:gridSpan w:val="2"/>
            <w:tcBorders>
              <w:top w:val="nil"/>
              <w:left w:val="nil"/>
              <w:bottom w:val="single" w:sz="4" w:space="0" w:color="auto"/>
              <w:right w:val="single" w:sz="4" w:space="0" w:color="auto"/>
            </w:tcBorders>
            <w:shd w:val="clear" w:color="000000" w:fill="FFFFFF"/>
            <w:noWrap/>
          </w:tcPr>
          <w:p w14:paraId="1E0699E1"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7E4A066E"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6</w:t>
            </w:r>
          </w:p>
        </w:tc>
        <w:tc>
          <w:tcPr>
            <w:tcW w:w="1377" w:type="dxa"/>
            <w:gridSpan w:val="2"/>
            <w:tcBorders>
              <w:top w:val="nil"/>
              <w:left w:val="nil"/>
              <w:bottom w:val="single" w:sz="4" w:space="0" w:color="auto"/>
              <w:right w:val="single" w:sz="4" w:space="0" w:color="auto"/>
            </w:tcBorders>
          </w:tcPr>
          <w:p w14:paraId="78E5A4EA"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1965D012"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0E01572"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22</w:t>
            </w:r>
          </w:p>
        </w:tc>
        <w:tc>
          <w:tcPr>
            <w:tcW w:w="3649" w:type="dxa"/>
            <w:gridSpan w:val="2"/>
            <w:tcBorders>
              <w:top w:val="nil"/>
              <w:left w:val="nil"/>
              <w:bottom w:val="single" w:sz="4" w:space="0" w:color="auto"/>
              <w:right w:val="single" w:sz="4" w:space="0" w:color="auto"/>
            </w:tcBorders>
            <w:shd w:val="clear" w:color="auto" w:fill="auto"/>
            <w:noWrap/>
            <w:vAlign w:val="center"/>
          </w:tcPr>
          <w:p w14:paraId="5FA3B9FD"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CCTV 4+1 kamera kabelinin quraşdırılması (material və işçiliklə birlikdə)</w:t>
            </w:r>
          </w:p>
        </w:tc>
        <w:tc>
          <w:tcPr>
            <w:tcW w:w="2184" w:type="dxa"/>
            <w:tcBorders>
              <w:top w:val="nil"/>
              <w:left w:val="nil"/>
              <w:bottom w:val="single" w:sz="4" w:space="0" w:color="auto"/>
              <w:right w:val="single" w:sz="4" w:space="0" w:color="auto"/>
            </w:tcBorders>
            <w:shd w:val="clear" w:color="auto" w:fill="auto"/>
            <w:noWrap/>
            <w:vAlign w:val="bottom"/>
          </w:tcPr>
          <w:p w14:paraId="2722F741" w14:textId="77777777" w:rsidR="00315A87" w:rsidRPr="00B551FE" w:rsidRDefault="00315A87" w:rsidP="000009C5">
            <w:pPr>
              <w:jc w:val="center"/>
              <w:rPr>
                <w:rFonts w:ascii="Arial" w:hAnsi="Arial" w:cs="Arial"/>
                <w:color w:val="000000"/>
                <w:sz w:val="36"/>
                <w:szCs w:val="24"/>
                <w:lang w:val="en-US"/>
              </w:rPr>
            </w:pPr>
            <w:r w:rsidRPr="00315A87">
              <w:rPr>
                <w:rFonts w:ascii="Arial" w:hAnsi="Arial" w:cs="Arial"/>
                <w:sz w:val="20"/>
                <w:szCs w:val="20"/>
                <w:lang w:val="en-US"/>
              </w:rPr>
              <w:t> </w:t>
            </w:r>
          </w:p>
        </w:tc>
        <w:tc>
          <w:tcPr>
            <w:tcW w:w="1017" w:type="dxa"/>
            <w:gridSpan w:val="2"/>
            <w:tcBorders>
              <w:top w:val="nil"/>
              <w:left w:val="nil"/>
              <w:bottom w:val="single" w:sz="4" w:space="0" w:color="auto"/>
              <w:right w:val="single" w:sz="4" w:space="0" w:color="auto"/>
            </w:tcBorders>
            <w:shd w:val="clear" w:color="000000" w:fill="FFFFFF"/>
            <w:noWrap/>
          </w:tcPr>
          <w:p w14:paraId="03743203"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1BAF55D0"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7864</w:t>
            </w:r>
          </w:p>
        </w:tc>
        <w:tc>
          <w:tcPr>
            <w:tcW w:w="1377" w:type="dxa"/>
            <w:gridSpan w:val="2"/>
            <w:tcBorders>
              <w:top w:val="nil"/>
              <w:left w:val="nil"/>
              <w:bottom w:val="single" w:sz="4" w:space="0" w:color="auto"/>
              <w:right w:val="single" w:sz="4" w:space="0" w:color="auto"/>
            </w:tcBorders>
          </w:tcPr>
          <w:p w14:paraId="307BD34C"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4B448420"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71EC04A0"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23</w:t>
            </w:r>
          </w:p>
        </w:tc>
        <w:tc>
          <w:tcPr>
            <w:tcW w:w="3649" w:type="dxa"/>
            <w:gridSpan w:val="2"/>
            <w:tcBorders>
              <w:top w:val="nil"/>
              <w:left w:val="nil"/>
              <w:bottom w:val="single" w:sz="4" w:space="0" w:color="auto"/>
              <w:right w:val="single" w:sz="4" w:space="0" w:color="auto"/>
            </w:tcBorders>
            <w:shd w:val="clear" w:color="auto" w:fill="auto"/>
            <w:noWrap/>
            <w:vAlign w:val="center"/>
          </w:tcPr>
          <w:p w14:paraId="067A4FE9"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Cat6 UTP şəbəkə kabelinin quraşdırılması (material və işçiliklə birlikdə)</w:t>
            </w:r>
          </w:p>
        </w:tc>
        <w:tc>
          <w:tcPr>
            <w:tcW w:w="2184" w:type="dxa"/>
            <w:tcBorders>
              <w:top w:val="nil"/>
              <w:left w:val="nil"/>
              <w:bottom w:val="single" w:sz="4" w:space="0" w:color="auto"/>
              <w:right w:val="single" w:sz="4" w:space="0" w:color="auto"/>
            </w:tcBorders>
            <w:shd w:val="clear" w:color="auto" w:fill="auto"/>
            <w:noWrap/>
            <w:vAlign w:val="bottom"/>
          </w:tcPr>
          <w:p w14:paraId="1D5852C5" w14:textId="77777777" w:rsidR="00315A87" w:rsidRPr="00B551FE" w:rsidRDefault="00315A87" w:rsidP="000009C5">
            <w:pPr>
              <w:jc w:val="center"/>
              <w:rPr>
                <w:rFonts w:ascii="Arial" w:hAnsi="Arial" w:cs="Arial"/>
                <w:color w:val="000000"/>
                <w:sz w:val="36"/>
                <w:szCs w:val="24"/>
                <w:lang w:val="en-US"/>
              </w:rPr>
            </w:pPr>
            <w:r w:rsidRPr="00315A87">
              <w:rPr>
                <w:rFonts w:ascii="Arial" w:hAnsi="Arial" w:cs="Arial"/>
                <w:sz w:val="20"/>
                <w:szCs w:val="20"/>
                <w:lang w:val="en-US"/>
              </w:rPr>
              <w:t> </w:t>
            </w:r>
          </w:p>
        </w:tc>
        <w:tc>
          <w:tcPr>
            <w:tcW w:w="1017" w:type="dxa"/>
            <w:gridSpan w:val="2"/>
            <w:tcBorders>
              <w:top w:val="nil"/>
              <w:left w:val="nil"/>
              <w:bottom w:val="single" w:sz="4" w:space="0" w:color="auto"/>
              <w:right w:val="single" w:sz="4" w:space="0" w:color="auto"/>
            </w:tcBorders>
            <w:shd w:val="clear" w:color="000000" w:fill="FFFFFF"/>
            <w:noWrap/>
          </w:tcPr>
          <w:p w14:paraId="606C2116"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2F3E3ACF"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1350</w:t>
            </w:r>
          </w:p>
        </w:tc>
        <w:tc>
          <w:tcPr>
            <w:tcW w:w="1377" w:type="dxa"/>
            <w:gridSpan w:val="2"/>
            <w:tcBorders>
              <w:top w:val="nil"/>
              <w:left w:val="nil"/>
              <w:bottom w:val="single" w:sz="4" w:space="0" w:color="auto"/>
              <w:right w:val="single" w:sz="4" w:space="0" w:color="auto"/>
            </w:tcBorders>
          </w:tcPr>
          <w:p w14:paraId="0162EDAC"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24753748"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1E8D92A6"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24</w:t>
            </w:r>
          </w:p>
        </w:tc>
        <w:tc>
          <w:tcPr>
            <w:tcW w:w="3649" w:type="dxa"/>
            <w:gridSpan w:val="2"/>
            <w:tcBorders>
              <w:top w:val="nil"/>
              <w:left w:val="nil"/>
              <w:bottom w:val="single" w:sz="4" w:space="0" w:color="auto"/>
              <w:right w:val="single" w:sz="4" w:space="0" w:color="auto"/>
            </w:tcBorders>
            <w:shd w:val="clear" w:color="auto" w:fill="auto"/>
            <w:noWrap/>
            <w:vAlign w:val="center"/>
          </w:tcPr>
          <w:p w14:paraId="383FB323"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Monitorinq üçün PC-nin quraşdırılması (material və işçiliklə birlikdə)</w:t>
            </w:r>
          </w:p>
        </w:tc>
        <w:tc>
          <w:tcPr>
            <w:tcW w:w="2184" w:type="dxa"/>
            <w:tcBorders>
              <w:top w:val="nil"/>
              <w:left w:val="nil"/>
              <w:bottom w:val="single" w:sz="4" w:space="0" w:color="auto"/>
              <w:right w:val="single" w:sz="4" w:space="0" w:color="auto"/>
            </w:tcBorders>
            <w:shd w:val="clear" w:color="auto" w:fill="auto"/>
            <w:noWrap/>
            <w:vAlign w:val="center"/>
          </w:tcPr>
          <w:p w14:paraId="7EC80E77" w14:textId="77777777" w:rsidR="00315A87" w:rsidRPr="00B551FE" w:rsidRDefault="00315A87" w:rsidP="000009C5">
            <w:pPr>
              <w:jc w:val="center"/>
              <w:rPr>
                <w:rFonts w:ascii="Arial" w:hAnsi="Arial" w:cs="Arial"/>
                <w:color w:val="000000"/>
                <w:sz w:val="36"/>
                <w:szCs w:val="24"/>
                <w:lang w:val="en-US"/>
              </w:rPr>
            </w:pPr>
            <w:r w:rsidRPr="00EB6892">
              <w:rPr>
                <w:rFonts w:ascii="Arial" w:hAnsi="Arial" w:cs="Arial"/>
                <w:sz w:val="20"/>
                <w:szCs w:val="20"/>
                <w:lang w:val="en-US"/>
              </w:rPr>
              <w:t>Windows 10 Pro 64-bit</w:t>
            </w:r>
            <w:r w:rsidRPr="00EB6892">
              <w:rPr>
                <w:rFonts w:ascii="Arial" w:hAnsi="Arial" w:cs="Arial"/>
                <w:sz w:val="20"/>
                <w:szCs w:val="20"/>
                <w:lang w:val="en-US"/>
              </w:rPr>
              <w:br/>
              <w:t>Intel Core i7-9400 (9MB Cache, 2.9GHz)</w:t>
            </w:r>
            <w:r w:rsidRPr="00EB6892">
              <w:rPr>
                <w:rFonts w:ascii="Arial" w:hAnsi="Arial" w:cs="Arial"/>
                <w:sz w:val="20"/>
                <w:szCs w:val="20"/>
                <w:lang w:val="en-US"/>
              </w:rPr>
              <w:br/>
              <w:t>16GB (2666MHz) DDR4-SDRAM 512GB SSD</w:t>
            </w:r>
            <w:r w:rsidRPr="00EB6892">
              <w:rPr>
                <w:rFonts w:ascii="Arial" w:hAnsi="Arial" w:cs="Arial"/>
                <w:sz w:val="20"/>
                <w:szCs w:val="20"/>
                <w:lang w:val="en-US"/>
              </w:rPr>
              <w:br/>
              <w:t>VGA 3050 2 HDMI çıxışı</w:t>
            </w:r>
          </w:p>
        </w:tc>
        <w:tc>
          <w:tcPr>
            <w:tcW w:w="1017" w:type="dxa"/>
            <w:gridSpan w:val="2"/>
            <w:tcBorders>
              <w:top w:val="nil"/>
              <w:left w:val="nil"/>
              <w:bottom w:val="single" w:sz="4" w:space="0" w:color="auto"/>
              <w:right w:val="single" w:sz="4" w:space="0" w:color="auto"/>
            </w:tcBorders>
            <w:shd w:val="clear" w:color="000000" w:fill="FFFFFF"/>
            <w:noWrap/>
          </w:tcPr>
          <w:p w14:paraId="5BDFF9BE"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3A7CDA72"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2</w:t>
            </w:r>
          </w:p>
        </w:tc>
        <w:tc>
          <w:tcPr>
            <w:tcW w:w="1377" w:type="dxa"/>
            <w:gridSpan w:val="2"/>
            <w:tcBorders>
              <w:top w:val="nil"/>
              <w:left w:val="nil"/>
              <w:bottom w:val="single" w:sz="4" w:space="0" w:color="auto"/>
              <w:right w:val="single" w:sz="4" w:space="0" w:color="auto"/>
            </w:tcBorders>
          </w:tcPr>
          <w:p w14:paraId="62D51AE2"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41E4397D"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3FD67D34"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25</w:t>
            </w:r>
          </w:p>
        </w:tc>
        <w:tc>
          <w:tcPr>
            <w:tcW w:w="3649" w:type="dxa"/>
            <w:gridSpan w:val="2"/>
            <w:tcBorders>
              <w:top w:val="nil"/>
              <w:left w:val="nil"/>
              <w:bottom w:val="single" w:sz="4" w:space="0" w:color="auto"/>
              <w:right w:val="single" w:sz="4" w:space="0" w:color="auto"/>
            </w:tcBorders>
            <w:shd w:val="clear" w:color="auto" w:fill="auto"/>
            <w:noWrap/>
            <w:vAlign w:val="center"/>
          </w:tcPr>
          <w:p w14:paraId="228E08A3"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43" Monitorun  quraşdırılması (material və işçiliklə birlikdə)</w:t>
            </w:r>
          </w:p>
        </w:tc>
        <w:tc>
          <w:tcPr>
            <w:tcW w:w="2184" w:type="dxa"/>
            <w:tcBorders>
              <w:top w:val="nil"/>
              <w:left w:val="nil"/>
              <w:bottom w:val="single" w:sz="4" w:space="0" w:color="auto"/>
              <w:right w:val="single" w:sz="4" w:space="0" w:color="auto"/>
            </w:tcBorders>
            <w:shd w:val="clear" w:color="auto" w:fill="auto"/>
            <w:noWrap/>
          </w:tcPr>
          <w:p w14:paraId="3DEE1966" w14:textId="77777777" w:rsidR="00315A87" w:rsidRPr="00B551FE" w:rsidRDefault="00315A87" w:rsidP="000009C5">
            <w:pPr>
              <w:jc w:val="center"/>
              <w:rPr>
                <w:rFonts w:ascii="Arial" w:hAnsi="Arial" w:cs="Arial"/>
                <w:color w:val="000000"/>
                <w:sz w:val="36"/>
                <w:szCs w:val="24"/>
                <w:lang w:val="en-US"/>
              </w:rPr>
            </w:pPr>
            <w:r>
              <w:rPr>
                <w:rFonts w:ascii="Arial" w:hAnsi="Arial" w:cs="Arial"/>
                <w:sz w:val="20"/>
                <w:szCs w:val="20"/>
              </w:rPr>
              <w:t xml:space="preserve">43 LED </w:t>
            </w:r>
          </w:p>
        </w:tc>
        <w:tc>
          <w:tcPr>
            <w:tcW w:w="1017" w:type="dxa"/>
            <w:gridSpan w:val="2"/>
            <w:tcBorders>
              <w:top w:val="nil"/>
              <w:left w:val="nil"/>
              <w:bottom w:val="single" w:sz="4" w:space="0" w:color="auto"/>
              <w:right w:val="single" w:sz="4" w:space="0" w:color="auto"/>
            </w:tcBorders>
            <w:shd w:val="clear" w:color="000000" w:fill="FFFFFF"/>
            <w:noWrap/>
          </w:tcPr>
          <w:p w14:paraId="72514321"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32894A77"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2</w:t>
            </w:r>
          </w:p>
        </w:tc>
        <w:tc>
          <w:tcPr>
            <w:tcW w:w="1377" w:type="dxa"/>
            <w:gridSpan w:val="2"/>
            <w:tcBorders>
              <w:top w:val="nil"/>
              <w:left w:val="nil"/>
              <w:bottom w:val="single" w:sz="4" w:space="0" w:color="auto"/>
              <w:right w:val="single" w:sz="4" w:space="0" w:color="auto"/>
            </w:tcBorders>
          </w:tcPr>
          <w:p w14:paraId="57FA8C46"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0F9C9178"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B7E4500"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26</w:t>
            </w:r>
          </w:p>
        </w:tc>
        <w:tc>
          <w:tcPr>
            <w:tcW w:w="3649" w:type="dxa"/>
            <w:gridSpan w:val="2"/>
            <w:tcBorders>
              <w:top w:val="nil"/>
              <w:left w:val="nil"/>
              <w:bottom w:val="single" w:sz="4" w:space="0" w:color="auto"/>
              <w:right w:val="single" w:sz="4" w:space="0" w:color="auto"/>
            </w:tcBorders>
            <w:shd w:val="clear" w:color="auto" w:fill="auto"/>
            <w:noWrap/>
            <w:vAlign w:val="center"/>
          </w:tcPr>
          <w:p w14:paraId="662A13F9"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Power supply 30A - kameraların qida blokunun quraşdırılması (material və işçiliklə birlikdə)</w:t>
            </w:r>
          </w:p>
        </w:tc>
        <w:tc>
          <w:tcPr>
            <w:tcW w:w="2184" w:type="dxa"/>
            <w:tcBorders>
              <w:top w:val="nil"/>
              <w:left w:val="nil"/>
              <w:bottom w:val="single" w:sz="4" w:space="0" w:color="auto"/>
              <w:right w:val="single" w:sz="4" w:space="0" w:color="auto"/>
            </w:tcBorders>
            <w:shd w:val="clear" w:color="auto" w:fill="auto"/>
            <w:noWrap/>
            <w:vAlign w:val="bottom"/>
          </w:tcPr>
          <w:p w14:paraId="774D24C6" w14:textId="77777777" w:rsidR="00315A87" w:rsidRPr="00B551FE" w:rsidRDefault="00315A87" w:rsidP="000009C5">
            <w:pPr>
              <w:jc w:val="center"/>
              <w:rPr>
                <w:rFonts w:ascii="Arial" w:hAnsi="Arial" w:cs="Arial"/>
                <w:color w:val="000000"/>
                <w:sz w:val="36"/>
                <w:szCs w:val="24"/>
                <w:lang w:val="en-US"/>
              </w:rPr>
            </w:pPr>
            <w:r w:rsidRPr="00315A87">
              <w:rPr>
                <w:rFonts w:ascii="Arial" w:hAnsi="Arial" w:cs="Arial"/>
                <w:sz w:val="20"/>
                <w:szCs w:val="20"/>
                <w:lang w:val="en-US"/>
              </w:rPr>
              <w:t> </w:t>
            </w:r>
          </w:p>
        </w:tc>
        <w:tc>
          <w:tcPr>
            <w:tcW w:w="1017" w:type="dxa"/>
            <w:gridSpan w:val="2"/>
            <w:tcBorders>
              <w:top w:val="nil"/>
              <w:left w:val="nil"/>
              <w:bottom w:val="single" w:sz="4" w:space="0" w:color="auto"/>
              <w:right w:val="single" w:sz="4" w:space="0" w:color="auto"/>
            </w:tcBorders>
            <w:shd w:val="clear" w:color="000000" w:fill="FFFFFF"/>
            <w:noWrap/>
          </w:tcPr>
          <w:p w14:paraId="6588C0A8"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4A53C945"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8</w:t>
            </w:r>
          </w:p>
        </w:tc>
        <w:tc>
          <w:tcPr>
            <w:tcW w:w="1377" w:type="dxa"/>
            <w:gridSpan w:val="2"/>
            <w:tcBorders>
              <w:top w:val="nil"/>
              <w:left w:val="nil"/>
              <w:bottom w:val="single" w:sz="4" w:space="0" w:color="auto"/>
              <w:right w:val="single" w:sz="4" w:space="0" w:color="auto"/>
            </w:tcBorders>
          </w:tcPr>
          <w:p w14:paraId="0B5D268C"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0C6966C7"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04855C73"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27</w:t>
            </w:r>
          </w:p>
        </w:tc>
        <w:tc>
          <w:tcPr>
            <w:tcW w:w="3649" w:type="dxa"/>
            <w:gridSpan w:val="2"/>
            <w:tcBorders>
              <w:top w:val="nil"/>
              <w:left w:val="nil"/>
              <w:bottom w:val="single" w:sz="4" w:space="0" w:color="auto"/>
              <w:right w:val="single" w:sz="4" w:space="0" w:color="auto"/>
            </w:tcBorders>
            <w:shd w:val="clear" w:color="auto" w:fill="auto"/>
            <w:noWrap/>
            <w:vAlign w:val="center"/>
          </w:tcPr>
          <w:p w14:paraId="0B384F91"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4m Barrierin(şlaqbaum) quraşdırılmasıc(material və işçiliklə birlikdə)</w:t>
            </w:r>
          </w:p>
        </w:tc>
        <w:tc>
          <w:tcPr>
            <w:tcW w:w="2184" w:type="dxa"/>
            <w:tcBorders>
              <w:top w:val="nil"/>
              <w:left w:val="nil"/>
              <w:bottom w:val="single" w:sz="4" w:space="0" w:color="auto"/>
              <w:right w:val="single" w:sz="4" w:space="0" w:color="auto"/>
            </w:tcBorders>
            <w:shd w:val="clear" w:color="auto" w:fill="auto"/>
            <w:noWrap/>
          </w:tcPr>
          <w:p w14:paraId="0A513277" w14:textId="77777777" w:rsidR="00315A87" w:rsidRPr="00B551FE" w:rsidRDefault="00315A87" w:rsidP="000009C5">
            <w:pPr>
              <w:jc w:val="center"/>
              <w:rPr>
                <w:rFonts w:ascii="Arial" w:hAnsi="Arial" w:cs="Arial"/>
                <w:color w:val="000000"/>
                <w:sz w:val="36"/>
                <w:szCs w:val="24"/>
                <w:lang w:val="en-US"/>
              </w:rPr>
            </w:pPr>
            <w:r w:rsidRPr="00EB6892">
              <w:rPr>
                <w:rFonts w:ascii="Arial" w:hAnsi="Arial" w:cs="Arial"/>
                <w:sz w:val="20"/>
                <w:szCs w:val="20"/>
                <w:lang w:val="en-US"/>
              </w:rPr>
              <w:t>Qoruma reytinqi (IP) 54</w:t>
            </w:r>
            <w:r w:rsidRPr="00EB6892">
              <w:rPr>
                <w:rFonts w:ascii="Arial" w:hAnsi="Arial" w:cs="Arial"/>
                <w:sz w:val="20"/>
                <w:szCs w:val="20"/>
                <w:lang w:val="en-US"/>
              </w:rPr>
              <w:br/>
              <w:t>Enerji təchizatı (V - 50/60 Hz) 230 AC</w:t>
            </w:r>
            <w:r w:rsidRPr="00EB6892">
              <w:rPr>
                <w:rFonts w:ascii="Arial" w:hAnsi="Arial" w:cs="Arial"/>
                <w:sz w:val="20"/>
                <w:szCs w:val="20"/>
                <w:lang w:val="en-US"/>
              </w:rPr>
              <w:br/>
              <w:t>Mühərrikin enerji təchizatı (V) 24 DC</w:t>
            </w:r>
            <w:r w:rsidRPr="00EB6892">
              <w:rPr>
                <w:rFonts w:ascii="Arial" w:hAnsi="Arial" w:cs="Arial"/>
                <w:sz w:val="20"/>
                <w:szCs w:val="20"/>
                <w:lang w:val="en-US"/>
              </w:rPr>
              <w:br/>
              <w:t>Absorbsiya (A) 15 Maks.</w:t>
            </w:r>
            <w:r w:rsidRPr="00EB6892">
              <w:rPr>
                <w:rFonts w:ascii="Arial" w:hAnsi="Arial" w:cs="Arial"/>
                <w:sz w:val="20"/>
                <w:szCs w:val="20"/>
                <w:lang w:val="en-US"/>
              </w:rPr>
              <w:br/>
              <w:t>Güc (W) 300</w:t>
            </w:r>
            <w:r w:rsidRPr="00EB6892">
              <w:rPr>
                <w:rFonts w:ascii="Arial" w:hAnsi="Arial" w:cs="Arial"/>
                <w:sz w:val="20"/>
                <w:szCs w:val="20"/>
                <w:lang w:val="en-US"/>
              </w:rPr>
              <w:br/>
              <w:t>Açılış vaxtı 90° (s) 2 ÷ 6</w:t>
            </w:r>
            <w:r w:rsidRPr="00EB6892">
              <w:rPr>
                <w:rFonts w:ascii="Arial" w:hAnsi="Arial" w:cs="Arial"/>
                <w:sz w:val="20"/>
                <w:szCs w:val="20"/>
                <w:lang w:val="en-US"/>
              </w:rPr>
              <w:br/>
              <w:t>Vəzifə/dövr (%) AĞIR XİDMƏT</w:t>
            </w:r>
            <w:r w:rsidRPr="00EB6892">
              <w:rPr>
                <w:rFonts w:ascii="Arial" w:hAnsi="Arial" w:cs="Arial"/>
                <w:sz w:val="20"/>
                <w:szCs w:val="20"/>
                <w:lang w:val="en-US"/>
              </w:rPr>
              <w:br/>
              <w:t>Dönmə momenti (Nm) 200</w:t>
            </w:r>
            <w:r w:rsidRPr="00EB6892">
              <w:rPr>
                <w:rFonts w:ascii="Arial" w:hAnsi="Arial" w:cs="Arial"/>
                <w:sz w:val="20"/>
                <w:szCs w:val="20"/>
                <w:lang w:val="en-US"/>
              </w:rPr>
              <w:br/>
              <w:t>İşləmə temperaturu (°C) -20 ÷ +55</w:t>
            </w:r>
          </w:p>
        </w:tc>
        <w:tc>
          <w:tcPr>
            <w:tcW w:w="1017" w:type="dxa"/>
            <w:gridSpan w:val="2"/>
            <w:tcBorders>
              <w:top w:val="nil"/>
              <w:left w:val="nil"/>
              <w:bottom w:val="single" w:sz="4" w:space="0" w:color="auto"/>
              <w:right w:val="single" w:sz="4" w:space="0" w:color="auto"/>
            </w:tcBorders>
            <w:shd w:val="clear" w:color="000000" w:fill="FFFFFF"/>
            <w:noWrap/>
          </w:tcPr>
          <w:p w14:paraId="6809A8F7"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55A3EC3D"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3</w:t>
            </w:r>
          </w:p>
        </w:tc>
        <w:tc>
          <w:tcPr>
            <w:tcW w:w="1377" w:type="dxa"/>
            <w:gridSpan w:val="2"/>
            <w:tcBorders>
              <w:top w:val="nil"/>
              <w:left w:val="nil"/>
              <w:bottom w:val="single" w:sz="4" w:space="0" w:color="auto"/>
              <w:right w:val="single" w:sz="4" w:space="0" w:color="auto"/>
            </w:tcBorders>
          </w:tcPr>
          <w:p w14:paraId="0CAAB834"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56F0837A"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4298A980"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28</w:t>
            </w:r>
          </w:p>
        </w:tc>
        <w:tc>
          <w:tcPr>
            <w:tcW w:w="3649" w:type="dxa"/>
            <w:gridSpan w:val="2"/>
            <w:tcBorders>
              <w:top w:val="nil"/>
              <w:left w:val="nil"/>
              <w:bottom w:val="single" w:sz="4" w:space="0" w:color="auto"/>
              <w:right w:val="single" w:sz="4" w:space="0" w:color="auto"/>
            </w:tcBorders>
            <w:shd w:val="clear" w:color="auto" w:fill="auto"/>
            <w:noWrap/>
            <w:vAlign w:val="center"/>
          </w:tcPr>
          <w:p w14:paraId="75AB58BB"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Outdoor İP Çağırış paneli - Şlaqbaum üçün giriş çıxışı təmin edən İP domofonun quraşdırılması (material və işçiliklə birlikdə)</w:t>
            </w:r>
          </w:p>
        </w:tc>
        <w:tc>
          <w:tcPr>
            <w:tcW w:w="2184" w:type="dxa"/>
            <w:tcBorders>
              <w:top w:val="nil"/>
              <w:left w:val="nil"/>
              <w:bottom w:val="single" w:sz="4" w:space="0" w:color="auto"/>
              <w:right w:val="single" w:sz="4" w:space="0" w:color="auto"/>
            </w:tcBorders>
            <w:shd w:val="clear" w:color="auto" w:fill="auto"/>
            <w:noWrap/>
          </w:tcPr>
          <w:p w14:paraId="4977F7D7" w14:textId="77777777" w:rsidR="00315A87" w:rsidRPr="00B551FE" w:rsidRDefault="00315A87" w:rsidP="000009C5">
            <w:pPr>
              <w:jc w:val="center"/>
              <w:rPr>
                <w:rFonts w:ascii="Arial" w:hAnsi="Arial" w:cs="Arial"/>
                <w:color w:val="000000"/>
                <w:sz w:val="36"/>
                <w:szCs w:val="24"/>
                <w:lang w:val="en-US"/>
              </w:rPr>
            </w:pPr>
            <w:r w:rsidRPr="00EB6892">
              <w:rPr>
                <w:rFonts w:ascii="Arial" w:hAnsi="Arial" w:cs="Arial"/>
                <w:sz w:val="20"/>
                <w:szCs w:val="20"/>
                <w:lang w:val="en-US"/>
              </w:rPr>
              <w:t>Sistem Linux</w:t>
            </w:r>
            <w:r w:rsidRPr="00EB6892">
              <w:rPr>
                <w:rFonts w:ascii="Arial" w:hAnsi="Arial" w:cs="Arial"/>
                <w:sz w:val="20"/>
                <w:szCs w:val="20"/>
                <w:lang w:val="en-US"/>
              </w:rPr>
              <w:br/>
              <w:t xml:space="preserve">   RAM 64MB</w:t>
            </w:r>
            <w:r w:rsidRPr="00EB6892">
              <w:rPr>
                <w:rFonts w:ascii="Arial" w:hAnsi="Arial" w:cs="Arial"/>
                <w:sz w:val="20"/>
                <w:szCs w:val="20"/>
                <w:lang w:val="en-US"/>
              </w:rPr>
              <w:br/>
              <w:t xml:space="preserve">   ROM 128 MB</w:t>
            </w:r>
            <w:r w:rsidRPr="00EB6892">
              <w:rPr>
                <w:rFonts w:ascii="Arial" w:hAnsi="Arial" w:cs="Arial"/>
                <w:sz w:val="20"/>
                <w:szCs w:val="20"/>
                <w:lang w:val="en-US"/>
              </w:rPr>
              <w:br/>
              <w:t xml:space="preserve">   Ön Panel Plastik</w:t>
            </w:r>
            <w:r w:rsidRPr="00EB6892">
              <w:rPr>
                <w:rFonts w:ascii="Arial" w:hAnsi="Arial" w:cs="Arial"/>
                <w:sz w:val="20"/>
                <w:szCs w:val="20"/>
                <w:lang w:val="en-US"/>
              </w:rPr>
              <w:br/>
              <w:t xml:space="preserve">   Enerji təchizatı PoE (802.3af) və ya DC12V/2A</w:t>
            </w:r>
            <w:r w:rsidRPr="00EB6892">
              <w:rPr>
                <w:rFonts w:ascii="Arial" w:hAnsi="Arial" w:cs="Arial"/>
                <w:sz w:val="20"/>
                <w:szCs w:val="20"/>
                <w:lang w:val="en-US"/>
              </w:rPr>
              <w:br/>
              <w:t xml:space="preserve">   Gözləmə rejimində güc 1.5W</w:t>
            </w:r>
            <w:r w:rsidRPr="00EB6892">
              <w:rPr>
                <w:rFonts w:ascii="Arial" w:hAnsi="Arial" w:cs="Arial"/>
                <w:sz w:val="20"/>
                <w:szCs w:val="20"/>
                <w:lang w:val="en-US"/>
              </w:rPr>
              <w:br/>
              <w:t xml:space="preserve">   Nominal güc 3W</w:t>
            </w:r>
            <w:r w:rsidRPr="00EB6892">
              <w:rPr>
                <w:rFonts w:ascii="Arial" w:hAnsi="Arial" w:cs="Arial"/>
                <w:sz w:val="20"/>
                <w:szCs w:val="20"/>
                <w:lang w:val="en-US"/>
              </w:rPr>
              <w:br/>
              <w:t xml:space="preserve">   Kamera 2MP, CMOS</w:t>
            </w:r>
            <w:r w:rsidRPr="00EB6892">
              <w:rPr>
                <w:rFonts w:ascii="Arial" w:hAnsi="Arial" w:cs="Arial"/>
                <w:sz w:val="20"/>
                <w:szCs w:val="20"/>
                <w:lang w:val="en-US"/>
              </w:rPr>
              <w:br/>
              <w:t xml:space="preserve">   IR Sensor Dəstəyi</w:t>
            </w:r>
            <w:r w:rsidRPr="00EB6892">
              <w:rPr>
                <w:rFonts w:ascii="Arial" w:hAnsi="Arial" w:cs="Arial"/>
                <w:sz w:val="20"/>
                <w:szCs w:val="20"/>
                <w:lang w:val="en-US"/>
              </w:rPr>
              <w:br/>
              <w:t xml:space="preserve">   Qapı Giriş IC kartı (13.56MHz), NFC</w:t>
            </w:r>
            <w:r w:rsidRPr="00EB6892">
              <w:rPr>
                <w:rFonts w:ascii="Arial" w:hAnsi="Arial" w:cs="Arial"/>
                <w:sz w:val="20"/>
                <w:szCs w:val="20"/>
                <w:lang w:val="en-US"/>
              </w:rPr>
              <w:br/>
              <w:t xml:space="preserve">   IP reytinqi IP65</w:t>
            </w:r>
            <w:r w:rsidRPr="00EB6892">
              <w:rPr>
                <w:rFonts w:ascii="Arial" w:hAnsi="Arial" w:cs="Arial"/>
                <w:sz w:val="20"/>
                <w:szCs w:val="20"/>
                <w:lang w:val="en-US"/>
              </w:rPr>
              <w:br/>
              <w:t xml:space="preserve">   Quraşdırma Səthə montaj</w:t>
            </w:r>
            <w:r w:rsidRPr="00EB6892">
              <w:rPr>
                <w:rFonts w:ascii="Arial" w:hAnsi="Arial" w:cs="Arial"/>
                <w:sz w:val="20"/>
                <w:szCs w:val="20"/>
                <w:lang w:val="en-US"/>
              </w:rPr>
              <w:br/>
              <w:t xml:space="preserve">   Ölçülər 170,5 x 111 x 38,6 mm</w:t>
            </w:r>
            <w:r w:rsidRPr="00EB6892">
              <w:rPr>
                <w:rFonts w:ascii="Arial" w:hAnsi="Arial" w:cs="Arial"/>
                <w:sz w:val="20"/>
                <w:szCs w:val="20"/>
                <w:lang w:val="en-US"/>
              </w:rPr>
              <w:br/>
              <w:t xml:space="preserve">   İşləmə temperaturu -40 </w:t>
            </w:r>
            <w:r w:rsidRPr="00EB6892">
              <w:rPr>
                <w:rFonts w:ascii="Cambria Math" w:hAnsi="Cambria Math" w:cs="Cambria Math"/>
                <w:sz w:val="20"/>
                <w:szCs w:val="20"/>
                <w:lang w:val="en-US"/>
              </w:rPr>
              <w:t>℃</w:t>
            </w:r>
            <w:r w:rsidRPr="00EB6892">
              <w:rPr>
                <w:rFonts w:ascii="Arial" w:hAnsi="Arial" w:cs="Arial"/>
                <w:sz w:val="20"/>
                <w:szCs w:val="20"/>
                <w:lang w:val="en-US"/>
              </w:rPr>
              <w:t xml:space="preserve"> - + 55 </w:t>
            </w:r>
            <w:r w:rsidRPr="00EB6892">
              <w:rPr>
                <w:rFonts w:ascii="Cambria Math" w:hAnsi="Cambria Math" w:cs="Cambria Math"/>
                <w:sz w:val="20"/>
                <w:szCs w:val="20"/>
                <w:lang w:val="en-US"/>
              </w:rPr>
              <w:t>℃</w:t>
            </w:r>
            <w:r w:rsidRPr="00EB6892">
              <w:rPr>
                <w:rFonts w:ascii="Arial" w:hAnsi="Arial" w:cs="Arial"/>
                <w:sz w:val="20"/>
                <w:szCs w:val="20"/>
                <w:lang w:val="en-US"/>
              </w:rPr>
              <w:br/>
              <w:t xml:space="preserve">   Saxlama temperaturu -40</w:t>
            </w:r>
            <w:r w:rsidRPr="00EB6892">
              <w:rPr>
                <w:rFonts w:ascii="Cambria Math" w:hAnsi="Cambria Math" w:cs="Cambria Math"/>
                <w:sz w:val="20"/>
                <w:szCs w:val="20"/>
                <w:lang w:val="en-US"/>
              </w:rPr>
              <w:t>℃</w:t>
            </w:r>
            <w:r w:rsidRPr="00EB6892">
              <w:rPr>
                <w:rFonts w:ascii="Arial" w:hAnsi="Arial" w:cs="Arial"/>
                <w:sz w:val="20"/>
                <w:szCs w:val="20"/>
                <w:lang w:val="en-US"/>
              </w:rPr>
              <w:t xml:space="preserve"> - +70</w:t>
            </w:r>
            <w:r w:rsidRPr="00EB6892">
              <w:rPr>
                <w:rFonts w:ascii="Cambria Math" w:hAnsi="Cambria Math" w:cs="Cambria Math"/>
                <w:sz w:val="20"/>
                <w:szCs w:val="20"/>
                <w:lang w:val="en-US"/>
              </w:rPr>
              <w:t>℃</w:t>
            </w:r>
            <w:r w:rsidRPr="00EB6892">
              <w:rPr>
                <w:rFonts w:ascii="Arial" w:hAnsi="Arial" w:cs="Arial"/>
                <w:sz w:val="20"/>
                <w:szCs w:val="20"/>
                <w:lang w:val="en-US"/>
              </w:rPr>
              <w:br/>
              <w:t xml:space="preserve">   İş rütubəti 10%-90% (kondensasiya olunmayan)</w:t>
            </w:r>
            <w:r w:rsidRPr="00EB6892">
              <w:rPr>
                <w:rFonts w:ascii="Arial" w:hAnsi="Arial" w:cs="Arial"/>
                <w:sz w:val="20"/>
                <w:szCs w:val="20"/>
                <w:lang w:val="en-US"/>
              </w:rPr>
              <w:br/>
              <w:t xml:space="preserve">  Audio və Video</w:t>
            </w:r>
            <w:r w:rsidRPr="00EB6892">
              <w:rPr>
                <w:rFonts w:ascii="Arial" w:hAnsi="Arial" w:cs="Arial"/>
                <w:sz w:val="20"/>
                <w:szCs w:val="20"/>
                <w:lang w:val="en-US"/>
              </w:rPr>
              <w:br/>
              <w:t xml:space="preserve">   Audio Codec G.711</w:t>
            </w:r>
            <w:r w:rsidRPr="00EB6892">
              <w:rPr>
                <w:rFonts w:ascii="Arial" w:hAnsi="Arial" w:cs="Arial"/>
                <w:sz w:val="20"/>
                <w:szCs w:val="20"/>
                <w:lang w:val="en-US"/>
              </w:rPr>
              <w:br/>
              <w:t xml:space="preserve">   Video kodek H.264</w:t>
            </w:r>
            <w:r w:rsidRPr="00EB6892">
              <w:rPr>
                <w:rFonts w:ascii="Arial" w:hAnsi="Arial" w:cs="Arial"/>
                <w:sz w:val="20"/>
                <w:szCs w:val="20"/>
                <w:lang w:val="en-US"/>
              </w:rPr>
              <w:br/>
              <w:t xml:space="preserve">   Videonun həlli 1280x720</w:t>
            </w:r>
            <w:r w:rsidRPr="00EB6892">
              <w:rPr>
                <w:rFonts w:ascii="Arial" w:hAnsi="Arial" w:cs="Arial"/>
                <w:sz w:val="20"/>
                <w:szCs w:val="20"/>
                <w:lang w:val="en-US"/>
              </w:rPr>
              <w:br/>
              <w:t xml:space="preserve">   İşıq kompensasiyası LED </w:t>
            </w:r>
            <w:r w:rsidRPr="00EB6892">
              <w:rPr>
                <w:rFonts w:ascii="Arial" w:hAnsi="Arial" w:cs="Arial"/>
                <w:sz w:val="20"/>
                <w:szCs w:val="20"/>
                <w:lang w:val="en-US"/>
              </w:rPr>
              <w:lastRenderedPageBreak/>
              <w:t>ağ işıq</w:t>
            </w:r>
            <w:r w:rsidRPr="00EB6892">
              <w:rPr>
                <w:rFonts w:ascii="Arial" w:hAnsi="Arial" w:cs="Arial"/>
                <w:sz w:val="20"/>
                <w:szCs w:val="20"/>
                <w:lang w:val="en-US"/>
              </w:rPr>
              <w:br/>
              <w:t xml:space="preserve">  Şəbəkə</w:t>
            </w:r>
            <w:r w:rsidRPr="00EB6892">
              <w:rPr>
                <w:rFonts w:ascii="Arial" w:hAnsi="Arial" w:cs="Arial"/>
                <w:sz w:val="20"/>
                <w:szCs w:val="20"/>
                <w:lang w:val="en-US"/>
              </w:rPr>
              <w:br/>
              <w:t xml:space="preserve">   Protokol ONVIF, SIP, UDP, TCP, RTP, RTSP, NTP, DNS, HTTP, DHCP, IPV4, ARP, ICMP</w:t>
            </w:r>
            <w:r w:rsidRPr="00EB6892">
              <w:rPr>
                <w:rFonts w:ascii="Arial" w:hAnsi="Arial" w:cs="Arial"/>
                <w:sz w:val="20"/>
                <w:szCs w:val="20"/>
                <w:lang w:val="en-US"/>
              </w:rPr>
              <w:br/>
              <w:t xml:space="preserve">  Liman</w:t>
            </w:r>
            <w:r w:rsidRPr="00EB6892">
              <w:rPr>
                <w:rFonts w:ascii="Arial" w:hAnsi="Arial" w:cs="Arial"/>
                <w:sz w:val="20"/>
                <w:szCs w:val="20"/>
                <w:lang w:val="en-US"/>
              </w:rPr>
              <w:br/>
              <w:t xml:space="preserve">   Ethernet Portu 1 x RJ45, 10/100 Mbps adaptiv</w:t>
            </w:r>
            <w:r w:rsidRPr="00EB6892">
              <w:rPr>
                <w:rFonts w:ascii="Arial" w:hAnsi="Arial" w:cs="Arial"/>
                <w:sz w:val="20"/>
                <w:szCs w:val="20"/>
                <w:lang w:val="en-US"/>
              </w:rPr>
              <w:br/>
              <w:t xml:space="preserve">   RS485 Port 1</w:t>
            </w:r>
            <w:r w:rsidRPr="00EB6892">
              <w:rPr>
                <w:rFonts w:ascii="Arial" w:hAnsi="Arial" w:cs="Arial"/>
                <w:sz w:val="20"/>
                <w:szCs w:val="20"/>
                <w:lang w:val="en-US"/>
              </w:rPr>
              <w:br/>
              <w:t xml:space="preserve">   Relay 1</w:t>
            </w:r>
            <w:r w:rsidRPr="00EB6892">
              <w:rPr>
                <w:rFonts w:ascii="Arial" w:hAnsi="Arial" w:cs="Arial"/>
                <w:sz w:val="20"/>
                <w:szCs w:val="20"/>
                <w:lang w:val="en-US"/>
              </w:rPr>
              <w:br/>
              <w:t xml:space="preserve">   Çıxış düyməsi 1</w:t>
            </w:r>
            <w:r w:rsidRPr="00EB6892">
              <w:rPr>
                <w:rFonts w:ascii="Arial" w:hAnsi="Arial" w:cs="Arial"/>
                <w:sz w:val="20"/>
                <w:szCs w:val="20"/>
                <w:lang w:val="en-US"/>
              </w:rPr>
              <w:br/>
              <w:t xml:space="preserve">   Qapı Maqnit 1</w:t>
            </w:r>
          </w:p>
        </w:tc>
        <w:tc>
          <w:tcPr>
            <w:tcW w:w="1017" w:type="dxa"/>
            <w:gridSpan w:val="2"/>
            <w:tcBorders>
              <w:top w:val="nil"/>
              <w:left w:val="nil"/>
              <w:bottom w:val="single" w:sz="4" w:space="0" w:color="auto"/>
              <w:right w:val="single" w:sz="4" w:space="0" w:color="auto"/>
            </w:tcBorders>
            <w:shd w:val="clear" w:color="000000" w:fill="FFFFFF"/>
            <w:noWrap/>
          </w:tcPr>
          <w:p w14:paraId="1A6BE154"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lastRenderedPageBreak/>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37B00E69"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6</w:t>
            </w:r>
          </w:p>
        </w:tc>
        <w:tc>
          <w:tcPr>
            <w:tcW w:w="1377" w:type="dxa"/>
            <w:gridSpan w:val="2"/>
            <w:tcBorders>
              <w:top w:val="nil"/>
              <w:left w:val="nil"/>
              <w:bottom w:val="single" w:sz="4" w:space="0" w:color="auto"/>
              <w:right w:val="single" w:sz="4" w:space="0" w:color="auto"/>
            </w:tcBorders>
          </w:tcPr>
          <w:p w14:paraId="7825A324"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5AA2A1EA"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63F0D2A2"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lastRenderedPageBreak/>
              <w:t>29</w:t>
            </w:r>
          </w:p>
        </w:tc>
        <w:tc>
          <w:tcPr>
            <w:tcW w:w="3649" w:type="dxa"/>
            <w:gridSpan w:val="2"/>
            <w:tcBorders>
              <w:top w:val="nil"/>
              <w:left w:val="nil"/>
              <w:bottom w:val="single" w:sz="4" w:space="0" w:color="auto"/>
              <w:right w:val="single" w:sz="4" w:space="0" w:color="auto"/>
            </w:tcBorders>
            <w:shd w:val="clear" w:color="auto" w:fill="auto"/>
            <w:noWrap/>
            <w:vAlign w:val="center"/>
          </w:tcPr>
          <w:p w14:paraId="28CD7F99"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Çağırış panelləri quraşdırmaq üçün kronşteynin quraşdırılması (material və işçiliklə birlikdə)</w:t>
            </w:r>
          </w:p>
        </w:tc>
        <w:tc>
          <w:tcPr>
            <w:tcW w:w="2184" w:type="dxa"/>
            <w:tcBorders>
              <w:top w:val="nil"/>
              <w:left w:val="nil"/>
              <w:bottom w:val="single" w:sz="4" w:space="0" w:color="auto"/>
              <w:right w:val="single" w:sz="4" w:space="0" w:color="auto"/>
            </w:tcBorders>
            <w:shd w:val="clear" w:color="auto" w:fill="auto"/>
            <w:noWrap/>
            <w:vAlign w:val="bottom"/>
          </w:tcPr>
          <w:p w14:paraId="6EA4D5E3" w14:textId="77777777" w:rsidR="00315A87" w:rsidRPr="00B551FE" w:rsidRDefault="00315A87" w:rsidP="000009C5">
            <w:pPr>
              <w:jc w:val="center"/>
              <w:rPr>
                <w:rFonts w:ascii="Arial" w:hAnsi="Arial" w:cs="Arial"/>
                <w:color w:val="000000"/>
                <w:sz w:val="36"/>
                <w:szCs w:val="24"/>
                <w:lang w:val="en-US"/>
              </w:rPr>
            </w:pPr>
            <w:r w:rsidRPr="00315A87">
              <w:rPr>
                <w:rFonts w:ascii="Arial" w:hAnsi="Arial" w:cs="Arial"/>
                <w:sz w:val="20"/>
                <w:szCs w:val="20"/>
                <w:lang w:val="en-US"/>
              </w:rPr>
              <w:t> </w:t>
            </w:r>
          </w:p>
        </w:tc>
        <w:tc>
          <w:tcPr>
            <w:tcW w:w="1017" w:type="dxa"/>
            <w:gridSpan w:val="2"/>
            <w:tcBorders>
              <w:top w:val="nil"/>
              <w:left w:val="nil"/>
              <w:bottom w:val="single" w:sz="4" w:space="0" w:color="auto"/>
              <w:right w:val="single" w:sz="4" w:space="0" w:color="auto"/>
            </w:tcBorders>
            <w:shd w:val="clear" w:color="000000" w:fill="FFFFFF"/>
            <w:noWrap/>
          </w:tcPr>
          <w:p w14:paraId="44AE6657"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719901A0"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6</w:t>
            </w:r>
          </w:p>
        </w:tc>
        <w:tc>
          <w:tcPr>
            <w:tcW w:w="1377" w:type="dxa"/>
            <w:gridSpan w:val="2"/>
            <w:tcBorders>
              <w:top w:val="nil"/>
              <w:left w:val="nil"/>
              <w:bottom w:val="single" w:sz="4" w:space="0" w:color="auto"/>
              <w:right w:val="single" w:sz="4" w:space="0" w:color="auto"/>
            </w:tcBorders>
          </w:tcPr>
          <w:p w14:paraId="15E05828"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101D8D" w14:paraId="2421C9E0" w14:textId="77777777" w:rsidTr="00264BAC">
        <w:trPr>
          <w:trHeight w:val="20"/>
        </w:trPr>
        <w:tc>
          <w:tcPr>
            <w:tcW w:w="520" w:type="dxa"/>
            <w:tcBorders>
              <w:top w:val="nil"/>
              <w:left w:val="single" w:sz="4" w:space="0" w:color="auto"/>
              <w:bottom w:val="single" w:sz="4" w:space="0" w:color="auto"/>
              <w:right w:val="single" w:sz="4" w:space="0" w:color="auto"/>
            </w:tcBorders>
            <w:shd w:val="clear" w:color="auto" w:fill="auto"/>
            <w:noWrap/>
          </w:tcPr>
          <w:p w14:paraId="2C2A6E5E"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30</w:t>
            </w:r>
          </w:p>
        </w:tc>
        <w:tc>
          <w:tcPr>
            <w:tcW w:w="3649" w:type="dxa"/>
            <w:gridSpan w:val="2"/>
            <w:tcBorders>
              <w:top w:val="nil"/>
              <w:left w:val="nil"/>
              <w:bottom w:val="single" w:sz="4" w:space="0" w:color="auto"/>
              <w:right w:val="single" w:sz="4" w:space="0" w:color="auto"/>
            </w:tcBorders>
            <w:shd w:val="clear" w:color="auto" w:fill="auto"/>
            <w:noWrap/>
            <w:vAlign w:val="center"/>
          </w:tcPr>
          <w:p w14:paraId="72D8D640"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Çıxış düyməsinin quraşdırılması (material və işçiliklə birlikdə)</w:t>
            </w:r>
          </w:p>
        </w:tc>
        <w:tc>
          <w:tcPr>
            <w:tcW w:w="2184" w:type="dxa"/>
            <w:tcBorders>
              <w:top w:val="nil"/>
              <w:left w:val="nil"/>
              <w:bottom w:val="single" w:sz="4" w:space="0" w:color="auto"/>
              <w:right w:val="single" w:sz="4" w:space="0" w:color="auto"/>
            </w:tcBorders>
            <w:shd w:val="clear" w:color="auto" w:fill="auto"/>
            <w:noWrap/>
            <w:vAlign w:val="bottom"/>
          </w:tcPr>
          <w:p w14:paraId="03A047BF" w14:textId="77777777" w:rsidR="00315A87" w:rsidRPr="00B551FE" w:rsidRDefault="00315A87" w:rsidP="000009C5">
            <w:pPr>
              <w:jc w:val="center"/>
              <w:rPr>
                <w:rFonts w:ascii="Arial" w:hAnsi="Arial" w:cs="Arial"/>
                <w:color w:val="000000"/>
                <w:sz w:val="36"/>
                <w:szCs w:val="24"/>
                <w:lang w:val="en-US"/>
              </w:rPr>
            </w:pPr>
            <w:r w:rsidRPr="00315A87">
              <w:rPr>
                <w:rFonts w:ascii="Arial" w:hAnsi="Arial" w:cs="Arial"/>
                <w:sz w:val="20"/>
                <w:szCs w:val="20"/>
                <w:lang w:val="en-US"/>
              </w:rPr>
              <w:t> </w:t>
            </w:r>
          </w:p>
        </w:tc>
        <w:tc>
          <w:tcPr>
            <w:tcW w:w="1017" w:type="dxa"/>
            <w:gridSpan w:val="2"/>
            <w:tcBorders>
              <w:top w:val="nil"/>
              <w:left w:val="nil"/>
              <w:bottom w:val="single" w:sz="4" w:space="0" w:color="auto"/>
              <w:right w:val="single" w:sz="4" w:space="0" w:color="auto"/>
            </w:tcBorders>
            <w:shd w:val="clear" w:color="000000" w:fill="FFFFFF"/>
            <w:noWrap/>
          </w:tcPr>
          <w:p w14:paraId="36ED0C7B"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nil"/>
              <w:left w:val="nil"/>
              <w:bottom w:val="single" w:sz="4" w:space="0" w:color="auto"/>
              <w:right w:val="single" w:sz="4" w:space="0" w:color="auto"/>
            </w:tcBorders>
            <w:shd w:val="clear" w:color="auto" w:fill="auto"/>
            <w:noWrap/>
            <w:vAlign w:val="center"/>
          </w:tcPr>
          <w:p w14:paraId="3F0496F6"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3</w:t>
            </w:r>
          </w:p>
        </w:tc>
        <w:tc>
          <w:tcPr>
            <w:tcW w:w="1377" w:type="dxa"/>
            <w:gridSpan w:val="2"/>
            <w:tcBorders>
              <w:top w:val="nil"/>
              <w:left w:val="nil"/>
              <w:bottom w:val="single" w:sz="4" w:space="0" w:color="auto"/>
              <w:right w:val="single" w:sz="4" w:space="0" w:color="auto"/>
            </w:tcBorders>
          </w:tcPr>
          <w:p w14:paraId="2E2031C3"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26ECA80F" w14:textId="77777777" w:rsidTr="00264BAC">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F4A6D84"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31</w:t>
            </w:r>
          </w:p>
        </w:tc>
        <w:tc>
          <w:tcPr>
            <w:tcW w:w="3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58444F"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rPr>
              <w:t>Routerin quraşdırılması Routerin</w:t>
            </w:r>
          </w:p>
        </w:tc>
        <w:tc>
          <w:tcPr>
            <w:tcW w:w="2184" w:type="dxa"/>
            <w:tcBorders>
              <w:top w:val="single" w:sz="4" w:space="0" w:color="auto"/>
              <w:left w:val="single" w:sz="4" w:space="0" w:color="auto"/>
              <w:bottom w:val="single" w:sz="4" w:space="0" w:color="auto"/>
              <w:right w:val="single" w:sz="4" w:space="0" w:color="auto"/>
            </w:tcBorders>
            <w:shd w:val="clear" w:color="auto" w:fill="auto"/>
            <w:noWrap/>
          </w:tcPr>
          <w:p w14:paraId="46415EFE" w14:textId="77777777" w:rsidR="00315A87" w:rsidRPr="00B551FE" w:rsidRDefault="00315A87" w:rsidP="000009C5">
            <w:pPr>
              <w:jc w:val="center"/>
              <w:rPr>
                <w:rFonts w:ascii="Arial" w:hAnsi="Arial" w:cs="Arial"/>
                <w:color w:val="000000"/>
                <w:sz w:val="36"/>
                <w:szCs w:val="24"/>
                <w:lang w:val="en-US"/>
              </w:rPr>
            </w:pPr>
            <w:r w:rsidRPr="00EB6892">
              <w:rPr>
                <w:rFonts w:ascii="Arial" w:hAnsi="Arial" w:cs="Arial"/>
                <w:sz w:val="20"/>
                <w:szCs w:val="20"/>
                <w:lang w:val="en-US"/>
              </w:rPr>
              <w:t>Təhlükədən qorunma qabiliyyəti: 600 Mbps</w:t>
            </w:r>
            <w:r w:rsidRPr="00EB6892">
              <w:rPr>
                <w:rFonts w:ascii="Arial" w:hAnsi="Arial" w:cs="Arial"/>
                <w:sz w:val="20"/>
                <w:szCs w:val="20"/>
                <w:lang w:val="en-US"/>
              </w:rPr>
              <w:br/>
              <w:t>Saytdan Sayta VPN Tunelləri: 1000</w:t>
            </w:r>
            <w:r w:rsidRPr="00EB6892">
              <w:rPr>
                <w:rFonts w:ascii="Arial" w:hAnsi="Arial" w:cs="Arial"/>
                <w:sz w:val="20"/>
                <w:szCs w:val="20"/>
                <w:lang w:val="en-US"/>
              </w:rPr>
              <w:br/>
              <w:t>Paralel Seanslar: 6.000.000</w:t>
            </w:r>
          </w:p>
        </w:tc>
        <w:tc>
          <w:tcPr>
            <w:tcW w:w="1017"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54E61D60"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01C352"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w:t>
            </w:r>
          </w:p>
        </w:tc>
        <w:tc>
          <w:tcPr>
            <w:tcW w:w="1377" w:type="dxa"/>
            <w:gridSpan w:val="2"/>
            <w:tcBorders>
              <w:top w:val="single" w:sz="4" w:space="0" w:color="auto"/>
              <w:left w:val="single" w:sz="4" w:space="0" w:color="auto"/>
              <w:bottom w:val="single" w:sz="4" w:space="0" w:color="auto"/>
              <w:right w:val="single" w:sz="4" w:space="0" w:color="auto"/>
            </w:tcBorders>
          </w:tcPr>
          <w:p w14:paraId="2DAED34B"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315A87" w:rsidRPr="0056313B" w14:paraId="654A61B5" w14:textId="77777777" w:rsidTr="00264BAC">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5FF809AF" w14:textId="77777777" w:rsidR="00315A87" w:rsidRPr="00101D8D" w:rsidRDefault="00315A87" w:rsidP="000009C5">
            <w:pPr>
              <w:jc w:val="center"/>
              <w:rPr>
                <w:rFonts w:ascii="Arial" w:hAnsi="Arial" w:cs="Arial"/>
                <w:color w:val="000000"/>
                <w:sz w:val="24"/>
                <w:szCs w:val="24"/>
                <w:lang w:val="en-US"/>
              </w:rPr>
            </w:pPr>
            <w:r w:rsidRPr="00101D8D">
              <w:rPr>
                <w:rFonts w:ascii="Arial" w:hAnsi="Arial" w:cs="Arial"/>
                <w:color w:val="000000"/>
                <w:sz w:val="24"/>
                <w:szCs w:val="24"/>
                <w:lang w:val="en-US"/>
              </w:rPr>
              <w:t>32</w:t>
            </w:r>
          </w:p>
        </w:tc>
        <w:tc>
          <w:tcPr>
            <w:tcW w:w="3649" w:type="dxa"/>
            <w:gridSpan w:val="2"/>
            <w:tcBorders>
              <w:top w:val="single" w:sz="4" w:space="0" w:color="auto"/>
              <w:left w:val="nil"/>
              <w:bottom w:val="single" w:sz="4" w:space="0" w:color="auto"/>
              <w:right w:val="single" w:sz="4" w:space="0" w:color="auto"/>
            </w:tcBorders>
            <w:shd w:val="clear" w:color="auto" w:fill="auto"/>
            <w:noWrap/>
            <w:vAlign w:val="bottom"/>
          </w:tcPr>
          <w:p w14:paraId="49986E4B" w14:textId="77777777" w:rsidR="00315A87" w:rsidRPr="00B551FE" w:rsidRDefault="00315A87" w:rsidP="000009C5">
            <w:pPr>
              <w:rPr>
                <w:rFonts w:ascii="Arial" w:hAnsi="Arial" w:cs="Arial"/>
                <w:color w:val="000000"/>
                <w:sz w:val="32"/>
                <w:szCs w:val="24"/>
                <w:lang w:val="en-US"/>
              </w:rPr>
            </w:pPr>
            <w:r w:rsidRPr="00B551FE">
              <w:rPr>
                <w:rFonts w:ascii="Arial" w:hAnsi="Arial" w:cs="Arial"/>
                <w:sz w:val="32"/>
                <w:szCs w:val="20"/>
                <w:lang w:val="en-US"/>
              </w:rPr>
              <w:t xml:space="preserve">Video müşahidə sistemləri mövcud sistemə inteqrasiya olunması </w:t>
            </w:r>
          </w:p>
        </w:tc>
        <w:tc>
          <w:tcPr>
            <w:tcW w:w="2184" w:type="dxa"/>
            <w:tcBorders>
              <w:top w:val="single" w:sz="4" w:space="0" w:color="auto"/>
              <w:left w:val="nil"/>
              <w:bottom w:val="single" w:sz="4" w:space="0" w:color="auto"/>
              <w:right w:val="single" w:sz="4" w:space="0" w:color="auto"/>
            </w:tcBorders>
            <w:shd w:val="clear" w:color="auto" w:fill="auto"/>
            <w:noWrap/>
            <w:vAlign w:val="bottom"/>
          </w:tcPr>
          <w:p w14:paraId="77CC066A" w14:textId="77777777" w:rsidR="00315A87" w:rsidRPr="00B551FE" w:rsidRDefault="00315A87" w:rsidP="000009C5">
            <w:pPr>
              <w:jc w:val="center"/>
              <w:rPr>
                <w:rFonts w:ascii="Arial" w:hAnsi="Arial" w:cs="Arial"/>
                <w:color w:val="000000"/>
                <w:sz w:val="36"/>
                <w:szCs w:val="24"/>
                <w:lang w:val="en-US"/>
              </w:rPr>
            </w:pPr>
            <w:r w:rsidRPr="00EB6892">
              <w:rPr>
                <w:rFonts w:ascii="Arial" w:hAnsi="Arial" w:cs="Arial"/>
                <w:sz w:val="20"/>
                <w:szCs w:val="20"/>
                <w:lang w:val="en-US"/>
              </w:rPr>
              <w:t xml:space="preserve">Video müşahidə sistemləri ücün xüsusi program təminatı (Ai,Üz tanıma,insan və avtomobil axtarış sistemli ) ASCO nun mövdud video mşahidə sistemi ilə inteqrasiya </w:t>
            </w:r>
          </w:p>
        </w:tc>
        <w:tc>
          <w:tcPr>
            <w:tcW w:w="1017" w:type="dxa"/>
            <w:gridSpan w:val="2"/>
            <w:tcBorders>
              <w:top w:val="single" w:sz="4" w:space="0" w:color="auto"/>
              <w:left w:val="nil"/>
              <w:bottom w:val="single" w:sz="4" w:space="0" w:color="auto"/>
              <w:right w:val="single" w:sz="4" w:space="0" w:color="auto"/>
            </w:tcBorders>
            <w:shd w:val="clear" w:color="000000" w:fill="FFFFFF"/>
            <w:noWrap/>
          </w:tcPr>
          <w:p w14:paraId="691F022C" w14:textId="77777777" w:rsidR="00315A87" w:rsidRPr="00B551FE" w:rsidRDefault="00315A87" w:rsidP="000009C5">
            <w:pPr>
              <w:jc w:val="right"/>
              <w:rPr>
                <w:rFonts w:ascii="Arial" w:hAnsi="Arial" w:cs="Arial"/>
                <w:color w:val="000000"/>
                <w:sz w:val="36"/>
                <w:szCs w:val="24"/>
                <w:lang w:val="en-US"/>
              </w:rPr>
            </w:pPr>
            <w:r w:rsidRPr="00E104AD">
              <w:rPr>
                <w:rFonts w:ascii="Arial" w:hAnsi="Arial" w:cs="Arial"/>
                <w:sz w:val="36"/>
                <w:szCs w:val="20"/>
                <w:lang w:val="az-Latn-AZ"/>
              </w:rPr>
              <w:t>ədəd</w:t>
            </w:r>
          </w:p>
        </w:tc>
        <w:tc>
          <w:tcPr>
            <w:tcW w:w="1664" w:type="dxa"/>
            <w:gridSpan w:val="3"/>
            <w:tcBorders>
              <w:top w:val="single" w:sz="4" w:space="0" w:color="auto"/>
              <w:left w:val="nil"/>
              <w:bottom w:val="single" w:sz="4" w:space="0" w:color="auto"/>
              <w:right w:val="single" w:sz="4" w:space="0" w:color="auto"/>
            </w:tcBorders>
            <w:shd w:val="clear" w:color="auto" w:fill="auto"/>
            <w:noWrap/>
            <w:vAlign w:val="center"/>
          </w:tcPr>
          <w:p w14:paraId="65A340F4" w14:textId="77777777" w:rsidR="00315A87" w:rsidRPr="0056313B" w:rsidRDefault="00315A87" w:rsidP="000009C5">
            <w:pPr>
              <w:rPr>
                <w:rFonts w:ascii="Arial" w:hAnsi="Arial" w:cs="Arial"/>
                <w:color w:val="000000"/>
                <w:sz w:val="36"/>
                <w:szCs w:val="36"/>
                <w:lang w:val="en-US"/>
              </w:rPr>
            </w:pPr>
            <w:r w:rsidRPr="0056313B">
              <w:rPr>
                <w:rFonts w:ascii="Arial" w:hAnsi="Arial" w:cs="Arial"/>
                <w:sz w:val="36"/>
                <w:szCs w:val="36"/>
              </w:rPr>
              <w:t>1</w:t>
            </w:r>
          </w:p>
        </w:tc>
        <w:tc>
          <w:tcPr>
            <w:tcW w:w="1377" w:type="dxa"/>
            <w:gridSpan w:val="2"/>
            <w:tcBorders>
              <w:top w:val="single" w:sz="4" w:space="0" w:color="auto"/>
              <w:left w:val="nil"/>
              <w:bottom w:val="single" w:sz="4" w:space="0" w:color="auto"/>
              <w:right w:val="single" w:sz="4" w:space="0" w:color="auto"/>
            </w:tcBorders>
          </w:tcPr>
          <w:p w14:paraId="42FFAADB" w14:textId="77777777" w:rsidR="00315A87" w:rsidRPr="00B377FD" w:rsidRDefault="00315A87" w:rsidP="000009C5">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CD408D" w:rsidRPr="0056313B" w14:paraId="330992CA" w14:textId="77777777" w:rsidTr="00264BAC">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B89427E" w14:textId="4FF671DB" w:rsidR="00CD408D" w:rsidRPr="00101D8D" w:rsidRDefault="00CD408D" w:rsidP="00CD408D">
            <w:pPr>
              <w:jc w:val="center"/>
              <w:rPr>
                <w:rFonts w:ascii="Arial" w:hAnsi="Arial" w:cs="Arial"/>
                <w:color w:val="000000"/>
                <w:sz w:val="24"/>
                <w:szCs w:val="24"/>
                <w:lang w:val="en-US"/>
              </w:rPr>
            </w:pPr>
            <w:r w:rsidRPr="00101D8D">
              <w:rPr>
                <w:rFonts w:ascii="Arial" w:hAnsi="Arial" w:cs="Arial"/>
                <w:color w:val="000000"/>
                <w:sz w:val="24"/>
                <w:szCs w:val="24"/>
                <w:lang w:val="en-US"/>
              </w:rPr>
              <w:t>33</w:t>
            </w:r>
          </w:p>
        </w:tc>
        <w:tc>
          <w:tcPr>
            <w:tcW w:w="3649" w:type="dxa"/>
            <w:gridSpan w:val="2"/>
            <w:tcBorders>
              <w:top w:val="single" w:sz="4" w:space="0" w:color="auto"/>
              <w:left w:val="nil"/>
              <w:bottom w:val="single" w:sz="4" w:space="0" w:color="auto"/>
              <w:right w:val="single" w:sz="4" w:space="0" w:color="auto"/>
            </w:tcBorders>
            <w:shd w:val="clear" w:color="auto" w:fill="auto"/>
            <w:noWrap/>
            <w:vAlign w:val="bottom"/>
          </w:tcPr>
          <w:p w14:paraId="4BC89C70" w14:textId="3C7AD03A" w:rsidR="00CD408D" w:rsidRPr="00B551FE" w:rsidRDefault="00CD408D" w:rsidP="00CD408D">
            <w:pPr>
              <w:rPr>
                <w:rFonts w:ascii="Arial" w:hAnsi="Arial" w:cs="Arial"/>
                <w:sz w:val="32"/>
                <w:szCs w:val="20"/>
                <w:lang w:val="en-US"/>
              </w:rPr>
            </w:pPr>
            <w:r w:rsidRPr="00B551FE">
              <w:rPr>
                <w:rFonts w:ascii="Arial" w:hAnsi="Arial" w:cs="Arial"/>
                <w:sz w:val="32"/>
                <w:szCs w:val="20"/>
                <w:lang w:val="en-US"/>
              </w:rPr>
              <w:t>mərkəzi idarə olunma program təminatının sistemə quraşdırılması</w:t>
            </w:r>
          </w:p>
        </w:tc>
        <w:tc>
          <w:tcPr>
            <w:tcW w:w="2184" w:type="dxa"/>
            <w:tcBorders>
              <w:top w:val="single" w:sz="4" w:space="0" w:color="auto"/>
              <w:left w:val="nil"/>
              <w:bottom w:val="single" w:sz="4" w:space="0" w:color="auto"/>
              <w:right w:val="single" w:sz="4" w:space="0" w:color="auto"/>
            </w:tcBorders>
            <w:shd w:val="clear" w:color="auto" w:fill="auto"/>
            <w:noWrap/>
            <w:vAlign w:val="bottom"/>
          </w:tcPr>
          <w:p w14:paraId="6A264529" w14:textId="4E93099A" w:rsidR="00CD408D" w:rsidRPr="00EB6892" w:rsidRDefault="00CD408D" w:rsidP="00CD408D">
            <w:pPr>
              <w:jc w:val="center"/>
              <w:rPr>
                <w:rFonts w:ascii="Arial" w:hAnsi="Arial" w:cs="Arial"/>
                <w:sz w:val="20"/>
                <w:szCs w:val="20"/>
                <w:lang w:val="en-US"/>
              </w:rPr>
            </w:pPr>
            <w:r w:rsidRPr="00EB6892">
              <w:rPr>
                <w:rFonts w:ascii="Arial" w:hAnsi="Arial" w:cs="Arial"/>
                <w:sz w:val="20"/>
                <w:szCs w:val="20"/>
                <w:lang w:val="en-US"/>
              </w:rPr>
              <w:t xml:space="preserve">İp domofonların mərkəzi idarə olunma program təminatı (binanın və mənzillərin intelektual </w:t>
            </w:r>
            <w:r w:rsidRPr="00EB6892">
              <w:rPr>
                <w:rFonts w:ascii="Arial" w:hAnsi="Arial" w:cs="Arial"/>
                <w:sz w:val="20"/>
                <w:szCs w:val="20"/>
                <w:lang w:val="en-US"/>
              </w:rPr>
              <w:lastRenderedPageBreak/>
              <w:t>itelektual idarə olunması)</w:t>
            </w:r>
          </w:p>
        </w:tc>
        <w:tc>
          <w:tcPr>
            <w:tcW w:w="1017" w:type="dxa"/>
            <w:gridSpan w:val="2"/>
            <w:tcBorders>
              <w:top w:val="single" w:sz="4" w:space="0" w:color="auto"/>
              <w:left w:val="nil"/>
              <w:bottom w:val="single" w:sz="4" w:space="0" w:color="auto"/>
              <w:right w:val="single" w:sz="4" w:space="0" w:color="auto"/>
            </w:tcBorders>
            <w:shd w:val="clear" w:color="000000" w:fill="FFFFFF"/>
            <w:noWrap/>
          </w:tcPr>
          <w:p w14:paraId="593812E1" w14:textId="79E42C30" w:rsidR="00CD408D" w:rsidRPr="00E104AD" w:rsidRDefault="00CD408D" w:rsidP="00CD408D">
            <w:pPr>
              <w:jc w:val="right"/>
              <w:rPr>
                <w:rFonts w:ascii="Arial" w:hAnsi="Arial" w:cs="Arial"/>
                <w:sz w:val="36"/>
                <w:szCs w:val="20"/>
                <w:lang w:val="az-Latn-AZ"/>
              </w:rPr>
            </w:pPr>
            <w:r w:rsidRPr="00E104AD">
              <w:rPr>
                <w:rFonts w:ascii="Arial" w:hAnsi="Arial" w:cs="Arial"/>
                <w:sz w:val="36"/>
                <w:szCs w:val="20"/>
                <w:lang w:val="az-Latn-AZ"/>
              </w:rPr>
              <w:lastRenderedPageBreak/>
              <w:t>ədəd</w:t>
            </w:r>
          </w:p>
        </w:tc>
        <w:tc>
          <w:tcPr>
            <w:tcW w:w="1664" w:type="dxa"/>
            <w:gridSpan w:val="3"/>
            <w:tcBorders>
              <w:top w:val="single" w:sz="4" w:space="0" w:color="auto"/>
              <w:left w:val="nil"/>
              <w:bottom w:val="single" w:sz="4" w:space="0" w:color="auto"/>
              <w:right w:val="single" w:sz="4" w:space="0" w:color="auto"/>
            </w:tcBorders>
            <w:shd w:val="clear" w:color="auto" w:fill="auto"/>
            <w:noWrap/>
            <w:vAlign w:val="center"/>
          </w:tcPr>
          <w:p w14:paraId="57392B89" w14:textId="41802613" w:rsidR="00CD408D" w:rsidRPr="0056313B" w:rsidRDefault="00CD408D" w:rsidP="00CD408D">
            <w:pPr>
              <w:rPr>
                <w:rFonts w:ascii="Arial" w:hAnsi="Arial" w:cs="Arial"/>
                <w:sz w:val="36"/>
                <w:szCs w:val="36"/>
              </w:rPr>
            </w:pPr>
            <w:r w:rsidRPr="0056313B">
              <w:rPr>
                <w:rFonts w:ascii="Arial" w:hAnsi="Arial" w:cs="Arial"/>
                <w:sz w:val="36"/>
                <w:szCs w:val="36"/>
              </w:rPr>
              <w:t>1</w:t>
            </w:r>
          </w:p>
        </w:tc>
        <w:tc>
          <w:tcPr>
            <w:tcW w:w="1377" w:type="dxa"/>
            <w:gridSpan w:val="2"/>
            <w:tcBorders>
              <w:top w:val="single" w:sz="4" w:space="0" w:color="auto"/>
              <w:left w:val="nil"/>
              <w:bottom w:val="single" w:sz="4" w:space="0" w:color="auto"/>
              <w:right w:val="single" w:sz="4" w:space="0" w:color="auto"/>
            </w:tcBorders>
          </w:tcPr>
          <w:p w14:paraId="474812E4" w14:textId="6C416B76" w:rsidR="00CD408D" w:rsidRPr="00B03C35" w:rsidRDefault="00CD408D" w:rsidP="00CD408D">
            <w:pPr>
              <w:rPr>
                <w:rFonts w:ascii="Arial" w:hAnsi="Arial" w:cs="Arial"/>
                <w:color w:val="000000"/>
                <w:sz w:val="24"/>
                <w:szCs w:val="24"/>
                <w:lang w:val="en-US"/>
              </w:rPr>
            </w:pPr>
            <w:r w:rsidRPr="00B03C35">
              <w:rPr>
                <w:rFonts w:ascii="Arial" w:hAnsi="Arial" w:cs="Arial"/>
                <w:color w:val="000000"/>
                <w:sz w:val="24"/>
                <w:szCs w:val="24"/>
                <w:lang w:val="en-US"/>
              </w:rPr>
              <w:t>Uy</w:t>
            </w:r>
            <w:r w:rsidRPr="00B03C35">
              <w:rPr>
                <w:rFonts w:ascii="Arial" w:hAnsi="Arial" w:cs="Arial"/>
                <w:color w:val="000000"/>
                <w:sz w:val="24"/>
                <w:szCs w:val="24"/>
                <w:lang w:val="az-Latn-AZ"/>
              </w:rPr>
              <w:t xml:space="preserve">ğunluq </w:t>
            </w:r>
            <w:r w:rsidRPr="00B03C35">
              <w:rPr>
                <w:rFonts w:ascii="Arial" w:hAnsi="Arial" w:cs="Arial"/>
                <w:color w:val="000000"/>
                <w:sz w:val="24"/>
                <w:szCs w:val="24"/>
                <w:lang w:val="en-US"/>
              </w:rPr>
              <w:t>və keyfiyyət sertifikat</w:t>
            </w:r>
          </w:p>
        </w:tc>
      </w:tr>
      <w:tr w:rsidR="00CD408D" w:rsidRPr="00E11F7D" w14:paraId="0E99D99B" w14:textId="77777777" w:rsidTr="00264BAC">
        <w:trPr>
          <w:trHeight w:val="20"/>
        </w:trPr>
        <w:tc>
          <w:tcPr>
            <w:tcW w:w="10411" w:type="dxa"/>
            <w:gridSpan w:val="11"/>
            <w:tcBorders>
              <w:top w:val="single" w:sz="4" w:space="0" w:color="auto"/>
              <w:left w:val="single" w:sz="4" w:space="0" w:color="auto"/>
              <w:bottom w:val="single" w:sz="4" w:space="0" w:color="auto"/>
              <w:right w:val="single" w:sz="4" w:space="0" w:color="auto"/>
            </w:tcBorders>
            <w:shd w:val="clear" w:color="auto" w:fill="auto"/>
            <w:noWrap/>
          </w:tcPr>
          <w:p w14:paraId="11088318" w14:textId="1E5C8CC7" w:rsidR="00CD408D" w:rsidRPr="00264BAC" w:rsidRDefault="00CD408D" w:rsidP="00264BAC">
            <w:pPr>
              <w:rPr>
                <w:rFonts w:ascii="Arial" w:hAnsi="Arial" w:cs="Arial"/>
                <w:color w:val="000000"/>
                <w:sz w:val="24"/>
                <w:szCs w:val="24"/>
                <w:lang w:val="az-Latn-AZ"/>
              </w:rPr>
            </w:pPr>
            <w:r w:rsidRPr="00CD408D">
              <w:rPr>
                <w:rFonts w:ascii="Arial" w:hAnsi="Arial" w:cs="Arial"/>
                <w:color w:val="000000"/>
                <w:sz w:val="24"/>
                <w:szCs w:val="24"/>
                <w:highlight w:val="yellow"/>
                <w:lang w:val="en-US"/>
              </w:rPr>
              <w:lastRenderedPageBreak/>
              <w:t xml:space="preserve">Lot-2 </w:t>
            </w:r>
            <w:r w:rsidR="00264BAC">
              <w:rPr>
                <w:rFonts w:ascii="Arial" w:hAnsi="Arial" w:cs="Arial"/>
                <w:color w:val="000000"/>
                <w:sz w:val="24"/>
                <w:szCs w:val="24"/>
                <w:lang w:val="en-US"/>
              </w:rPr>
              <w:t>TV (internet) x</w:t>
            </w:r>
            <w:r w:rsidR="00264BAC">
              <w:rPr>
                <w:rFonts w:ascii="Arial" w:hAnsi="Arial" w:cs="Arial"/>
                <w:color w:val="000000"/>
                <w:sz w:val="24"/>
                <w:szCs w:val="24"/>
                <w:lang w:val="az-Latn-AZ"/>
              </w:rPr>
              <w:t>ətlərinin çəkilməsi</w:t>
            </w:r>
          </w:p>
        </w:tc>
      </w:tr>
      <w:tr w:rsidR="00264BAC" w:rsidRPr="00AB60DD" w14:paraId="4C5AC759" w14:textId="77777777" w:rsidTr="00264BAC">
        <w:trPr>
          <w:gridAfter w:val="1"/>
          <w:wAfter w:w="461" w:type="dxa"/>
          <w:trHeight w:val="610"/>
        </w:trPr>
        <w:tc>
          <w:tcPr>
            <w:tcW w:w="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1B0FB" w14:textId="77777777" w:rsidR="00264BAC" w:rsidRPr="00AB60DD" w:rsidRDefault="00264BAC" w:rsidP="00D978B4">
            <w:pPr>
              <w:jc w:val="center"/>
              <w:rPr>
                <w:rFonts w:ascii="Calibri" w:hAnsi="Calibri" w:cs="Calibri"/>
                <w:b/>
                <w:bCs/>
                <w:sz w:val="20"/>
                <w:szCs w:val="20"/>
                <w:lang w:val="en-US"/>
              </w:rPr>
            </w:pPr>
            <w:r w:rsidRPr="00AB60DD">
              <w:rPr>
                <w:rFonts w:ascii="Calibri" w:hAnsi="Calibri" w:cs="Calibri"/>
                <w:b/>
                <w:bCs/>
                <w:sz w:val="20"/>
                <w:szCs w:val="20"/>
                <w:lang w:val="en-US"/>
              </w:rPr>
              <w:t>Sıra sayı</w:t>
            </w:r>
          </w:p>
        </w:tc>
        <w:tc>
          <w:tcPr>
            <w:tcW w:w="61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F4E38" w14:textId="77777777" w:rsidR="00264BAC" w:rsidRPr="00AB60DD" w:rsidRDefault="00264BAC" w:rsidP="00D978B4">
            <w:pPr>
              <w:jc w:val="center"/>
              <w:rPr>
                <w:rFonts w:ascii="Calibri" w:hAnsi="Calibri" w:cs="Calibri"/>
                <w:b/>
                <w:bCs/>
                <w:lang w:val="en-US"/>
              </w:rPr>
            </w:pPr>
            <w:r w:rsidRPr="00AB60DD">
              <w:rPr>
                <w:rFonts w:ascii="Calibri" w:hAnsi="Calibri" w:cs="Calibri"/>
                <w:b/>
                <w:bCs/>
                <w:lang w:val="en-US"/>
              </w:rPr>
              <w:t>İşlərin adı</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8ADA8" w14:textId="77777777" w:rsidR="00264BAC" w:rsidRPr="00AB60DD" w:rsidRDefault="00264BAC" w:rsidP="00D978B4">
            <w:pPr>
              <w:jc w:val="center"/>
              <w:rPr>
                <w:rFonts w:ascii="Calibri" w:hAnsi="Calibri" w:cs="Calibri"/>
                <w:b/>
                <w:bCs/>
                <w:sz w:val="20"/>
                <w:szCs w:val="20"/>
                <w:lang w:val="en-US"/>
              </w:rPr>
            </w:pPr>
            <w:r w:rsidRPr="00AB60DD">
              <w:rPr>
                <w:rFonts w:ascii="Calibri" w:hAnsi="Calibri" w:cs="Calibri"/>
                <w:b/>
                <w:bCs/>
                <w:sz w:val="20"/>
                <w:szCs w:val="20"/>
                <w:lang w:val="en-US"/>
              </w:rPr>
              <w:t>Ölçü vahidi</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DAF4DA" w14:textId="77777777" w:rsidR="00264BAC" w:rsidRPr="00AB60DD" w:rsidRDefault="00264BAC" w:rsidP="00D978B4">
            <w:pPr>
              <w:jc w:val="center"/>
              <w:rPr>
                <w:rFonts w:ascii="Calibri" w:hAnsi="Calibri" w:cs="Calibri"/>
                <w:b/>
                <w:bCs/>
                <w:sz w:val="20"/>
                <w:szCs w:val="20"/>
                <w:lang w:val="en-US"/>
              </w:rPr>
            </w:pPr>
            <w:r w:rsidRPr="00AB60DD">
              <w:rPr>
                <w:rFonts w:ascii="Calibri" w:hAnsi="Calibri" w:cs="Calibri"/>
                <w:b/>
                <w:bCs/>
                <w:sz w:val="20"/>
                <w:szCs w:val="20"/>
                <w:lang w:val="en-US"/>
              </w:rPr>
              <w:t>miqdar</w:t>
            </w:r>
          </w:p>
        </w:tc>
        <w:tc>
          <w:tcPr>
            <w:tcW w:w="1074" w:type="dxa"/>
            <w:gridSpan w:val="2"/>
            <w:tcBorders>
              <w:top w:val="single" w:sz="4" w:space="0" w:color="auto"/>
              <w:left w:val="single" w:sz="4" w:space="0" w:color="auto"/>
              <w:right w:val="single" w:sz="4" w:space="0" w:color="auto"/>
            </w:tcBorders>
          </w:tcPr>
          <w:p w14:paraId="2EF01B79" w14:textId="77777777" w:rsidR="00264BAC" w:rsidRPr="00AB60DD" w:rsidRDefault="00264BAC" w:rsidP="00D978B4">
            <w:pPr>
              <w:jc w:val="center"/>
              <w:rPr>
                <w:rFonts w:ascii="Calibri" w:hAnsi="Calibri" w:cs="Calibri"/>
                <w:b/>
                <w:bCs/>
                <w:sz w:val="20"/>
                <w:szCs w:val="20"/>
                <w:lang w:val="en-US"/>
              </w:rPr>
            </w:pPr>
            <w:r>
              <w:rPr>
                <w:rFonts w:ascii="Calibri" w:hAnsi="Calibri" w:cs="Calibri"/>
                <w:b/>
                <w:bCs/>
                <w:sz w:val="20"/>
                <w:szCs w:val="20"/>
                <w:lang w:val="en-US"/>
              </w:rPr>
              <w:t>Sertifikat tələbi haqqında</w:t>
            </w:r>
          </w:p>
        </w:tc>
      </w:tr>
      <w:tr w:rsidR="00264BAC" w:rsidRPr="00AB60DD" w14:paraId="33B80F10" w14:textId="77777777" w:rsidTr="00264BAC">
        <w:trPr>
          <w:gridAfter w:val="1"/>
          <w:wAfter w:w="461" w:type="dxa"/>
          <w:trHeight w:val="289"/>
        </w:trPr>
        <w:tc>
          <w:tcPr>
            <w:tcW w:w="539" w:type="dxa"/>
            <w:gridSpan w:val="2"/>
            <w:vMerge/>
            <w:tcBorders>
              <w:top w:val="single" w:sz="4" w:space="0" w:color="auto"/>
              <w:left w:val="single" w:sz="4" w:space="0" w:color="auto"/>
              <w:bottom w:val="single" w:sz="4" w:space="0" w:color="000000"/>
              <w:right w:val="single" w:sz="4" w:space="0" w:color="auto"/>
            </w:tcBorders>
            <w:vAlign w:val="center"/>
            <w:hideMark/>
          </w:tcPr>
          <w:p w14:paraId="519E8BBB" w14:textId="77777777" w:rsidR="00264BAC" w:rsidRPr="00AB60DD" w:rsidRDefault="00264BAC" w:rsidP="00D978B4">
            <w:pPr>
              <w:rPr>
                <w:rFonts w:ascii="Calibri" w:hAnsi="Calibri" w:cs="Calibri"/>
                <w:b/>
                <w:bCs/>
                <w:sz w:val="20"/>
                <w:szCs w:val="20"/>
                <w:lang w:val="en-US"/>
              </w:rPr>
            </w:pPr>
          </w:p>
        </w:tc>
        <w:tc>
          <w:tcPr>
            <w:tcW w:w="6177" w:type="dxa"/>
            <w:gridSpan w:val="3"/>
            <w:vMerge/>
            <w:tcBorders>
              <w:top w:val="single" w:sz="4" w:space="0" w:color="auto"/>
              <w:left w:val="single" w:sz="4" w:space="0" w:color="auto"/>
              <w:bottom w:val="single" w:sz="4" w:space="0" w:color="auto"/>
              <w:right w:val="single" w:sz="4" w:space="0" w:color="auto"/>
            </w:tcBorders>
            <w:vAlign w:val="center"/>
            <w:hideMark/>
          </w:tcPr>
          <w:p w14:paraId="4A635C13" w14:textId="77777777" w:rsidR="00264BAC" w:rsidRPr="00AB60DD" w:rsidRDefault="00264BAC" w:rsidP="00D978B4">
            <w:pPr>
              <w:rPr>
                <w:rFonts w:ascii="Calibri" w:hAnsi="Calibri" w:cs="Calibri"/>
                <w:b/>
                <w:bCs/>
                <w:lang w:val="en-US"/>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14:paraId="60D02841" w14:textId="77777777" w:rsidR="00264BAC" w:rsidRPr="00AB60DD" w:rsidRDefault="00264BAC" w:rsidP="00D978B4">
            <w:pPr>
              <w:rPr>
                <w:rFonts w:ascii="Calibri" w:hAnsi="Calibri" w:cs="Calibri"/>
                <w:b/>
                <w:bCs/>
                <w:sz w:val="20"/>
                <w:szCs w:val="20"/>
                <w:lang w:val="en-US"/>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CA54046" w14:textId="77777777" w:rsidR="00264BAC" w:rsidRPr="00AB60DD" w:rsidRDefault="00264BAC" w:rsidP="00D978B4">
            <w:pPr>
              <w:rPr>
                <w:rFonts w:ascii="Calibri" w:hAnsi="Calibri" w:cs="Calibri"/>
                <w:b/>
                <w:bCs/>
                <w:sz w:val="20"/>
                <w:szCs w:val="20"/>
                <w:lang w:val="en-US"/>
              </w:rPr>
            </w:pPr>
          </w:p>
        </w:tc>
        <w:tc>
          <w:tcPr>
            <w:tcW w:w="1074" w:type="dxa"/>
            <w:gridSpan w:val="2"/>
            <w:tcBorders>
              <w:top w:val="single" w:sz="4" w:space="0" w:color="auto"/>
              <w:left w:val="single" w:sz="4" w:space="0" w:color="auto"/>
              <w:bottom w:val="single" w:sz="4" w:space="0" w:color="000000"/>
              <w:right w:val="single" w:sz="4" w:space="0" w:color="auto"/>
            </w:tcBorders>
          </w:tcPr>
          <w:p w14:paraId="5A9F7E2B" w14:textId="77777777" w:rsidR="00264BAC" w:rsidRPr="00AB60DD" w:rsidRDefault="00264BAC" w:rsidP="00D978B4">
            <w:pPr>
              <w:rPr>
                <w:rFonts w:ascii="Calibri" w:hAnsi="Calibri" w:cs="Calibri"/>
                <w:b/>
                <w:bCs/>
                <w:sz w:val="20"/>
                <w:szCs w:val="20"/>
                <w:lang w:val="en-US"/>
              </w:rPr>
            </w:pPr>
          </w:p>
        </w:tc>
      </w:tr>
      <w:tr w:rsidR="00264BAC" w:rsidRPr="00AB60DD" w14:paraId="7EB297D3" w14:textId="77777777" w:rsidTr="00264BAC">
        <w:trPr>
          <w:gridAfter w:val="1"/>
          <w:wAfter w:w="461" w:type="dxa"/>
          <w:trHeight w:val="915"/>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26B1AE" w14:textId="77777777" w:rsidR="00264BAC" w:rsidRPr="00AB60DD" w:rsidRDefault="00264BAC" w:rsidP="00D978B4">
            <w:pPr>
              <w:jc w:val="center"/>
              <w:rPr>
                <w:rFonts w:ascii="Calibri" w:hAnsi="Calibri" w:cs="Calibri"/>
                <w:lang w:val="en-US"/>
              </w:rPr>
            </w:pPr>
            <w:r w:rsidRPr="00AB60DD">
              <w:rPr>
                <w:rFonts w:ascii="Calibri" w:hAnsi="Calibri" w:cs="Calibri"/>
                <w:lang w:val="en-US"/>
              </w:rPr>
              <w:t>1</w:t>
            </w:r>
          </w:p>
        </w:tc>
        <w:tc>
          <w:tcPr>
            <w:tcW w:w="6177" w:type="dxa"/>
            <w:gridSpan w:val="3"/>
            <w:tcBorders>
              <w:top w:val="nil"/>
              <w:left w:val="nil"/>
              <w:bottom w:val="single" w:sz="4" w:space="0" w:color="auto"/>
              <w:right w:val="single" w:sz="4" w:space="0" w:color="auto"/>
            </w:tcBorders>
            <w:shd w:val="clear" w:color="auto" w:fill="auto"/>
            <w:vAlign w:val="center"/>
            <w:hideMark/>
          </w:tcPr>
          <w:p w14:paraId="627B2405" w14:textId="77777777" w:rsidR="00264BAC" w:rsidRPr="00A357EF" w:rsidRDefault="00264BAC" w:rsidP="00D978B4">
            <w:pPr>
              <w:rPr>
                <w:rFonts w:ascii="Calibri" w:hAnsi="Calibri" w:cs="Calibri"/>
                <w:sz w:val="32"/>
                <w:lang w:val="en-US"/>
              </w:rPr>
            </w:pPr>
            <w:r w:rsidRPr="00A357EF">
              <w:rPr>
                <w:rFonts w:ascii="Calibri" w:hAnsi="Calibri" w:cs="Calibri"/>
                <w:sz w:val="32"/>
                <w:lang w:val="en-US"/>
              </w:rPr>
              <w:t xml:space="preserve">Cat6 UTP Data kabelinin quraşdırılması(yanmaz kabel) (kabelin itgisin nəzərə almaqla 5%)  </w:t>
            </w:r>
            <w:r w:rsidRPr="00A357EF">
              <w:rPr>
                <w:rFonts w:ascii="Calibri" w:hAnsi="Calibri" w:cs="Calibri"/>
                <w:b/>
                <w:bCs/>
                <w:sz w:val="32"/>
                <w:lang w:val="en-US"/>
              </w:rPr>
              <w:t>100BASE-T</w:t>
            </w:r>
            <w:r w:rsidRPr="00A357EF">
              <w:rPr>
                <w:rFonts w:ascii="Calibri" w:hAnsi="Calibri" w:cs="Calibri"/>
                <w:sz w:val="32"/>
                <w:lang w:val="en-US"/>
              </w:rPr>
              <w:t xml:space="preserve"> (Her mənzil üçün 1 kablonun 2 ucuna Rj45 jak ilə test edilecek )Mal-materialla birlikdə </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921BC6B"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m</w:t>
            </w:r>
          </w:p>
        </w:tc>
        <w:tc>
          <w:tcPr>
            <w:tcW w:w="1170" w:type="dxa"/>
            <w:tcBorders>
              <w:top w:val="nil"/>
              <w:left w:val="nil"/>
              <w:bottom w:val="single" w:sz="4" w:space="0" w:color="auto"/>
              <w:right w:val="single" w:sz="4" w:space="0" w:color="auto"/>
            </w:tcBorders>
            <w:shd w:val="clear" w:color="auto" w:fill="auto"/>
            <w:noWrap/>
            <w:vAlign w:val="center"/>
            <w:hideMark/>
          </w:tcPr>
          <w:p w14:paraId="0E461E3B"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8850</w:t>
            </w:r>
          </w:p>
        </w:tc>
        <w:tc>
          <w:tcPr>
            <w:tcW w:w="1074" w:type="dxa"/>
            <w:gridSpan w:val="2"/>
            <w:tcBorders>
              <w:top w:val="nil"/>
              <w:left w:val="nil"/>
              <w:bottom w:val="single" w:sz="4" w:space="0" w:color="auto"/>
              <w:right w:val="single" w:sz="4" w:space="0" w:color="auto"/>
            </w:tcBorders>
          </w:tcPr>
          <w:p w14:paraId="33026A3E" w14:textId="77777777" w:rsidR="00264BAC" w:rsidRPr="00AB60DD" w:rsidRDefault="00264BAC" w:rsidP="00D978B4">
            <w:pPr>
              <w:jc w:val="center"/>
              <w:rPr>
                <w:rFonts w:ascii="Calibri" w:hAnsi="Calibri" w:cs="Calibri"/>
                <w:lang w:val="en-US"/>
              </w:rPr>
            </w:pPr>
            <w:r>
              <w:rPr>
                <w:rFonts w:ascii="Calibri" w:hAnsi="Calibri" w:cs="Calibri"/>
                <w:lang w:val="en-US"/>
              </w:rPr>
              <w:t>Uyğunluq və keyfiyyət sertifikatı</w:t>
            </w:r>
          </w:p>
        </w:tc>
      </w:tr>
      <w:tr w:rsidR="00264BAC" w:rsidRPr="00AB60DD" w14:paraId="7708395C" w14:textId="77777777" w:rsidTr="00264BAC">
        <w:trPr>
          <w:gridAfter w:val="1"/>
          <w:wAfter w:w="461" w:type="dxa"/>
          <w:trHeight w:val="300"/>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77688C" w14:textId="77777777" w:rsidR="00264BAC" w:rsidRPr="00AB60DD" w:rsidRDefault="00264BAC" w:rsidP="00D978B4">
            <w:pPr>
              <w:jc w:val="center"/>
              <w:rPr>
                <w:rFonts w:ascii="Calibri" w:hAnsi="Calibri" w:cs="Calibri"/>
                <w:lang w:val="en-US"/>
              </w:rPr>
            </w:pPr>
            <w:r w:rsidRPr="00AB60DD">
              <w:rPr>
                <w:rFonts w:ascii="Calibri" w:hAnsi="Calibri" w:cs="Calibri"/>
                <w:lang w:val="en-US"/>
              </w:rPr>
              <w:t>2</w:t>
            </w:r>
          </w:p>
        </w:tc>
        <w:tc>
          <w:tcPr>
            <w:tcW w:w="6177" w:type="dxa"/>
            <w:gridSpan w:val="3"/>
            <w:tcBorders>
              <w:top w:val="nil"/>
              <w:left w:val="nil"/>
              <w:bottom w:val="single" w:sz="4" w:space="0" w:color="auto"/>
              <w:right w:val="single" w:sz="4" w:space="0" w:color="auto"/>
            </w:tcBorders>
            <w:shd w:val="clear" w:color="auto" w:fill="auto"/>
            <w:vAlign w:val="center"/>
            <w:hideMark/>
          </w:tcPr>
          <w:p w14:paraId="13F2961C" w14:textId="77777777" w:rsidR="00264BAC" w:rsidRPr="00A357EF" w:rsidRDefault="00264BAC" w:rsidP="00D978B4">
            <w:pPr>
              <w:rPr>
                <w:rFonts w:ascii="Calibri" w:hAnsi="Calibri" w:cs="Calibri"/>
                <w:sz w:val="32"/>
                <w:lang w:val="en-US"/>
              </w:rPr>
            </w:pPr>
            <w:r w:rsidRPr="00A357EF">
              <w:rPr>
                <w:rFonts w:ascii="Calibri" w:hAnsi="Calibri" w:cs="Calibri"/>
                <w:sz w:val="32"/>
                <w:lang w:val="en-US"/>
              </w:rPr>
              <w:t xml:space="preserve">Cat6 UTP kabel xəttləri üçün divarlarda şırımların qazılması </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C755C14"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pm</w:t>
            </w:r>
          </w:p>
        </w:tc>
        <w:tc>
          <w:tcPr>
            <w:tcW w:w="1170" w:type="dxa"/>
            <w:tcBorders>
              <w:top w:val="nil"/>
              <w:left w:val="nil"/>
              <w:bottom w:val="single" w:sz="4" w:space="0" w:color="auto"/>
              <w:right w:val="single" w:sz="4" w:space="0" w:color="auto"/>
            </w:tcBorders>
            <w:shd w:val="clear" w:color="auto" w:fill="auto"/>
            <w:noWrap/>
            <w:vAlign w:val="center"/>
            <w:hideMark/>
          </w:tcPr>
          <w:p w14:paraId="1D5A560A"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3523</w:t>
            </w:r>
          </w:p>
        </w:tc>
        <w:tc>
          <w:tcPr>
            <w:tcW w:w="1074" w:type="dxa"/>
            <w:gridSpan w:val="2"/>
            <w:tcBorders>
              <w:top w:val="nil"/>
              <w:left w:val="nil"/>
              <w:bottom w:val="single" w:sz="4" w:space="0" w:color="auto"/>
              <w:right w:val="single" w:sz="4" w:space="0" w:color="auto"/>
            </w:tcBorders>
          </w:tcPr>
          <w:p w14:paraId="2DA39141" w14:textId="77777777" w:rsidR="00264BAC" w:rsidRPr="00AB60DD" w:rsidRDefault="00264BAC" w:rsidP="00D978B4">
            <w:pPr>
              <w:jc w:val="center"/>
              <w:rPr>
                <w:rFonts w:ascii="Calibri" w:hAnsi="Calibri" w:cs="Calibri"/>
                <w:lang w:val="en-US"/>
              </w:rPr>
            </w:pPr>
          </w:p>
        </w:tc>
      </w:tr>
      <w:tr w:rsidR="00264BAC" w:rsidRPr="00AB60DD" w14:paraId="4553633C" w14:textId="77777777" w:rsidTr="00264BAC">
        <w:trPr>
          <w:gridAfter w:val="1"/>
          <w:wAfter w:w="461" w:type="dxa"/>
          <w:trHeight w:val="300"/>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8D7AF5" w14:textId="77777777" w:rsidR="00264BAC" w:rsidRPr="00AB60DD" w:rsidRDefault="00264BAC" w:rsidP="00D978B4">
            <w:pPr>
              <w:jc w:val="center"/>
              <w:rPr>
                <w:rFonts w:ascii="Calibri" w:hAnsi="Calibri" w:cs="Calibri"/>
                <w:lang w:val="en-US"/>
              </w:rPr>
            </w:pPr>
            <w:r w:rsidRPr="00AB60DD">
              <w:rPr>
                <w:rFonts w:ascii="Calibri" w:hAnsi="Calibri" w:cs="Calibri"/>
                <w:lang w:val="en-US"/>
              </w:rPr>
              <w:t>3</w:t>
            </w:r>
          </w:p>
        </w:tc>
        <w:tc>
          <w:tcPr>
            <w:tcW w:w="6177" w:type="dxa"/>
            <w:gridSpan w:val="3"/>
            <w:tcBorders>
              <w:top w:val="nil"/>
              <w:left w:val="nil"/>
              <w:bottom w:val="single" w:sz="4" w:space="0" w:color="auto"/>
              <w:right w:val="single" w:sz="4" w:space="0" w:color="auto"/>
            </w:tcBorders>
            <w:shd w:val="clear" w:color="auto" w:fill="auto"/>
            <w:vAlign w:val="center"/>
            <w:hideMark/>
          </w:tcPr>
          <w:p w14:paraId="7BB2B848" w14:textId="77777777" w:rsidR="00264BAC" w:rsidRPr="00A357EF" w:rsidRDefault="00264BAC" w:rsidP="00D978B4">
            <w:pPr>
              <w:rPr>
                <w:rFonts w:ascii="Calibri" w:hAnsi="Calibri" w:cs="Calibri"/>
                <w:sz w:val="32"/>
                <w:lang w:val="en-US"/>
              </w:rPr>
            </w:pPr>
            <w:r w:rsidRPr="00A357EF">
              <w:rPr>
                <w:rFonts w:ascii="Calibri" w:hAnsi="Calibri" w:cs="Calibri"/>
                <w:sz w:val="32"/>
                <w:lang w:val="en-US"/>
              </w:rPr>
              <w:t xml:space="preserve">Cat6 UTP kabel xəttləri üçün divarlarda şırımların doldurulması  (Mal-materialla birlikdə) </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254939A"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pm</w:t>
            </w:r>
          </w:p>
        </w:tc>
        <w:tc>
          <w:tcPr>
            <w:tcW w:w="1170" w:type="dxa"/>
            <w:tcBorders>
              <w:top w:val="nil"/>
              <w:left w:val="nil"/>
              <w:bottom w:val="single" w:sz="4" w:space="0" w:color="auto"/>
              <w:right w:val="single" w:sz="4" w:space="0" w:color="auto"/>
            </w:tcBorders>
            <w:shd w:val="clear" w:color="auto" w:fill="auto"/>
            <w:noWrap/>
            <w:vAlign w:val="center"/>
            <w:hideMark/>
          </w:tcPr>
          <w:p w14:paraId="51AF2EB8"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3523</w:t>
            </w:r>
          </w:p>
        </w:tc>
        <w:tc>
          <w:tcPr>
            <w:tcW w:w="1074" w:type="dxa"/>
            <w:gridSpan w:val="2"/>
            <w:tcBorders>
              <w:top w:val="nil"/>
              <w:left w:val="nil"/>
              <w:bottom w:val="single" w:sz="4" w:space="0" w:color="auto"/>
              <w:right w:val="single" w:sz="4" w:space="0" w:color="auto"/>
            </w:tcBorders>
          </w:tcPr>
          <w:p w14:paraId="48A03664" w14:textId="77777777" w:rsidR="00264BAC" w:rsidRPr="00AB60DD" w:rsidRDefault="00264BAC" w:rsidP="00D978B4">
            <w:pPr>
              <w:jc w:val="center"/>
              <w:rPr>
                <w:rFonts w:ascii="Calibri" w:hAnsi="Calibri" w:cs="Calibri"/>
                <w:lang w:val="en-US"/>
              </w:rPr>
            </w:pPr>
            <w:r w:rsidRPr="00BD25FD">
              <w:rPr>
                <w:rFonts w:ascii="Calibri" w:hAnsi="Calibri" w:cs="Calibri"/>
                <w:lang w:val="en-US"/>
              </w:rPr>
              <w:t>Uyğunluq və keyfiyyət sertifikatı</w:t>
            </w:r>
          </w:p>
        </w:tc>
      </w:tr>
      <w:tr w:rsidR="00264BAC" w:rsidRPr="00AB60DD" w14:paraId="3561AD8A" w14:textId="77777777" w:rsidTr="00264BAC">
        <w:trPr>
          <w:gridAfter w:val="1"/>
          <w:wAfter w:w="461" w:type="dxa"/>
          <w:trHeight w:val="900"/>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12C486" w14:textId="77777777" w:rsidR="00264BAC" w:rsidRPr="00AB60DD" w:rsidRDefault="00264BAC" w:rsidP="00D978B4">
            <w:pPr>
              <w:jc w:val="center"/>
              <w:rPr>
                <w:rFonts w:ascii="Calibri" w:hAnsi="Calibri" w:cs="Calibri"/>
                <w:lang w:val="en-US"/>
              </w:rPr>
            </w:pPr>
            <w:r w:rsidRPr="00AB60DD">
              <w:rPr>
                <w:rFonts w:ascii="Calibri" w:hAnsi="Calibri" w:cs="Calibri"/>
                <w:lang w:val="en-US"/>
              </w:rPr>
              <w:t>4</w:t>
            </w:r>
          </w:p>
        </w:tc>
        <w:tc>
          <w:tcPr>
            <w:tcW w:w="6177" w:type="dxa"/>
            <w:gridSpan w:val="3"/>
            <w:tcBorders>
              <w:top w:val="nil"/>
              <w:left w:val="nil"/>
              <w:bottom w:val="single" w:sz="4" w:space="0" w:color="auto"/>
              <w:right w:val="single" w:sz="4" w:space="0" w:color="auto"/>
            </w:tcBorders>
            <w:shd w:val="clear" w:color="auto" w:fill="auto"/>
            <w:vAlign w:val="center"/>
            <w:hideMark/>
          </w:tcPr>
          <w:p w14:paraId="0A0A0659" w14:textId="77777777" w:rsidR="00264BAC" w:rsidRPr="00A357EF" w:rsidRDefault="00264BAC" w:rsidP="00D978B4">
            <w:pPr>
              <w:rPr>
                <w:rFonts w:ascii="Calibri" w:hAnsi="Calibri" w:cs="Calibri"/>
                <w:sz w:val="32"/>
                <w:lang w:val="en-US"/>
              </w:rPr>
            </w:pPr>
            <w:r w:rsidRPr="00A357EF">
              <w:rPr>
                <w:rFonts w:ascii="Calibri" w:hAnsi="Calibri" w:cs="Calibri"/>
                <w:sz w:val="32"/>
                <w:lang w:val="en-US"/>
              </w:rPr>
              <w:t xml:space="preserve">RG6 Tv kabelinin quraşdırılması (Yanmaz kabel)(kabelin itgisin nəzərə almaqla 5%) </w:t>
            </w:r>
            <w:r w:rsidRPr="00A357EF">
              <w:rPr>
                <w:rFonts w:ascii="Calibri" w:hAnsi="Calibri" w:cs="Calibri"/>
                <w:b/>
                <w:bCs/>
                <w:sz w:val="32"/>
                <w:lang w:val="en-US"/>
              </w:rPr>
              <w:t xml:space="preserve">(75±3 </w:t>
            </w:r>
            <w:r w:rsidRPr="00A357EF">
              <w:rPr>
                <w:rFonts w:ascii="Calibri" w:hAnsi="Calibri" w:cs="Calibri"/>
                <w:b/>
                <w:bCs/>
                <w:sz w:val="32"/>
              </w:rPr>
              <w:t>Ω</w:t>
            </w:r>
            <w:r w:rsidRPr="00A357EF">
              <w:rPr>
                <w:rFonts w:ascii="Calibri" w:hAnsi="Calibri" w:cs="Calibri"/>
                <w:b/>
                <w:bCs/>
                <w:sz w:val="32"/>
                <w:lang w:val="en-US"/>
              </w:rPr>
              <w:t>)</w:t>
            </w:r>
            <w:r w:rsidRPr="00A357EF">
              <w:rPr>
                <w:rFonts w:ascii="Calibri" w:hAnsi="Calibri" w:cs="Calibri"/>
                <w:sz w:val="32"/>
                <w:lang w:val="en-US"/>
              </w:rPr>
              <w:t xml:space="preserve">(desibel))(Her mənzil üçün 1 kablonun 2 ucuna Tv connektör ile test edilecek)  Mal-materialla birlikdə </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DA24A9E"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m</w:t>
            </w:r>
          </w:p>
        </w:tc>
        <w:tc>
          <w:tcPr>
            <w:tcW w:w="1170" w:type="dxa"/>
            <w:tcBorders>
              <w:top w:val="nil"/>
              <w:left w:val="nil"/>
              <w:bottom w:val="single" w:sz="4" w:space="0" w:color="auto"/>
              <w:right w:val="single" w:sz="4" w:space="0" w:color="auto"/>
            </w:tcBorders>
            <w:shd w:val="clear" w:color="auto" w:fill="auto"/>
            <w:noWrap/>
            <w:vAlign w:val="center"/>
            <w:hideMark/>
          </w:tcPr>
          <w:p w14:paraId="1615516A"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8850</w:t>
            </w:r>
          </w:p>
        </w:tc>
        <w:tc>
          <w:tcPr>
            <w:tcW w:w="1074" w:type="dxa"/>
            <w:gridSpan w:val="2"/>
            <w:tcBorders>
              <w:top w:val="nil"/>
              <w:left w:val="nil"/>
              <w:bottom w:val="single" w:sz="4" w:space="0" w:color="auto"/>
              <w:right w:val="single" w:sz="4" w:space="0" w:color="auto"/>
            </w:tcBorders>
          </w:tcPr>
          <w:p w14:paraId="4AE103F5" w14:textId="77777777" w:rsidR="00264BAC" w:rsidRPr="00AB60DD" w:rsidRDefault="00264BAC" w:rsidP="00D978B4">
            <w:pPr>
              <w:jc w:val="center"/>
              <w:rPr>
                <w:rFonts w:ascii="Calibri" w:hAnsi="Calibri" w:cs="Calibri"/>
                <w:lang w:val="en-US"/>
              </w:rPr>
            </w:pPr>
            <w:r w:rsidRPr="00BD25FD">
              <w:rPr>
                <w:rFonts w:ascii="Calibri" w:hAnsi="Calibri" w:cs="Calibri"/>
                <w:lang w:val="en-US"/>
              </w:rPr>
              <w:t>Uyğunluq və keyfiyyət sertifikatı</w:t>
            </w:r>
          </w:p>
        </w:tc>
      </w:tr>
      <w:tr w:rsidR="00264BAC" w:rsidRPr="00AB60DD" w14:paraId="1B694849" w14:textId="77777777" w:rsidTr="00264BAC">
        <w:trPr>
          <w:gridAfter w:val="1"/>
          <w:wAfter w:w="461" w:type="dxa"/>
          <w:trHeight w:val="300"/>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4B514F" w14:textId="77777777" w:rsidR="00264BAC" w:rsidRPr="00AB60DD" w:rsidRDefault="00264BAC" w:rsidP="00D978B4">
            <w:pPr>
              <w:jc w:val="center"/>
              <w:rPr>
                <w:rFonts w:ascii="Calibri" w:hAnsi="Calibri" w:cs="Calibri"/>
                <w:lang w:val="en-US"/>
              </w:rPr>
            </w:pPr>
            <w:r w:rsidRPr="00AB60DD">
              <w:rPr>
                <w:rFonts w:ascii="Calibri" w:hAnsi="Calibri" w:cs="Calibri"/>
                <w:lang w:val="en-US"/>
              </w:rPr>
              <w:t>5</w:t>
            </w:r>
          </w:p>
        </w:tc>
        <w:tc>
          <w:tcPr>
            <w:tcW w:w="6177" w:type="dxa"/>
            <w:gridSpan w:val="3"/>
            <w:tcBorders>
              <w:top w:val="nil"/>
              <w:left w:val="nil"/>
              <w:bottom w:val="single" w:sz="4" w:space="0" w:color="auto"/>
              <w:right w:val="single" w:sz="4" w:space="0" w:color="auto"/>
            </w:tcBorders>
            <w:shd w:val="clear" w:color="auto" w:fill="auto"/>
            <w:vAlign w:val="center"/>
            <w:hideMark/>
          </w:tcPr>
          <w:p w14:paraId="077B3D29" w14:textId="77777777" w:rsidR="00264BAC" w:rsidRPr="00A357EF" w:rsidRDefault="00264BAC" w:rsidP="00D978B4">
            <w:pPr>
              <w:rPr>
                <w:rFonts w:ascii="Calibri" w:hAnsi="Calibri" w:cs="Calibri"/>
                <w:sz w:val="32"/>
                <w:lang w:val="en-US"/>
              </w:rPr>
            </w:pPr>
            <w:r w:rsidRPr="00A357EF">
              <w:rPr>
                <w:rFonts w:ascii="Calibri" w:hAnsi="Calibri" w:cs="Calibri"/>
                <w:sz w:val="32"/>
                <w:lang w:val="en-US"/>
              </w:rPr>
              <w:t xml:space="preserve">RG6 Tv kabel xəttləri üçün divarlarda şırımların qazılması </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DE6124E"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pm</w:t>
            </w:r>
          </w:p>
        </w:tc>
        <w:tc>
          <w:tcPr>
            <w:tcW w:w="1170" w:type="dxa"/>
            <w:tcBorders>
              <w:top w:val="nil"/>
              <w:left w:val="nil"/>
              <w:bottom w:val="single" w:sz="4" w:space="0" w:color="auto"/>
              <w:right w:val="single" w:sz="4" w:space="0" w:color="auto"/>
            </w:tcBorders>
            <w:shd w:val="clear" w:color="auto" w:fill="auto"/>
            <w:noWrap/>
            <w:vAlign w:val="center"/>
            <w:hideMark/>
          </w:tcPr>
          <w:p w14:paraId="1E590DF5"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3523</w:t>
            </w:r>
          </w:p>
        </w:tc>
        <w:tc>
          <w:tcPr>
            <w:tcW w:w="1074" w:type="dxa"/>
            <w:gridSpan w:val="2"/>
            <w:tcBorders>
              <w:top w:val="nil"/>
              <w:left w:val="nil"/>
              <w:bottom w:val="single" w:sz="4" w:space="0" w:color="auto"/>
              <w:right w:val="single" w:sz="4" w:space="0" w:color="auto"/>
            </w:tcBorders>
          </w:tcPr>
          <w:p w14:paraId="59793EC1" w14:textId="77777777" w:rsidR="00264BAC" w:rsidRPr="00AB60DD" w:rsidRDefault="00264BAC" w:rsidP="00D978B4">
            <w:pPr>
              <w:jc w:val="center"/>
              <w:rPr>
                <w:rFonts w:ascii="Calibri" w:hAnsi="Calibri" w:cs="Calibri"/>
                <w:lang w:val="en-US"/>
              </w:rPr>
            </w:pPr>
          </w:p>
        </w:tc>
      </w:tr>
      <w:tr w:rsidR="00264BAC" w:rsidRPr="00AB60DD" w14:paraId="2BE3558C" w14:textId="77777777" w:rsidTr="00264BAC">
        <w:trPr>
          <w:gridAfter w:val="1"/>
          <w:wAfter w:w="461" w:type="dxa"/>
          <w:trHeight w:val="300"/>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06C7A7" w14:textId="77777777" w:rsidR="00264BAC" w:rsidRPr="00AB60DD" w:rsidRDefault="00264BAC" w:rsidP="00D978B4">
            <w:pPr>
              <w:jc w:val="center"/>
              <w:rPr>
                <w:rFonts w:ascii="Calibri" w:hAnsi="Calibri" w:cs="Calibri"/>
                <w:lang w:val="en-US"/>
              </w:rPr>
            </w:pPr>
            <w:r w:rsidRPr="00AB60DD">
              <w:rPr>
                <w:rFonts w:ascii="Calibri" w:hAnsi="Calibri" w:cs="Calibri"/>
                <w:lang w:val="en-US"/>
              </w:rPr>
              <w:t>6</w:t>
            </w:r>
          </w:p>
        </w:tc>
        <w:tc>
          <w:tcPr>
            <w:tcW w:w="6177" w:type="dxa"/>
            <w:gridSpan w:val="3"/>
            <w:tcBorders>
              <w:top w:val="nil"/>
              <w:left w:val="nil"/>
              <w:bottom w:val="single" w:sz="4" w:space="0" w:color="auto"/>
              <w:right w:val="single" w:sz="4" w:space="0" w:color="auto"/>
            </w:tcBorders>
            <w:shd w:val="clear" w:color="auto" w:fill="auto"/>
            <w:vAlign w:val="center"/>
            <w:hideMark/>
          </w:tcPr>
          <w:p w14:paraId="6C260ECF" w14:textId="77777777" w:rsidR="00264BAC" w:rsidRPr="00A357EF" w:rsidRDefault="00264BAC" w:rsidP="00D978B4">
            <w:pPr>
              <w:rPr>
                <w:rFonts w:ascii="Calibri" w:hAnsi="Calibri" w:cs="Calibri"/>
                <w:sz w:val="32"/>
                <w:lang w:val="en-US"/>
              </w:rPr>
            </w:pPr>
            <w:r w:rsidRPr="00A357EF">
              <w:rPr>
                <w:rFonts w:ascii="Calibri" w:hAnsi="Calibri" w:cs="Calibri"/>
                <w:sz w:val="32"/>
                <w:lang w:val="en-US"/>
              </w:rPr>
              <w:t>RG6 Tv kabel xəttləri üçün divarlarda şırımların doldurulması (Mal-materialla birlikdə )</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B12FD6F"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pm</w:t>
            </w:r>
          </w:p>
        </w:tc>
        <w:tc>
          <w:tcPr>
            <w:tcW w:w="1170" w:type="dxa"/>
            <w:tcBorders>
              <w:top w:val="nil"/>
              <w:left w:val="nil"/>
              <w:bottom w:val="single" w:sz="4" w:space="0" w:color="auto"/>
              <w:right w:val="single" w:sz="4" w:space="0" w:color="auto"/>
            </w:tcBorders>
            <w:shd w:val="clear" w:color="auto" w:fill="auto"/>
            <w:noWrap/>
            <w:vAlign w:val="center"/>
            <w:hideMark/>
          </w:tcPr>
          <w:p w14:paraId="729143E4"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3523</w:t>
            </w:r>
          </w:p>
        </w:tc>
        <w:tc>
          <w:tcPr>
            <w:tcW w:w="1074" w:type="dxa"/>
            <w:gridSpan w:val="2"/>
            <w:tcBorders>
              <w:top w:val="nil"/>
              <w:left w:val="nil"/>
              <w:bottom w:val="single" w:sz="4" w:space="0" w:color="auto"/>
              <w:right w:val="single" w:sz="4" w:space="0" w:color="auto"/>
            </w:tcBorders>
          </w:tcPr>
          <w:p w14:paraId="49E6875A" w14:textId="77777777" w:rsidR="00264BAC" w:rsidRPr="00AB60DD" w:rsidRDefault="00264BAC" w:rsidP="00D978B4">
            <w:pPr>
              <w:jc w:val="center"/>
              <w:rPr>
                <w:rFonts w:ascii="Calibri" w:hAnsi="Calibri" w:cs="Calibri"/>
                <w:lang w:val="en-US"/>
              </w:rPr>
            </w:pPr>
            <w:r w:rsidRPr="00BD25FD">
              <w:rPr>
                <w:rFonts w:ascii="Calibri" w:hAnsi="Calibri" w:cs="Calibri"/>
                <w:lang w:val="en-US"/>
              </w:rPr>
              <w:t>Uyğunluq və keyfiyyət sertifikatı</w:t>
            </w:r>
          </w:p>
        </w:tc>
      </w:tr>
      <w:tr w:rsidR="00264BAC" w:rsidRPr="00AB60DD" w14:paraId="1F7BC5EA" w14:textId="77777777" w:rsidTr="00264BAC">
        <w:trPr>
          <w:gridAfter w:val="1"/>
          <w:wAfter w:w="461" w:type="dxa"/>
          <w:trHeight w:val="600"/>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55AB22" w14:textId="77777777" w:rsidR="00264BAC" w:rsidRPr="00AB60DD" w:rsidRDefault="00264BAC" w:rsidP="00D978B4">
            <w:pPr>
              <w:jc w:val="center"/>
              <w:rPr>
                <w:rFonts w:ascii="Calibri" w:hAnsi="Calibri" w:cs="Calibri"/>
                <w:lang w:val="en-US"/>
              </w:rPr>
            </w:pPr>
            <w:r w:rsidRPr="00AB60DD">
              <w:rPr>
                <w:rFonts w:ascii="Calibri" w:hAnsi="Calibri" w:cs="Calibri"/>
                <w:lang w:val="en-US"/>
              </w:rPr>
              <w:lastRenderedPageBreak/>
              <w:t>7</w:t>
            </w:r>
          </w:p>
        </w:tc>
        <w:tc>
          <w:tcPr>
            <w:tcW w:w="6177" w:type="dxa"/>
            <w:gridSpan w:val="3"/>
            <w:tcBorders>
              <w:top w:val="nil"/>
              <w:left w:val="nil"/>
              <w:bottom w:val="single" w:sz="4" w:space="0" w:color="auto"/>
              <w:right w:val="single" w:sz="4" w:space="0" w:color="auto"/>
            </w:tcBorders>
            <w:shd w:val="clear" w:color="auto" w:fill="auto"/>
            <w:vAlign w:val="center"/>
            <w:hideMark/>
          </w:tcPr>
          <w:p w14:paraId="309317EF" w14:textId="77777777" w:rsidR="00264BAC" w:rsidRPr="00A357EF" w:rsidRDefault="00264BAC" w:rsidP="00D978B4">
            <w:pPr>
              <w:rPr>
                <w:rFonts w:ascii="Calibri" w:hAnsi="Calibri" w:cs="Calibri"/>
                <w:sz w:val="32"/>
                <w:lang w:val="en-US"/>
              </w:rPr>
            </w:pPr>
            <w:r w:rsidRPr="00A357EF">
              <w:rPr>
                <w:rFonts w:ascii="Calibri" w:hAnsi="Calibri" w:cs="Calibri"/>
                <w:sz w:val="32"/>
                <w:lang w:val="en-US"/>
              </w:rPr>
              <w:t xml:space="preserve">Yanmaz spiral borunun quraşdırılması (birləşdirici aksesuarlarla birlikdə- 1490 ədəd) Ø 20 MM.  </w:t>
            </w:r>
            <w:r w:rsidRPr="00A357EF">
              <w:rPr>
                <w:rFonts w:ascii="Calibri" w:hAnsi="Calibri" w:cs="Calibri"/>
                <w:sz w:val="32"/>
              </w:rPr>
              <w:t>TELLI GRI (mal -materialla birlikdə)</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60A0AD6"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m</w:t>
            </w:r>
          </w:p>
        </w:tc>
        <w:tc>
          <w:tcPr>
            <w:tcW w:w="1170" w:type="dxa"/>
            <w:tcBorders>
              <w:top w:val="nil"/>
              <w:left w:val="nil"/>
              <w:bottom w:val="single" w:sz="4" w:space="0" w:color="auto"/>
              <w:right w:val="single" w:sz="4" w:space="0" w:color="auto"/>
            </w:tcBorders>
            <w:shd w:val="clear" w:color="auto" w:fill="auto"/>
            <w:noWrap/>
            <w:vAlign w:val="center"/>
            <w:hideMark/>
          </w:tcPr>
          <w:p w14:paraId="1A4E7382" w14:textId="77777777" w:rsidR="00264BAC" w:rsidRPr="00A357EF" w:rsidRDefault="00264BAC" w:rsidP="00D978B4">
            <w:pPr>
              <w:jc w:val="center"/>
              <w:rPr>
                <w:rFonts w:ascii="Calibri" w:hAnsi="Calibri" w:cs="Calibri"/>
                <w:sz w:val="32"/>
                <w:lang w:val="en-US"/>
              </w:rPr>
            </w:pPr>
            <w:r w:rsidRPr="00A357EF">
              <w:rPr>
                <w:rFonts w:ascii="Calibri" w:hAnsi="Calibri" w:cs="Calibri"/>
                <w:sz w:val="32"/>
              </w:rPr>
              <w:t>14600</w:t>
            </w:r>
          </w:p>
        </w:tc>
        <w:tc>
          <w:tcPr>
            <w:tcW w:w="1074" w:type="dxa"/>
            <w:gridSpan w:val="2"/>
            <w:tcBorders>
              <w:top w:val="nil"/>
              <w:left w:val="nil"/>
              <w:bottom w:val="single" w:sz="4" w:space="0" w:color="auto"/>
              <w:right w:val="single" w:sz="4" w:space="0" w:color="auto"/>
            </w:tcBorders>
          </w:tcPr>
          <w:p w14:paraId="4EB20BCE" w14:textId="77777777" w:rsidR="00264BAC" w:rsidRPr="00AB60DD" w:rsidRDefault="00264BAC" w:rsidP="00D978B4">
            <w:pPr>
              <w:jc w:val="center"/>
              <w:rPr>
                <w:rFonts w:ascii="Calibri" w:hAnsi="Calibri" w:cs="Calibri"/>
                <w:lang w:val="en-US"/>
              </w:rPr>
            </w:pPr>
            <w:r w:rsidRPr="00BD25FD">
              <w:rPr>
                <w:rFonts w:ascii="Calibri" w:hAnsi="Calibri" w:cs="Calibri"/>
                <w:lang w:val="en-US"/>
              </w:rPr>
              <w:t>Uyğunluq və keyfiyyət sertifikatı</w:t>
            </w:r>
          </w:p>
        </w:tc>
      </w:tr>
      <w:tr w:rsidR="00264BAC" w:rsidRPr="00AB60DD" w14:paraId="0D518082" w14:textId="77777777" w:rsidTr="00264BAC">
        <w:trPr>
          <w:gridAfter w:val="1"/>
          <w:wAfter w:w="461" w:type="dxa"/>
          <w:trHeight w:val="300"/>
        </w:trPr>
        <w:tc>
          <w:tcPr>
            <w:tcW w:w="887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A6460F2" w14:textId="77777777" w:rsidR="00264BAC" w:rsidRPr="00AB60DD" w:rsidRDefault="00264BAC" w:rsidP="00D978B4">
            <w:pPr>
              <w:jc w:val="center"/>
              <w:rPr>
                <w:rFonts w:ascii="Calibri" w:hAnsi="Calibri" w:cs="Calibri"/>
                <w:b/>
                <w:bCs/>
                <w:lang w:val="en-US"/>
              </w:rPr>
            </w:pPr>
            <w:r w:rsidRPr="00AB60DD">
              <w:rPr>
                <w:rFonts w:ascii="Calibri" w:hAnsi="Calibri" w:cs="Calibri"/>
                <w:b/>
                <w:bCs/>
                <w:lang w:val="en-US"/>
              </w:rPr>
              <w:t>KABEL KANALI</w:t>
            </w:r>
          </w:p>
        </w:tc>
        <w:tc>
          <w:tcPr>
            <w:tcW w:w="1074" w:type="dxa"/>
            <w:gridSpan w:val="2"/>
            <w:tcBorders>
              <w:top w:val="single" w:sz="4" w:space="0" w:color="auto"/>
              <w:left w:val="single" w:sz="4" w:space="0" w:color="auto"/>
              <w:bottom w:val="single" w:sz="4" w:space="0" w:color="auto"/>
              <w:right w:val="single" w:sz="4" w:space="0" w:color="000000"/>
            </w:tcBorders>
          </w:tcPr>
          <w:p w14:paraId="27E813EF" w14:textId="77777777" w:rsidR="00264BAC" w:rsidRPr="00AB60DD" w:rsidRDefault="00264BAC" w:rsidP="00D978B4">
            <w:pPr>
              <w:jc w:val="center"/>
              <w:rPr>
                <w:rFonts w:ascii="Calibri" w:hAnsi="Calibri" w:cs="Calibri"/>
                <w:b/>
                <w:bCs/>
                <w:lang w:val="en-US"/>
              </w:rPr>
            </w:pPr>
          </w:p>
        </w:tc>
      </w:tr>
      <w:tr w:rsidR="00264BAC" w:rsidRPr="00AB60DD" w14:paraId="4AE67E7A" w14:textId="77777777" w:rsidTr="00264BAC">
        <w:trPr>
          <w:gridAfter w:val="1"/>
          <w:wAfter w:w="461" w:type="dxa"/>
          <w:trHeight w:val="300"/>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BBB60D" w14:textId="77777777" w:rsidR="00264BAC" w:rsidRPr="00AB60DD" w:rsidRDefault="00264BAC" w:rsidP="00D978B4">
            <w:pPr>
              <w:jc w:val="center"/>
              <w:rPr>
                <w:rFonts w:ascii="Calibri" w:hAnsi="Calibri" w:cs="Calibri"/>
                <w:lang w:val="en-US"/>
              </w:rPr>
            </w:pPr>
            <w:r w:rsidRPr="00AB60DD">
              <w:rPr>
                <w:rFonts w:ascii="Calibri" w:hAnsi="Calibri" w:cs="Calibri"/>
                <w:lang w:val="en-US"/>
              </w:rPr>
              <w:t>8</w:t>
            </w:r>
          </w:p>
        </w:tc>
        <w:tc>
          <w:tcPr>
            <w:tcW w:w="6177" w:type="dxa"/>
            <w:gridSpan w:val="3"/>
            <w:tcBorders>
              <w:top w:val="nil"/>
              <w:left w:val="nil"/>
              <w:bottom w:val="single" w:sz="4" w:space="0" w:color="auto"/>
              <w:right w:val="single" w:sz="4" w:space="0" w:color="auto"/>
            </w:tcBorders>
            <w:shd w:val="clear" w:color="auto" w:fill="auto"/>
            <w:vAlign w:val="center"/>
            <w:hideMark/>
          </w:tcPr>
          <w:p w14:paraId="5E43B463" w14:textId="77777777" w:rsidR="00264BAC" w:rsidRPr="00A874D0" w:rsidRDefault="00264BAC" w:rsidP="00D978B4">
            <w:pPr>
              <w:rPr>
                <w:rFonts w:ascii="Calibri" w:hAnsi="Calibri" w:cs="Calibri"/>
                <w:color w:val="000000"/>
                <w:lang w:val="en-US"/>
              </w:rPr>
            </w:pPr>
            <w:r w:rsidRPr="00A357EF">
              <w:rPr>
                <w:sz w:val="32"/>
                <w:lang w:val="en-US"/>
              </w:rPr>
              <w:t xml:space="preserve">Metal kabel-kanal 200x20x2000mm  DÜST </w:t>
            </w:r>
            <w:r w:rsidRPr="00A357EF">
              <w:rPr>
                <w:sz w:val="32"/>
              </w:rPr>
              <w:t>Р</w:t>
            </w:r>
            <w:r w:rsidRPr="00A357EF">
              <w:rPr>
                <w:sz w:val="32"/>
                <w:lang w:val="en-US"/>
              </w:rPr>
              <w:t xml:space="preserve"> </w:t>
            </w:r>
            <w:r w:rsidRPr="00A357EF">
              <w:rPr>
                <w:sz w:val="32"/>
              </w:rPr>
              <w:t>МЭК</w:t>
            </w:r>
            <w:r w:rsidRPr="00A357EF">
              <w:rPr>
                <w:sz w:val="32"/>
                <w:lang w:val="en-US"/>
              </w:rPr>
              <w:t xml:space="preserve"> 61084-1-2007 quraşadırılması  (Paslanmayan, Kanalın hündürlüyü 2 sm, uzunluq isə 2000mm'dir, vertikal bağlantı elementi -152 ədəd, m6x12mm bolt+şayba, M8 dəmir tij və dəmir sığac,SE2/SE3 duvar montaj (horizantal) materialları -420 ədəd )</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66C257C" w14:textId="77777777" w:rsidR="00264BAC" w:rsidRPr="00A357EF" w:rsidRDefault="00264BAC" w:rsidP="00D978B4">
            <w:pPr>
              <w:jc w:val="center"/>
              <w:rPr>
                <w:rFonts w:ascii="Calibri" w:hAnsi="Calibri" w:cs="Calibri"/>
                <w:sz w:val="36"/>
                <w:lang w:val="en-US"/>
              </w:rPr>
            </w:pPr>
            <w:r w:rsidRPr="00A357EF">
              <w:rPr>
                <w:rFonts w:ascii="Calibri" w:hAnsi="Calibri" w:cs="Calibri"/>
                <w:color w:val="000000"/>
                <w:sz w:val="36"/>
              </w:rPr>
              <w:t>m</w:t>
            </w:r>
          </w:p>
        </w:tc>
        <w:tc>
          <w:tcPr>
            <w:tcW w:w="1170" w:type="dxa"/>
            <w:tcBorders>
              <w:top w:val="nil"/>
              <w:left w:val="nil"/>
              <w:bottom w:val="single" w:sz="4" w:space="0" w:color="auto"/>
              <w:right w:val="single" w:sz="4" w:space="0" w:color="auto"/>
            </w:tcBorders>
            <w:shd w:val="clear" w:color="auto" w:fill="auto"/>
            <w:noWrap/>
            <w:vAlign w:val="center"/>
            <w:hideMark/>
          </w:tcPr>
          <w:p w14:paraId="5DE6F8FC" w14:textId="77777777" w:rsidR="00264BAC" w:rsidRPr="00A357EF" w:rsidRDefault="00264BAC" w:rsidP="00D978B4">
            <w:pPr>
              <w:jc w:val="center"/>
              <w:rPr>
                <w:rFonts w:ascii="Calibri" w:hAnsi="Calibri" w:cs="Calibri"/>
                <w:sz w:val="36"/>
                <w:lang w:val="en-US"/>
              </w:rPr>
            </w:pPr>
            <w:r w:rsidRPr="00A357EF">
              <w:rPr>
                <w:rFonts w:ascii="Calibri" w:hAnsi="Calibri" w:cs="Calibri"/>
                <w:color w:val="000000"/>
                <w:sz w:val="36"/>
              </w:rPr>
              <w:t>300</w:t>
            </w:r>
          </w:p>
        </w:tc>
        <w:tc>
          <w:tcPr>
            <w:tcW w:w="1074" w:type="dxa"/>
            <w:gridSpan w:val="2"/>
            <w:tcBorders>
              <w:top w:val="nil"/>
              <w:left w:val="nil"/>
              <w:bottom w:val="single" w:sz="4" w:space="0" w:color="auto"/>
              <w:right w:val="single" w:sz="4" w:space="0" w:color="auto"/>
            </w:tcBorders>
          </w:tcPr>
          <w:p w14:paraId="00EACDD1" w14:textId="77777777" w:rsidR="00264BAC" w:rsidRPr="00AB60DD" w:rsidRDefault="00264BAC" w:rsidP="00D978B4">
            <w:pPr>
              <w:jc w:val="center"/>
              <w:rPr>
                <w:rFonts w:ascii="Calibri" w:hAnsi="Calibri" w:cs="Calibri"/>
                <w:lang w:val="en-US"/>
              </w:rPr>
            </w:pPr>
            <w:r w:rsidRPr="00FD77D5">
              <w:rPr>
                <w:rFonts w:ascii="Calibri" w:hAnsi="Calibri" w:cs="Calibri"/>
                <w:lang w:val="en-US"/>
              </w:rPr>
              <w:t>Uyğunluq və keyfiyyət sertifikatı</w:t>
            </w:r>
          </w:p>
        </w:tc>
      </w:tr>
      <w:tr w:rsidR="00264BAC" w:rsidRPr="00AB60DD" w14:paraId="73C187EA" w14:textId="77777777" w:rsidTr="00264BAC">
        <w:trPr>
          <w:gridAfter w:val="1"/>
          <w:wAfter w:w="461" w:type="dxa"/>
          <w:trHeight w:val="600"/>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8EE6F7" w14:textId="77777777" w:rsidR="00264BAC" w:rsidRPr="00AB60DD" w:rsidRDefault="00264BAC" w:rsidP="00D978B4">
            <w:pPr>
              <w:jc w:val="center"/>
              <w:rPr>
                <w:rFonts w:ascii="Calibri" w:hAnsi="Calibri" w:cs="Calibri"/>
                <w:lang w:val="en-US"/>
              </w:rPr>
            </w:pPr>
            <w:r w:rsidRPr="00AB60DD">
              <w:rPr>
                <w:rFonts w:ascii="Calibri" w:hAnsi="Calibri" w:cs="Calibri"/>
                <w:lang w:val="en-US"/>
              </w:rPr>
              <w:t>9</w:t>
            </w:r>
          </w:p>
        </w:tc>
        <w:tc>
          <w:tcPr>
            <w:tcW w:w="6177" w:type="dxa"/>
            <w:gridSpan w:val="3"/>
            <w:tcBorders>
              <w:top w:val="nil"/>
              <w:left w:val="nil"/>
              <w:bottom w:val="single" w:sz="4" w:space="0" w:color="auto"/>
              <w:right w:val="single" w:sz="4" w:space="0" w:color="auto"/>
            </w:tcBorders>
            <w:shd w:val="clear" w:color="auto" w:fill="auto"/>
            <w:vAlign w:val="center"/>
            <w:hideMark/>
          </w:tcPr>
          <w:p w14:paraId="103F4C1A" w14:textId="77777777" w:rsidR="00264BAC" w:rsidRPr="00AB60DD" w:rsidRDefault="00264BAC" w:rsidP="00D978B4">
            <w:pPr>
              <w:rPr>
                <w:rFonts w:ascii="Calibri" w:hAnsi="Calibri" w:cs="Calibri"/>
                <w:color w:val="000000"/>
                <w:lang w:val="en-US"/>
              </w:rPr>
            </w:pPr>
            <w:r w:rsidRPr="00A357EF">
              <w:rPr>
                <w:sz w:val="32"/>
                <w:lang w:val="en-US"/>
              </w:rPr>
              <w:t xml:space="preserve">Metal kabel-kanalının 300x20x2000mm  DÜST </w:t>
            </w:r>
            <w:r w:rsidRPr="00A357EF">
              <w:rPr>
                <w:sz w:val="32"/>
              </w:rPr>
              <w:t>Р</w:t>
            </w:r>
            <w:r w:rsidRPr="00A357EF">
              <w:rPr>
                <w:sz w:val="32"/>
                <w:lang w:val="en-US"/>
              </w:rPr>
              <w:t xml:space="preserve"> </w:t>
            </w:r>
            <w:r w:rsidRPr="00A357EF">
              <w:rPr>
                <w:sz w:val="32"/>
              </w:rPr>
              <w:t>МЭК</w:t>
            </w:r>
            <w:r w:rsidRPr="00A357EF">
              <w:rPr>
                <w:sz w:val="32"/>
                <w:lang w:val="en-US"/>
              </w:rPr>
              <w:t xml:space="preserve"> 61084-1-2007  quraşadırılması  (Paslanmayan, Kanalın hündürlüyü 2 sm, uzunluq isə 2000mm'dir, vertikal bağlantı elementi -152 ədəd, m6x12mm bolt+şayba, M8 dəmir tij və dəmir sığac,  SE2/SE3 duvar montaj (horizantal) materialları 420ədəd)</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7574807" w14:textId="77777777" w:rsidR="00264BAC" w:rsidRPr="00A357EF" w:rsidRDefault="00264BAC" w:rsidP="00D978B4">
            <w:pPr>
              <w:jc w:val="center"/>
              <w:rPr>
                <w:rFonts w:ascii="Calibri" w:hAnsi="Calibri" w:cs="Calibri"/>
                <w:sz w:val="36"/>
                <w:lang w:val="en-US"/>
              </w:rPr>
            </w:pPr>
            <w:r w:rsidRPr="00A357EF">
              <w:rPr>
                <w:rFonts w:ascii="Calibri" w:hAnsi="Calibri" w:cs="Calibri"/>
                <w:color w:val="000000"/>
                <w:sz w:val="36"/>
              </w:rPr>
              <w:t>m</w:t>
            </w:r>
          </w:p>
        </w:tc>
        <w:tc>
          <w:tcPr>
            <w:tcW w:w="1170" w:type="dxa"/>
            <w:tcBorders>
              <w:top w:val="nil"/>
              <w:left w:val="nil"/>
              <w:bottom w:val="single" w:sz="4" w:space="0" w:color="auto"/>
              <w:right w:val="single" w:sz="4" w:space="0" w:color="auto"/>
            </w:tcBorders>
            <w:shd w:val="clear" w:color="auto" w:fill="auto"/>
            <w:noWrap/>
            <w:vAlign w:val="center"/>
            <w:hideMark/>
          </w:tcPr>
          <w:p w14:paraId="1A73126E" w14:textId="77777777" w:rsidR="00264BAC" w:rsidRPr="00A357EF" w:rsidRDefault="00264BAC" w:rsidP="00D978B4">
            <w:pPr>
              <w:jc w:val="center"/>
              <w:rPr>
                <w:rFonts w:ascii="Calibri" w:hAnsi="Calibri" w:cs="Calibri"/>
                <w:sz w:val="36"/>
                <w:lang w:val="en-US"/>
              </w:rPr>
            </w:pPr>
            <w:r w:rsidRPr="00A357EF">
              <w:rPr>
                <w:rFonts w:ascii="Calibri" w:hAnsi="Calibri" w:cs="Calibri"/>
                <w:color w:val="000000"/>
                <w:sz w:val="36"/>
              </w:rPr>
              <w:t>300</w:t>
            </w:r>
          </w:p>
        </w:tc>
        <w:tc>
          <w:tcPr>
            <w:tcW w:w="1074" w:type="dxa"/>
            <w:gridSpan w:val="2"/>
            <w:tcBorders>
              <w:top w:val="nil"/>
              <w:left w:val="nil"/>
              <w:bottom w:val="single" w:sz="4" w:space="0" w:color="auto"/>
              <w:right w:val="single" w:sz="4" w:space="0" w:color="auto"/>
            </w:tcBorders>
          </w:tcPr>
          <w:p w14:paraId="4B96D04A" w14:textId="77777777" w:rsidR="00264BAC" w:rsidRPr="00AB60DD" w:rsidRDefault="00264BAC" w:rsidP="00D978B4">
            <w:pPr>
              <w:jc w:val="center"/>
              <w:rPr>
                <w:rFonts w:ascii="Calibri" w:hAnsi="Calibri" w:cs="Calibri"/>
                <w:lang w:val="en-US"/>
              </w:rPr>
            </w:pPr>
            <w:r w:rsidRPr="00FD77D5">
              <w:rPr>
                <w:rFonts w:ascii="Calibri" w:hAnsi="Calibri" w:cs="Calibri"/>
                <w:lang w:val="en-US"/>
              </w:rPr>
              <w:t>Uyğunluq və keyfiyyət sertifikatı</w:t>
            </w:r>
          </w:p>
        </w:tc>
      </w:tr>
    </w:tbl>
    <w:p w14:paraId="6287FE76" w14:textId="77777777" w:rsidR="00264BAC" w:rsidRPr="00101D8D" w:rsidRDefault="00264BAC" w:rsidP="00264BAC">
      <w:pPr>
        <w:rPr>
          <w:rFonts w:ascii="Arial" w:hAnsi="Arial" w:cs="Arial"/>
          <w:b/>
          <w:sz w:val="24"/>
          <w:szCs w:val="24"/>
          <w:lang w:val="az-Latn-AZ"/>
        </w:rPr>
      </w:pPr>
    </w:p>
    <w:p w14:paraId="3EEB66EE" w14:textId="77777777" w:rsidR="00CD408D" w:rsidRPr="00101D8D" w:rsidRDefault="00CD408D" w:rsidP="00CD408D">
      <w:pPr>
        <w:rPr>
          <w:rFonts w:ascii="Arial" w:hAnsi="Arial" w:cs="Arial"/>
          <w:b/>
          <w:sz w:val="24"/>
          <w:szCs w:val="24"/>
          <w:lang w:val="az-Latn-AZ"/>
        </w:rPr>
      </w:pPr>
    </w:p>
    <w:p w14:paraId="26A710D9" w14:textId="77777777" w:rsidR="00315A87" w:rsidRDefault="00315A87" w:rsidP="00315A87">
      <w:pPr>
        <w:rPr>
          <w:lang w:val="az-Latn-AZ"/>
        </w:rPr>
      </w:pPr>
    </w:p>
    <w:p w14:paraId="5C3B7E2F" w14:textId="77777777" w:rsidR="00E11F7D" w:rsidRDefault="00E11F7D" w:rsidP="00315A87">
      <w:pPr>
        <w:rPr>
          <w:sz w:val="28"/>
          <w:highlight w:val="red"/>
          <w:lang w:val="az-Latn-AZ"/>
        </w:rPr>
      </w:pPr>
      <w:r>
        <w:rPr>
          <w:sz w:val="28"/>
          <w:highlight w:val="red"/>
          <w:lang w:val="az-Latn-AZ"/>
        </w:rPr>
        <w:t>LOT-1 üzrə</w:t>
      </w:r>
    </w:p>
    <w:p w14:paraId="796A275E" w14:textId="38136CA3" w:rsidR="00315A87" w:rsidRPr="00E11F7D" w:rsidRDefault="00315A87" w:rsidP="00315A87">
      <w:pPr>
        <w:rPr>
          <w:sz w:val="28"/>
          <w:highlight w:val="red"/>
          <w:lang w:val="az-Latn-AZ"/>
        </w:rPr>
      </w:pPr>
      <w:bookmarkStart w:id="2" w:name="_GoBack"/>
      <w:bookmarkEnd w:id="2"/>
      <w:r w:rsidRPr="00E11F7D">
        <w:rPr>
          <w:sz w:val="28"/>
          <w:highlight w:val="red"/>
          <w:lang w:val="az-Latn-AZ"/>
        </w:rPr>
        <w:t>AXDG” QSC-nin  “Dənizçi” MTK-nın 1-ci mərtəbəsi uşaq bağçası olmaqla yüksək mərtəbəli yaşayış binalarında interkom və video müşahidə sistemlərinin quraşdırılması işlərinə nəzərdə tutulan texniki tələblər:</w:t>
      </w:r>
    </w:p>
    <w:p w14:paraId="78753489" w14:textId="77777777" w:rsidR="00315A87" w:rsidRPr="00315A87" w:rsidRDefault="00315A87" w:rsidP="00315A87">
      <w:pPr>
        <w:pStyle w:val="ListParagraph"/>
        <w:numPr>
          <w:ilvl w:val="0"/>
          <w:numId w:val="10"/>
        </w:numPr>
        <w:spacing w:after="160" w:line="259" w:lineRule="auto"/>
        <w:ind w:left="720"/>
        <w:rPr>
          <w:sz w:val="28"/>
          <w:highlight w:val="yellow"/>
          <w:lang w:val="az-Latn-AZ"/>
        </w:rPr>
      </w:pPr>
      <w:r w:rsidRPr="00315A87">
        <w:rPr>
          <w:sz w:val="28"/>
          <w:highlight w:val="yellow"/>
          <w:lang w:val="az-Latn-AZ"/>
        </w:rPr>
        <w:t>Yaşayış binalarında interkom və video müşahidə sistemlərinin quraşdırılması işlərinin aparılması zamanı Layihə sənədlərinin tələblərinə əməl olunmalıdır.</w:t>
      </w:r>
    </w:p>
    <w:p w14:paraId="436D617B" w14:textId="77777777" w:rsidR="00315A87" w:rsidRPr="00315A87" w:rsidRDefault="00315A87" w:rsidP="00315A87">
      <w:pPr>
        <w:pStyle w:val="ListParagraph"/>
        <w:numPr>
          <w:ilvl w:val="0"/>
          <w:numId w:val="10"/>
        </w:numPr>
        <w:spacing w:after="160" w:line="259" w:lineRule="auto"/>
        <w:ind w:left="720"/>
        <w:rPr>
          <w:sz w:val="28"/>
          <w:highlight w:val="yellow"/>
          <w:lang w:val="az-Latn-AZ"/>
        </w:rPr>
      </w:pPr>
      <w:r w:rsidRPr="00315A87">
        <w:rPr>
          <w:sz w:val="28"/>
          <w:highlight w:val="yellow"/>
          <w:lang w:val="az-Latn-AZ"/>
        </w:rPr>
        <w:t>İstifadə olunan materialların keyfiyyət və uyğunluq serfikatları təqdim olunmalıdır.</w:t>
      </w:r>
    </w:p>
    <w:p w14:paraId="5641934F" w14:textId="77777777" w:rsidR="00315A87" w:rsidRPr="00315A87" w:rsidRDefault="00315A87" w:rsidP="00315A87">
      <w:pPr>
        <w:pStyle w:val="ListParagraph"/>
        <w:numPr>
          <w:ilvl w:val="0"/>
          <w:numId w:val="10"/>
        </w:numPr>
        <w:spacing w:after="160" w:line="259" w:lineRule="auto"/>
        <w:ind w:left="720"/>
        <w:rPr>
          <w:sz w:val="28"/>
          <w:highlight w:val="yellow"/>
          <w:lang w:val="az-Latn-AZ"/>
        </w:rPr>
      </w:pPr>
      <w:r w:rsidRPr="00315A87">
        <w:rPr>
          <w:sz w:val="28"/>
          <w:highlight w:val="yellow"/>
          <w:lang w:val="az-Latn-AZ"/>
        </w:rPr>
        <w:lastRenderedPageBreak/>
        <w:t>İşlərin  təhvili müddəti göstərilməlidir.</w:t>
      </w:r>
    </w:p>
    <w:p w14:paraId="2CBD1F8F" w14:textId="77777777" w:rsidR="00315A87" w:rsidRPr="00315A87" w:rsidRDefault="00315A87" w:rsidP="00315A87">
      <w:pPr>
        <w:pStyle w:val="ListParagraph"/>
        <w:numPr>
          <w:ilvl w:val="0"/>
          <w:numId w:val="10"/>
        </w:numPr>
        <w:spacing w:after="0" w:line="360" w:lineRule="auto"/>
        <w:ind w:left="720"/>
        <w:jc w:val="both"/>
        <w:rPr>
          <w:rFonts w:cs="Arial"/>
          <w:sz w:val="28"/>
          <w:highlight w:val="yellow"/>
          <w:lang w:val="az-Latn-AZ"/>
        </w:rPr>
      </w:pPr>
      <w:r w:rsidRPr="00315A87">
        <w:rPr>
          <w:rFonts w:cs="Arial"/>
          <w:sz w:val="28"/>
          <w:highlight w:val="yellow"/>
          <w:lang w:val="az-Latn-AZ"/>
        </w:rPr>
        <w:t>Podratçının rəsmi işçilərinin siyahısı və müqaviləsi (müqavilənin surəti) olmalıdır.</w:t>
      </w:r>
    </w:p>
    <w:p w14:paraId="6E706CF7" w14:textId="77777777" w:rsidR="00315A87" w:rsidRPr="00315A87" w:rsidRDefault="00315A87" w:rsidP="00315A87">
      <w:pPr>
        <w:pStyle w:val="ListParagraph"/>
        <w:numPr>
          <w:ilvl w:val="0"/>
          <w:numId w:val="10"/>
        </w:numPr>
        <w:spacing w:after="0" w:line="360" w:lineRule="auto"/>
        <w:ind w:left="720"/>
        <w:jc w:val="both"/>
        <w:rPr>
          <w:rFonts w:cs="Arial"/>
          <w:sz w:val="28"/>
          <w:highlight w:val="yellow"/>
          <w:lang w:val="az-Latn-AZ"/>
        </w:rPr>
      </w:pPr>
      <w:r w:rsidRPr="00315A87">
        <w:rPr>
          <w:rFonts w:cs="Arial"/>
          <w:sz w:val="28"/>
          <w:highlight w:val="yellow"/>
          <w:lang w:val="az-Latn-AZ"/>
        </w:rPr>
        <w:t>Podratçı müvafiq müqavilə predmeti üzrə iş təcrübəsini (təsdiqli müqavilə) təqdim etməlidir.</w:t>
      </w:r>
    </w:p>
    <w:p w14:paraId="6A112C86" w14:textId="26BCE3CC" w:rsidR="00315A87" w:rsidRPr="00CD408D" w:rsidRDefault="00315A87" w:rsidP="00315A87">
      <w:pPr>
        <w:pStyle w:val="ListParagraph"/>
        <w:numPr>
          <w:ilvl w:val="0"/>
          <w:numId w:val="10"/>
        </w:numPr>
        <w:spacing w:after="160" w:line="259" w:lineRule="auto"/>
        <w:ind w:left="720"/>
        <w:rPr>
          <w:sz w:val="28"/>
          <w:highlight w:val="yellow"/>
          <w:lang w:val="az-Latn-AZ"/>
        </w:rPr>
      </w:pPr>
      <w:r w:rsidRPr="00315A87">
        <w:rPr>
          <w:rFonts w:cs="Arial"/>
          <w:sz w:val="28"/>
          <w:highlight w:val="yellow"/>
          <w:lang w:val="az-Latn-AZ"/>
        </w:rPr>
        <w:t>Tikinti işləri aparan zaman təhlükəsizlik qaydalarını “AXDG” QSC-nin tələbləri və tikinti norma qaydalarına uyğun yerinə yetirilməsi.</w:t>
      </w:r>
    </w:p>
    <w:p w14:paraId="00BA7BE1" w14:textId="1EB008E5" w:rsidR="00CD408D" w:rsidRPr="00CD408D" w:rsidRDefault="00CD408D" w:rsidP="00CD408D">
      <w:pPr>
        <w:pStyle w:val="ListParagraph"/>
        <w:spacing w:after="160" w:line="259" w:lineRule="auto"/>
        <w:rPr>
          <w:sz w:val="28"/>
          <w:highlight w:val="red"/>
          <w:lang w:val="az-Latn-AZ"/>
        </w:rPr>
      </w:pPr>
      <w:r w:rsidRPr="00CD408D">
        <w:rPr>
          <w:sz w:val="28"/>
          <w:highlight w:val="red"/>
          <w:lang w:val="az-Latn-AZ"/>
        </w:rPr>
        <w:t>Lot-2 üzrə</w:t>
      </w:r>
    </w:p>
    <w:p w14:paraId="377BD098" w14:textId="6F5D4F35" w:rsidR="00CD408D" w:rsidRPr="00CD408D" w:rsidRDefault="00CD408D" w:rsidP="00CD408D">
      <w:pPr>
        <w:pStyle w:val="ListParagraph"/>
        <w:spacing w:after="160" w:line="259" w:lineRule="auto"/>
        <w:rPr>
          <w:sz w:val="28"/>
          <w:highlight w:val="red"/>
          <w:lang w:val="az-Latn-AZ"/>
        </w:rPr>
      </w:pPr>
      <w:r w:rsidRPr="00CD408D">
        <w:rPr>
          <w:sz w:val="28"/>
          <w:highlight w:val="red"/>
          <w:lang w:val="az-Latn-AZ"/>
        </w:rPr>
        <w:t xml:space="preserve">AXDG” QSC-nin  “Dənizçi” MTK-nın 1-ci mərtəbəsi uşaq bağçası olmaqla yüksək mərtəbəli yaşayış binalarında </w:t>
      </w:r>
      <w:r w:rsidR="00E11F7D">
        <w:rPr>
          <w:sz w:val="28"/>
          <w:highlight w:val="red"/>
          <w:lang w:val="az-Latn-AZ"/>
        </w:rPr>
        <w:t>TV (internet) xətlərinin çəkilməsi</w:t>
      </w:r>
    </w:p>
    <w:p w14:paraId="41187825" w14:textId="77777777" w:rsidR="00CD408D" w:rsidRPr="00315A87" w:rsidRDefault="00CD408D" w:rsidP="00CD408D">
      <w:pPr>
        <w:pStyle w:val="ListParagraph"/>
        <w:numPr>
          <w:ilvl w:val="0"/>
          <w:numId w:val="10"/>
        </w:numPr>
        <w:spacing w:after="160" w:line="259" w:lineRule="auto"/>
        <w:ind w:left="720"/>
        <w:rPr>
          <w:sz w:val="28"/>
          <w:highlight w:val="yellow"/>
          <w:lang w:val="az-Latn-AZ"/>
        </w:rPr>
      </w:pPr>
      <w:r w:rsidRPr="00315A87">
        <w:rPr>
          <w:sz w:val="28"/>
          <w:highlight w:val="yellow"/>
          <w:lang w:val="az-Latn-AZ"/>
        </w:rPr>
        <w:t>İstifadə olunan materialların keyfiyyət və uyğunluq serfikatları təqdim olunmalıdır.</w:t>
      </w:r>
    </w:p>
    <w:p w14:paraId="62C5FF9A" w14:textId="77777777" w:rsidR="00CD408D" w:rsidRPr="00315A87" w:rsidRDefault="00CD408D" w:rsidP="00CD408D">
      <w:pPr>
        <w:pStyle w:val="ListParagraph"/>
        <w:numPr>
          <w:ilvl w:val="0"/>
          <w:numId w:val="10"/>
        </w:numPr>
        <w:spacing w:after="160" w:line="259" w:lineRule="auto"/>
        <w:ind w:left="720"/>
        <w:rPr>
          <w:sz w:val="28"/>
          <w:highlight w:val="yellow"/>
          <w:lang w:val="az-Latn-AZ"/>
        </w:rPr>
      </w:pPr>
      <w:r w:rsidRPr="00315A87">
        <w:rPr>
          <w:sz w:val="28"/>
          <w:highlight w:val="yellow"/>
          <w:lang w:val="az-Latn-AZ"/>
        </w:rPr>
        <w:t>İşlərin  təhvili müddəti göstərilməlidir.</w:t>
      </w:r>
    </w:p>
    <w:p w14:paraId="60EBA0D1" w14:textId="77777777" w:rsidR="00CD408D" w:rsidRPr="00315A87" w:rsidRDefault="00CD408D" w:rsidP="00CD408D">
      <w:pPr>
        <w:pStyle w:val="ListParagraph"/>
        <w:numPr>
          <w:ilvl w:val="0"/>
          <w:numId w:val="10"/>
        </w:numPr>
        <w:spacing w:after="0" w:line="360" w:lineRule="auto"/>
        <w:ind w:left="720"/>
        <w:jc w:val="both"/>
        <w:rPr>
          <w:rFonts w:cs="Arial"/>
          <w:sz w:val="28"/>
          <w:highlight w:val="yellow"/>
          <w:lang w:val="az-Latn-AZ"/>
        </w:rPr>
      </w:pPr>
      <w:r w:rsidRPr="00315A87">
        <w:rPr>
          <w:rFonts w:cs="Arial"/>
          <w:sz w:val="28"/>
          <w:highlight w:val="yellow"/>
          <w:lang w:val="az-Latn-AZ"/>
        </w:rPr>
        <w:t>Podratçının rəsmi işçilərinin siyahısı və müqaviləsi (müqavilənin surəti) olmalıdır.</w:t>
      </w:r>
    </w:p>
    <w:p w14:paraId="4A856504" w14:textId="77777777" w:rsidR="00CD408D" w:rsidRPr="00315A87" w:rsidRDefault="00CD408D" w:rsidP="00CD408D">
      <w:pPr>
        <w:pStyle w:val="ListParagraph"/>
        <w:numPr>
          <w:ilvl w:val="0"/>
          <w:numId w:val="10"/>
        </w:numPr>
        <w:spacing w:after="0" w:line="360" w:lineRule="auto"/>
        <w:ind w:left="720"/>
        <w:jc w:val="both"/>
        <w:rPr>
          <w:rFonts w:cs="Arial"/>
          <w:sz w:val="28"/>
          <w:highlight w:val="yellow"/>
          <w:lang w:val="az-Latn-AZ"/>
        </w:rPr>
      </w:pPr>
      <w:r w:rsidRPr="00315A87">
        <w:rPr>
          <w:rFonts w:cs="Arial"/>
          <w:sz w:val="28"/>
          <w:highlight w:val="yellow"/>
          <w:lang w:val="az-Latn-AZ"/>
        </w:rPr>
        <w:t>Podratçı müvafiq müqavilə predmeti üzrə iş təcrübəsini (təsdiqli müqavilə) təqdim etməlidir.</w:t>
      </w:r>
    </w:p>
    <w:p w14:paraId="7A81244A" w14:textId="77777777" w:rsidR="00CD408D" w:rsidRPr="00CD408D" w:rsidRDefault="00CD408D" w:rsidP="00CD408D">
      <w:pPr>
        <w:pStyle w:val="ListParagraph"/>
        <w:numPr>
          <w:ilvl w:val="0"/>
          <w:numId w:val="10"/>
        </w:numPr>
        <w:spacing w:after="160" w:line="259" w:lineRule="auto"/>
        <w:ind w:left="720"/>
        <w:rPr>
          <w:sz w:val="28"/>
          <w:highlight w:val="yellow"/>
          <w:lang w:val="az-Latn-AZ"/>
        </w:rPr>
      </w:pPr>
      <w:r w:rsidRPr="00315A87">
        <w:rPr>
          <w:rFonts w:cs="Arial"/>
          <w:sz w:val="28"/>
          <w:highlight w:val="yellow"/>
          <w:lang w:val="az-Latn-AZ"/>
        </w:rPr>
        <w:t>Tikinti işləri aparan zaman təhlükəsizlik qaydalarını “AXDG” QSC-nin tələbləri və tikinti norma qaydalarına uyğun yerinə yetirilməsi.</w:t>
      </w:r>
    </w:p>
    <w:p w14:paraId="0CBA3EAF" w14:textId="29D7579B" w:rsidR="00CD408D" w:rsidRPr="00315A87" w:rsidRDefault="00CD408D" w:rsidP="00315A87">
      <w:pPr>
        <w:pStyle w:val="ListParagraph"/>
        <w:numPr>
          <w:ilvl w:val="0"/>
          <w:numId w:val="10"/>
        </w:numPr>
        <w:spacing w:after="160" w:line="259" w:lineRule="auto"/>
        <w:ind w:left="720"/>
        <w:rPr>
          <w:sz w:val="28"/>
          <w:highlight w:val="yellow"/>
          <w:lang w:val="az-Latn-AZ"/>
        </w:rPr>
      </w:pPr>
      <w:r>
        <w:rPr>
          <w:sz w:val="28"/>
          <w:highlight w:val="yellow"/>
          <w:lang w:val="az-Latn-AZ"/>
        </w:rPr>
        <w:t>İşlərlə bağlı Lisenziya təqdim edilməlidir.</w:t>
      </w:r>
      <w:r w:rsidR="00E11F7D">
        <w:rPr>
          <w:sz w:val="28"/>
          <w:highlight w:val="yellow"/>
          <w:lang w:val="az-Latn-AZ"/>
        </w:rPr>
        <w:t>(mühəndis komunikasiya xətlərinin çəkliməsi ilə bağlı)</w:t>
      </w:r>
    </w:p>
    <w:p w14:paraId="33589EB5" w14:textId="77777777" w:rsidR="00E351F1" w:rsidRPr="00315A87" w:rsidRDefault="00E351F1" w:rsidP="00E351F1">
      <w:pPr>
        <w:rPr>
          <w:b/>
          <w:bCs/>
          <w:sz w:val="24"/>
          <w:szCs w:val="24"/>
          <w:highlight w:val="yellow"/>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11" w:history="1">
        <w:r w:rsidRPr="00964338">
          <w:rPr>
            <w:rStyle w:val="Hyperlink"/>
            <w:rFonts w:ascii="Arial" w:hAnsi="Arial" w:cs="Arial"/>
            <w:b/>
            <w:shd w:val="clear" w:color="auto" w:fill="FAFAFA"/>
            <w:lang w:val="az-Latn-AZ"/>
          </w:rPr>
          <w:t>cavid.eminov@asco.az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12"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64BAC"/>
    <w:rsid w:val="00277F70"/>
    <w:rsid w:val="002B013F"/>
    <w:rsid w:val="00315A87"/>
    <w:rsid w:val="003313D7"/>
    <w:rsid w:val="003379E9"/>
    <w:rsid w:val="00364E05"/>
    <w:rsid w:val="003843FE"/>
    <w:rsid w:val="00394F5D"/>
    <w:rsid w:val="003C0C06"/>
    <w:rsid w:val="003D56E2"/>
    <w:rsid w:val="003F2027"/>
    <w:rsid w:val="00400A1D"/>
    <w:rsid w:val="00430BCF"/>
    <w:rsid w:val="00432E9F"/>
    <w:rsid w:val="004330A0"/>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408D"/>
    <w:rsid w:val="00CD5594"/>
    <w:rsid w:val="00D14EFE"/>
    <w:rsid w:val="00D47939"/>
    <w:rsid w:val="00D77B2A"/>
    <w:rsid w:val="00D8453D"/>
    <w:rsid w:val="00DB0DF2"/>
    <w:rsid w:val="00DB6356"/>
    <w:rsid w:val="00DD2038"/>
    <w:rsid w:val="00E11F7D"/>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hriyar.quliyev@asco.az?subject=M%C3%B6vzu:&amp;body=H%C3%B6rm%C9%99tli%20%C5%9E%C9%99hriyar%20Quliyev," TargetMode="External"/><Relationship Id="rId12" Type="http://schemas.openxmlformats.org/officeDocument/2006/relationships/hyperlink" Target="http://asco.az/sirket/satinalmalar/podratcilarin-elektron-muraciet-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avid.eminov@asco.az" TargetMode="External"/><Relationship Id="rId5" Type="http://schemas.openxmlformats.org/officeDocument/2006/relationships/webSettings" Target="webSettings.xml"/><Relationship Id="rId10" Type="http://schemas.openxmlformats.org/officeDocument/2006/relationships/hyperlink" Target="mailto:tender@asco.az" TargetMode="External"/><Relationship Id="rId4" Type="http://schemas.openxmlformats.org/officeDocument/2006/relationships/settings" Target="settings.xml"/><Relationship Id="rId9" Type="http://schemas.openxmlformats.org/officeDocument/2006/relationships/hyperlink" Target="mailto:cavid.eminov@asco.az?subject=M%C3%B6vzu:&amp;body=H%C3%B6rm%C9%99tli%20Cavid%20Emin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66981-EB2C-4494-83E5-C68AA355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3730</Words>
  <Characters>21262</Characters>
  <Application>Microsoft Office Word</Application>
  <DocSecurity>0</DocSecurity>
  <Lines>177</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10</cp:revision>
  <dcterms:created xsi:type="dcterms:W3CDTF">2021-12-02T04:17:00Z</dcterms:created>
  <dcterms:modified xsi:type="dcterms:W3CDTF">2022-04-04T05:24:00Z</dcterms:modified>
</cp:coreProperties>
</file>