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C1181D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939D4">
        <w:rPr>
          <w:rFonts w:ascii="Arial" w:hAnsi="Arial" w:cs="Arial"/>
          <w:b/>
          <w:lang w:val="az-Latn-AZ"/>
        </w:rPr>
        <w:t>Elektro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674F0B6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14491">
        <w:rPr>
          <w:rFonts w:ascii="Arial" w:hAnsi="Arial" w:cs="Arial"/>
          <w:b/>
          <w:sz w:val="24"/>
          <w:szCs w:val="24"/>
          <w:lang w:val="az-Latn-AZ" w:eastAsia="ru-RU"/>
        </w:rPr>
        <w:t>AM</w:t>
      </w:r>
      <w:r w:rsidR="007D16B1">
        <w:rPr>
          <w:rFonts w:ascii="Arial" w:hAnsi="Arial" w:cs="Arial"/>
          <w:b/>
          <w:sz w:val="24"/>
          <w:szCs w:val="24"/>
          <w:lang w:val="az-Latn-AZ" w:eastAsia="ru-RU"/>
        </w:rPr>
        <w:t>068</w:t>
      </w:r>
      <w:r w:rsidR="00D939D4">
        <w:rPr>
          <w:rFonts w:ascii="Arial" w:hAnsi="Arial" w:cs="Arial"/>
          <w:b/>
          <w:sz w:val="24"/>
          <w:szCs w:val="24"/>
          <w:lang w:val="az-Latn-AZ" w:eastAsia="ru-RU"/>
        </w:rPr>
        <w:t>/202</w:t>
      </w:r>
      <w:r w:rsidR="007D16B1">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D16B1"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3830465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7D16B1">
              <w:rPr>
                <w:rFonts w:ascii="Arial" w:hAnsi="Arial" w:cs="Arial"/>
                <w:b/>
                <w:sz w:val="20"/>
                <w:szCs w:val="20"/>
                <w:highlight w:val="yellow"/>
                <w:lang w:val="az-Latn-AZ" w:eastAsia="ru-RU"/>
              </w:rPr>
              <w:t>17 may</w:t>
            </w:r>
            <w:r w:rsidR="00A14491">
              <w:rPr>
                <w:rFonts w:ascii="Arial" w:hAnsi="Arial" w:cs="Arial"/>
                <w:b/>
                <w:sz w:val="20"/>
                <w:szCs w:val="20"/>
                <w:highlight w:val="yellow"/>
                <w:lang w:val="az-Latn-AZ" w:eastAsia="ru-RU"/>
              </w:rPr>
              <w:t xml:space="preserve"> </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w:t>
            </w:r>
            <w:r w:rsidR="007D16B1">
              <w:rPr>
                <w:rFonts w:ascii="Arial" w:hAnsi="Arial" w:cs="Arial"/>
                <w:b/>
                <w:sz w:val="20"/>
                <w:szCs w:val="20"/>
                <w:highlight w:val="yellow"/>
                <w:lang w:val="az-Latn-AZ" w:eastAsia="ru-RU"/>
              </w:rPr>
              <w:t>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D16B1"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D16B1"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7D16B1"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29C023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14491">
              <w:rPr>
                <w:rFonts w:ascii="Arial" w:hAnsi="Arial" w:cs="Arial"/>
                <w:b/>
                <w:bCs/>
                <w:sz w:val="20"/>
                <w:szCs w:val="20"/>
                <w:highlight w:val="yellow"/>
                <w:lang w:val="az-Latn-AZ" w:eastAsia="ru-RU"/>
              </w:rPr>
              <w:t>2</w:t>
            </w:r>
            <w:r w:rsidR="007D16B1">
              <w:rPr>
                <w:rFonts w:ascii="Arial" w:hAnsi="Arial" w:cs="Arial"/>
                <w:b/>
                <w:bCs/>
                <w:sz w:val="20"/>
                <w:szCs w:val="20"/>
                <w:highlight w:val="yellow"/>
                <w:lang w:val="az-Latn-AZ" w:eastAsia="ru-RU"/>
              </w:rPr>
              <w:t>4</w:t>
            </w:r>
            <w:r w:rsidR="00563C5D" w:rsidRPr="00C77C98">
              <w:rPr>
                <w:rFonts w:ascii="Arial" w:hAnsi="Arial" w:cs="Arial"/>
                <w:b/>
                <w:bCs/>
                <w:sz w:val="20"/>
                <w:szCs w:val="20"/>
                <w:highlight w:val="yellow"/>
                <w:lang w:val="az-Latn-AZ" w:eastAsia="ru-RU"/>
              </w:rPr>
              <w:t xml:space="preserve"> </w:t>
            </w:r>
            <w:r w:rsidR="007D16B1">
              <w:rPr>
                <w:rFonts w:ascii="Arial" w:hAnsi="Arial" w:cs="Arial"/>
                <w:b/>
                <w:bCs/>
                <w:sz w:val="20"/>
                <w:szCs w:val="20"/>
                <w:highlight w:val="yellow"/>
                <w:lang w:val="az-Latn-AZ" w:eastAsia="ru-RU"/>
              </w:rPr>
              <w:t>may</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w:t>
            </w:r>
            <w:r w:rsidR="007D16B1">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A14491">
              <w:rPr>
                <w:rFonts w:ascii="Arial" w:hAnsi="Arial" w:cs="Arial"/>
                <w:b/>
                <w:sz w:val="20"/>
                <w:szCs w:val="20"/>
                <w:highlight w:val="yellow"/>
                <w:lang w:val="az-Latn-AZ" w:eastAsia="ru-RU"/>
              </w:rPr>
              <w:t>1</w:t>
            </w:r>
            <w:r w:rsidR="007D16B1">
              <w:rPr>
                <w:rFonts w:ascii="Arial" w:hAnsi="Arial" w:cs="Arial"/>
                <w:b/>
                <w:sz w:val="20"/>
                <w:szCs w:val="20"/>
                <w:highlight w:val="yellow"/>
                <w:lang w:val="az-Latn-AZ" w:eastAsia="ru-RU"/>
              </w:rPr>
              <w:t>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D16B1"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5A7D50BD"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7D16B1">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26048FAA"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A14491">
              <w:rPr>
                <w:rFonts w:ascii="Arial" w:hAnsi="Arial" w:cs="Arial"/>
                <w:sz w:val="20"/>
                <w:szCs w:val="20"/>
                <w:lang w:val="az-Latn-AZ" w:eastAsia="ru-RU"/>
              </w:rPr>
              <w:t>un Satınalmalar Departamen</w:t>
            </w:r>
            <w:r w:rsidR="007D16B1">
              <w:rPr>
                <w:rFonts w:ascii="Arial" w:hAnsi="Arial" w:cs="Arial"/>
                <w:sz w:val="20"/>
                <w:szCs w:val="20"/>
                <w:lang w:val="az-Latn-AZ" w:eastAsia="ru-RU"/>
              </w:rPr>
              <w:t>ti</w:t>
            </w:r>
            <w:r w:rsidR="00A14491">
              <w:rPr>
                <w:rFonts w:ascii="Arial" w:hAnsi="Arial" w:cs="Arial"/>
                <w:sz w:val="20"/>
                <w:szCs w:val="20"/>
                <w:lang w:val="az-Latn-AZ" w:eastAsia="ru-RU"/>
              </w:rPr>
              <w:t xml:space="preserve"> </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D16B1"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693A5F5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14491">
              <w:rPr>
                <w:rFonts w:ascii="Arial" w:hAnsi="Arial" w:cs="Arial"/>
                <w:b/>
                <w:sz w:val="20"/>
                <w:szCs w:val="20"/>
                <w:highlight w:val="yellow"/>
                <w:lang w:val="az-Latn-AZ" w:eastAsia="ru-RU"/>
              </w:rPr>
              <w:t>2</w:t>
            </w:r>
            <w:r w:rsidR="007D16B1">
              <w:rPr>
                <w:rFonts w:ascii="Arial" w:hAnsi="Arial" w:cs="Arial"/>
                <w:b/>
                <w:sz w:val="20"/>
                <w:szCs w:val="20"/>
                <w:highlight w:val="yellow"/>
                <w:lang w:val="az-Latn-AZ" w:eastAsia="ru-RU"/>
              </w:rPr>
              <w:t>4</w:t>
            </w:r>
            <w:r w:rsidR="007555CA" w:rsidRPr="007C4859">
              <w:rPr>
                <w:rFonts w:ascii="Arial" w:hAnsi="Arial" w:cs="Arial"/>
                <w:b/>
                <w:sz w:val="20"/>
                <w:szCs w:val="20"/>
                <w:highlight w:val="yellow"/>
                <w:lang w:val="az-Latn-AZ" w:eastAsia="ru-RU"/>
              </w:rPr>
              <w:t xml:space="preserve"> </w:t>
            </w:r>
            <w:r w:rsidR="007D16B1">
              <w:rPr>
                <w:rFonts w:ascii="Arial" w:hAnsi="Arial" w:cs="Arial"/>
                <w:b/>
                <w:sz w:val="20"/>
                <w:szCs w:val="20"/>
                <w:highlight w:val="yellow"/>
                <w:lang w:val="az-Latn-AZ" w:eastAsia="ru-RU"/>
              </w:rPr>
              <w:t>may</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w:t>
            </w:r>
            <w:r w:rsidR="007D16B1">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D16B1"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8E29AB9" w14:textId="4DEDB02F" w:rsidR="00801D82" w:rsidRPr="00A14491"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00A14491">
        <w:rPr>
          <w:rFonts w:ascii="Arial" w:hAnsi="Arial" w:cs="Arial"/>
          <w:b/>
          <w:sz w:val="16"/>
          <w:szCs w:val="16"/>
          <w:lang w:val="az-Latn-AZ" w:eastAsia="ru-RU"/>
        </w:rPr>
        <w:t>M.Y</w:t>
      </w:r>
    </w:p>
    <w:p w14:paraId="5777CED8" w14:textId="77777777" w:rsidR="00801D82" w:rsidRDefault="00801D82" w:rsidP="00993E0B">
      <w:pPr>
        <w:rPr>
          <w:rFonts w:ascii="Arial" w:hAnsi="Arial" w:cs="Arial"/>
          <w:sz w:val="24"/>
          <w:szCs w:val="24"/>
          <w:lang w:val="az-Latn-AZ"/>
        </w:rPr>
      </w:pPr>
    </w:p>
    <w:tbl>
      <w:tblPr>
        <w:tblStyle w:val="TableGrid"/>
        <w:tblW w:w="10201" w:type="dxa"/>
        <w:tblLook w:val="04A0" w:firstRow="1" w:lastRow="0" w:firstColumn="1" w:lastColumn="0" w:noHBand="0" w:noVBand="1"/>
      </w:tblPr>
      <w:tblGrid>
        <w:gridCol w:w="625"/>
        <w:gridCol w:w="5760"/>
        <w:gridCol w:w="1351"/>
        <w:gridCol w:w="899"/>
        <w:gridCol w:w="1566"/>
      </w:tblGrid>
      <w:tr w:rsidR="007D16B1" w:rsidRPr="00DE15F7" w14:paraId="257D0BE6" w14:textId="77777777" w:rsidTr="00675F23">
        <w:trPr>
          <w:trHeight w:val="299"/>
        </w:trPr>
        <w:tc>
          <w:tcPr>
            <w:tcW w:w="625" w:type="dxa"/>
            <w:noWrap/>
            <w:hideMark/>
          </w:tcPr>
          <w:p w14:paraId="6E2F34D9" w14:textId="77777777" w:rsidR="007D16B1" w:rsidRPr="00DE15F7" w:rsidRDefault="007D16B1" w:rsidP="00675F23">
            <w:pPr>
              <w:rPr>
                <w:rFonts w:ascii="Arial" w:hAnsi="Arial" w:cs="Arial"/>
                <w:sz w:val="20"/>
                <w:szCs w:val="20"/>
              </w:rPr>
            </w:pPr>
            <w:r w:rsidRPr="00DE15F7">
              <w:rPr>
                <w:rFonts w:ascii="Arial" w:hAnsi="Arial" w:cs="Arial"/>
                <w:sz w:val="20"/>
                <w:szCs w:val="20"/>
              </w:rPr>
              <w:t> </w:t>
            </w:r>
          </w:p>
        </w:tc>
        <w:tc>
          <w:tcPr>
            <w:tcW w:w="5760" w:type="dxa"/>
            <w:noWrap/>
            <w:hideMark/>
          </w:tcPr>
          <w:p w14:paraId="240B612B" w14:textId="77777777" w:rsidR="007D16B1" w:rsidRPr="00DE15F7" w:rsidRDefault="007D16B1" w:rsidP="00675F23">
            <w:pPr>
              <w:rPr>
                <w:rFonts w:ascii="Arial" w:hAnsi="Arial" w:cs="Arial"/>
                <w:bCs/>
                <w:sz w:val="20"/>
                <w:szCs w:val="20"/>
              </w:rPr>
            </w:pPr>
            <w:proofErr w:type="spellStart"/>
            <w:r>
              <w:rPr>
                <w:rFonts w:ascii="Arial" w:hAnsi="Arial" w:cs="Arial"/>
                <w:bCs/>
                <w:sz w:val="20"/>
                <w:szCs w:val="20"/>
              </w:rPr>
              <w:t>Mal-materialın</w:t>
            </w:r>
            <w:proofErr w:type="spellEnd"/>
            <w:r>
              <w:rPr>
                <w:rFonts w:ascii="Arial" w:hAnsi="Arial" w:cs="Arial"/>
                <w:bCs/>
                <w:sz w:val="20"/>
                <w:szCs w:val="20"/>
              </w:rPr>
              <w:t xml:space="preserve"> </w:t>
            </w:r>
            <w:proofErr w:type="spellStart"/>
            <w:r>
              <w:rPr>
                <w:rFonts w:ascii="Arial" w:hAnsi="Arial" w:cs="Arial"/>
                <w:bCs/>
                <w:sz w:val="20"/>
                <w:szCs w:val="20"/>
              </w:rPr>
              <w:t>adı</w:t>
            </w:r>
            <w:proofErr w:type="spellEnd"/>
          </w:p>
        </w:tc>
        <w:tc>
          <w:tcPr>
            <w:tcW w:w="1351" w:type="dxa"/>
            <w:noWrap/>
            <w:hideMark/>
          </w:tcPr>
          <w:p w14:paraId="639B7DAB" w14:textId="77777777" w:rsidR="007D16B1" w:rsidRPr="00DE15F7" w:rsidRDefault="007D16B1" w:rsidP="00675F23">
            <w:pPr>
              <w:rPr>
                <w:rFonts w:ascii="Arial" w:hAnsi="Arial" w:cs="Arial"/>
                <w:sz w:val="20"/>
                <w:szCs w:val="20"/>
              </w:rPr>
            </w:pPr>
            <w:r w:rsidRPr="00DE15F7">
              <w:rPr>
                <w:rFonts w:ascii="Arial" w:hAnsi="Arial" w:cs="Arial"/>
                <w:noProof/>
                <w:sz w:val="20"/>
                <w:szCs w:val="20"/>
              </w:rPr>
              <mc:AlternateContent>
                <mc:Choice Requires="wps">
                  <w:drawing>
                    <wp:anchor distT="0" distB="0" distL="114300" distR="114300" simplePos="0" relativeHeight="251659264" behindDoc="0" locked="0" layoutInCell="1" allowOverlap="1" wp14:anchorId="31FEDF54" wp14:editId="19CA71F9">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AF121"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" filled="f" stroked="f">
                      <o:lock v:ext="edit" aspectratio="t"/>
                    </v:rect>
                  </w:pict>
                </mc:Fallback>
              </mc:AlternateContent>
            </w:r>
            <w:r w:rsidRPr="00DE15F7">
              <w:rPr>
                <w:rFonts w:ascii="Arial" w:hAnsi="Arial" w:cs="Arial"/>
                <w:noProof/>
                <w:sz w:val="20"/>
                <w:szCs w:val="20"/>
              </w:rPr>
              <mc:AlternateContent>
                <mc:Choice Requires="wps">
                  <w:drawing>
                    <wp:anchor distT="0" distB="0" distL="114300" distR="114300" simplePos="0" relativeHeight="251660288" behindDoc="0" locked="0" layoutInCell="1" allowOverlap="1" wp14:anchorId="06830E20" wp14:editId="6CC1A758">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CC3F73"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" filled="f" stroked="f">
                      <o:lock v:ext="edit" aspectratio="t"/>
                    </v:rect>
                  </w:pict>
                </mc:Fallback>
              </mc:AlternateContent>
            </w:r>
          </w:p>
          <w:p w14:paraId="5F30FB29" w14:textId="77777777" w:rsidR="007D16B1" w:rsidRPr="00DE15F7" w:rsidRDefault="007D16B1" w:rsidP="00675F23">
            <w:pPr>
              <w:rPr>
                <w:rFonts w:ascii="Arial" w:hAnsi="Arial" w:cs="Arial"/>
                <w:sz w:val="20"/>
                <w:szCs w:val="20"/>
                <w:lang w:val="az-Latn-AZ"/>
              </w:rPr>
            </w:pPr>
            <w:r w:rsidRPr="00DE15F7">
              <w:rPr>
                <w:rFonts w:ascii="Arial" w:hAnsi="Arial" w:cs="Arial"/>
                <w:sz w:val="20"/>
                <w:szCs w:val="20"/>
                <w:lang w:val="az-Latn-AZ"/>
              </w:rPr>
              <w:t>Ölçü vahidi</w:t>
            </w:r>
          </w:p>
        </w:tc>
        <w:tc>
          <w:tcPr>
            <w:tcW w:w="899" w:type="dxa"/>
          </w:tcPr>
          <w:p w14:paraId="75203F44" w14:textId="77777777" w:rsidR="007D16B1" w:rsidRPr="00DE15F7" w:rsidRDefault="007D16B1" w:rsidP="00675F23">
            <w:pPr>
              <w:rPr>
                <w:rFonts w:ascii="Arial" w:hAnsi="Arial" w:cs="Arial"/>
                <w:sz w:val="20"/>
                <w:szCs w:val="20"/>
              </w:rPr>
            </w:pPr>
            <w:proofErr w:type="spellStart"/>
            <w:r w:rsidRPr="00DE15F7">
              <w:rPr>
                <w:rFonts w:ascii="Arial" w:hAnsi="Arial" w:cs="Arial"/>
                <w:sz w:val="20"/>
                <w:szCs w:val="20"/>
              </w:rPr>
              <w:t>Sayı</w:t>
            </w:r>
            <w:proofErr w:type="spellEnd"/>
          </w:p>
        </w:tc>
        <w:tc>
          <w:tcPr>
            <w:tcW w:w="1566" w:type="dxa"/>
          </w:tcPr>
          <w:p w14:paraId="7127F8B4" w14:textId="77777777" w:rsidR="007D16B1" w:rsidRPr="00DE15F7" w:rsidRDefault="007D16B1" w:rsidP="00675F23">
            <w:pPr>
              <w:rPr>
                <w:rFonts w:ascii="Arial" w:hAnsi="Arial" w:cs="Arial"/>
                <w:sz w:val="20"/>
                <w:szCs w:val="20"/>
              </w:rPr>
            </w:pPr>
            <w:proofErr w:type="spellStart"/>
            <w:r w:rsidRPr="00DE15F7">
              <w:rPr>
                <w:rFonts w:ascii="Arial" w:hAnsi="Arial" w:cs="Arial"/>
                <w:sz w:val="20"/>
                <w:szCs w:val="20"/>
              </w:rPr>
              <w:t>Sertfikat</w:t>
            </w:r>
            <w:proofErr w:type="spellEnd"/>
            <w:r w:rsidRPr="00DE15F7">
              <w:rPr>
                <w:rFonts w:ascii="Arial" w:hAnsi="Arial" w:cs="Arial"/>
                <w:sz w:val="20"/>
                <w:szCs w:val="20"/>
              </w:rPr>
              <w:t xml:space="preserve"> </w:t>
            </w:r>
            <w:proofErr w:type="spellStart"/>
            <w:r w:rsidRPr="00DE15F7">
              <w:rPr>
                <w:rFonts w:ascii="Arial" w:hAnsi="Arial" w:cs="Arial"/>
                <w:sz w:val="20"/>
                <w:szCs w:val="20"/>
              </w:rPr>
              <w:t>tələbi</w:t>
            </w:r>
            <w:proofErr w:type="spellEnd"/>
            <w:r w:rsidRPr="00DE15F7">
              <w:rPr>
                <w:rFonts w:ascii="Arial" w:hAnsi="Arial" w:cs="Arial"/>
                <w:sz w:val="20"/>
                <w:szCs w:val="20"/>
              </w:rPr>
              <w:t xml:space="preserve"> </w:t>
            </w:r>
            <w:proofErr w:type="spellStart"/>
            <w:r w:rsidRPr="00DE15F7">
              <w:rPr>
                <w:rFonts w:ascii="Arial" w:hAnsi="Arial" w:cs="Arial"/>
                <w:sz w:val="20"/>
                <w:szCs w:val="20"/>
              </w:rPr>
              <w:t>Haqqında</w:t>
            </w:r>
            <w:proofErr w:type="spellEnd"/>
          </w:p>
        </w:tc>
      </w:tr>
      <w:tr w:rsidR="007D16B1" w:rsidRPr="00DE15F7" w14:paraId="5B43EE0C" w14:textId="77777777" w:rsidTr="00675F23">
        <w:trPr>
          <w:trHeight w:val="299"/>
        </w:trPr>
        <w:tc>
          <w:tcPr>
            <w:tcW w:w="10201" w:type="dxa"/>
            <w:gridSpan w:val="5"/>
            <w:noWrap/>
          </w:tcPr>
          <w:p w14:paraId="493E4FCB" w14:textId="77777777" w:rsidR="007D16B1" w:rsidRPr="00F01470" w:rsidRDefault="007D16B1" w:rsidP="00675F23">
            <w:pPr>
              <w:rPr>
                <w:rFonts w:ascii="Arial" w:hAnsi="Arial" w:cs="Arial"/>
                <w:b/>
                <w:sz w:val="20"/>
                <w:szCs w:val="20"/>
              </w:rPr>
            </w:pPr>
            <w:proofErr w:type="spellStart"/>
            <w:r>
              <w:rPr>
                <w:rFonts w:ascii="Arial" w:hAnsi="Arial" w:cs="Arial"/>
                <w:b/>
                <w:sz w:val="24"/>
                <w:szCs w:val="20"/>
              </w:rPr>
              <w:t>Dənizçi</w:t>
            </w:r>
            <w:proofErr w:type="spellEnd"/>
            <w:r>
              <w:rPr>
                <w:rFonts w:ascii="Arial" w:hAnsi="Arial" w:cs="Arial"/>
                <w:b/>
                <w:sz w:val="24"/>
                <w:szCs w:val="20"/>
              </w:rPr>
              <w:t xml:space="preserve"> </w:t>
            </w:r>
            <w:proofErr w:type="spellStart"/>
            <w:r>
              <w:rPr>
                <w:rFonts w:ascii="Arial" w:hAnsi="Arial" w:cs="Arial"/>
                <w:b/>
                <w:sz w:val="24"/>
                <w:szCs w:val="20"/>
              </w:rPr>
              <w:t>Təmir</w:t>
            </w:r>
            <w:proofErr w:type="spellEnd"/>
            <w:r>
              <w:rPr>
                <w:rFonts w:ascii="Arial" w:hAnsi="Arial" w:cs="Arial"/>
                <w:b/>
                <w:sz w:val="24"/>
                <w:szCs w:val="20"/>
              </w:rPr>
              <w:t xml:space="preserve"> </w:t>
            </w:r>
            <w:proofErr w:type="spellStart"/>
            <w:r>
              <w:rPr>
                <w:rFonts w:ascii="Arial" w:hAnsi="Arial" w:cs="Arial"/>
                <w:b/>
                <w:sz w:val="24"/>
                <w:szCs w:val="20"/>
              </w:rPr>
              <w:t>Tikinti</w:t>
            </w:r>
            <w:proofErr w:type="spellEnd"/>
            <w:r>
              <w:rPr>
                <w:rFonts w:ascii="Arial" w:hAnsi="Arial" w:cs="Arial"/>
                <w:b/>
                <w:sz w:val="24"/>
                <w:szCs w:val="20"/>
              </w:rPr>
              <w:t xml:space="preserve"> MMC  </w:t>
            </w:r>
            <w:r w:rsidRPr="00F01470">
              <w:t>10095164</w:t>
            </w:r>
          </w:p>
          <w:p w14:paraId="76880565" w14:textId="77777777" w:rsidR="007D16B1" w:rsidRPr="00B1774D" w:rsidRDefault="007D16B1" w:rsidP="00675F23">
            <w:pPr>
              <w:rPr>
                <w:rFonts w:ascii="Arial" w:hAnsi="Arial" w:cs="Arial"/>
                <w:b/>
                <w:sz w:val="20"/>
                <w:szCs w:val="20"/>
              </w:rPr>
            </w:pPr>
          </w:p>
        </w:tc>
      </w:tr>
      <w:tr w:rsidR="007D16B1" w:rsidRPr="00C80DC2" w14:paraId="47646CAE" w14:textId="77777777" w:rsidTr="00675F23">
        <w:trPr>
          <w:trHeight w:val="638"/>
        </w:trPr>
        <w:tc>
          <w:tcPr>
            <w:tcW w:w="625" w:type="dxa"/>
            <w:noWrap/>
            <w:vAlign w:val="bottom"/>
            <w:hideMark/>
          </w:tcPr>
          <w:p w14:paraId="58103406" w14:textId="77777777" w:rsidR="007D16B1" w:rsidRDefault="007D16B1" w:rsidP="00675F23">
            <w:pPr>
              <w:jc w:val="center"/>
              <w:rPr>
                <w:rFonts w:ascii="Arial" w:hAnsi="Arial" w:cs="Arial"/>
                <w:color w:val="000000"/>
                <w:sz w:val="24"/>
                <w:szCs w:val="24"/>
              </w:rPr>
            </w:pPr>
            <w:r>
              <w:rPr>
                <w:rFonts w:ascii="Arial" w:hAnsi="Arial" w:cs="Arial"/>
                <w:color w:val="000000"/>
              </w:rPr>
              <w:t>1</w:t>
            </w:r>
          </w:p>
        </w:tc>
        <w:tc>
          <w:tcPr>
            <w:tcW w:w="5760" w:type="dxa"/>
            <w:vAlign w:val="center"/>
            <w:hideMark/>
          </w:tcPr>
          <w:p w14:paraId="00A8B914" w14:textId="77777777" w:rsidR="007D16B1" w:rsidRPr="007D16B1" w:rsidRDefault="007D16B1" w:rsidP="00675F23">
            <w:pPr>
              <w:rPr>
                <w:color w:val="000000"/>
                <w:sz w:val="24"/>
                <w:szCs w:val="24"/>
                <w:lang w:val="en-US"/>
              </w:rPr>
            </w:pPr>
            <w:r w:rsidRPr="007D16B1">
              <w:rPr>
                <w:color w:val="000000"/>
                <w:lang w:val="en-US"/>
              </w:rPr>
              <w:t xml:space="preserve">Elektrik dreli Bosch GBM 6 RE Professional,  </w:t>
            </w:r>
            <w:r>
              <w:rPr>
                <w:color w:val="000000"/>
              </w:rPr>
              <w:t>ГОСТ</w:t>
            </w:r>
            <w:r w:rsidRPr="007D16B1">
              <w:rPr>
                <w:color w:val="000000"/>
                <w:lang w:val="en-US"/>
              </w:rPr>
              <w:t xml:space="preserve"> IEC 62841-2-1-2019</w:t>
            </w:r>
          </w:p>
        </w:tc>
        <w:tc>
          <w:tcPr>
            <w:tcW w:w="1351" w:type="dxa"/>
            <w:vAlign w:val="bottom"/>
          </w:tcPr>
          <w:p w14:paraId="63D0E125" w14:textId="77777777" w:rsidR="007D16B1" w:rsidRDefault="007D16B1" w:rsidP="00675F23">
            <w:pPr>
              <w:rPr>
                <w:rFonts w:ascii="Calibri" w:hAnsi="Calibri" w:cs="Calibri"/>
                <w:color w:val="000000"/>
              </w:rPr>
            </w:pPr>
            <w:r w:rsidRPr="007D16B1">
              <w:rPr>
                <w:color w:val="000000"/>
                <w:lang w:val="en-US"/>
              </w:rPr>
              <w:t xml:space="preserve">       </w:t>
            </w:r>
            <w:proofErr w:type="spellStart"/>
            <w:r>
              <w:rPr>
                <w:color w:val="000000"/>
              </w:rPr>
              <w:t>ədəd</w:t>
            </w:r>
            <w:proofErr w:type="spellEnd"/>
          </w:p>
        </w:tc>
        <w:tc>
          <w:tcPr>
            <w:tcW w:w="899" w:type="dxa"/>
            <w:vAlign w:val="center"/>
          </w:tcPr>
          <w:p w14:paraId="5F5A4113"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5</w:t>
            </w:r>
          </w:p>
        </w:tc>
        <w:tc>
          <w:tcPr>
            <w:tcW w:w="1566" w:type="dxa"/>
            <w:vAlign w:val="bottom"/>
          </w:tcPr>
          <w:p w14:paraId="247F6C24" w14:textId="77777777" w:rsidR="007D16B1" w:rsidRPr="00184F6C" w:rsidRDefault="007D16B1" w:rsidP="00675F23">
            <w:pPr>
              <w:rPr>
                <w:color w:val="000000"/>
                <w:sz w:val="24"/>
                <w:szCs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rsidRPr="00C80DC2" w14:paraId="127EAC0E" w14:textId="77777777" w:rsidTr="00675F23">
        <w:trPr>
          <w:trHeight w:val="600"/>
        </w:trPr>
        <w:tc>
          <w:tcPr>
            <w:tcW w:w="625" w:type="dxa"/>
            <w:noWrap/>
            <w:vAlign w:val="bottom"/>
            <w:hideMark/>
          </w:tcPr>
          <w:p w14:paraId="72AA339D" w14:textId="77777777" w:rsidR="007D16B1" w:rsidRDefault="007D16B1" w:rsidP="00675F23">
            <w:pPr>
              <w:jc w:val="center"/>
              <w:rPr>
                <w:rFonts w:ascii="Arial" w:hAnsi="Arial" w:cs="Arial"/>
                <w:color w:val="000000"/>
              </w:rPr>
            </w:pPr>
            <w:r>
              <w:rPr>
                <w:rFonts w:ascii="Arial" w:hAnsi="Arial" w:cs="Arial"/>
                <w:color w:val="000000"/>
              </w:rPr>
              <w:t>2</w:t>
            </w:r>
          </w:p>
        </w:tc>
        <w:tc>
          <w:tcPr>
            <w:tcW w:w="5760" w:type="dxa"/>
            <w:vAlign w:val="center"/>
            <w:hideMark/>
          </w:tcPr>
          <w:p w14:paraId="068AF72A" w14:textId="77777777" w:rsidR="007D16B1" w:rsidRPr="007D16B1" w:rsidRDefault="007D16B1" w:rsidP="00675F23">
            <w:pPr>
              <w:rPr>
                <w:color w:val="000000"/>
                <w:lang w:val="en-US"/>
              </w:rPr>
            </w:pPr>
            <w:r w:rsidRPr="007D16B1">
              <w:rPr>
                <w:color w:val="000000"/>
                <w:lang w:val="en-US"/>
              </w:rPr>
              <w:t xml:space="preserve">Elektrik dreli BOSCH GSB 16 RE Professional   </w:t>
            </w:r>
            <w:r>
              <w:rPr>
                <w:color w:val="000000"/>
              </w:rPr>
              <w:t>ГОСТ</w:t>
            </w:r>
            <w:r w:rsidRPr="007D16B1">
              <w:rPr>
                <w:color w:val="000000"/>
                <w:lang w:val="en-US"/>
              </w:rPr>
              <w:t xml:space="preserve"> IEC 62841-2-1-2019</w:t>
            </w:r>
          </w:p>
        </w:tc>
        <w:tc>
          <w:tcPr>
            <w:tcW w:w="1351" w:type="dxa"/>
            <w:vAlign w:val="center"/>
            <w:hideMark/>
          </w:tcPr>
          <w:p w14:paraId="1C38B3BE"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46543D51"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5</w:t>
            </w:r>
          </w:p>
        </w:tc>
        <w:tc>
          <w:tcPr>
            <w:tcW w:w="1566" w:type="dxa"/>
          </w:tcPr>
          <w:p w14:paraId="28C1163B"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rsidRPr="00C80DC2" w14:paraId="1587E7E8" w14:textId="77777777" w:rsidTr="00675F23">
        <w:trPr>
          <w:trHeight w:val="600"/>
        </w:trPr>
        <w:tc>
          <w:tcPr>
            <w:tcW w:w="625" w:type="dxa"/>
            <w:noWrap/>
            <w:vAlign w:val="bottom"/>
            <w:hideMark/>
          </w:tcPr>
          <w:p w14:paraId="209B47AA" w14:textId="77777777" w:rsidR="007D16B1" w:rsidRDefault="007D16B1" w:rsidP="00675F23">
            <w:pPr>
              <w:jc w:val="center"/>
              <w:rPr>
                <w:rFonts w:ascii="Arial" w:hAnsi="Arial" w:cs="Arial"/>
                <w:color w:val="000000"/>
              </w:rPr>
            </w:pPr>
            <w:r>
              <w:rPr>
                <w:rFonts w:ascii="Arial" w:hAnsi="Arial" w:cs="Arial"/>
                <w:color w:val="000000"/>
              </w:rPr>
              <w:t>3</w:t>
            </w:r>
          </w:p>
        </w:tc>
        <w:tc>
          <w:tcPr>
            <w:tcW w:w="5760" w:type="dxa"/>
            <w:vAlign w:val="center"/>
            <w:hideMark/>
          </w:tcPr>
          <w:p w14:paraId="00190F8A" w14:textId="77777777" w:rsidR="007D16B1" w:rsidRDefault="007D16B1" w:rsidP="00675F23">
            <w:pPr>
              <w:rPr>
                <w:color w:val="000000"/>
              </w:rPr>
            </w:pPr>
            <w:proofErr w:type="spellStart"/>
            <w:r>
              <w:rPr>
                <w:color w:val="000000"/>
              </w:rPr>
              <w:t>Akkumlyatorlu</w:t>
            </w:r>
            <w:proofErr w:type="spellEnd"/>
            <w:r>
              <w:rPr>
                <w:color w:val="000000"/>
              </w:rPr>
              <w:t xml:space="preserve"> </w:t>
            </w:r>
            <w:proofErr w:type="spellStart"/>
            <w:r>
              <w:rPr>
                <w:color w:val="000000"/>
              </w:rPr>
              <w:t>drel</w:t>
            </w:r>
            <w:proofErr w:type="spellEnd"/>
            <w:r>
              <w:rPr>
                <w:color w:val="000000"/>
              </w:rPr>
              <w:t xml:space="preserve">  BOSCH  GSB 18V-60 C, (</w:t>
            </w:r>
            <w:proofErr w:type="spellStart"/>
            <w:r>
              <w:rPr>
                <w:color w:val="000000"/>
              </w:rPr>
              <w:t>iki</w:t>
            </w:r>
            <w:proofErr w:type="spellEnd"/>
            <w:r>
              <w:rPr>
                <w:color w:val="000000"/>
              </w:rPr>
              <w:t xml:space="preserve"> </w:t>
            </w:r>
            <w:proofErr w:type="spellStart"/>
            <w:r>
              <w:rPr>
                <w:color w:val="000000"/>
              </w:rPr>
              <w:t>akkumlyatorlu</w:t>
            </w:r>
            <w:proofErr w:type="spellEnd"/>
            <w:r>
              <w:rPr>
                <w:color w:val="000000"/>
              </w:rPr>
              <w:t>)   ГОСТ IEC 62841-2-2-2015</w:t>
            </w:r>
          </w:p>
        </w:tc>
        <w:tc>
          <w:tcPr>
            <w:tcW w:w="1351" w:type="dxa"/>
            <w:vAlign w:val="center"/>
            <w:hideMark/>
          </w:tcPr>
          <w:p w14:paraId="5C75DF3F"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310263FB"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8</w:t>
            </w:r>
          </w:p>
        </w:tc>
        <w:tc>
          <w:tcPr>
            <w:tcW w:w="1566" w:type="dxa"/>
          </w:tcPr>
          <w:p w14:paraId="43C27178"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rsidRPr="00C80DC2" w14:paraId="5EA8205C" w14:textId="77777777" w:rsidTr="00675F23">
        <w:trPr>
          <w:trHeight w:val="600"/>
        </w:trPr>
        <w:tc>
          <w:tcPr>
            <w:tcW w:w="625" w:type="dxa"/>
            <w:noWrap/>
            <w:vAlign w:val="bottom"/>
            <w:hideMark/>
          </w:tcPr>
          <w:p w14:paraId="19D8648F" w14:textId="77777777" w:rsidR="007D16B1" w:rsidRDefault="007D16B1" w:rsidP="00675F23">
            <w:pPr>
              <w:jc w:val="center"/>
              <w:rPr>
                <w:rFonts w:ascii="Arial" w:hAnsi="Arial" w:cs="Arial"/>
                <w:color w:val="000000"/>
              </w:rPr>
            </w:pPr>
            <w:r>
              <w:rPr>
                <w:rFonts w:ascii="Arial" w:hAnsi="Arial" w:cs="Arial"/>
                <w:color w:val="000000"/>
              </w:rPr>
              <w:t>4</w:t>
            </w:r>
          </w:p>
        </w:tc>
        <w:tc>
          <w:tcPr>
            <w:tcW w:w="5760" w:type="dxa"/>
            <w:vAlign w:val="center"/>
            <w:hideMark/>
          </w:tcPr>
          <w:p w14:paraId="1D967B0C" w14:textId="77777777" w:rsidR="007D16B1" w:rsidRPr="007D16B1" w:rsidRDefault="007D16B1" w:rsidP="00675F23">
            <w:pPr>
              <w:rPr>
                <w:color w:val="000000"/>
                <w:lang w:val="en-US"/>
              </w:rPr>
            </w:pPr>
            <w:r w:rsidRPr="007D16B1">
              <w:rPr>
                <w:color w:val="000000"/>
                <w:lang w:val="en-US"/>
              </w:rPr>
              <w:t xml:space="preserve">Akkumlyatorlu drel-vintburan Bosch GSR 18V-50   (iki akkumlyatorlu)   </w:t>
            </w:r>
            <w:r>
              <w:rPr>
                <w:color w:val="000000"/>
              </w:rPr>
              <w:t>ГОСТ</w:t>
            </w:r>
            <w:r w:rsidRPr="007D16B1">
              <w:rPr>
                <w:color w:val="000000"/>
                <w:lang w:val="en-US"/>
              </w:rPr>
              <w:t xml:space="preserve"> IEC 62841-2-2-2015  </w:t>
            </w:r>
          </w:p>
        </w:tc>
        <w:tc>
          <w:tcPr>
            <w:tcW w:w="1351" w:type="dxa"/>
            <w:vAlign w:val="center"/>
            <w:hideMark/>
          </w:tcPr>
          <w:p w14:paraId="30FB3E92"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319C3E42"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8</w:t>
            </w:r>
          </w:p>
        </w:tc>
        <w:tc>
          <w:tcPr>
            <w:tcW w:w="1566" w:type="dxa"/>
          </w:tcPr>
          <w:p w14:paraId="520D2DF0"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rsidRPr="00C80DC2" w14:paraId="7092FF00" w14:textId="77777777" w:rsidTr="00675F23">
        <w:trPr>
          <w:trHeight w:val="600"/>
        </w:trPr>
        <w:tc>
          <w:tcPr>
            <w:tcW w:w="625" w:type="dxa"/>
            <w:noWrap/>
            <w:vAlign w:val="bottom"/>
            <w:hideMark/>
          </w:tcPr>
          <w:p w14:paraId="72EE50E5" w14:textId="77777777" w:rsidR="007D16B1" w:rsidRDefault="007D16B1" w:rsidP="00675F23">
            <w:pPr>
              <w:jc w:val="center"/>
              <w:rPr>
                <w:rFonts w:ascii="Arial" w:hAnsi="Arial" w:cs="Arial"/>
                <w:color w:val="000000"/>
              </w:rPr>
            </w:pPr>
            <w:r>
              <w:rPr>
                <w:rFonts w:ascii="Arial" w:hAnsi="Arial" w:cs="Arial"/>
                <w:color w:val="000000"/>
              </w:rPr>
              <w:t>5</w:t>
            </w:r>
          </w:p>
        </w:tc>
        <w:tc>
          <w:tcPr>
            <w:tcW w:w="5760" w:type="dxa"/>
            <w:vAlign w:val="center"/>
            <w:hideMark/>
          </w:tcPr>
          <w:p w14:paraId="3BA25B7A" w14:textId="77777777" w:rsidR="007D16B1" w:rsidRPr="007D16B1" w:rsidRDefault="007D16B1" w:rsidP="00675F23">
            <w:pPr>
              <w:rPr>
                <w:color w:val="000000"/>
                <w:lang w:val="en-US"/>
              </w:rPr>
            </w:pPr>
            <w:r w:rsidRPr="007D16B1">
              <w:rPr>
                <w:rFonts w:ascii="Arial" w:hAnsi="Arial" w:cs="Arial"/>
                <w:color w:val="000000"/>
                <w:lang w:val="en-US"/>
              </w:rPr>
              <w:t xml:space="preserve">Elektrik lobzik Bosch GST 8000 E Professional </w:t>
            </w:r>
            <w:r>
              <w:rPr>
                <w:rFonts w:ascii="Arial" w:hAnsi="Arial" w:cs="Arial"/>
                <w:color w:val="000000"/>
              </w:rPr>
              <w:t>ГОСТ</w:t>
            </w:r>
            <w:r w:rsidRPr="007D16B1">
              <w:rPr>
                <w:rFonts w:ascii="Arial" w:hAnsi="Arial" w:cs="Arial"/>
                <w:color w:val="000000"/>
                <w:lang w:val="en-US"/>
              </w:rPr>
              <w:t xml:space="preserve"> IEC 62841-2-11-2017</w:t>
            </w:r>
          </w:p>
        </w:tc>
        <w:tc>
          <w:tcPr>
            <w:tcW w:w="1351" w:type="dxa"/>
            <w:vAlign w:val="center"/>
            <w:hideMark/>
          </w:tcPr>
          <w:p w14:paraId="5E9C1B94"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25DAE8D0"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8</w:t>
            </w:r>
          </w:p>
        </w:tc>
        <w:tc>
          <w:tcPr>
            <w:tcW w:w="1566" w:type="dxa"/>
          </w:tcPr>
          <w:p w14:paraId="5A224A8E"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69707C25" w14:textId="77777777" w:rsidTr="00675F23">
        <w:trPr>
          <w:trHeight w:val="638"/>
        </w:trPr>
        <w:tc>
          <w:tcPr>
            <w:tcW w:w="625" w:type="dxa"/>
            <w:noWrap/>
            <w:vAlign w:val="bottom"/>
            <w:hideMark/>
          </w:tcPr>
          <w:p w14:paraId="524DA5E6" w14:textId="77777777" w:rsidR="007D16B1" w:rsidRDefault="007D16B1" w:rsidP="00675F23">
            <w:pPr>
              <w:jc w:val="center"/>
              <w:rPr>
                <w:rFonts w:ascii="Arial" w:hAnsi="Arial" w:cs="Arial"/>
                <w:color w:val="000000"/>
                <w:sz w:val="24"/>
                <w:szCs w:val="24"/>
              </w:rPr>
            </w:pPr>
            <w:r>
              <w:rPr>
                <w:rFonts w:ascii="Arial" w:hAnsi="Arial" w:cs="Arial"/>
                <w:color w:val="000000"/>
              </w:rPr>
              <w:t>6</w:t>
            </w:r>
          </w:p>
        </w:tc>
        <w:tc>
          <w:tcPr>
            <w:tcW w:w="5760" w:type="dxa"/>
            <w:vAlign w:val="center"/>
            <w:hideMark/>
          </w:tcPr>
          <w:p w14:paraId="07E24EFC" w14:textId="77777777" w:rsidR="007D16B1" w:rsidRPr="007D16B1" w:rsidRDefault="007D16B1" w:rsidP="00675F23">
            <w:pPr>
              <w:rPr>
                <w:color w:val="000000"/>
                <w:sz w:val="24"/>
                <w:szCs w:val="24"/>
                <w:lang w:val="en-US"/>
              </w:rPr>
            </w:pPr>
            <w:r w:rsidRPr="007D16B1">
              <w:rPr>
                <w:color w:val="000000"/>
                <w:lang w:val="en-US"/>
              </w:rPr>
              <w:t xml:space="preserve">Perforator Bosch GBH 2-26 DRE Professional </w:t>
            </w:r>
            <w:r>
              <w:rPr>
                <w:color w:val="000000"/>
              </w:rPr>
              <w:t>ГОСТ</w:t>
            </w:r>
            <w:r w:rsidRPr="007D16B1">
              <w:rPr>
                <w:color w:val="000000"/>
                <w:lang w:val="en-US"/>
              </w:rPr>
              <w:t xml:space="preserve"> IEC 62841-2-6-2020</w:t>
            </w:r>
          </w:p>
        </w:tc>
        <w:tc>
          <w:tcPr>
            <w:tcW w:w="1351" w:type="dxa"/>
            <w:vAlign w:val="center"/>
            <w:hideMark/>
          </w:tcPr>
          <w:p w14:paraId="0FFCD8A4"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720FBCCE"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6</w:t>
            </w:r>
          </w:p>
        </w:tc>
        <w:tc>
          <w:tcPr>
            <w:tcW w:w="1566" w:type="dxa"/>
          </w:tcPr>
          <w:p w14:paraId="60CB11A3"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3623AE2A" w14:textId="77777777" w:rsidTr="00675F23">
        <w:trPr>
          <w:trHeight w:val="600"/>
        </w:trPr>
        <w:tc>
          <w:tcPr>
            <w:tcW w:w="625" w:type="dxa"/>
            <w:noWrap/>
            <w:vAlign w:val="bottom"/>
            <w:hideMark/>
          </w:tcPr>
          <w:p w14:paraId="1B5780CB" w14:textId="77777777" w:rsidR="007D16B1" w:rsidRDefault="007D16B1" w:rsidP="00675F23">
            <w:pPr>
              <w:jc w:val="center"/>
              <w:rPr>
                <w:rFonts w:ascii="Arial" w:hAnsi="Arial" w:cs="Arial"/>
                <w:color w:val="000000"/>
              </w:rPr>
            </w:pPr>
            <w:r>
              <w:rPr>
                <w:rFonts w:ascii="Arial" w:hAnsi="Arial" w:cs="Arial"/>
                <w:color w:val="000000"/>
              </w:rPr>
              <w:t>7</w:t>
            </w:r>
          </w:p>
        </w:tc>
        <w:tc>
          <w:tcPr>
            <w:tcW w:w="5760" w:type="dxa"/>
            <w:vAlign w:val="center"/>
            <w:hideMark/>
          </w:tcPr>
          <w:p w14:paraId="06F4AE10" w14:textId="77777777" w:rsidR="007D16B1" w:rsidRPr="007D16B1" w:rsidRDefault="007D16B1" w:rsidP="00675F23">
            <w:pPr>
              <w:rPr>
                <w:color w:val="000000"/>
                <w:lang w:val="en-US"/>
              </w:rPr>
            </w:pPr>
            <w:r w:rsidRPr="007D16B1">
              <w:rPr>
                <w:color w:val="000000"/>
                <w:lang w:val="en-US"/>
              </w:rPr>
              <w:t xml:space="preserve">Perforator Bosch GBH 4-32 DFR  </w:t>
            </w:r>
            <w:r>
              <w:rPr>
                <w:color w:val="000000"/>
              </w:rPr>
              <w:t>ГОСТ</w:t>
            </w:r>
            <w:r w:rsidRPr="007D16B1">
              <w:rPr>
                <w:color w:val="000000"/>
                <w:lang w:val="en-US"/>
              </w:rPr>
              <w:t xml:space="preserve"> IEC 62841-2-6-2020</w:t>
            </w:r>
          </w:p>
        </w:tc>
        <w:tc>
          <w:tcPr>
            <w:tcW w:w="1351" w:type="dxa"/>
            <w:vAlign w:val="center"/>
            <w:hideMark/>
          </w:tcPr>
          <w:p w14:paraId="73C645C5"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186F8BFB"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6</w:t>
            </w:r>
          </w:p>
        </w:tc>
        <w:tc>
          <w:tcPr>
            <w:tcW w:w="1566" w:type="dxa"/>
          </w:tcPr>
          <w:p w14:paraId="0A59E7F1"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395D1C7C" w14:textId="77777777" w:rsidTr="00675F23">
        <w:trPr>
          <w:trHeight w:val="600"/>
        </w:trPr>
        <w:tc>
          <w:tcPr>
            <w:tcW w:w="625" w:type="dxa"/>
            <w:noWrap/>
            <w:vAlign w:val="bottom"/>
            <w:hideMark/>
          </w:tcPr>
          <w:p w14:paraId="11DD6225" w14:textId="77777777" w:rsidR="007D16B1" w:rsidRDefault="007D16B1" w:rsidP="00675F23">
            <w:pPr>
              <w:jc w:val="center"/>
              <w:rPr>
                <w:rFonts w:ascii="Arial" w:hAnsi="Arial" w:cs="Arial"/>
                <w:color w:val="000000"/>
              </w:rPr>
            </w:pPr>
            <w:r>
              <w:rPr>
                <w:rFonts w:ascii="Arial" w:hAnsi="Arial" w:cs="Arial"/>
                <w:color w:val="000000"/>
              </w:rPr>
              <w:t>8</w:t>
            </w:r>
          </w:p>
        </w:tc>
        <w:tc>
          <w:tcPr>
            <w:tcW w:w="5760" w:type="dxa"/>
            <w:vAlign w:val="center"/>
            <w:hideMark/>
          </w:tcPr>
          <w:p w14:paraId="750AD398" w14:textId="77777777" w:rsidR="007D16B1" w:rsidRDefault="007D16B1" w:rsidP="00675F23">
            <w:pPr>
              <w:rPr>
                <w:color w:val="000000"/>
              </w:rPr>
            </w:pPr>
            <w:proofErr w:type="spellStart"/>
            <w:r>
              <w:rPr>
                <w:color w:val="000000"/>
              </w:rPr>
              <w:t>Elektrik</w:t>
            </w:r>
            <w:proofErr w:type="spellEnd"/>
            <w:r>
              <w:rPr>
                <w:color w:val="000000"/>
              </w:rPr>
              <w:t xml:space="preserve"> </w:t>
            </w:r>
            <w:proofErr w:type="spellStart"/>
            <w:r>
              <w:rPr>
                <w:color w:val="000000"/>
              </w:rPr>
              <w:t>qarışdırıcı</w:t>
            </w:r>
            <w:proofErr w:type="spellEnd"/>
            <w:r>
              <w:rPr>
                <w:color w:val="000000"/>
              </w:rPr>
              <w:t xml:space="preserve"> (</w:t>
            </w:r>
            <w:proofErr w:type="spellStart"/>
            <w:r>
              <w:rPr>
                <w:color w:val="000000"/>
              </w:rPr>
              <w:t>mikser</w:t>
            </w:r>
            <w:proofErr w:type="spellEnd"/>
            <w:r>
              <w:rPr>
                <w:color w:val="000000"/>
              </w:rPr>
              <w:t xml:space="preserve">) </w:t>
            </w:r>
            <w:proofErr w:type="spellStart"/>
            <w:r>
              <w:rPr>
                <w:color w:val="000000"/>
              </w:rPr>
              <w:t>Scheppach</w:t>
            </w:r>
            <w:proofErr w:type="spellEnd"/>
            <w:r>
              <w:rPr>
                <w:color w:val="000000"/>
              </w:rPr>
              <w:t xml:space="preserve"> PM1600 (</w:t>
            </w:r>
            <w:proofErr w:type="spellStart"/>
            <w:r>
              <w:rPr>
                <w:color w:val="000000"/>
              </w:rPr>
              <w:t>tikinti</w:t>
            </w:r>
            <w:proofErr w:type="spellEnd"/>
            <w:r>
              <w:rPr>
                <w:color w:val="000000"/>
              </w:rPr>
              <w:t xml:space="preserve"> </w:t>
            </w:r>
            <w:proofErr w:type="spellStart"/>
            <w:r>
              <w:rPr>
                <w:color w:val="000000"/>
              </w:rPr>
              <w:t>materialları</w:t>
            </w:r>
            <w:proofErr w:type="spellEnd"/>
            <w:r>
              <w:rPr>
                <w:color w:val="000000"/>
              </w:rPr>
              <w:t xml:space="preserve"> </w:t>
            </w:r>
            <w:proofErr w:type="spellStart"/>
            <w:r>
              <w:rPr>
                <w:color w:val="000000"/>
              </w:rPr>
              <w:t>üçün</w:t>
            </w:r>
            <w:proofErr w:type="spellEnd"/>
            <w:r>
              <w:rPr>
                <w:color w:val="000000"/>
              </w:rPr>
              <w:t>) ГОСТ 16349-85</w:t>
            </w:r>
          </w:p>
        </w:tc>
        <w:tc>
          <w:tcPr>
            <w:tcW w:w="1351" w:type="dxa"/>
            <w:vAlign w:val="bottom"/>
            <w:hideMark/>
          </w:tcPr>
          <w:p w14:paraId="3B646A3A" w14:textId="4EC4A2F1" w:rsidR="007D16B1" w:rsidRDefault="007D16B1" w:rsidP="00675F23">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70139EBC" wp14:editId="53892105">
                      <wp:simplePos x="0" y="0"/>
                      <wp:positionH relativeFrom="column">
                        <wp:posOffset>0</wp:posOffset>
                      </wp:positionH>
                      <wp:positionV relativeFrom="paragraph">
                        <wp:posOffset>0</wp:posOffset>
                      </wp:positionV>
                      <wp:extent cx="114300" cy="219075"/>
                      <wp:effectExtent l="0" t="0" r="0" b="0"/>
                      <wp:wrapNone/>
                      <wp:docPr id="142744996" name="Rectangle 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C3FDB2" id="Rectangle 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" filled="f" stroked="f">
                      <o:lock v:ext="edit" aspectratio="t"/>
                    </v:rect>
                  </w:pict>
                </mc:Fallback>
              </mc:AlternateContent>
            </w:r>
            <w:r>
              <w:rPr>
                <w:rFonts w:ascii="Calibri" w:hAnsi="Calibri" w:cs="Calibri"/>
                <w:noProof/>
                <w:color w:val="000000"/>
              </w:rPr>
              <mc:AlternateContent>
                <mc:Choice Requires="wps">
                  <w:drawing>
                    <wp:anchor distT="0" distB="0" distL="114300" distR="114300" simplePos="0" relativeHeight="251662336" behindDoc="0" locked="0" layoutInCell="1" allowOverlap="1" wp14:anchorId="3BBD749B" wp14:editId="4332505A">
                      <wp:simplePos x="0" y="0"/>
                      <wp:positionH relativeFrom="column">
                        <wp:posOffset>0</wp:posOffset>
                      </wp:positionH>
                      <wp:positionV relativeFrom="paragraph">
                        <wp:posOffset>0</wp:posOffset>
                      </wp:positionV>
                      <wp:extent cx="114300" cy="228600"/>
                      <wp:effectExtent l="0" t="0" r="0" b="0"/>
                      <wp:wrapNone/>
                      <wp:docPr id="4"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73EDB"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" filled="f" stroked="f">
                      <o:lock v:ext="edit" aspectratio="t"/>
                    </v:rect>
                  </w:pict>
                </mc:Fallback>
              </mc:AlternateContent>
            </w:r>
          </w:p>
          <w:p w14:paraId="164BFE3A" w14:textId="77777777" w:rsidR="007D16B1" w:rsidRDefault="007D16B1" w:rsidP="00675F23">
            <w:pPr>
              <w:rPr>
                <w:rFonts w:ascii="Calibri" w:hAnsi="Calibri" w:cs="Calibri"/>
                <w:color w:val="000000"/>
              </w:rPr>
            </w:pPr>
            <w:r>
              <w:rPr>
                <w:color w:val="000000"/>
              </w:rPr>
              <w:t xml:space="preserve">        </w:t>
            </w:r>
            <w:proofErr w:type="spellStart"/>
            <w:r>
              <w:rPr>
                <w:color w:val="000000"/>
              </w:rPr>
              <w:t>ədəd</w:t>
            </w:r>
            <w:proofErr w:type="spellEnd"/>
          </w:p>
        </w:tc>
        <w:tc>
          <w:tcPr>
            <w:tcW w:w="899" w:type="dxa"/>
            <w:vAlign w:val="center"/>
          </w:tcPr>
          <w:p w14:paraId="7C64B1A9"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4</w:t>
            </w:r>
          </w:p>
        </w:tc>
        <w:tc>
          <w:tcPr>
            <w:tcW w:w="1566" w:type="dxa"/>
          </w:tcPr>
          <w:p w14:paraId="3E00A23F"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5D7A2D6B" w14:textId="77777777" w:rsidTr="00675F23">
        <w:trPr>
          <w:trHeight w:val="600"/>
        </w:trPr>
        <w:tc>
          <w:tcPr>
            <w:tcW w:w="625" w:type="dxa"/>
            <w:noWrap/>
            <w:vAlign w:val="bottom"/>
            <w:hideMark/>
          </w:tcPr>
          <w:p w14:paraId="441A9378" w14:textId="77777777" w:rsidR="007D16B1" w:rsidRDefault="007D16B1" w:rsidP="00675F23">
            <w:pPr>
              <w:jc w:val="center"/>
              <w:rPr>
                <w:rFonts w:ascii="Arial" w:hAnsi="Arial" w:cs="Arial"/>
                <w:color w:val="000000"/>
              </w:rPr>
            </w:pPr>
            <w:r>
              <w:rPr>
                <w:rFonts w:ascii="Arial" w:hAnsi="Arial" w:cs="Arial"/>
                <w:color w:val="000000"/>
              </w:rPr>
              <w:t>9</w:t>
            </w:r>
          </w:p>
        </w:tc>
        <w:tc>
          <w:tcPr>
            <w:tcW w:w="5760" w:type="dxa"/>
            <w:vAlign w:val="center"/>
            <w:hideMark/>
          </w:tcPr>
          <w:p w14:paraId="4A9834F1" w14:textId="77777777" w:rsidR="007D16B1" w:rsidRDefault="007D16B1" w:rsidP="00675F23">
            <w:pPr>
              <w:rPr>
                <w:color w:val="000000"/>
              </w:rPr>
            </w:pPr>
            <w:proofErr w:type="spellStart"/>
            <w:r>
              <w:rPr>
                <w:rFonts w:ascii="Arial" w:hAnsi="Arial" w:cs="Arial"/>
                <w:color w:val="000000"/>
              </w:rPr>
              <w:t>Plastmas</w:t>
            </w:r>
            <w:proofErr w:type="spellEnd"/>
            <w:r>
              <w:rPr>
                <w:rFonts w:ascii="Arial" w:hAnsi="Arial" w:cs="Arial"/>
                <w:color w:val="000000"/>
              </w:rPr>
              <w:t xml:space="preserve"> </w:t>
            </w:r>
            <w:proofErr w:type="spellStart"/>
            <w:r>
              <w:rPr>
                <w:rFonts w:ascii="Arial" w:hAnsi="Arial" w:cs="Arial"/>
                <w:color w:val="000000"/>
              </w:rPr>
              <w:t>boru</w:t>
            </w:r>
            <w:proofErr w:type="spellEnd"/>
            <w:r>
              <w:rPr>
                <w:rFonts w:ascii="Arial" w:hAnsi="Arial" w:cs="Arial"/>
                <w:color w:val="000000"/>
              </w:rPr>
              <w:t xml:space="preserve"> </w:t>
            </w:r>
            <w:proofErr w:type="spellStart"/>
            <w:r>
              <w:rPr>
                <w:rFonts w:ascii="Arial" w:hAnsi="Arial" w:cs="Arial"/>
                <w:color w:val="000000"/>
              </w:rPr>
              <w:t>üçün</w:t>
            </w:r>
            <w:proofErr w:type="spellEnd"/>
            <w:r>
              <w:rPr>
                <w:rFonts w:ascii="Arial" w:hAnsi="Arial" w:cs="Arial"/>
                <w:color w:val="000000"/>
              </w:rPr>
              <w:t xml:space="preserve"> </w:t>
            </w:r>
            <w:proofErr w:type="spellStart"/>
            <w:r>
              <w:rPr>
                <w:rFonts w:ascii="Arial" w:hAnsi="Arial" w:cs="Arial"/>
                <w:color w:val="000000"/>
              </w:rPr>
              <w:t>ütü</w:t>
            </w:r>
            <w:proofErr w:type="spellEnd"/>
            <w:r>
              <w:rPr>
                <w:rFonts w:ascii="Arial" w:hAnsi="Arial" w:cs="Arial"/>
                <w:color w:val="000000"/>
              </w:rPr>
              <w:t xml:space="preserve">  </w:t>
            </w:r>
            <w:proofErr w:type="spellStart"/>
            <w:r>
              <w:rPr>
                <w:rFonts w:ascii="Arial" w:hAnsi="Arial" w:cs="Arial"/>
                <w:color w:val="000000"/>
              </w:rPr>
              <w:t>dəsti</w:t>
            </w:r>
            <w:proofErr w:type="spellEnd"/>
            <w:r>
              <w:rPr>
                <w:rFonts w:ascii="Arial" w:hAnsi="Arial" w:cs="Arial"/>
                <w:color w:val="000000"/>
              </w:rPr>
              <w:t xml:space="preserve">  ГОСТ Р ИСО 12176-1-2021</w:t>
            </w:r>
          </w:p>
        </w:tc>
        <w:tc>
          <w:tcPr>
            <w:tcW w:w="1351" w:type="dxa"/>
            <w:vAlign w:val="center"/>
            <w:hideMark/>
          </w:tcPr>
          <w:p w14:paraId="4C33CCEE"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7A4995F5" w14:textId="77777777" w:rsidR="007D16B1" w:rsidRPr="00F01470" w:rsidRDefault="007D16B1" w:rsidP="00675F23">
            <w:pPr>
              <w:jc w:val="center"/>
              <w:rPr>
                <w:color w:val="000000"/>
                <w:sz w:val="20"/>
                <w:szCs w:val="20"/>
              </w:rPr>
            </w:pPr>
            <w:r w:rsidRPr="00F01470">
              <w:rPr>
                <w:rFonts w:ascii="Arial" w:hAnsi="Arial" w:cs="Arial"/>
                <w:color w:val="000000"/>
                <w:sz w:val="20"/>
                <w:szCs w:val="20"/>
              </w:rPr>
              <w:t>3</w:t>
            </w:r>
          </w:p>
        </w:tc>
        <w:tc>
          <w:tcPr>
            <w:tcW w:w="1566" w:type="dxa"/>
          </w:tcPr>
          <w:p w14:paraId="740ACD7D"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DBA4118" w14:textId="77777777" w:rsidTr="00675F23">
        <w:trPr>
          <w:trHeight w:val="600"/>
        </w:trPr>
        <w:tc>
          <w:tcPr>
            <w:tcW w:w="10201" w:type="dxa"/>
            <w:gridSpan w:val="5"/>
            <w:noWrap/>
            <w:vAlign w:val="bottom"/>
          </w:tcPr>
          <w:p w14:paraId="332D4933" w14:textId="77777777" w:rsidR="007D16B1" w:rsidRPr="00F01470" w:rsidRDefault="007D16B1" w:rsidP="00675F23">
            <w:pPr>
              <w:rPr>
                <w:b/>
                <w:bCs/>
                <w:sz w:val="24"/>
              </w:rPr>
            </w:pPr>
            <w:r w:rsidRPr="00F01470">
              <w:rPr>
                <w:b/>
                <w:bCs/>
                <w:sz w:val="24"/>
              </w:rPr>
              <w:t xml:space="preserve">XDND  </w:t>
            </w:r>
            <w:r w:rsidRPr="00F01470">
              <w:rPr>
                <w:rFonts w:ascii="Arial" w:hAnsi="Arial" w:cs="Arial"/>
                <w:b/>
                <w:bCs/>
                <w:sz w:val="20"/>
                <w:szCs w:val="20"/>
              </w:rPr>
              <w:t>10074669</w:t>
            </w:r>
          </w:p>
          <w:p w14:paraId="6B5DEF82" w14:textId="77777777" w:rsidR="007D16B1" w:rsidRPr="00F01470" w:rsidRDefault="007D16B1" w:rsidP="00675F23">
            <w:pPr>
              <w:rPr>
                <w:sz w:val="24"/>
              </w:rPr>
            </w:pPr>
          </w:p>
        </w:tc>
      </w:tr>
      <w:tr w:rsidR="007D16B1" w14:paraId="7DDCB866" w14:textId="77777777" w:rsidTr="00675F23">
        <w:trPr>
          <w:trHeight w:val="600"/>
        </w:trPr>
        <w:tc>
          <w:tcPr>
            <w:tcW w:w="625" w:type="dxa"/>
            <w:noWrap/>
            <w:vAlign w:val="bottom"/>
            <w:hideMark/>
          </w:tcPr>
          <w:p w14:paraId="3D5FFABA" w14:textId="77777777" w:rsidR="007D16B1" w:rsidRDefault="007D16B1" w:rsidP="00675F23">
            <w:pPr>
              <w:jc w:val="center"/>
              <w:rPr>
                <w:rFonts w:ascii="Arial" w:hAnsi="Arial" w:cs="Arial"/>
                <w:color w:val="000000"/>
              </w:rPr>
            </w:pPr>
            <w:r>
              <w:rPr>
                <w:rFonts w:ascii="Arial" w:hAnsi="Arial" w:cs="Arial"/>
                <w:color w:val="000000"/>
              </w:rPr>
              <w:t>1</w:t>
            </w:r>
          </w:p>
        </w:tc>
        <w:tc>
          <w:tcPr>
            <w:tcW w:w="5760" w:type="dxa"/>
            <w:hideMark/>
          </w:tcPr>
          <w:p w14:paraId="26229693" w14:textId="77777777" w:rsidR="007D16B1" w:rsidRDefault="007D16B1" w:rsidP="00675F23">
            <w:pPr>
              <w:rPr>
                <w:color w:val="000000"/>
              </w:rPr>
            </w:pPr>
            <w:proofErr w:type="spellStart"/>
            <w:r>
              <w:rPr>
                <w:rFonts w:ascii="Arial" w:hAnsi="Arial" w:cs="Arial"/>
                <w:sz w:val="20"/>
                <w:szCs w:val="20"/>
              </w:rPr>
              <w:t>Elektrik</w:t>
            </w:r>
            <w:proofErr w:type="spellEnd"/>
            <w:r>
              <w:rPr>
                <w:rFonts w:ascii="Arial" w:hAnsi="Arial" w:cs="Arial"/>
                <w:sz w:val="20"/>
                <w:szCs w:val="20"/>
              </w:rPr>
              <w:t xml:space="preserve"> </w:t>
            </w:r>
            <w:proofErr w:type="spellStart"/>
            <w:r>
              <w:rPr>
                <w:rFonts w:ascii="Arial" w:hAnsi="Arial" w:cs="Arial"/>
                <w:sz w:val="20"/>
                <w:szCs w:val="20"/>
              </w:rPr>
              <w:t>dreli</w:t>
            </w:r>
            <w:proofErr w:type="spellEnd"/>
            <w:r>
              <w:rPr>
                <w:rFonts w:ascii="Arial" w:hAnsi="Arial" w:cs="Arial"/>
                <w:sz w:val="20"/>
                <w:szCs w:val="20"/>
              </w:rPr>
              <w:t xml:space="preserve"> 220 V, 230 </w:t>
            </w:r>
            <w:proofErr w:type="spellStart"/>
            <w:r>
              <w:rPr>
                <w:rFonts w:ascii="Arial" w:hAnsi="Arial" w:cs="Arial"/>
                <w:sz w:val="20"/>
                <w:szCs w:val="20"/>
              </w:rPr>
              <w:t>Vt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6.5 </w:t>
            </w:r>
            <w:proofErr w:type="spellStart"/>
            <w:r>
              <w:rPr>
                <w:rFonts w:ascii="Arial" w:hAnsi="Arial" w:cs="Arial"/>
                <w:sz w:val="20"/>
                <w:szCs w:val="20"/>
              </w:rPr>
              <w:t>mm</w:t>
            </w:r>
            <w:proofErr w:type="spellEnd"/>
            <w:r>
              <w:rPr>
                <w:rFonts w:ascii="Arial" w:hAnsi="Arial" w:cs="Arial"/>
                <w:sz w:val="20"/>
                <w:szCs w:val="20"/>
              </w:rPr>
              <w:t xml:space="preserve"> / 0 ÷ 4500d/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r>
              <w:rPr>
                <w:rFonts w:ascii="Arial" w:hAnsi="Arial" w:cs="Arial"/>
                <w:sz w:val="20"/>
                <w:szCs w:val="20"/>
              </w:rPr>
              <w:t xml:space="preserve">: </w:t>
            </w:r>
            <w:proofErr w:type="spellStart"/>
            <w:r>
              <w:rPr>
                <w:rFonts w:ascii="Arial" w:hAnsi="Arial" w:cs="Arial"/>
                <w:sz w:val="20"/>
                <w:szCs w:val="20"/>
              </w:rPr>
              <w:t>tez</w:t>
            </w:r>
            <w:proofErr w:type="spellEnd"/>
            <w:r>
              <w:rPr>
                <w:rFonts w:ascii="Arial" w:hAnsi="Arial" w:cs="Arial"/>
                <w:sz w:val="20"/>
                <w:szCs w:val="20"/>
              </w:rPr>
              <w:t xml:space="preserve"> </w:t>
            </w:r>
            <w:proofErr w:type="spellStart"/>
            <w:r>
              <w:rPr>
                <w:rFonts w:ascii="Arial" w:hAnsi="Arial" w:cs="Arial"/>
                <w:sz w:val="20"/>
                <w:szCs w:val="20"/>
              </w:rPr>
              <w:t>sıxılan</w:t>
            </w:r>
            <w:proofErr w:type="spellEnd"/>
          </w:p>
        </w:tc>
        <w:tc>
          <w:tcPr>
            <w:tcW w:w="1351" w:type="dxa"/>
            <w:vAlign w:val="center"/>
            <w:hideMark/>
          </w:tcPr>
          <w:p w14:paraId="17F7598D" w14:textId="77777777" w:rsidR="007D16B1" w:rsidRDefault="007D16B1" w:rsidP="00675F23">
            <w:pPr>
              <w:jc w:val="center"/>
              <w:rPr>
                <w:color w:val="000000"/>
              </w:rPr>
            </w:pPr>
            <w:proofErr w:type="spellStart"/>
            <w:r>
              <w:rPr>
                <w:color w:val="000000"/>
              </w:rPr>
              <w:t>ədəd</w:t>
            </w:r>
            <w:proofErr w:type="spellEnd"/>
          </w:p>
        </w:tc>
        <w:tc>
          <w:tcPr>
            <w:tcW w:w="899" w:type="dxa"/>
          </w:tcPr>
          <w:p w14:paraId="07332907"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50B9AADD"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77FEC92F" w14:textId="77777777" w:rsidTr="00675F23">
        <w:trPr>
          <w:trHeight w:val="315"/>
        </w:trPr>
        <w:tc>
          <w:tcPr>
            <w:tcW w:w="625" w:type="dxa"/>
            <w:noWrap/>
            <w:vAlign w:val="bottom"/>
            <w:hideMark/>
          </w:tcPr>
          <w:p w14:paraId="179B1246" w14:textId="77777777" w:rsidR="007D16B1" w:rsidRDefault="007D16B1" w:rsidP="00675F23">
            <w:pPr>
              <w:jc w:val="center"/>
              <w:rPr>
                <w:rFonts w:ascii="Arial" w:hAnsi="Arial" w:cs="Arial"/>
                <w:color w:val="000000"/>
              </w:rPr>
            </w:pPr>
            <w:r>
              <w:rPr>
                <w:rFonts w:ascii="Arial" w:hAnsi="Arial" w:cs="Arial"/>
                <w:color w:val="000000"/>
              </w:rPr>
              <w:t>2</w:t>
            </w:r>
          </w:p>
        </w:tc>
        <w:tc>
          <w:tcPr>
            <w:tcW w:w="5760" w:type="dxa"/>
            <w:noWrap/>
            <w:hideMark/>
          </w:tcPr>
          <w:p w14:paraId="3318CC97" w14:textId="77777777" w:rsidR="007D16B1" w:rsidRDefault="007D16B1" w:rsidP="00675F23">
            <w:pPr>
              <w:rPr>
                <w:color w:val="000000"/>
              </w:rPr>
            </w:pPr>
            <w:proofErr w:type="spellStart"/>
            <w:r>
              <w:rPr>
                <w:rFonts w:ascii="Arial" w:hAnsi="Arial" w:cs="Arial"/>
                <w:sz w:val="20"/>
                <w:szCs w:val="20"/>
              </w:rPr>
              <w:t>Elektrik</w:t>
            </w:r>
            <w:proofErr w:type="spellEnd"/>
            <w:r>
              <w:rPr>
                <w:rFonts w:ascii="Arial" w:hAnsi="Arial" w:cs="Arial"/>
                <w:sz w:val="20"/>
                <w:szCs w:val="20"/>
              </w:rPr>
              <w:t xml:space="preserve"> </w:t>
            </w:r>
            <w:proofErr w:type="spellStart"/>
            <w:r>
              <w:rPr>
                <w:rFonts w:ascii="Arial" w:hAnsi="Arial" w:cs="Arial"/>
                <w:sz w:val="20"/>
                <w:szCs w:val="20"/>
              </w:rPr>
              <w:t>dreli</w:t>
            </w:r>
            <w:proofErr w:type="spellEnd"/>
            <w:r>
              <w:rPr>
                <w:rFonts w:ascii="Arial" w:hAnsi="Arial" w:cs="Arial"/>
                <w:sz w:val="20"/>
                <w:szCs w:val="20"/>
              </w:rPr>
              <w:t xml:space="preserve"> 220 V, 1100 </w:t>
            </w:r>
            <w:proofErr w:type="spellStart"/>
            <w:r>
              <w:rPr>
                <w:rFonts w:ascii="Arial" w:hAnsi="Arial" w:cs="Arial"/>
                <w:sz w:val="20"/>
                <w:szCs w:val="20"/>
              </w:rPr>
              <w:t>Vt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13 </w:t>
            </w:r>
            <w:proofErr w:type="spellStart"/>
            <w:r>
              <w:rPr>
                <w:rFonts w:ascii="Arial" w:hAnsi="Arial" w:cs="Arial"/>
                <w:sz w:val="20"/>
                <w:szCs w:val="20"/>
              </w:rPr>
              <w:t>mm</w:t>
            </w:r>
            <w:proofErr w:type="spellEnd"/>
            <w:r>
              <w:rPr>
                <w:rFonts w:ascii="Arial" w:hAnsi="Arial" w:cs="Arial"/>
                <w:sz w:val="20"/>
                <w:szCs w:val="20"/>
              </w:rPr>
              <w:t xml:space="preserve"> / 0 ÷ 900 /0 ÷ 2800 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r>
              <w:rPr>
                <w:rFonts w:ascii="Arial" w:hAnsi="Arial" w:cs="Arial"/>
                <w:sz w:val="20"/>
                <w:szCs w:val="20"/>
              </w:rPr>
              <w:t xml:space="preserve">: </w:t>
            </w:r>
            <w:proofErr w:type="spellStart"/>
            <w:r>
              <w:rPr>
                <w:rFonts w:ascii="Arial" w:hAnsi="Arial" w:cs="Arial"/>
                <w:sz w:val="20"/>
                <w:szCs w:val="20"/>
              </w:rPr>
              <w:t>açarlı</w:t>
            </w:r>
            <w:proofErr w:type="spellEnd"/>
          </w:p>
        </w:tc>
        <w:tc>
          <w:tcPr>
            <w:tcW w:w="1351" w:type="dxa"/>
            <w:vAlign w:val="center"/>
            <w:hideMark/>
          </w:tcPr>
          <w:p w14:paraId="596D896E" w14:textId="77777777" w:rsidR="007D16B1" w:rsidRDefault="007D16B1" w:rsidP="00675F23">
            <w:pPr>
              <w:jc w:val="center"/>
              <w:rPr>
                <w:color w:val="000000"/>
              </w:rPr>
            </w:pPr>
            <w:proofErr w:type="spellStart"/>
            <w:r>
              <w:rPr>
                <w:color w:val="000000"/>
              </w:rPr>
              <w:t>ədəd</w:t>
            </w:r>
            <w:proofErr w:type="spellEnd"/>
          </w:p>
        </w:tc>
        <w:tc>
          <w:tcPr>
            <w:tcW w:w="899" w:type="dxa"/>
          </w:tcPr>
          <w:p w14:paraId="5A3E333A"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1F4011FD"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4D8CC80D" w14:textId="77777777" w:rsidTr="00675F23">
        <w:trPr>
          <w:trHeight w:val="315"/>
        </w:trPr>
        <w:tc>
          <w:tcPr>
            <w:tcW w:w="625" w:type="dxa"/>
            <w:noWrap/>
            <w:vAlign w:val="bottom"/>
            <w:hideMark/>
          </w:tcPr>
          <w:p w14:paraId="04790BB6" w14:textId="77777777" w:rsidR="007D16B1" w:rsidRDefault="007D16B1" w:rsidP="00675F23">
            <w:pPr>
              <w:jc w:val="center"/>
              <w:rPr>
                <w:rFonts w:ascii="Arial" w:hAnsi="Arial" w:cs="Arial"/>
                <w:color w:val="000000"/>
              </w:rPr>
            </w:pPr>
            <w:r>
              <w:rPr>
                <w:rFonts w:ascii="Arial" w:hAnsi="Arial" w:cs="Arial"/>
                <w:color w:val="000000"/>
              </w:rPr>
              <w:lastRenderedPageBreak/>
              <w:t>3</w:t>
            </w:r>
          </w:p>
        </w:tc>
        <w:tc>
          <w:tcPr>
            <w:tcW w:w="5760" w:type="dxa"/>
            <w:noWrap/>
            <w:hideMark/>
          </w:tcPr>
          <w:p w14:paraId="32C2ED81" w14:textId="77777777" w:rsidR="007D16B1" w:rsidRDefault="007D16B1" w:rsidP="00675F23">
            <w:pPr>
              <w:rPr>
                <w:color w:val="000000"/>
              </w:rPr>
            </w:pPr>
            <w:proofErr w:type="spellStart"/>
            <w:r>
              <w:rPr>
                <w:rFonts w:ascii="Arial" w:hAnsi="Arial" w:cs="Arial"/>
                <w:sz w:val="20"/>
                <w:szCs w:val="20"/>
              </w:rPr>
              <w:t>Elektrik</w:t>
            </w:r>
            <w:proofErr w:type="spellEnd"/>
            <w:r>
              <w:rPr>
                <w:rFonts w:ascii="Arial" w:hAnsi="Arial" w:cs="Arial"/>
                <w:sz w:val="20"/>
                <w:szCs w:val="20"/>
              </w:rPr>
              <w:t xml:space="preserve"> </w:t>
            </w:r>
            <w:proofErr w:type="spellStart"/>
            <w:r>
              <w:rPr>
                <w:rFonts w:ascii="Arial" w:hAnsi="Arial" w:cs="Arial"/>
                <w:sz w:val="20"/>
                <w:szCs w:val="20"/>
              </w:rPr>
              <w:t>dreli</w:t>
            </w:r>
            <w:proofErr w:type="spellEnd"/>
            <w:r>
              <w:rPr>
                <w:rFonts w:ascii="Arial" w:hAnsi="Arial" w:cs="Arial"/>
                <w:sz w:val="20"/>
                <w:szCs w:val="20"/>
              </w:rPr>
              <w:t xml:space="preserve"> 220 V, 600 </w:t>
            </w:r>
            <w:proofErr w:type="spellStart"/>
            <w:r>
              <w:rPr>
                <w:rFonts w:ascii="Arial" w:hAnsi="Arial" w:cs="Arial"/>
                <w:sz w:val="20"/>
                <w:szCs w:val="20"/>
              </w:rPr>
              <w:t>Vt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10 </w:t>
            </w:r>
            <w:proofErr w:type="spellStart"/>
            <w:r>
              <w:rPr>
                <w:rFonts w:ascii="Arial" w:hAnsi="Arial" w:cs="Arial"/>
                <w:sz w:val="20"/>
                <w:szCs w:val="20"/>
              </w:rPr>
              <w:t>mm</w:t>
            </w:r>
            <w:proofErr w:type="spellEnd"/>
            <w:r>
              <w:rPr>
                <w:rFonts w:ascii="Arial" w:hAnsi="Arial" w:cs="Arial"/>
                <w:sz w:val="20"/>
                <w:szCs w:val="20"/>
              </w:rPr>
              <w:t xml:space="preserve"> / 0 ÷ 2600d/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r>
              <w:rPr>
                <w:rFonts w:ascii="Arial" w:hAnsi="Arial" w:cs="Arial"/>
                <w:sz w:val="20"/>
                <w:szCs w:val="20"/>
              </w:rPr>
              <w:t xml:space="preserve">: </w:t>
            </w:r>
            <w:proofErr w:type="spellStart"/>
            <w:r>
              <w:rPr>
                <w:rFonts w:ascii="Arial" w:hAnsi="Arial" w:cs="Arial"/>
                <w:sz w:val="20"/>
                <w:szCs w:val="20"/>
              </w:rPr>
              <w:t>tez</w:t>
            </w:r>
            <w:proofErr w:type="spellEnd"/>
            <w:r>
              <w:rPr>
                <w:rFonts w:ascii="Arial" w:hAnsi="Arial" w:cs="Arial"/>
                <w:sz w:val="20"/>
                <w:szCs w:val="20"/>
              </w:rPr>
              <w:t xml:space="preserve"> </w:t>
            </w:r>
            <w:proofErr w:type="spellStart"/>
            <w:r>
              <w:rPr>
                <w:rFonts w:ascii="Arial" w:hAnsi="Arial" w:cs="Arial"/>
                <w:sz w:val="20"/>
                <w:szCs w:val="20"/>
              </w:rPr>
              <w:t>sıxılan</w:t>
            </w:r>
            <w:proofErr w:type="spellEnd"/>
          </w:p>
        </w:tc>
        <w:tc>
          <w:tcPr>
            <w:tcW w:w="1351" w:type="dxa"/>
            <w:vAlign w:val="center"/>
            <w:hideMark/>
          </w:tcPr>
          <w:p w14:paraId="7B1E4407" w14:textId="77777777" w:rsidR="007D16B1" w:rsidRDefault="007D16B1" w:rsidP="00675F23">
            <w:pPr>
              <w:jc w:val="center"/>
              <w:rPr>
                <w:color w:val="000000"/>
              </w:rPr>
            </w:pPr>
            <w:proofErr w:type="spellStart"/>
            <w:r>
              <w:rPr>
                <w:color w:val="000000"/>
              </w:rPr>
              <w:t>ədəd</w:t>
            </w:r>
            <w:proofErr w:type="spellEnd"/>
          </w:p>
        </w:tc>
        <w:tc>
          <w:tcPr>
            <w:tcW w:w="899" w:type="dxa"/>
          </w:tcPr>
          <w:p w14:paraId="5324BC66" w14:textId="77777777" w:rsidR="007D16B1" w:rsidRPr="00F01470" w:rsidRDefault="007D16B1" w:rsidP="00675F23">
            <w:pPr>
              <w:jc w:val="center"/>
              <w:rPr>
                <w:color w:val="000000"/>
              </w:rPr>
            </w:pPr>
            <w:r w:rsidRPr="00F01470">
              <w:rPr>
                <w:rFonts w:ascii="Arial" w:hAnsi="Arial" w:cs="Arial"/>
                <w:sz w:val="20"/>
                <w:szCs w:val="20"/>
              </w:rPr>
              <w:t>1</w:t>
            </w:r>
          </w:p>
        </w:tc>
        <w:tc>
          <w:tcPr>
            <w:tcW w:w="1566" w:type="dxa"/>
          </w:tcPr>
          <w:p w14:paraId="435C78A2"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2433C132" w14:textId="77777777" w:rsidTr="00675F23">
        <w:trPr>
          <w:trHeight w:val="315"/>
        </w:trPr>
        <w:tc>
          <w:tcPr>
            <w:tcW w:w="625" w:type="dxa"/>
            <w:noWrap/>
            <w:vAlign w:val="bottom"/>
            <w:hideMark/>
          </w:tcPr>
          <w:p w14:paraId="2CE37576" w14:textId="77777777" w:rsidR="007D16B1" w:rsidRDefault="007D16B1" w:rsidP="00675F23">
            <w:pPr>
              <w:jc w:val="center"/>
              <w:rPr>
                <w:rFonts w:ascii="Arial" w:hAnsi="Arial" w:cs="Arial"/>
                <w:color w:val="000000"/>
              </w:rPr>
            </w:pPr>
            <w:r>
              <w:rPr>
                <w:rFonts w:ascii="Arial" w:hAnsi="Arial" w:cs="Arial"/>
                <w:color w:val="000000"/>
              </w:rPr>
              <w:t>4</w:t>
            </w:r>
          </w:p>
        </w:tc>
        <w:tc>
          <w:tcPr>
            <w:tcW w:w="5760" w:type="dxa"/>
            <w:noWrap/>
            <w:hideMark/>
          </w:tcPr>
          <w:p w14:paraId="2D1E086F" w14:textId="77777777" w:rsidR="007D16B1" w:rsidRDefault="007D16B1" w:rsidP="00675F23">
            <w:pPr>
              <w:rPr>
                <w:color w:val="000000"/>
              </w:rPr>
            </w:pPr>
            <w:proofErr w:type="spellStart"/>
            <w:r>
              <w:rPr>
                <w:rFonts w:ascii="Arial" w:hAnsi="Arial" w:cs="Arial"/>
                <w:sz w:val="20"/>
                <w:szCs w:val="20"/>
              </w:rPr>
              <w:t>Akkumlyatorlu</w:t>
            </w:r>
            <w:proofErr w:type="spellEnd"/>
            <w:r>
              <w:rPr>
                <w:rFonts w:ascii="Arial" w:hAnsi="Arial" w:cs="Arial"/>
                <w:sz w:val="20"/>
                <w:szCs w:val="20"/>
              </w:rPr>
              <w:t xml:space="preserve"> </w:t>
            </w:r>
            <w:proofErr w:type="spellStart"/>
            <w:r>
              <w:rPr>
                <w:rFonts w:ascii="Arial" w:hAnsi="Arial" w:cs="Arial"/>
                <w:sz w:val="20"/>
                <w:szCs w:val="20"/>
              </w:rPr>
              <w:t>drel</w:t>
            </w:r>
            <w:proofErr w:type="spellEnd"/>
            <w:r>
              <w:rPr>
                <w:rFonts w:ascii="Arial" w:hAnsi="Arial" w:cs="Arial"/>
                <w:sz w:val="20"/>
                <w:szCs w:val="20"/>
              </w:rPr>
              <w:t>. Li-</w:t>
            </w:r>
            <w:proofErr w:type="spellStart"/>
            <w:r>
              <w:rPr>
                <w:rFonts w:ascii="Arial" w:hAnsi="Arial" w:cs="Arial"/>
                <w:sz w:val="20"/>
                <w:szCs w:val="20"/>
              </w:rPr>
              <w:t>Ion</w:t>
            </w:r>
            <w:proofErr w:type="spellEnd"/>
            <w:r>
              <w:rPr>
                <w:rFonts w:ascii="Arial" w:hAnsi="Arial" w:cs="Arial"/>
                <w:sz w:val="20"/>
                <w:szCs w:val="20"/>
              </w:rPr>
              <w:t xml:space="preserve"> </w:t>
            </w:r>
            <w:proofErr w:type="spellStart"/>
            <w:r>
              <w:rPr>
                <w:rFonts w:ascii="Arial" w:hAnsi="Arial" w:cs="Arial"/>
                <w:sz w:val="20"/>
                <w:szCs w:val="20"/>
              </w:rPr>
              <w:t>zərbəli</w:t>
            </w:r>
            <w:proofErr w:type="spellEnd"/>
            <w:r>
              <w:rPr>
                <w:rFonts w:ascii="Arial" w:hAnsi="Arial" w:cs="Arial"/>
                <w:sz w:val="20"/>
                <w:szCs w:val="20"/>
              </w:rPr>
              <w:t xml:space="preserve"> 18 V, 2 х 4 А/</w:t>
            </w:r>
            <w:proofErr w:type="spellStart"/>
            <w:r>
              <w:rPr>
                <w:rFonts w:ascii="Arial" w:hAnsi="Arial" w:cs="Arial"/>
                <w:sz w:val="20"/>
                <w:szCs w:val="20"/>
              </w:rPr>
              <w:t>saat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yuxarıölçüsü</w:t>
            </w:r>
            <w:proofErr w:type="spellEnd"/>
            <w:r>
              <w:rPr>
                <w:rFonts w:ascii="Arial" w:hAnsi="Arial" w:cs="Arial"/>
                <w:sz w:val="20"/>
                <w:szCs w:val="20"/>
              </w:rPr>
              <w:t xml:space="preserve"> 13 </w:t>
            </w:r>
            <w:proofErr w:type="spellStart"/>
            <w:r>
              <w:rPr>
                <w:rFonts w:ascii="Arial" w:hAnsi="Arial" w:cs="Arial"/>
                <w:sz w:val="20"/>
                <w:szCs w:val="20"/>
              </w:rPr>
              <w:t>mm</w:t>
            </w:r>
            <w:proofErr w:type="spellEnd"/>
            <w:r>
              <w:rPr>
                <w:rFonts w:ascii="Arial" w:hAnsi="Arial" w:cs="Arial"/>
                <w:sz w:val="20"/>
                <w:szCs w:val="20"/>
              </w:rPr>
              <w:t xml:space="preserve"> 0 ÷ 400\1500 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p>
        </w:tc>
        <w:tc>
          <w:tcPr>
            <w:tcW w:w="1351" w:type="dxa"/>
            <w:vAlign w:val="center"/>
            <w:hideMark/>
          </w:tcPr>
          <w:p w14:paraId="7436589F" w14:textId="77777777" w:rsidR="007D16B1" w:rsidRDefault="007D16B1" w:rsidP="00675F23">
            <w:pPr>
              <w:jc w:val="center"/>
              <w:rPr>
                <w:color w:val="000000"/>
              </w:rPr>
            </w:pPr>
            <w:proofErr w:type="spellStart"/>
            <w:r>
              <w:rPr>
                <w:color w:val="000000"/>
              </w:rPr>
              <w:t>ədəd</w:t>
            </w:r>
            <w:proofErr w:type="spellEnd"/>
          </w:p>
        </w:tc>
        <w:tc>
          <w:tcPr>
            <w:tcW w:w="899" w:type="dxa"/>
          </w:tcPr>
          <w:p w14:paraId="63F2C4D8" w14:textId="77777777" w:rsidR="007D16B1" w:rsidRPr="00F01470" w:rsidRDefault="007D16B1" w:rsidP="00675F23">
            <w:pPr>
              <w:jc w:val="center"/>
              <w:rPr>
                <w:color w:val="000000"/>
              </w:rPr>
            </w:pPr>
            <w:r w:rsidRPr="00F01470">
              <w:rPr>
                <w:rFonts w:ascii="Arial" w:hAnsi="Arial" w:cs="Arial"/>
                <w:sz w:val="20"/>
                <w:szCs w:val="20"/>
              </w:rPr>
              <w:t>5</w:t>
            </w:r>
          </w:p>
        </w:tc>
        <w:tc>
          <w:tcPr>
            <w:tcW w:w="1566" w:type="dxa"/>
          </w:tcPr>
          <w:p w14:paraId="737680AF"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4A05231" w14:textId="77777777" w:rsidTr="00675F23">
        <w:trPr>
          <w:trHeight w:val="315"/>
        </w:trPr>
        <w:tc>
          <w:tcPr>
            <w:tcW w:w="625" w:type="dxa"/>
            <w:noWrap/>
            <w:vAlign w:val="bottom"/>
            <w:hideMark/>
          </w:tcPr>
          <w:p w14:paraId="70876C4F" w14:textId="77777777" w:rsidR="007D16B1" w:rsidRDefault="007D16B1" w:rsidP="00675F23">
            <w:pPr>
              <w:jc w:val="center"/>
              <w:rPr>
                <w:rFonts w:ascii="Arial" w:hAnsi="Arial" w:cs="Arial"/>
                <w:color w:val="000000"/>
              </w:rPr>
            </w:pPr>
            <w:r>
              <w:rPr>
                <w:rFonts w:ascii="Arial" w:hAnsi="Arial" w:cs="Arial"/>
                <w:color w:val="000000"/>
              </w:rPr>
              <w:t>5</w:t>
            </w:r>
          </w:p>
        </w:tc>
        <w:tc>
          <w:tcPr>
            <w:tcW w:w="5760" w:type="dxa"/>
            <w:hideMark/>
          </w:tcPr>
          <w:p w14:paraId="1653080A" w14:textId="77777777" w:rsidR="007D16B1" w:rsidRDefault="007D16B1" w:rsidP="00675F23">
            <w:pPr>
              <w:rPr>
                <w:color w:val="000000"/>
              </w:rPr>
            </w:pPr>
            <w:proofErr w:type="spellStart"/>
            <w:r>
              <w:rPr>
                <w:rFonts w:ascii="Arial" w:hAnsi="Arial" w:cs="Arial"/>
                <w:sz w:val="20"/>
                <w:szCs w:val="20"/>
              </w:rPr>
              <w:t>Lobzik</w:t>
            </w:r>
            <w:proofErr w:type="spellEnd"/>
            <w:r>
              <w:rPr>
                <w:rFonts w:ascii="Arial" w:hAnsi="Arial" w:cs="Arial"/>
                <w:sz w:val="20"/>
                <w:szCs w:val="20"/>
              </w:rPr>
              <w:t xml:space="preserve"> 220 V, 800 </w:t>
            </w:r>
            <w:proofErr w:type="spellStart"/>
            <w:r>
              <w:rPr>
                <w:rFonts w:ascii="Arial" w:hAnsi="Arial" w:cs="Arial"/>
                <w:sz w:val="20"/>
                <w:szCs w:val="20"/>
              </w:rPr>
              <w:t>Vt</w:t>
            </w:r>
            <w:proofErr w:type="spellEnd"/>
            <w:r>
              <w:rPr>
                <w:rFonts w:ascii="Arial" w:hAnsi="Arial" w:cs="Arial"/>
                <w:sz w:val="20"/>
                <w:szCs w:val="20"/>
              </w:rPr>
              <w:t xml:space="preserve"> / 3000 </w:t>
            </w:r>
            <w:proofErr w:type="spellStart"/>
            <w:r>
              <w:rPr>
                <w:rFonts w:ascii="Arial" w:hAnsi="Arial" w:cs="Arial"/>
                <w:sz w:val="20"/>
                <w:szCs w:val="20"/>
              </w:rPr>
              <w:t>hər</w:t>
            </w:r>
            <w:proofErr w:type="spellEnd"/>
            <w:r>
              <w:rPr>
                <w:rFonts w:ascii="Arial" w:hAnsi="Arial" w:cs="Arial"/>
                <w:sz w:val="20"/>
                <w:szCs w:val="20"/>
              </w:rPr>
              <w:t>/</w:t>
            </w:r>
            <w:proofErr w:type="spellStart"/>
            <w:r>
              <w:rPr>
                <w:rFonts w:ascii="Arial" w:hAnsi="Arial" w:cs="Arial"/>
                <w:sz w:val="20"/>
                <w:szCs w:val="20"/>
              </w:rPr>
              <w:t>dəq</w:t>
            </w:r>
            <w:proofErr w:type="spellEnd"/>
          </w:p>
        </w:tc>
        <w:tc>
          <w:tcPr>
            <w:tcW w:w="1351" w:type="dxa"/>
            <w:vAlign w:val="center"/>
            <w:hideMark/>
          </w:tcPr>
          <w:p w14:paraId="0A682C7F" w14:textId="77777777" w:rsidR="007D16B1" w:rsidRDefault="007D16B1" w:rsidP="00675F23">
            <w:pPr>
              <w:jc w:val="center"/>
              <w:rPr>
                <w:color w:val="000000"/>
              </w:rPr>
            </w:pPr>
            <w:proofErr w:type="spellStart"/>
            <w:r>
              <w:rPr>
                <w:color w:val="000000"/>
              </w:rPr>
              <w:t>ədəd</w:t>
            </w:r>
            <w:proofErr w:type="spellEnd"/>
          </w:p>
        </w:tc>
        <w:tc>
          <w:tcPr>
            <w:tcW w:w="899" w:type="dxa"/>
          </w:tcPr>
          <w:p w14:paraId="597FB4D7" w14:textId="77777777" w:rsidR="007D16B1" w:rsidRPr="00F01470" w:rsidRDefault="007D16B1" w:rsidP="00675F23">
            <w:pPr>
              <w:jc w:val="center"/>
              <w:rPr>
                <w:color w:val="000000"/>
              </w:rPr>
            </w:pPr>
            <w:r w:rsidRPr="00F01470">
              <w:rPr>
                <w:rFonts w:ascii="Arial" w:hAnsi="Arial" w:cs="Arial"/>
                <w:sz w:val="20"/>
                <w:szCs w:val="20"/>
              </w:rPr>
              <w:t>1</w:t>
            </w:r>
          </w:p>
        </w:tc>
        <w:tc>
          <w:tcPr>
            <w:tcW w:w="1566" w:type="dxa"/>
          </w:tcPr>
          <w:p w14:paraId="1349787F"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4D717FA4" w14:textId="77777777" w:rsidTr="00675F23">
        <w:trPr>
          <w:trHeight w:val="315"/>
        </w:trPr>
        <w:tc>
          <w:tcPr>
            <w:tcW w:w="625" w:type="dxa"/>
            <w:noWrap/>
            <w:vAlign w:val="bottom"/>
            <w:hideMark/>
          </w:tcPr>
          <w:p w14:paraId="157DE22B" w14:textId="77777777" w:rsidR="007D16B1" w:rsidRDefault="007D16B1" w:rsidP="00675F23">
            <w:pPr>
              <w:jc w:val="center"/>
              <w:rPr>
                <w:rFonts w:ascii="Arial" w:hAnsi="Arial" w:cs="Arial"/>
                <w:color w:val="000000"/>
              </w:rPr>
            </w:pPr>
            <w:r>
              <w:rPr>
                <w:rFonts w:ascii="Arial" w:hAnsi="Arial" w:cs="Arial"/>
                <w:color w:val="000000"/>
              </w:rPr>
              <w:t>6</w:t>
            </w:r>
          </w:p>
        </w:tc>
        <w:tc>
          <w:tcPr>
            <w:tcW w:w="5760" w:type="dxa"/>
            <w:hideMark/>
          </w:tcPr>
          <w:p w14:paraId="195A4039" w14:textId="77777777" w:rsidR="007D16B1" w:rsidRDefault="007D16B1" w:rsidP="00675F23">
            <w:pPr>
              <w:rPr>
                <w:color w:val="000000"/>
              </w:rPr>
            </w:pPr>
            <w:proofErr w:type="spellStart"/>
            <w:r>
              <w:rPr>
                <w:rFonts w:ascii="Arial" w:hAnsi="Arial" w:cs="Arial"/>
                <w:sz w:val="20"/>
                <w:szCs w:val="20"/>
              </w:rPr>
              <w:t>Laqonda</w:t>
            </w:r>
            <w:proofErr w:type="spellEnd"/>
            <w:r>
              <w:rPr>
                <w:rFonts w:ascii="Arial" w:hAnsi="Arial" w:cs="Arial"/>
                <w:sz w:val="20"/>
                <w:szCs w:val="20"/>
              </w:rPr>
              <w:t xml:space="preserve"> 220 V, 2200 </w:t>
            </w:r>
            <w:proofErr w:type="spellStart"/>
            <w:r>
              <w:rPr>
                <w:rFonts w:ascii="Arial" w:hAnsi="Arial" w:cs="Arial"/>
                <w:sz w:val="20"/>
                <w:szCs w:val="20"/>
              </w:rPr>
              <w:t>Vt</w:t>
            </w:r>
            <w:proofErr w:type="spellEnd"/>
            <w:r>
              <w:rPr>
                <w:rFonts w:ascii="Arial" w:hAnsi="Arial" w:cs="Arial"/>
                <w:sz w:val="20"/>
                <w:szCs w:val="20"/>
              </w:rPr>
              <w:t xml:space="preserve"> / 8500 d/</w:t>
            </w:r>
            <w:proofErr w:type="spellStart"/>
            <w:r>
              <w:rPr>
                <w:rFonts w:ascii="Arial" w:hAnsi="Arial" w:cs="Arial"/>
                <w:sz w:val="20"/>
                <w:szCs w:val="20"/>
              </w:rPr>
              <w:t>dəq</w:t>
            </w:r>
            <w:proofErr w:type="spellEnd"/>
            <w:r>
              <w:rPr>
                <w:rFonts w:ascii="Arial" w:hAnsi="Arial" w:cs="Arial"/>
                <w:sz w:val="20"/>
                <w:szCs w:val="20"/>
              </w:rPr>
              <w:t xml:space="preserve"> , </w:t>
            </w:r>
            <w:proofErr w:type="spellStart"/>
            <w:r>
              <w:rPr>
                <w:rFonts w:ascii="Arial" w:hAnsi="Arial" w:cs="Arial"/>
                <w:sz w:val="20"/>
                <w:szCs w:val="20"/>
              </w:rPr>
              <w:t>dairənin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180 </w:t>
            </w:r>
            <w:proofErr w:type="spellStart"/>
            <w:r>
              <w:rPr>
                <w:rFonts w:ascii="Arial" w:hAnsi="Arial" w:cs="Arial"/>
                <w:sz w:val="20"/>
                <w:szCs w:val="20"/>
              </w:rPr>
              <w:t>mm</w:t>
            </w:r>
            <w:proofErr w:type="spellEnd"/>
          </w:p>
        </w:tc>
        <w:tc>
          <w:tcPr>
            <w:tcW w:w="1351" w:type="dxa"/>
            <w:vAlign w:val="center"/>
            <w:hideMark/>
          </w:tcPr>
          <w:p w14:paraId="365E91D1" w14:textId="77777777" w:rsidR="007D16B1" w:rsidRDefault="007D16B1" w:rsidP="00675F23">
            <w:pPr>
              <w:jc w:val="center"/>
              <w:rPr>
                <w:color w:val="000000"/>
              </w:rPr>
            </w:pPr>
            <w:proofErr w:type="spellStart"/>
            <w:r>
              <w:rPr>
                <w:color w:val="000000"/>
              </w:rPr>
              <w:t>ədəd</w:t>
            </w:r>
            <w:proofErr w:type="spellEnd"/>
          </w:p>
        </w:tc>
        <w:tc>
          <w:tcPr>
            <w:tcW w:w="899" w:type="dxa"/>
          </w:tcPr>
          <w:p w14:paraId="650CC0DC" w14:textId="77777777" w:rsidR="007D16B1" w:rsidRPr="00F01470" w:rsidRDefault="007D16B1" w:rsidP="00675F23">
            <w:pPr>
              <w:jc w:val="center"/>
              <w:rPr>
                <w:color w:val="000000"/>
              </w:rPr>
            </w:pPr>
            <w:r w:rsidRPr="00F01470">
              <w:rPr>
                <w:rFonts w:ascii="Arial" w:hAnsi="Arial" w:cs="Arial"/>
                <w:sz w:val="20"/>
                <w:szCs w:val="20"/>
              </w:rPr>
              <w:t>5</w:t>
            </w:r>
          </w:p>
        </w:tc>
        <w:tc>
          <w:tcPr>
            <w:tcW w:w="1566" w:type="dxa"/>
          </w:tcPr>
          <w:p w14:paraId="354FB222"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E661E30" w14:textId="77777777" w:rsidTr="00675F23">
        <w:trPr>
          <w:trHeight w:val="315"/>
        </w:trPr>
        <w:tc>
          <w:tcPr>
            <w:tcW w:w="625" w:type="dxa"/>
            <w:noWrap/>
            <w:vAlign w:val="bottom"/>
            <w:hideMark/>
          </w:tcPr>
          <w:p w14:paraId="163AA6C0" w14:textId="77777777" w:rsidR="007D16B1" w:rsidRDefault="007D16B1" w:rsidP="00675F23">
            <w:pPr>
              <w:jc w:val="center"/>
              <w:rPr>
                <w:rFonts w:ascii="Arial" w:hAnsi="Arial" w:cs="Arial"/>
                <w:color w:val="000000"/>
              </w:rPr>
            </w:pPr>
            <w:r>
              <w:rPr>
                <w:rFonts w:ascii="Arial" w:hAnsi="Arial" w:cs="Arial"/>
                <w:color w:val="000000"/>
              </w:rPr>
              <w:t>7</w:t>
            </w:r>
          </w:p>
        </w:tc>
        <w:tc>
          <w:tcPr>
            <w:tcW w:w="5760" w:type="dxa"/>
            <w:hideMark/>
          </w:tcPr>
          <w:p w14:paraId="631BC401" w14:textId="77777777" w:rsidR="007D16B1" w:rsidRDefault="007D16B1" w:rsidP="00675F23">
            <w:pPr>
              <w:rPr>
                <w:color w:val="000000"/>
              </w:rPr>
            </w:pPr>
            <w:proofErr w:type="spellStart"/>
            <w:r>
              <w:rPr>
                <w:rFonts w:ascii="Arial" w:hAnsi="Arial" w:cs="Arial"/>
                <w:sz w:val="20"/>
                <w:szCs w:val="20"/>
              </w:rPr>
              <w:t>Elektrik</w:t>
            </w:r>
            <w:proofErr w:type="spellEnd"/>
            <w:r>
              <w:rPr>
                <w:rFonts w:ascii="Arial" w:hAnsi="Arial" w:cs="Arial"/>
                <w:sz w:val="20"/>
                <w:szCs w:val="20"/>
              </w:rPr>
              <w:t xml:space="preserve"> </w:t>
            </w:r>
            <w:proofErr w:type="spellStart"/>
            <w:r>
              <w:rPr>
                <w:rFonts w:ascii="Arial" w:hAnsi="Arial" w:cs="Arial"/>
                <w:sz w:val="20"/>
                <w:szCs w:val="20"/>
              </w:rPr>
              <w:t>dreli</w:t>
            </w:r>
            <w:proofErr w:type="spellEnd"/>
            <w:r>
              <w:rPr>
                <w:rFonts w:ascii="Arial" w:hAnsi="Arial" w:cs="Arial"/>
                <w:sz w:val="20"/>
                <w:szCs w:val="20"/>
              </w:rPr>
              <w:t xml:space="preserve"> 220 V, 230 </w:t>
            </w:r>
            <w:proofErr w:type="spellStart"/>
            <w:r>
              <w:rPr>
                <w:rFonts w:ascii="Arial" w:hAnsi="Arial" w:cs="Arial"/>
                <w:sz w:val="20"/>
                <w:szCs w:val="20"/>
              </w:rPr>
              <w:t>Vt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6.5 </w:t>
            </w:r>
            <w:proofErr w:type="spellStart"/>
            <w:r>
              <w:rPr>
                <w:rFonts w:ascii="Arial" w:hAnsi="Arial" w:cs="Arial"/>
                <w:sz w:val="20"/>
                <w:szCs w:val="20"/>
              </w:rPr>
              <w:t>mm</w:t>
            </w:r>
            <w:proofErr w:type="spellEnd"/>
            <w:r>
              <w:rPr>
                <w:rFonts w:ascii="Arial" w:hAnsi="Arial" w:cs="Arial"/>
                <w:sz w:val="20"/>
                <w:szCs w:val="20"/>
              </w:rPr>
              <w:t xml:space="preserve"> / 0 ÷ 4500d/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r>
              <w:rPr>
                <w:rFonts w:ascii="Arial" w:hAnsi="Arial" w:cs="Arial"/>
                <w:sz w:val="20"/>
                <w:szCs w:val="20"/>
              </w:rPr>
              <w:t xml:space="preserve">: </w:t>
            </w:r>
            <w:proofErr w:type="spellStart"/>
            <w:r>
              <w:rPr>
                <w:rFonts w:ascii="Arial" w:hAnsi="Arial" w:cs="Arial"/>
                <w:sz w:val="20"/>
                <w:szCs w:val="20"/>
              </w:rPr>
              <w:t>tez</w:t>
            </w:r>
            <w:proofErr w:type="spellEnd"/>
            <w:r>
              <w:rPr>
                <w:rFonts w:ascii="Arial" w:hAnsi="Arial" w:cs="Arial"/>
                <w:sz w:val="20"/>
                <w:szCs w:val="20"/>
              </w:rPr>
              <w:t xml:space="preserve"> </w:t>
            </w:r>
            <w:proofErr w:type="spellStart"/>
            <w:r>
              <w:rPr>
                <w:rFonts w:ascii="Arial" w:hAnsi="Arial" w:cs="Arial"/>
                <w:sz w:val="20"/>
                <w:szCs w:val="20"/>
              </w:rPr>
              <w:t>sıxılan</w:t>
            </w:r>
            <w:proofErr w:type="spellEnd"/>
          </w:p>
        </w:tc>
        <w:tc>
          <w:tcPr>
            <w:tcW w:w="1351" w:type="dxa"/>
            <w:vAlign w:val="center"/>
            <w:hideMark/>
          </w:tcPr>
          <w:p w14:paraId="3B3B334E" w14:textId="77777777" w:rsidR="007D16B1" w:rsidRDefault="007D16B1" w:rsidP="00675F23">
            <w:pPr>
              <w:jc w:val="center"/>
              <w:rPr>
                <w:color w:val="000000"/>
              </w:rPr>
            </w:pPr>
            <w:proofErr w:type="spellStart"/>
            <w:r>
              <w:rPr>
                <w:color w:val="000000"/>
              </w:rPr>
              <w:t>ədəd</w:t>
            </w:r>
            <w:proofErr w:type="spellEnd"/>
          </w:p>
        </w:tc>
        <w:tc>
          <w:tcPr>
            <w:tcW w:w="899" w:type="dxa"/>
          </w:tcPr>
          <w:p w14:paraId="692C021D" w14:textId="77777777" w:rsidR="007D16B1" w:rsidRPr="00F01470" w:rsidRDefault="007D16B1" w:rsidP="00675F23">
            <w:pPr>
              <w:jc w:val="center"/>
              <w:rPr>
                <w:color w:val="000000"/>
              </w:rPr>
            </w:pPr>
            <w:r w:rsidRPr="00F01470">
              <w:rPr>
                <w:rFonts w:ascii="Arial" w:hAnsi="Arial" w:cs="Arial"/>
                <w:sz w:val="20"/>
                <w:szCs w:val="20"/>
              </w:rPr>
              <w:t>1</w:t>
            </w:r>
          </w:p>
        </w:tc>
        <w:tc>
          <w:tcPr>
            <w:tcW w:w="1566" w:type="dxa"/>
          </w:tcPr>
          <w:p w14:paraId="5859F703"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0D326A9" w14:textId="77777777" w:rsidTr="00675F23">
        <w:trPr>
          <w:trHeight w:val="315"/>
        </w:trPr>
        <w:tc>
          <w:tcPr>
            <w:tcW w:w="625" w:type="dxa"/>
            <w:noWrap/>
            <w:vAlign w:val="bottom"/>
            <w:hideMark/>
          </w:tcPr>
          <w:p w14:paraId="7EA0C0B8" w14:textId="77777777" w:rsidR="007D16B1" w:rsidRDefault="007D16B1" w:rsidP="00675F23">
            <w:pPr>
              <w:jc w:val="center"/>
              <w:rPr>
                <w:rFonts w:ascii="Arial" w:hAnsi="Arial" w:cs="Arial"/>
                <w:color w:val="000000"/>
              </w:rPr>
            </w:pPr>
            <w:r>
              <w:rPr>
                <w:rFonts w:ascii="Arial" w:hAnsi="Arial" w:cs="Arial"/>
                <w:color w:val="000000"/>
              </w:rPr>
              <w:t>8</w:t>
            </w:r>
          </w:p>
        </w:tc>
        <w:tc>
          <w:tcPr>
            <w:tcW w:w="5760" w:type="dxa"/>
            <w:hideMark/>
          </w:tcPr>
          <w:p w14:paraId="780E5644" w14:textId="77777777" w:rsidR="007D16B1" w:rsidRDefault="007D16B1" w:rsidP="00675F23">
            <w:pPr>
              <w:rPr>
                <w:color w:val="000000"/>
              </w:rPr>
            </w:pPr>
            <w:proofErr w:type="spellStart"/>
            <w:r>
              <w:rPr>
                <w:rFonts w:ascii="Arial" w:hAnsi="Arial" w:cs="Arial"/>
                <w:sz w:val="20"/>
                <w:szCs w:val="20"/>
              </w:rPr>
              <w:t>Elektrik</w:t>
            </w:r>
            <w:proofErr w:type="spellEnd"/>
            <w:r>
              <w:rPr>
                <w:rFonts w:ascii="Arial" w:hAnsi="Arial" w:cs="Arial"/>
                <w:sz w:val="20"/>
                <w:szCs w:val="20"/>
              </w:rPr>
              <w:t xml:space="preserve"> </w:t>
            </w:r>
            <w:proofErr w:type="spellStart"/>
            <w:r>
              <w:rPr>
                <w:rFonts w:ascii="Arial" w:hAnsi="Arial" w:cs="Arial"/>
                <w:sz w:val="20"/>
                <w:szCs w:val="20"/>
              </w:rPr>
              <w:t>dreli</w:t>
            </w:r>
            <w:proofErr w:type="spellEnd"/>
            <w:r>
              <w:rPr>
                <w:rFonts w:ascii="Arial" w:hAnsi="Arial" w:cs="Arial"/>
                <w:sz w:val="20"/>
                <w:szCs w:val="20"/>
              </w:rPr>
              <w:t xml:space="preserve"> 220 V, 1100 </w:t>
            </w:r>
            <w:proofErr w:type="spellStart"/>
            <w:r>
              <w:rPr>
                <w:rFonts w:ascii="Arial" w:hAnsi="Arial" w:cs="Arial"/>
                <w:sz w:val="20"/>
                <w:szCs w:val="20"/>
              </w:rPr>
              <w:t>Vt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13 </w:t>
            </w:r>
            <w:proofErr w:type="spellStart"/>
            <w:r>
              <w:rPr>
                <w:rFonts w:ascii="Arial" w:hAnsi="Arial" w:cs="Arial"/>
                <w:sz w:val="20"/>
                <w:szCs w:val="20"/>
              </w:rPr>
              <w:t>mm</w:t>
            </w:r>
            <w:proofErr w:type="spellEnd"/>
            <w:r>
              <w:rPr>
                <w:rFonts w:ascii="Arial" w:hAnsi="Arial" w:cs="Arial"/>
                <w:sz w:val="20"/>
                <w:szCs w:val="20"/>
              </w:rPr>
              <w:t xml:space="preserve"> / 0 ÷ 900 /0 ÷ 2800 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r>
              <w:rPr>
                <w:rFonts w:ascii="Arial" w:hAnsi="Arial" w:cs="Arial"/>
                <w:sz w:val="20"/>
                <w:szCs w:val="20"/>
              </w:rPr>
              <w:t xml:space="preserve">: </w:t>
            </w:r>
            <w:proofErr w:type="spellStart"/>
            <w:r>
              <w:rPr>
                <w:rFonts w:ascii="Arial" w:hAnsi="Arial" w:cs="Arial"/>
                <w:sz w:val="20"/>
                <w:szCs w:val="20"/>
              </w:rPr>
              <w:t>açarlı</w:t>
            </w:r>
            <w:proofErr w:type="spellEnd"/>
          </w:p>
        </w:tc>
        <w:tc>
          <w:tcPr>
            <w:tcW w:w="1351" w:type="dxa"/>
            <w:vAlign w:val="center"/>
          </w:tcPr>
          <w:p w14:paraId="59105F9E" w14:textId="77777777" w:rsidR="007D16B1" w:rsidRDefault="007D16B1" w:rsidP="00675F23">
            <w:pPr>
              <w:jc w:val="center"/>
              <w:rPr>
                <w:color w:val="000000"/>
              </w:rPr>
            </w:pPr>
            <w:proofErr w:type="spellStart"/>
            <w:r>
              <w:rPr>
                <w:color w:val="000000"/>
              </w:rPr>
              <w:t>ədəd</w:t>
            </w:r>
            <w:proofErr w:type="spellEnd"/>
          </w:p>
        </w:tc>
        <w:tc>
          <w:tcPr>
            <w:tcW w:w="899" w:type="dxa"/>
          </w:tcPr>
          <w:p w14:paraId="64312669"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4C9B6734"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83D77F8" w14:textId="77777777" w:rsidTr="00675F23">
        <w:trPr>
          <w:trHeight w:val="315"/>
        </w:trPr>
        <w:tc>
          <w:tcPr>
            <w:tcW w:w="625" w:type="dxa"/>
            <w:noWrap/>
            <w:vAlign w:val="bottom"/>
            <w:hideMark/>
          </w:tcPr>
          <w:p w14:paraId="3F7EE308" w14:textId="77777777" w:rsidR="007D16B1" w:rsidRDefault="007D16B1" w:rsidP="00675F23">
            <w:pPr>
              <w:jc w:val="center"/>
              <w:rPr>
                <w:rFonts w:ascii="Arial" w:hAnsi="Arial" w:cs="Arial"/>
                <w:color w:val="000000"/>
              </w:rPr>
            </w:pPr>
            <w:r>
              <w:rPr>
                <w:rFonts w:ascii="Arial" w:hAnsi="Arial" w:cs="Arial"/>
                <w:color w:val="000000"/>
              </w:rPr>
              <w:t>9</w:t>
            </w:r>
          </w:p>
        </w:tc>
        <w:tc>
          <w:tcPr>
            <w:tcW w:w="5760" w:type="dxa"/>
            <w:hideMark/>
          </w:tcPr>
          <w:p w14:paraId="01D8883F" w14:textId="77777777" w:rsidR="007D16B1" w:rsidRDefault="007D16B1" w:rsidP="00675F23">
            <w:pPr>
              <w:rPr>
                <w:color w:val="000000"/>
              </w:rPr>
            </w:pPr>
            <w:proofErr w:type="spellStart"/>
            <w:r>
              <w:rPr>
                <w:rFonts w:ascii="Arial" w:hAnsi="Arial" w:cs="Arial"/>
                <w:sz w:val="20"/>
                <w:szCs w:val="20"/>
              </w:rPr>
              <w:t>Elektrik</w:t>
            </w:r>
            <w:proofErr w:type="spellEnd"/>
            <w:r>
              <w:rPr>
                <w:rFonts w:ascii="Arial" w:hAnsi="Arial" w:cs="Arial"/>
                <w:sz w:val="20"/>
                <w:szCs w:val="20"/>
              </w:rPr>
              <w:t xml:space="preserve"> </w:t>
            </w:r>
            <w:proofErr w:type="spellStart"/>
            <w:r>
              <w:rPr>
                <w:rFonts w:ascii="Arial" w:hAnsi="Arial" w:cs="Arial"/>
                <w:sz w:val="20"/>
                <w:szCs w:val="20"/>
              </w:rPr>
              <w:t>dreli</w:t>
            </w:r>
            <w:proofErr w:type="spellEnd"/>
            <w:r>
              <w:rPr>
                <w:rFonts w:ascii="Arial" w:hAnsi="Arial" w:cs="Arial"/>
                <w:sz w:val="20"/>
                <w:szCs w:val="20"/>
              </w:rPr>
              <w:t xml:space="preserve"> 220 V, 600 </w:t>
            </w:r>
            <w:proofErr w:type="spellStart"/>
            <w:r>
              <w:rPr>
                <w:rFonts w:ascii="Arial" w:hAnsi="Arial" w:cs="Arial"/>
                <w:sz w:val="20"/>
                <w:szCs w:val="20"/>
              </w:rPr>
              <w:t>Vt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10 </w:t>
            </w:r>
            <w:proofErr w:type="spellStart"/>
            <w:r>
              <w:rPr>
                <w:rFonts w:ascii="Arial" w:hAnsi="Arial" w:cs="Arial"/>
                <w:sz w:val="20"/>
                <w:szCs w:val="20"/>
              </w:rPr>
              <w:t>mm</w:t>
            </w:r>
            <w:proofErr w:type="spellEnd"/>
            <w:r>
              <w:rPr>
                <w:rFonts w:ascii="Arial" w:hAnsi="Arial" w:cs="Arial"/>
                <w:sz w:val="20"/>
                <w:szCs w:val="20"/>
              </w:rPr>
              <w:t xml:space="preserve"> / 0 ÷ 2600d/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r>
              <w:rPr>
                <w:rFonts w:ascii="Arial" w:hAnsi="Arial" w:cs="Arial"/>
                <w:sz w:val="20"/>
                <w:szCs w:val="20"/>
              </w:rPr>
              <w:t xml:space="preserve">: </w:t>
            </w:r>
            <w:proofErr w:type="spellStart"/>
            <w:r>
              <w:rPr>
                <w:rFonts w:ascii="Arial" w:hAnsi="Arial" w:cs="Arial"/>
                <w:sz w:val="20"/>
                <w:szCs w:val="20"/>
              </w:rPr>
              <w:t>tez</w:t>
            </w:r>
            <w:proofErr w:type="spellEnd"/>
            <w:r>
              <w:rPr>
                <w:rFonts w:ascii="Arial" w:hAnsi="Arial" w:cs="Arial"/>
                <w:sz w:val="20"/>
                <w:szCs w:val="20"/>
              </w:rPr>
              <w:t xml:space="preserve"> </w:t>
            </w:r>
            <w:proofErr w:type="spellStart"/>
            <w:r>
              <w:rPr>
                <w:rFonts w:ascii="Arial" w:hAnsi="Arial" w:cs="Arial"/>
                <w:sz w:val="20"/>
                <w:szCs w:val="20"/>
              </w:rPr>
              <w:t>sıxılan</w:t>
            </w:r>
            <w:proofErr w:type="spellEnd"/>
          </w:p>
        </w:tc>
        <w:tc>
          <w:tcPr>
            <w:tcW w:w="1351" w:type="dxa"/>
            <w:vAlign w:val="center"/>
            <w:hideMark/>
          </w:tcPr>
          <w:p w14:paraId="6AEF8BC3" w14:textId="77777777" w:rsidR="007D16B1" w:rsidRDefault="007D16B1" w:rsidP="00675F23">
            <w:pPr>
              <w:jc w:val="center"/>
              <w:rPr>
                <w:color w:val="000000"/>
              </w:rPr>
            </w:pPr>
            <w:proofErr w:type="spellStart"/>
            <w:r>
              <w:rPr>
                <w:color w:val="000000"/>
              </w:rPr>
              <w:t>ədəd</w:t>
            </w:r>
            <w:proofErr w:type="spellEnd"/>
          </w:p>
        </w:tc>
        <w:tc>
          <w:tcPr>
            <w:tcW w:w="899" w:type="dxa"/>
          </w:tcPr>
          <w:p w14:paraId="02D19E7F"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3EBA32D9"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25CBFAE1" w14:textId="77777777" w:rsidTr="00675F23">
        <w:trPr>
          <w:trHeight w:val="315"/>
        </w:trPr>
        <w:tc>
          <w:tcPr>
            <w:tcW w:w="625" w:type="dxa"/>
            <w:noWrap/>
            <w:vAlign w:val="bottom"/>
            <w:hideMark/>
          </w:tcPr>
          <w:p w14:paraId="39301400" w14:textId="77777777" w:rsidR="007D16B1" w:rsidRDefault="007D16B1" w:rsidP="00675F23">
            <w:pPr>
              <w:jc w:val="center"/>
              <w:rPr>
                <w:rFonts w:ascii="Arial" w:hAnsi="Arial" w:cs="Arial"/>
                <w:color w:val="000000"/>
              </w:rPr>
            </w:pPr>
            <w:r>
              <w:rPr>
                <w:rFonts w:ascii="Arial" w:hAnsi="Arial" w:cs="Arial"/>
                <w:color w:val="000000"/>
              </w:rPr>
              <w:t>10</w:t>
            </w:r>
          </w:p>
        </w:tc>
        <w:tc>
          <w:tcPr>
            <w:tcW w:w="5760" w:type="dxa"/>
            <w:hideMark/>
          </w:tcPr>
          <w:p w14:paraId="047C129B" w14:textId="77777777" w:rsidR="007D16B1" w:rsidRDefault="007D16B1" w:rsidP="00675F23">
            <w:pPr>
              <w:rPr>
                <w:color w:val="000000"/>
              </w:rPr>
            </w:pPr>
            <w:proofErr w:type="spellStart"/>
            <w:r>
              <w:rPr>
                <w:rFonts w:ascii="Arial" w:hAnsi="Arial" w:cs="Arial"/>
                <w:sz w:val="20"/>
                <w:szCs w:val="20"/>
              </w:rPr>
              <w:t>Akkumlyatorlu</w:t>
            </w:r>
            <w:proofErr w:type="spellEnd"/>
            <w:r>
              <w:rPr>
                <w:rFonts w:ascii="Arial" w:hAnsi="Arial" w:cs="Arial"/>
                <w:sz w:val="20"/>
                <w:szCs w:val="20"/>
              </w:rPr>
              <w:t xml:space="preserve"> </w:t>
            </w:r>
            <w:proofErr w:type="spellStart"/>
            <w:r>
              <w:rPr>
                <w:rFonts w:ascii="Arial" w:hAnsi="Arial" w:cs="Arial"/>
                <w:sz w:val="20"/>
                <w:szCs w:val="20"/>
              </w:rPr>
              <w:t>drel</w:t>
            </w:r>
            <w:proofErr w:type="spellEnd"/>
            <w:r>
              <w:rPr>
                <w:rFonts w:ascii="Arial" w:hAnsi="Arial" w:cs="Arial"/>
                <w:sz w:val="20"/>
                <w:szCs w:val="20"/>
              </w:rPr>
              <w:t>. Li-</w:t>
            </w:r>
            <w:proofErr w:type="spellStart"/>
            <w:r>
              <w:rPr>
                <w:rFonts w:ascii="Arial" w:hAnsi="Arial" w:cs="Arial"/>
                <w:sz w:val="20"/>
                <w:szCs w:val="20"/>
              </w:rPr>
              <w:t>Ion</w:t>
            </w:r>
            <w:proofErr w:type="spellEnd"/>
            <w:r>
              <w:rPr>
                <w:rFonts w:ascii="Arial" w:hAnsi="Arial" w:cs="Arial"/>
                <w:sz w:val="20"/>
                <w:szCs w:val="20"/>
              </w:rPr>
              <w:t xml:space="preserve"> </w:t>
            </w:r>
            <w:proofErr w:type="spellStart"/>
            <w:r>
              <w:rPr>
                <w:rFonts w:ascii="Arial" w:hAnsi="Arial" w:cs="Arial"/>
                <w:sz w:val="20"/>
                <w:szCs w:val="20"/>
              </w:rPr>
              <w:t>zərbəli</w:t>
            </w:r>
            <w:proofErr w:type="spellEnd"/>
            <w:r>
              <w:rPr>
                <w:rFonts w:ascii="Arial" w:hAnsi="Arial" w:cs="Arial"/>
                <w:sz w:val="20"/>
                <w:szCs w:val="20"/>
              </w:rPr>
              <w:t xml:space="preserve"> 18 V, 2 х 4 А/</w:t>
            </w:r>
            <w:proofErr w:type="spellStart"/>
            <w:r>
              <w:rPr>
                <w:rFonts w:ascii="Arial" w:hAnsi="Arial" w:cs="Arial"/>
                <w:sz w:val="20"/>
                <w:szCs w:val="20"/>
              </w:rPr>
              <w:t>saat</w:t>
            </w:r>
            <w:proofErr w:type="spellEnd"/>
            <w:r>
              <w:rPr>
                <w:rFonts w:ascii="Arial" w:hAnsi="Arial" w:cs="Arial"/>
                <w:sz w:val="20"/>
                <w:szCs w:val="20"/>
              </w:rPr>
              <w:t xml:space="preserve">, </w:t>
            </w:r>
            <w:proofErr w:type="spellStart"/>
            <w:r>
              <w:rPr>
                <w:rFonts w:ascii="Arial" w:hAnsi="Arial" w:cs="Arial"/>
                <w:sz w:val="20"/>
                <w:szCs w:val="20"/>
              </w:rPr>
              <w:t>patronun</w:t>
            </w:r>
            <w:proofErr w:type="spellEnd"/>
            <w:r>
              <w:rPr>
                <w:rFonts w:ascii="Arial" w:hAnsi="Arial" w:cs="Arial"/>
                <w:sz w:val="20"/>
                <w:szCs w:val="20"/>
              </w:rPr>
              <w:t xml:space="preserve"> </w:t>
            </w:r>
            <w:proofErr w:type="spellStart"/>
            <w:r>
              <w:rPr>
                <w:rFonts w:ascii="Arial" w:hAnsi="Arial" w:cs="Arial"/>
                <w:sz w:val="20"/>
                <w:szCs w:val="20"/>
              </w:rPr>
              <w:t>yuxarıölçüsü</w:t>
            </w:r>
            <w:proofErr w:type="spellEnd"/>
            <w:r>
              <w:rPr>
                <w:rFonts w:ascii="Arial" w:hAnsi="Arial" w:cs="Arial"/>
                <w:sz w:val="20"/>
                <w:szCs w:val="20"/>
              </w:rPr>
              <w:t xml:space="preserve"> 13 </w:t>
            </w:r>
            <w:proofErr w:type="spellStart"/>
            <w:r>
              <w:rPr>
                <w:rFonts w:ascii="Arial" w:hAnsi="Arial" w:cs="Arial"/>
                <w:sz w:val="20"/>
                <w:szCs w:val="20"/>
              </w:rPr>
              <w:t>mm</w:t>
            </w:r>
            <w:proofErr w:type="spellEnd"/>
            <w:r>
              <w:rPr>
                <w:rFonts w:ascii="Arial" w:hAnsi="Arial" w:cs="Arial"/>
                <w:sz w:val="20"/>
                <w:szCs w:val="20"/>
              </w:rPr>
              <w:t xml:space="preserve"> 0 ÷ 400\1500 d/</w:t>
            </w:r>
            <w:proofErr w:type="spellStart"/>
            <w:r>
              <w:rPr>
                <w:rFonts w:ascii="Arial" w:hAnsi="Arial" w:cs="Arial"/>
                <w:sz w:val="20"/>
                <w:szCs w:val="20"/>
              </w:rPr>
              <w:t>dəq</w:t>
            </w:r>
            <w:proofErr w:type="spellEnd"/>
            <w:r>
              <w:rPr>
                <w:rFonts w:ascii="Arial" w:hAnsi="Arial" w:cs="Arial"/>
                <w:sz w:val="20"/>
                <w:szCs w:val="20"/>
              </w:rPr>
              <w:t xml:space="preserve">, </w:t>
            </w:r>
            <w:proofErr w:type="spellStart"/>
            <w:r>
              <w:rPr>
                <w:rFonts w:ascii="Arial" w:hAnsi="Arial" w:cs="Arial"/>
                <w:sz w:val="20"/>
                <w:szCs w:val="20"/>
              </w:rPr>
              <w:t>patron</w:t>
            </w:r>
            <w:proofErr w:type="spellEnd"/>
            <w:r>
              <w:rPr>
                <w:rFonts w:ascii="Arial" w:hAnsi="Arial" w:cs="Arial"/>
                <w:sz w:val="20"/>
                <w:szCs w:val="20"/>
              </w:rPr>
              <w:t xml:space="preserve"> </w:t>
            </w:r>
            <w:proofErr w:type="spellStart"/>
            <w:r>
              <w:rPr>
                <w:rFonts w:ascii="Arial" w:hAnsi="Arial" w:cs="Arial"/>
                <w:sz w:val="20"/>
                <w:szCs w:val="20"/>
              </w:rPr>
              <w:t>növü</w:t>
            </w:r>
            <w:proofErr w:type="spellEnd"/>
          </w:p>
        </w:tc>
        <w:tc>
          <w:tcPr>
            <w:tcW w:w="1351" w:type="dxa"/>
            <w:vAlign w:val="center"/>
            <w:hideMark/>
          </w:tcPr>
          <w:p w14:paraId="26E2662E" w14:textId="77777777" w:rsidR="007D16B1" w:rsidRDefault="007D16B1" w:rsidP="00675F23">
            <w:pPr>
              <w:jc w:val="center"/>
              <w:rPr>
                <w:color w:val="000000"/>
              </w:rPr>
            </w:pPr>
            <w:proofErr w:type="spellStart"/>
            <w:r>
              <w:rPr>
                <w:color w:val="000000"/>
              </w:rPr>
              <w:t>ədəd</w:t>
            </w:r>
            <w:proofErr w:type="spellEnd"/>
          </w:p>
        </w:tc>
        <w:tc>
          <w:tcPr>
            <w:tcW w:w="899" w:type="dxa"/>
          </w:tcPr>
          <w:p w14:paraId="5676AA15"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2167CA63"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74707619" w14:textId="77777777" w:rsidTr="00675F23">
        <w:trPr>
          <w:trHeight w:val="315"/>
        </w:trPr>
        <w:tc>
          <w:tcPr>
            <w:tcW w:w="625" w:type="dxa"/>
            <w:noWrap/>
            <w:vAlign w:val="bottom"/>
            <w:hideMark/>
          </w:tcPr>
          <w:p w14:paraId="1D644515" w14:textId="77777777" w:rsidR="007D16B1" w:rsidRDefault="007D16B1" w:rsidP="00675F23">
            <w:pPr>
              <w:jc w:val="center"/>
              <w:rPr>
                <w:rFonts w:ascii="Arial" w:hAnsi="Arial" w:cs="Arial"/>
                <w:color w:val="000000"/>
              </w:rPr>
            </w:pPr>
            <w:r>
              <w:rPr>
                <w:rFonts w:ascii="Arial" w:hAnsi="Arial" w:cs="Arial"/>
                <w:color w:val="000000"/>
              </w:rPr>
              <w:t>11</w:t>
            </w:r>
          </w:p>
        </w:tc>
        <w:tc>
          <w:tcPr>
            <w:tcW w:w="5760" w:type="dxa"/>
            <w:noWrap/>
            <w:hideMark/>
          </w:tcPr>
          <w:p w14:paraId="2ABB0B13" w14:textId="77777777" w:rsidR="007D16B1" w:rsidRDefault="007D16B1" w:rsidP="00675F23">
            <w:pPr>
              <w:rPr>
                <w:color w:val="000000"/>
              </w:rPr>
            </w:pPr>
            <w:proofErr w:type="spellStart"/>
            <w:r>
              <w:rPr>
                <w:rFonts w:ascii="Arial" w:hAnsi="Arial" w:cs="Arial"/>
                <w:sz w:val="20"/>
                <w:szCs w:val="20"/>
              </w:rPr>
              <w:t>Lobzik</w:t>
            </w:r>
            <w:proofErr w:type="spellEnd"/>
            <w:r>
              <w:rPr>
                <w:rFonts w:ascii="Arial" w:hAnsi="Arial" w:cs="Arial"/>
                <w:sz w:val="20"/>
                <w:szCs w:val="20"/>
              </w:rPr>
              <w:t xml:space="preserve"> 220 V, 800 </w:t>
            </w:r>
            <w:proofErr w:type="spellStart"/>
            <w:r>
              <w:rPr>
                <w:rFonts w:ascii="Arial" w:hAnsi="Arial" w:cs="Arial"/>
                <w:sz w:val="20"/>
                <w:szCs w:val="20"/>
              </w:rPr>
              <w:t>Vt</w:t>
            </w:r>
            <w:proofErr w:type="spellEnd"/>
            <w:r>
              <w:rPr>
                <w:rFonts w:ascii="Arial" w:hAnsi="Arial" w:cs="Arial"/>
                <w:sz w:val="20"/>
                <w:szCs w:val="20"/>
              </w:rPr>
              <w:t xml:space="preserve"> / 3000 </w:t>
            </w:r>
            <w:proofErr w:type="spellStart"/>
            <w:r>
              <w:rPr>
                <w:rFonts w:ascii="Arial" w:hAnsi="Arial" w:cs="Arial"/>
                <w:sz w:val="20"/>
                <w:szCs w:val="20"/>
              </w:rPr>
              <w:t>hər</w:t>
            </w:r>
            <w:proofErr w:type="spellEnd"/>
            <w:r>
              <w:rPr>
                <w:rFonts w:ascii="Arial" w:hAnsi="Arial" w:cs="Arial"/>
                <w:sz w:val="20"/>
                <w:szCs w:val="20"/>
              </w:rPr>
              <w:t>/</w:t>
            </w:r>
            <w:proofErr w:type="spellStart"/>
            <w:r>
              <w:rPr>
                <w:rFonts w:ascii="Arial" w:hAnsi="Arial" w:cs="Arial"/>
                <w:sz w:val="20"/>
                <w:szCs w:val="20"/>
              </w:rPr>
              <w:t>dəq</w:t>
            </w:r>
            <w:proofErr w:type="spellEnd"/>
          </w:p>
        </w:tc>
        <w:tc>
          <w:tcPr>
            <w:tcW w:w="1351" w:type="dxa"/>
            <w:vAlign w:val="center"/>
            <w:hideMark/>
          </w:tcPr>
          <w:p w14:paraId="64A4A693" w14:textId="77777777" w:rsidR="007D16B1" w:rsidRDefault="007D16B1" w:rsidP="00675F23">
            <w:pPr>
              <w:jc w:val="center"/>
              <w:rPr>
                <w:color w:val="000000"/>
              </w:rPr>
            </w:pPr>
            <w:proofErr w:type="spellStart"/>
            <w:r>
              <w:rPr>
                <w:color w:val="000000"/>
              </w:rPr>
              <w:t>ədəd</w:t>
            </w:r>
            <w:proofErr w:type="spellEnd"/>
          </w:p>
        </w:tc>
        <w:tc>
          <w:tcPr>
            <w:tcW w:w="899" w:type="dxa"/>
          </w:tcPr>
          <w:p w14:paraId="1B974AF8"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1623BF59"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A127A3A" w14:textId="77777777" w:rsidTr="00675F23">
        <w:trPr>
          <w:trHeight w:val="315"/>
        </w:trPr>
        <w:tc>
          <w:tcPr>
            <w:tcW w:w="625" w:type="dxa"/>
            <w:noWrap/>
            <w:vAlign w:val="bottom"/>
            <w:hideMark/>
          </w:tcPr>
          <w:p w14:paraId="196F82D6" w14:textId="77777777" w:rsidR="007D16B1" w:rsidRDefault="007D16B1" w:rsidP="00675F23">
            <w:pPr>
              <w:jc w:val="center"/>
              <w:rPr>
                <w:rFonts w:ascii="Arial" w:hAnsi="Arial" w:cs="Arial"/>
                <w:color w:val="000000"/>
              </w:rPr>
            </w:pPr>
            <w:r>
              <w:rPr>
                <w:rFonts w:ascii="Arial" w:hAnsi="Arial" w:cs="Arial"/>
                <w:color w:val="000000"/>
              </w:rPr>
              <w:t>12</w:t>
            </w:r>
          </w:p>
        </w:tc>
        <w:tc>
          <w:tcPr>
            <w:tcW w:w="5760" w:type="dxa"/>
            <w:noWrap/>
            <w:hideMark/>
          </w:tcPr>
          <w:p w14:paraId="65FB18FE" w14:textId="77777777" w:rsidR="007D16B1" w:rsidRDefault="007D16B1" w:rsidP="00675F23">
            <w:pPr>
              <w:rPr>
                <w:color w:val="000000"/>
              </w:rPr>
            </w:pPr>
            <w:proofErr w:type="spellStart"/>
            <w:r>
              <w:rPr>
                <w:rFonts w:ascii="Arial" w:hAnsi="Arial" w:cs="Arial"/>
                <w:sz w:val="20"/>
                <w:szCs w:val="20"/>
              </w:rPr>
              <w:t>Laqonda</w:t>
            </w:r>
            <w:proofErr w:type="spellEnd"/>
            <w:r>
              <w:rPr>
                <w:rFonts w:ascii="Arial" w:hAnsi="Arial" w:cs="Arial"/>
                <w:sz w:val="20"/>
                <w:szCs w:val="20"/>
              </w:rPr>
              <w:t xml:space="preserve"> 220 V, 2200 </w:t>
            </w:r>
            <w:proofErr w:type="spellStart"/>
            <w:r>
              <w:rPr>
                <w:rFonts w:ascii="Arial" w:hAnsi="Arial" w:cs="Arial"/>
                <w:sz w:val="20"/>
                <w:szCs w:val="20"/>
              </w:rPr>
              <w:t>Vt</w:t>
            </w:r>
            <w:proofErr w:type="spellEnd"/>
            <w:r>
              <w:rPr>
                <w:rFonts w:ascii="Arial" w:hAnsi="Arial" w:cs="Arial"/>
                <w:sz w:val="20"/>
                <w:szCs w:val="20"/>
              </w:rPr>
              <w:t xml:space="preserve"> / 8500 d/</w:t>
            </w:r>
            <w:proofErr w:type="spellStart"/>
            <w:r>
              <w:rPr>
                <w:rFonts w:ascii="Arial" w:hAnsi="Arial" w:cs="Arial"/>
                <w:sz w:val="20"/>
                <w:szCs w:val="20"/>
              </w:rPr>
              <w:t>dəq</w:t>
            </w:r>
            <w:proofErr w:type="spellEnd"/>
            <w:r>
              <w:rPr>
                <w:rFonts w:ascii="Arial" w:hAnsi="Arial" w:cs="Arial"/>
                <w:sz w:val="20"/>
                <w:szCs w:val="20"/>
              </w:rPr>
              <w:t xml:space="preserve"> , </w:t>
            </w:r>
            <w:proofErr w:type="spellStart"/>
            <w:r>
              <w:rPr>
                <w:rFonts w:ascii="Arial" w:hAnsi="Arial" w:cs="Arial"/>
                <w:sz w:val="20"/>
                <w:szCs w:val="20"/>
              </w:rPr>
              <w:t>dairənin</w:t>
            </w:r>
            <w:proofErr w:type="spellEnd"/>
            <w:r>
              <w:rPr>
                <w:rFonts w:ascii="Arial" w:hAnsi="Arial" w:cs="Arial"/>
                <w:sz w:val="20"/>
                <w:szCs w:val="20"/>
              </w:rPr>
              <w:t xml:space="preserve"> </w:t>
            </w:r>
            <w:proofErr w:type="spellStart"/>
            <w:r>
              <w:rPr>
                <w:rFonts w:ascii="Arial" w:hAnsi="Arial" w:cs="Arial"/>
                <w:sz w:val="20"/>
                <w:szCs w:val="20"/>
              </w:rPr>
              <w:t>yuxarı</w:t>
            </w:r>
            <w:proofErr w:type="spellEnd"/>
            <w:r>
              <w:rPr>
                <w:rFonts w:ascii="Arial" w:hAnsi="Arial" w:cs="Arial"/>
                <w:sz w:val="20"/>
                <w:szCs w:val="20"/>
              </w:rPr>
              <w:t xml:space="preserve"> </w:t>
            </w:r>
            <w:proofErr w:type="spellStart"/>
            <w:r>
              <w:rPr>
                <w:rFonts w:ascii="Arial" w:hAnsi="Arial" w:cs="Arial"/>
                <w:sz w:val="20"/>
                <w:szCs w:val="20"/>
              </w:rPr>
              <w:t>ölçüsü</w:t>
            </w:r>
            <w:proofErr w:type="spellEnd"/>
            <w:r>
              <w:rPr>
                <w:rFonts w:ascii="Arial" w:hAnsi="Arial" w:cs="Arial"/>
                <w:sz w:val="20"/>
                <w:szCs w:val="20"/>
              </w:rPr>
              <w:t xml:space="preserve"> 180 </w:t>
            </w:r>
            <w:proofErr w:type="spellStart"/>
            <w:r>
              <w:rPr>
                <w:rFonts w:ascii="Arial" w:hAnsi="Arial" w:cs="Arial"/>
                <w:sz w:val="20"/>
                <w:szCs w:val="20"/>
              </w:rPr>
              <w:t>mm</w:t>
            </w:r>
            <w:proofErr w:type="spellEnd"/>
          </w:p>
        </w:tc>
        <w:tc>
          <w:tcPr>
            <w:tcW w:w="1351" w:type="dxa"/>
            <w:vAlign w:val="bottom"/>
            <w:hideMark/>
          </w:tcPr>
          <w:p w14:paraId="6CFAAC86" w14:textId="77777777" w:rsidR="007D16B1" w:rsidRDefault="007D16B1" w:rsidP="00675F23">
            <w:pPr>
              <w:jc w:val="center"/>
              <w:rPr>
                <w:rFonts w:ascii="Calibri" w:hAnsi="Calibri" w:cs="Calibri"/>
                <w:color w:val="000000"/>
              </w:rPr>
            </w:pPr>
            <w:proofErr w:type="spellStart"/>
            <w:r>
              <w:rPr>
                <w:rFonts w:ascii="Calibri" w:hAnsi="Calibri" w:cs="Calibri"/>
                <w:color w:val="000000"/>
              </w:rPr>
              <w:t>ədəd</w:t>
            </w:r>
            <w:proofErr w:type="spellEnd"/>
          </w:p>
        </w:tc>
        <w:tc>
          <w:tcPr>
            <w:tcW w:w="899" w:type="dxa"/>
          </w:tcPr>
          <w:p w14:paraId="67B9923B" w14:textId="77777777" w:rsidR="007D16B1" w:rsidRPr="00F01470" w:rsidRDefault="007D16B1" w:rsidP="00675F23">
            <w:pPr>
              <w:jc w:val="center"/>
              <w:rPr>
                <w:color w:val="000000"/>
              </w:rPr>
            </w:pPr>
            <w:r w:rsidRPr="00F01470">
              <w:rPr>
                <w:rFonts w:ascii="Arial" w:hAnsi="Arial" w:cs="Arial"/>
                <w:sz w:val="20"/>
                <w:szCs w:val="20"/>
              </w:rPr>
              <w:t>2</w:t>
            </w:r>
          </w:p>
        </w:tc>
        <w:tc>
          <w:tcPr>
            <w:tcW w:w="1566" w:type="dxa"/>
          </w:tcPr>
          <w:p w14:paraId="552BBD85"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2FF9FA0D" w14:textId="77777777" w:rsidTr="00675F23">
        <w:trPr>
          <w:trHeight w:val="315"/>
        </w:trPr>
        <w:tc>
          <w:tcPr>
            <w:tcW w:w="10201" w:type="dxa"/>
            <w:gridSpan w:val="5"/>
            <w:noWrap/>
            <w:vAlign w:val="bottom"/>
          </w:tcPr>
          <w:p w14:paraId="01E7AD8F" w14:textId="77777777" w:rsidR="007D16B1" w:rsidRPr="008176CB" w:rsidRDefault="007D16B1" w:rsidP="00675F23">
            <w:pPr>
              <w:rPr>
                <w:b/>
                <w:bCs/>
                <w:color w:val="000000"/>
                <w:sz w:val="24"/>
              </w:rPr>
            </w:pPr>
            <w:r w:rsidRPr="008176CB">
              <w:rPr>
                <w:b/>
                <w:bCs/>
                <w:color w:val="000000"/>
                <w:szCs w:val="32"/>
              </w:rPr>
              <w:t>XDND   10089964</w:t>
            </w:r>
          </w:p>
        </w:tc>
      </w:tr>
      <w:tr w:rsidR="007D16B1" w14:paraId="78D09265" w14:textId="77777777" w:rsidTr="00675F23">
        <w:trPr>
          <w:trHeight w:val="315"/>
        </w:trPr>
        <w:tc>
          <w:tcPr>
            <w:tcW w:w="625" w:type="dxa"/>
            <w:noWrap/>
            <w:vAlign w:val="bottom"/>
          </w:tcPr>
          <w:p w14:paraId="23FA99EC" w14:textId="77777777" w:rsidR="007D16B1" w:rsidRDefault="007D16B1" w:rsidP="00675F23">
            <w:pPr>
              <w:jc w:val="center"/>
              <w:rPr>
                <w:rFonts w:ascii="Arial" w:hAnsi="Arial" w:cs="Arial"/>
                <w:color w:val="000000"/>
              </w:rPr>
            </w:pPr>
            <w:r>
              <w:rPr>
                <w:rFonts w:ascii="Arial" w:hAnsi="Arial" w:cs="Arial"/>
                <w:color w:val="000000"/>
              </w:rPr>
              <w:t>1</w:t>
            </w:r>
          </w:p>
        </w:tc>
        <w:tc>
          <w:tcPr>
            <w:tcW w:w="5760" w:type="dxa"/>
            <w:noWrap/>
          </w:tcPr>
          <w:p w14:paraId="5FEFAB01"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Elektrik dreli 220V,1100Vt,13mm2800d/dəq</w:t>
            </w:r>
          </w:p>
        </w:tc>
        <w:tc>
          <w:tcPr>
            <w:tcW w:w="1351" w:type="dxa"/>
          </w:tcPr>
          <w:p w14:paraId="08802F04"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38986447"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20</w:t>
            </w:r>
          </w:p>
        </w:tc>
        <w:tc>
          <w:tcPr>
            <w:tcW w:w="1566" w:type="dxa"/>
          </w:tcPr>
          <w:p w14:paraId="494BB7A2"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5827F851" w14:textId="77777777" w:rsidTr="00675F23">
        <w:trPr>
          <w:trHeight w:val="315"/>
        </w:trPr>
        <w:tc>
          <w:tcPr>
            <w:tcW w:w="625" w:type="dxa"/>
            <w:noWrap/>
            <w:vAlign w:val="bottom"/>
          </w:tcPr>
          <w:p w14:paraId="748D3702" w14:textId="77777777" w:rsidR="007D16B1" w:rsidRDefault="007D16B1" w:rsidP="00675F23">
            <w:pPr>
              <w:jc w:val="center"/>
              <w:rPr>
                <w:rFonts w:ascii="Arial" w:hAnsi="Arial" w:cs="Arial"/>
                <w:color w:val="000000"/>
              </w:rPr>
            </w:pPr>
            <w:r>
              <w:rPr>
                <w:rFonts w:ascii="Arial" w:hAnsi="Arial" w:cs="Arial"/>
                <w:color w:val="000000"/>
              </w:rPr>
              <w:t>2</w:t>
            </w:r>
          </w:p>
        </w:tc>
        <w:tc>
          <w:tcPr>
            <w:tcW w:w="5760" w:type="dxa"/>
            <w:noWrap/>
          </w:tcPr>
          <w:p w14:paraId="68842D8D"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Elektrik dreli 220V,230Vt, 6.5;4500d/dəq</w:t>
            </w:r>
          </w:p>
        </w:tc>
        <w:tc>
          <w:tcPr>
            <w:tcW w:w="1351" w:type="dxa"/>
          </w:tcPr>
          <w:p w14:paraId="31D474BB"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3E8F0319"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2</w:t>
            </w:r>
          </w:p>
        </w:tc>
        <w:tc>
          <w:tcPr>
            <w:tcW w:w="1566" w:type="dxa"/>
          </w:tcPr>
          <w:p w14:paraId="0F76B5C5"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4E0389A8" w14:textId="77777777" w:rsidTr="00675F23">
        <w:trPr>
          <w:trHeight w:val="315"/>
        </w:trPr>
        <w:tc>
          <w:tcPr>
            <w:tcW w:w="625" w:type="dxa"/>
            <w:noWrap/>
            <w:vAlign w:val="bottom"/>
          </w:tcPr>
          <w:p w14:paraId="106E2CA5" w14:textId="77777777" w:rsidR="007D16B1" w:rsidRDefault="007D16B1" w:rsidP="00675F23">
            <w:pPr>
              <w:jc w:val="center"/>
              <w:rPr>
                <w:rFonts w:ascii="Arial" w:hAnsi="Arial" w:cs="Arial"/>
                <w:color w:val="000000"/>
              </w:rPr>
            </w:pPr>
            <w:r>
              <w:rPr>
                <w:rFonts w:ascii="Arial" w:hAnsi="Arial" w:cs="Arial"/>
                <w:color w:val="000000"/>
              </w:rPr>
              <w:t>3</w:t>
            </w:r>
          </w:p>
        </w:tc>
        <w:tc>
          <w:tcPr>
            <w:tcW w:w="5760" w:type="dxa"/>
            <w:noWrap/>
          </w:tcPr>
          <w:p w14:paraId="6DB37B06"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Elektrik dreli 220V,750 Vt,13;3000 d/dəq</w:t>
            </w:r>
          </w:p>
        </w:tc>
        <w:tc>
          <w:tcPr>
            <w:tcW w:w="1351" w:type="dxa"/>
          </w:tcPr>
          <w:p w14:paraId="19838127"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64FE8544"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2</w:t>
            </w:r>
          </w:p>
        </w:tc>
        <w:tc>
          <w:tcPr>
            <w:tcW w:w="1566" w:type="dxa"/>
          </w:tcPr>
          <w:p w14:paraId="134B6237"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549E032B" w14:textId="77777777" w:rsidTr="00675F23">
        <w:trPr>
          <w:trHeight w:val="315"/>
        </w:trPr>
        <w:tc>
          <w:tcPr>
            <w:tcW w:w="625" w:type="dxa"/>
            <w:noWrap/>
            <w:vAlign w:val="bottom"/>
          </w:tcPr>
          <w:p w14:paraId="78C4DC47" w14:textId="77777777" w:rsidR="007D16B1" w:rsidRDefault="007D16B1" w:rsidP="00675F23">
            <w:pPr>
              <w:jc w:val="center"/>
              <w:rPr>
                <w:rFonts w:ascii="Arial" w:hAnsi="Arial" w:cs="Arial"/>
                <w:color w:val="000000"/>
              </w:rPr>
            </w:pPr>
            <w:r>
              <w:rPr>
                <w:rFonts w:ascii="Arial" w:hAnsi="Arial" w:cs="Arial"/>
                <w:color w:val="000000"/>
              </w:rPr>
              <w:lastRenderedPageBreak/>
              <w:t>4</w:t>
            </w:r>
          </w:p>
        </w:tc>
        <w:tc>
          <w:tcPr>
            <w:tcW w:w="5760" w:type="dxa"/>
            <w:noWrap/>
          </w:tcPr>
          <w:p w14:paraId="33437F5D"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Akkumlyatorlu drel.Li-I 18V;1,5</w:t>
            </w:r>
            <w:r w:rsidRPr="008176CB">
              <w:rPr>
                <w:rFonts w:ascii="Arial" w:hAnsi="Arial" w:cs="Arial"/>
                <w:sz w:val="20"/>
                <w:szCs w:val="20"/>
              </w:rPr>
              <w:t>А</w:t>
            </w:r>
            <w:r w:rsidRPr="007D16B1">
              <w:rPr>
                <w:rFonts w:ascii="Arial" w:hAnsi="Arial" w:cs="Arial"/>
                <w:sz w:val="20"/>
                <w:szCs w:val="20"/>
                <w:lang w:val="en-US"/>
              </w:rPr>
              <w:t>;1400d/d</w:t>
            </w:r>
          </w:p>
        </w:tc>
        <w:tc>
          <w:tcPr>
            <w:tcW w:w="1351" w:type="dxa"/>
          </w:tcPr>
          <w:p w14:paraId="3F79D818"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4063EB3C"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3</w:t>
            </w:r>
          </w:p>
        </w:tc>
        <w:tc>
          <w:tcPr>
            <w:tcW w:w="1566" w:type="dxa"/>
          </w:tcPr>
          <w:p w14:paraId="54442075"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72C50489" w14:textId="77777777" w:rsidTr="00675F23">
        <w:trPr>
          <w:trHeight w:val="315"/>
        </w:trPr>
        <w:tc>
          <w:tcPr>
            <w:tcW w:w="625" w:type="dxa"/>
            <w:noWrap/>
            <w:vAlign w:val="bottom"/>
          </w:tcPr>
          <w:p w14:paraId="4CEC5A38" w14:textId="77777777" w:rsidR="007D16B1" w:rsidRDefault="007D16B1" w:rsidP="00675F23">
            <w:pPr>
              <w:jc w:val="center"/>
              <w:rPr>
                <w:rFonts w:ascii="Arial" w:hAnsi="Arial" w:cs="Arial"/>
                <w:color w:val="000000"/>
              </w:rPr>
            </w:pPr>
            <w:r>
              <w:rPr>
                <w:rFonts w:ascii="Arial" w:hAnsi="Arial" w:cs="Arial"/>
                <w:color w:val="000000"/>
              </w:rPr>
              <w:t>5</w:t>
            </w:r>
          </w:p>
        </w:tc>
        <w:tc>
          <w:tcPr>
            <w:tcW w:w="5760" w:type="dxa"/>
            <w:noWrap/>
          </w:tcPr>
          <w:p w14:paraId="224DE8C4" w14:textId="77777777" w:rsidR="007D16B1" w:rsidRPr="008176CB" w:rsidRDefault="007D16B1" w:rsidP="00675F23">
            <w:pPr>
              <w:rPr>
                <w:rFonts w:ascii="Arial" w:hAnsi="Arial" w:cs="Arial"/>
                <w:sz w:val="20"/>
                <w:szCs w:val="20"/>
              </w:rPr>
            </w:pPr>
            <w:proofErr w:type="spellStart"/>
            <w:r w:rsidRPr="008176CB">
              <w:rPr>
                <w:rFonts w:ascii="Arial" w:hAnsi="Arial" w:cs="Arial"/>
                <w:sz w:val="20"/>
                <w:szCs w:val="20"/>
              </w:rPr>
              <w:t>Lobzik</w:t>
            </w:r>
            <w:proofErr w:type="spellEnd"/>
            <w:r w:rsidRPr="008176CB">
              <w:rPr>
                <w:rFonts w:ascii="Arial" w:hAnsi="Arial" w:cs="Arial"/>
                <w:sz w:val="20"/>
                <w:szCs w:val="20"/>
              </w:rPr>
              <w:t xml:space="preserve"> 220 V,  450 </w:t>
            </w:r>
            <w:proofErr w:type="spellStart"/>
            <w:r w:rsidRPr="008176CB">
              <w:rPr>
                <w:rFonts w:ascii="Arial" w:hAnsi="Arial" w:cs="Arial"/>
                <w:sz w:val="20"/>
                <w:szCs w:val="20"/>
              </w:rPr>
              <w:t>Vt</w:t>
            </w:r>
            <w:proofErr w:type="spellEnd"/>
            <w:r w:rsidRPr="008176CB">
              <w:rPr>
                <w:rFonts w:ascii="Arial" w:hAnsi="Arial" w:cs="Arial"/>
                <w:sz w:val="20"/>
                <w:szCs w:val="20"/>
              </w:rPr>
              <w:t xml:space="preserve"> / 3100 </w:t>
            </w:r>
            <w:proofErr w:type="spellStart"/>
            <w:r w:rsidRPr="008176CB">
              <w:rPr>
                <w:rFonts w:ascii="Arial" w:hAnsi="Arial" w:cs="Arial"/>
                <w:sz w:val="20"/>
                <w:szCs w:val="20"/>
              </w:rPr>
              <w:t>hər</w:t>
            </w:r>
            <w:proofErr w:type="spellEnd"/>
            <w:r w:rsidRPr="008176CB">
              <w:rPr>
                <w:rFonts w:ascii="Arial" w:hAnsi="Arial" w:cs="Arial"/>
                <w:sz w:val="20"/>
                <w:szCs w:val="20"/>
              </w:rPr>
              <w:t>/</w:t>
            </w:r>
            <w:proofErr w:type="spellStart"/>
            <w:r w:rsidRPr="008176CB">
              <w:rPr>
                <w:rFonts w:ascii="Arial" w:hAnsi="Arial" w:cs="Arial"/>
                <w:sz w:val="20"/>
                <w:szCs w:val="20"/>
              </w:rPr>
              <w:t>dəq</w:t>
            </w:r>
            <w:proofErr w:type="spellEnd"/>
          </w:p>
        </w:tc>
        <w:tc>
          <w:tcPr>
            <w:tcW w:w="1351" w:type="dxa"/>
          </w:tcPr>
          <w:p w14:paraId="21E7798D"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482EE19A"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6</w:t>
            </w:r>
          </w:p>
        </w:tc>
        <w:tc>
          <w:tcPr>
            <w:tcW w:w="1566" w:type="dxa"/>
          </w:tcPr>
          <w:p w14:paraId="4991A072"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58D1AACE" w14:textId="77777777" w:rsidTr="00675F23">
        <w:trPr>
          <w:trHeight w:val="315"/>
        </w:trPr>
        <w:tc>
          <w:tcPr>
            <w:tcW w:w="625" w:type="dxa"/>
            <w:noWrap/>
            <w:vAlign w:val="bottom"/>
          </w:tcPr>
          <w:p w14:paraId="0B4BF4C8" w14:textId="77777777" w:rsidR="007D16B1" w:rsidRDefault="007D16B1" w:rsidP="00675F23">
            <w:pPr>
              <w:jc w:val="center"/>
              <w:rPr>
                <w:rFonts w:ascii="Arial" w:hAnsi="Arial" w:cs="Arial"/>
                <w:color w:val="000000"/>
              </w:rPr>
            </w:pPr>
            <w:r>
              <w:rPr>
                <w:rFonts w:ascii="Arial" w:hAnsi="Arial" w:cs="Arial"/>
                <w:color w:val="000000"/>
              </w:rPr>
              <w:t>6</w:t>
            </w:r>
          </w:p>
        </w:tc>
        <w:tc>
          <w:tcPr>
            <w:tcW w:w="5760" w:type="dxa"/>
            <w:noWrap/>
          </w:tcPr>
          <w:p w14:paraId="7BFA5D9E" w14:textId="77777777" w:rsidR="007D16B1" w:rsidRPr="008176CB" w:rsidRDefault="007D16B1" w:rsidP="00675F23">
            <w:pPr>
              <w:rPr>
                <w:rFonts w:ascii="Arial" w:hAnsi="Arial" w:cs="Arial"/>
                <w:sz w:val="20"/>
                <w:szCs w:val="20"/>
              </w:rPr>
            </w:pPr>
            <w:r w:rsidRPr="008176CB">
              <w:rPr>
                <w:rFonts w:ascii="Arial" w:hAnsi="Arial" w:cs="Arial"/>
                <w:sz w:val="20"/>
                <w:szCs w:val="20"/>
              </w:rPr>
              <w:t>Laqonda220V,1010Vt/125mm</w:t>
            </w:r>
          </w:p>
        </w:tc>
        <w:tc>
          <w:tcPr>
            <w:tcW w:w="1351" w:type="dxa"/>
          </w:tcPr>
          <w:p w14:paraId="4EE662BF"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77670609"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18</w:t>
            </w:r>
          </w:p>
        </w:tc>
        <w:tc>
          <w:tcPr>
            <w:tcW w:w="1566" w:type="dxa"/>
          </w:tcPr>
          <w:p w14:paraId="465F8081"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6CD89FFE" w14:textId="77777777" w:rsidTr="00675F23">
        <w:trPr>
          <w:trHeight w:val="315"/>
        </w:trPr>
        <w:tc>
          <w:tcPr>
            <w:tcW w:w="625" w:type="dxa"/>
            <w:noWrap/>
            <w:vAlign w:val="bottom"/>
          </w:tcPr>
          <w:p w14:paraId="7E9287C9" w14:textId="77777777" w:rsidR="007D16B1" w:rsidRDefault="007D16B1" w:rsidP="00675F23">
            <w:pPr>
              <w:jc w:val="center"/>
              <w:rPr>
                <w:rFonts w:ascii="Arial" w:hAnsi="Arial" w:cs="Arial"/>
                <w:color w:val="000000"/>
              </w:rPr>
            </w:pPr>
            <w:r>
              <w:rPr>
                <w:rFonts w:ascii="Arial" w:hAnsi="Arial" w:cs="Arial"/>
                <w:color w:val="000000"/>
              </w:rPr>
              <w:t>7</w:t>
            </w:r>
          </w:p>
        </w:tc>
        <w:tc>
          <w:tcPr>
            <w:tcW w:w="5760" w:type="dxa"/>
            <w:noWrap/>
          </w:tcPr>
          <w:p w14:paraId="567019E3" w14:textId="77777777" w:rsidR="007D16B1" w:rsidRPr="008176CB" w:rsidRDefault="007D16B1" w:rsidP="00675F23">
            <w:pPr>
              <w:rPr>
                <w:rFonts w:ascii="Arial" w:hAnsi="Arial" w:cs="Arial"/>
                <w:sz w:val="20"/>
                <w:szCs w:val="20"/>
              </w:rPr>
            </w:pPr>
            <w:proofErr w:type="spellStart"/>
            <w:r w:rsidRPr="008176CB">
              <w:rPr>
                <w:rFonts w:ascii="Arial" w:hAnsi="Arial" w:cs="Arial"/>
                <w:sz w:val="20"/>
                <w:szCs w:val="20"/>
              </w:rPr>
              <w:t>Laqonda</w:t>
            </w:r>
            <w:proofErr w:type="spellEnd"/>
            <w:r w:rsidRPr="008176CB">
              <w:rPr>
                <w:rFonts w:ascii="Arial" w:hAnsi="Arial" w:cs="Arial"/>
                <w:sz w:val="20"/>
                <w:szCs w:val="20"/>
              </w:rPr>
              <w:t xml:space="preserve"> 220V, 1500W, 11000d/</w:t>
            </w:r>
            <w:proofErr w:type="spellStart"/>
            <w:r w:rsidRPr="008176CB">
              <w:rPr>
                <w:rFonts w:ascii="Arial" w:hAnsi="Arial" w:cs="Arial"/>
                <w:sz w:val="20"/>
                <w:szCs w:val="20"/>
              </w:rPr>
              <w:t>dəq</w:t>
            </w:r>
            <w:proofErr w:type="spellEnd"/>
            <w:r w:rsidRPr="008176CB">
              <w:rPr>
                <w:rFonts w:ascii="Arial" w:hAnsi="Arial" w:cs="Arial"/>
                <w:sz w:val="20"/>
                <w:szCs w:val="20"/>
              </w:rPr>
              <w:t>, Ø125mm</w:t>
            </w:r>
          </w:p>
        </w:tc>
        <w:tc>
          <w:tcPr>
            <w:tcW w:w="1351" w:type="dxa"/>
          </w:tcPr>
          <w:p w14:paraId="259DFAA6"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38A57C56"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2</w:t>
            </w:r>
          </w:p>
        </w:tc>
        <w:tc>
          <w:tcPr>
            <w:tcW w:w="1566" w:type="dxa"/>
          </w:tcPr>
          <w:p w14:paraId="3F9FB467"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62538FDE" w14:textId="77777777" w:rsidTr="00675F23">
        <w:trPr>
          <w:trHeight w:val="315"/>
        </w:trPr>
        <w:tc>
          <w:tcPr>
            <w:tcW w:w="625" w:type="dxa"/>
            <w:noWrap/>
            <w:vAlign w:val="bottom"/>
          </w:tcPr>
          <w:p w14:paraId="4D7EC58A" w14:textId="77777777" w:rsidR="007D16B1" w:rsidRDefault="007D16B1" w:rsidP="00675F23">
            <w:pPr>
              <w:jc w:val="center"/>
              <w:rPr>
                <w:rFonts w:ascii="Arial" w:hAnsi="Arial" w:cs="Arial"/>
                <w:color w:val="000000"/>
              </w:rPr>
            </w:pPr>
            <w:r>
              <w:rPr>
                <w:rFonts w:ascii="Arial" w:hAnsi="Arial" w:cs="Arial"/>
                <w:color w:val="000000"/>
              </w:rPr>
              <w:t>8</w:t>
            </w:r>
          </w:p>
        </w:tc>
        <w:tc>
          <w:tcPr>
            <w:tcW w:w="5760" w:type="dxa"/>
            <w:noWrap/>
          </w:tcPr>
          <w:p w14:paraId="136D1920" w14:textId="77777777" w:rsidR="007D16B1" w:rsidRPr="008176CB" w:rsidRDefault="007D16B1" w:rsidP="00675F23">
            <w:pPr>
              <w:rPr>
                <w:rFonts w:ascii="Arial" w:hAnsi="Arial" w:cs="Arial"/>
                <w:sz w:val="20"/>
                <w:szCs w:val="20"/>
              </w:rPr>
            </w:pPr>
            <w:r w:rsidRPr="008176CB">
              <w:rPr>
                <w:rFonts w:ascii="Arial" w:hAnsi="Arial" w:cs="Arial"/>
                <w:sz w:val="20"/>
                <w:szCs w:val="20"/>
              </w:rPr>
              <w:t>Laqonda220V,1010Vt/125mm</w:t>
            </w:r>
          </w:p>
        </w:tc>
        <w:tc>
          <w:tcPr>
            <w:tcW w:w="1351" w:type="dxa"/>
          </w:tcPr>
          <w:p w14:paraId="5B6999DE"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7D40D128"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1</w:t>
            </w:r>
          </w:p>
        </w:tc>
        <w:tc>
          <w:tcPr>
            <w:tcW w:w="1566" w:type="dxa"/>
          </w:tcPr>
          <w:p w14:paraId="3AA4E0DF"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7A7F1649" w14:textId="77777777" w:rsidTr="00675F23">
        <w:trPr>
          <w:trHeight w:val="315"/>
        </w:trPr>
        <w:tc>
          <w:tcPr>
            <w:tcW w:w="625" w:type="dxa"/>
            <w:noWrap/>
            <w:vAlign w:val="bottom"/>
          </w:tcPr>
          <w:p w14:paraId="3AC33514" w14:textId="77777777" w:rsidR="007D16B1" w:rsidRDefault="007D16B1" w:rsidP="00675F23">
            <w:pPr>
              <w:jc w:val="center"/>
              <w:rPr>
                <w:rFonts w:ascii="Arial" w:hAnsi="Arial" w:cs="Arial"/>
                <w:color w:val="000000"/>
              </w:rPr>
            </w:pPr>
            <w:r>
              <w:rPr>
                <w:rFonts w:ascii="Arial" w:hAnsi="Arial" w:cs="Arial"/>
                <w:color w:val="000000"/>
              </w:rPr>
              <w:t>9</w:t>
            </w:r>
          </w:p>
        </w:tc>
        <w:tc>
          <w:tcPr>
            <w:tcW w:w="5760" w:type="dxa"/>
            <w:noWrap/>
          </w:tcPr>
          <w:p w14:paraId="6DD81CA6"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Laqonda 220V, 2200Vt / 8500 d/dəq ,180mm</w:t>
            </w:r>
          </w:p>
        </w:tc>
        <w:tc>
          <w:tcPr>
            <w:tcW w:w="1351" w:type="dxa"/>
          </w:tcPr>
          <w:p w14:paraId="16D00B16"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46460B5B"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2</w:t>
            </w:r>
          </w:p>
        </w:tc>
        <w:tc>
          <w:tcPr>
            <w:tcW w:w="1566" w:type="dxa"/>
          </w:tcPr>
          <w:p w14:paraId="082E7D06"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1033C367" w14:textId="77777777" w:rsidTr="00675F23">
        <w:trPr>
          <w:trHeight w:val="315"/>
        </w:trPr>
        <w:tc>
          <w:tcPr>
            <w:tcW w:w="625" w:type="dxa"/>
            <w:noWrap/>
            <w:vAlign w:val="bottom"/>
          </w:tcPr>
          <w:p w14:paraId="7886D6D1" w14:textId="77777777" w:rsidR="007D16B1" w:rsidRDefault="007D16B1" w:rsidP="00675F23">
            <w:pPr>
              <w:jc w:val="center"/>
              <w:rPr>
                <w:rFonts w:ascii="Arial" w:hAnsi="Arial" w:cs="Arial"/>
                <w:color w:val="000000"/>
              </w:rPr>
            </w:pPr>
            <w:r>
              <w:rPr>
                <w:rFonts w:ascii="Arial" w:hAnsi="Arial" w:cs="Arial"/>
                <w:color w:val="000000"/>
              </w:rPr>
              <w:t>10</w:t>
            </w:r>
          </w:p>
        </w:tc>
        <w:tc>
          <w:tcPr>
            <w:tcW w:w="5760" w:type="dxa"/>
            <w:noWrap/>
          </w:tcPr>
          <w:p w14:paraId="67EC0A22"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Perforator 220V,1500Vt ;2250zər /dəq</w:t>
            </w:r>
          </w:p>
        </w:tc>
        <w:tc>
          <w:tcPr>
            <w:tcW w:w="1351" w:type="dxa"/>
          </w:tcPr>
          <w:p w14:paraId="654D9E14"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6DB65C66"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3</w:t>
            </w:r>
          </w:p>
        </w:tc>
        <w:tc>
          <w:tcPr>
            <w:tcW w:w="1566" w:type="dxa"/>
          </w:tcPr>
          <w:p w14:paraId="0803ADEB"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1941F783" w14:textId="77777777" w:rsidTr="00675F23">
        <w:trPr>
          <w:trHeight w:val="315"/>
        </w:trPr>
        <w:tc>
          <w:tcPr>
            <w:tcW w:w="625" w:type="dxa"/>
            <w:noWrap/>
            <w:vAlign w:val="bottom"/>
          </w:tcPr>
          <w:p w14:paraId="2CDBEE48" w14:textId="77777777" w:rsidR="007D16B1" w:rsidRDefault="007D16B1" w:rsidP="00675F23">
            <w:pPr>
              <w:jc w:val="center"/>
              <w:rPr>
                <w:rFonts w:ascii="Arial" w:hAnsi="Arial" w:cs="Arial"/>
                <w:color w:val="000000"/>
              </w:rPr>
            </w:pPr>
            <w:r>
              <w:rPr>
                <w:rFonts w:ascii="Arial" w:hAnsi="Arial" w:cs="Arial"/>
                <w:color w:val="000000"/>
              </w:rPr>
              <w:t>11</w:t>
            </w:r>
          </w:p>
        </w:tc>
        <w:tc>
          <w:tcPr>
            <w:tcW w:w="5760" w:type="dxa"/>
            <w:noWrap/>
          </w:tcPr>
          <w:p w14:paraId="0C510BEA" w14:textId="77777777" w:rsidR="007D16B1" w:rsidRPr="008176CB" w:rsidRDefault="007D16B1" w:rsidP="00675F23">
            <w:pPr>
              <w:rPr>
                <w:rFonts w:ascii="Arial" w:hAnsi="Arial" w:cs="Arial"/>
                <w:sz w:val="20"/>
                <w:szCs w:val="20"/>
              </w:rPr>
            </w:pPr>
            <w:proofErr w:type="spellStart"/>
            <w:r w:rsidRPr="008176CB">
              <w:rPr>
                <w:rFonts w:ascii="Arial" w:hAnsi="Arial" w:cs="Arial"/>
                <w:sz w:val="20"/>
                <w:szCs w:val="20"/>
              </w:rPr>
              <w:t>Boru</w:t>
            </w:r>
            <w:proofErr w:type="spellEnd"/>
            <w:r w:rsidRPr="008176CB">
              <w:rPr>
                <w:rFonts w:ascii="Arial" w:hAnsi="Arial" w:cs="Arial"/>
                <w:sz w:val="20"/>
                <w:szCs w:val="20"/>
              </w:rPr>
              <w:t xml:space="preserve"> </w:t>
            </w:r>
            <w:proofErr w:type="spellStart"/>
            <w:r w:rsidRPr="008176CB">
              <w:rPr>
                <w:rFonts w:ascii="Arial" w:hAnsi="Arial" w:cs="Arial"/>
                <w:sz w:val="20"/>
                <w:szCs w:val="20"/>
              </w:rPr>
              <w:t>üçün</w:t>
            </w:r>
            <w:proofErr w:type="spellEnd"/>
            <w:r w:rsidRPr="008176CB">
              <w:rPr>
                <w:rFonts w:ascii="Arial" w:hAnsi="Arial" w:cs="Arial"/>
                <w:sz w:val="20"/>
                <w:szCs w:val="20"/>
              </w:rPr>
              <w:t xml:space="preserve"> </w:t>
            </w:r>
            <w:proofErr w:type="spellStart"/>
            <w:r w:rsidRPr="008176CB">
              <w:rPr>
                <w:rFonts w:ascii="Arial" w:hAnsi="Arial" w:cs="Arial"/>
                <w:sz w:val="20"/>
                <w:szCs w:val="20"/>
              </w:rPr>
              <w:t>ütü</w:t>
            </w:r>
            <w:proofErr w:type="spellEnd"/>
            <w:r w:rsidRPr="008176CB">
              <w:rPr>
                <w:rFonts w:ascii="Arial" w:hAnsi="Arial" w:cs="Arial"/>
                <w:sz w:val="20"/>
                <w:szCs w:val="20"/>
              </w:rPr>
              <w:t xml:space="preserve"> 220V-50Hz t°=300°;20÷40mm</w:t>
            </w:r>
          </w:p>
        </w:tc>
        <w:tc>
          <w:tcPr>
            <w:tcW w:w="1351" w:type="dxa"/>
          </w:tcPr>
          <w:p w14:paraId="1C42B5A0" w14:textId="77777777" w:rsidR="007D16B1" w:rsidRPr="008176CB" w:rsidRDefault="007D16B1" w:rsidP="00675F23">
            <w:pPr>
              <w:jc w:val="center"/>
              <w:rPr>
                <w:rFonts w:ascii="Calibri" w:hAnsi="Calibri" w:cs="Calibri"/>
                <w:color w:val="000000"/>
                <w:sz w:val="16"/>
                <w:szCs w:val="16"/>
              </w:rPr>
            </w:pPr>
            <w:r w:rsidRPr="008176CB">
              <w:rPr>
                <w:rFonts w:ascii="Arial" w:hAnsi="Arial" w:cs="Arial"/>
                <w:sz w:val="16"/>
                <w:szCs w:val="16"/>
              </w:rPr>
              <w:t>ƏD</w:t>
            </w:r>
          </w:p>
        </w:tc>
        <w:tc>
          <w:tcPr>
            <w:tcW w:w="899" w:type="dxa"/>
          </w:tcPr>
          <w:p w14:paraId="463E75A5" w14:textId="77777777" w:rsidR="007D16B1" w:rsidRPr="008176CB" w:rsidRDefault="007D16B1" w:rsidP="00675F23">
            <w:pPr>
              <w:jc w:val="center"/>
              <w:rPr>
                <w:rFonts w:ascii="Arial" w:hAnsi="Arial" w:cs="Arial"/>
                <w:sz w:val="20"/>
                <w:szCs w:val="20"/>
              </w:rPr>
            </w:pPr>
            <w:r w:rsidRPr="008176CB">
              <w:rPr>
                <w:rFonts w:ascii="Arial" w:hAnsi="Arial" w:cs="Arial"/>
                <w:sz w:val="20"/>
                <w:szCs w:val="20"/>
              </w:rPr>
              <w:t>7</w:t>
            </w:r>
          </w:p>
        </w:tc>
        <w:tc>
          <w:tcPr>
            <w:tcW w:w="1566" w:type="dxa"/>
          </w:tcPr>
          <w:p w14:paraId="65340F75" w14:textId="77777777" w:rsidR="007D16B1" w:rsidRPr="00184F6C" w:rsidRDefault="007D16B1" w:rsidP="00675F23">
            <w:pPr>
              <w:rPr>
                <w:color w:val="000000"/>
                <w:sz w:val="24"/>
              </w:rPr>
            </w:pPr>
            <w:proofErr w:type="spellStart"/>
            <w:r w:rsidRPr="00506452">
              <w:rPr>
                <w:color w:val="000000"/>
                <w:sz w:val="24"/>
              </w:rPr>
              <w:t>Uyğunluq</w:t>
            </w:r>
            <w:proofErr w:type="spellEnd"/>
            <w:r w:rsidRPr="00506452">
              <w:rPr>
                <w:color w:val="000000"/>
                <w:sz w:val="24"/>
              </w:rPr>
              <w:t xml:space="preserve"> </w:t>
            </w:r>
            <w:proofErr w:type="spellStart"/>
            <w:r w:rsidRPr="00506452">
              <w:rPr>
                <w:color w:val="000000"/>
                <w:sz w:val="24"/>
              </w:rPr>
              <w:t>və</w:t>
            </w:r>
            <w:proofErr w:type="spellEnd"/>
            <w:r w:rsidRPr="00506452">
              <w:rPr>
                <w:color w:val="000000"/>
                <w:sz w:val="24"/>
              </w:rPr>
              <w:t xml:space="preserve"> </w:t>
            </w:r>
            <w:proofErr w:type="spellStart"/>
            <w:r w:rsidRPr="00506452">
              <w:rPr>
                <w:color w:val="000000"/>
                <w:sz w:val="24"/>
              </w:rPr>
              <w:t>keyfiyyət</w:t>
            </w:r>
            <w:proofErr w:type="spellEnd"/>
            <w:r w:rsidRPr="00506452">
              <w:rPr>
                <w:color w:val="000000"/>
                <w:sz w:val="24"/>
              </w:rPr>
              <w:t xml:space="preserve"> </w:t>
            </w:r>
            <w:proofErr w:type="spellStart"/>
            <w:r w:rsidRPr="00506452">
              <w:rPr>
                <w:color w:val="000000"/>
                <w:sz w:val="24"/>
              </w:rPr>
              <w:t>sertifikatı</w:t>
            </w:r>
            <w:proofErr w:type="spellEnd"/>
          </w:p>
        </w:tc>
      </w:tr>
      <w:tr w:rsidR="007D16B1" w14:paraId="1A9A02C8" w14:textId="77777777" w:rsidTr="00675F23">
        <w:trPr>
          <w:trHeight w:val="315"/>
        </w:trPr>
        <w:tc>
          <w:tcPr>
            <w:tcW w:w="10201" w:type="dxa"/>
            <w:gridSpan w:val="5"/>
            <w:noWrap/>
            <w:vAlign w:val="bottom"/>
          </w:tcPr>
          <w:p w14:paraId="12C127AC" w14:textId="77777777" w:rsidR="007D16B1" w:rsidRPr="00493CA1" w:rsidRDefault="007D16B1" w:rsidP="00675F23">
            <w:pPr>
              <w:rPr>
                <w:b/>
                <w:bCs/>
                <w:sz w:val="24"/>
              </w:rPr>
            </w:pPr>
            <w:r w:rsidRPr="00493CA1">
              <w:rPr>
                <w:b/>
                <w:bCs/>
                <w:sz w:val="24"/>
              </w:rPr>
              <w:t xml:space="preserve">XDND  </w:t>
            </w:r>
            <w:r w:rsidRPr="00493CA1">
              <w:rPr>
                <w:rFonts w:ascii="Arial" w:hAnsi="Arial" w:cs="Arial"/>
                <w:b/>
                <w:bCs/>
                <w:sz w:val="20"/>
                <w:szCs w:val="20"/>
              </w:rPr>
              <w:t xml:space="preserve"> 10073224</w:t>
            </w:r>
          </w:p>
          <w:p w14:paraId="171BA51D" w14:textId="77777777" w:rsidR="007D16B1" w:rsidRPr="00184F6C" w:rsidRDefault="007D16B1" w:rsidP="00675F23">
            <w:pPr>
              <w:rPr>
                <w:sz w:val="24"/>
              </w:rPr>
            </w:pPr>
          </w:p>
        </w:tc>
      </w:tr>
      <w:tr w:rsidR="007D16B1" w14:paraId="3E3BF96F" w14:textId="77777777" w:rsidTr="00675F23">
        <w:trPr>
          <w:trHeight w:val="315"/>
        </w:trPr>
        <w:tc>
          <w:tcPr>
            <w:tcW w:w="625" w:type="dxa"/>
            <w:noWrap/>
            <w:vAlign w:val="bottom"/>
            <w:hideMark/>
          </w:tcPr>
          <w:p w14:paraId="216983CE" w14:textId="77777777" w:rsidR="007D16B1" w:rsidRDefault="007D16B1" w:rsidP="00675F23">
            <w:pPr>
              <w:jc w:val="center"/>
              <w:rPr>
                <w:rFonts w:ascii="Arial" w:hAnsi="Arial" w:cs="Arial"/>
                <w:color w:val="000000"/>
              </w:rPr>
            </w:pPr>
            <w:r>
              <w:rPr>
                <w:rFonts w:ascii="Arial" w:hAnsi="Arial" w:cs="Arial"/>
                <w:color w:val="000000"/>
              </w:rPr>
              <w:t>1</w:t>
            </w:r>
          </w:p>
        </w:tc>
        <w:tc>
          <w:tcPr>
            <w:tcW w:w="5760" w:type="dxa"/>
            <w:hideMark/>
          </w:tcPr>
          <w:p w14:paraId="67F244CF" w14:textId="77777777" w:rsidR="007D16B1" w:rsidRPr="00493CA1" w:rsidRDefault="007D16B1" w:rsidP="00675F23">
            <w:pPr>
              <w:rPr>
                <w:color w:val="000000"/>
              </w:rPr>
            </w:pPr>
            <w:proofErr w:type="spellStart"/>
            <w:r w:rsidRPr="00493CA1">
              <w:rPr>
                <w:rFonts w:ascii="Arial" w:hAnsi="Arial" w:cs="Arial"/>
                <w:sz w:val="20"/>
                <w:szCs w:val="20"/>
              </w:rPr>
              <w:t>Laqonda</w:t>
            </w:r>
            <w:proofErr w:type="spellEnd"/>
            <w:r w:rsidRPr="00493CA1">
              <w:rPr>
                <w:rFonts w:ascii="Arial" w:hAnsi="Arial" w:cs="Arial"/>
                <w:sz w:val="20"/>
                <w:szCs w:val="20"/>
              </w:rPr>
              <w:t xml:space="preserve"> 220V, 850W, 10000d/</w:t>
            </w:r>
            <w:proofErr w:type="spellStart"/>
            <w:r w:rsidRPr="00493CA1">
              <w:rPr>
                <w:rFonts w:ascii="Arial" w:hAnsi="Arial" w:cs="Arial"/>
                <w:sz w:val="20"/>
                <w:szCs w:val="20"/>
              </w:rPr>
              <w:t>dəq</w:t>
            </w:r>
            <w:proofErr w:type="spellEnd"/>
            <w:r w:rsidRPr="00493CA1">
              <w:rPr>
                <w:rFonts w:ascii="Arial" w:hAnsi="Arial" w:cs="Arial"/>
                <w:sz w:val="20"/>
                <w:szCs w:val="20"/>
              </w:rPr>
              <w:t>, Ø115mm</w:t>
            </w:r>
          </w:p>
        </w:tc>
        <w:tc>
          <w:tcPr>
            <w:tcW w:w="1351" w:type="dxa"/>
            <w:vAlign w:val="center"/>
            <w:hideMark/>
          </w:tcPr>
          <w:p w14:paraId="5446A445"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3518DA90" w14:textId="77777777" w:rsidR="007D16B1" w:rsidRDefault="007D16B1" w:rsidP="00675F23">
            <w:pPr>
              <w:jc w:val="center"/>
              <w:rPr>
                <w:color w:val="000000"/>
              </w:rPr>
            </w:pPr>
            <w:r>
              <w:rPr>
                <w:color w:val="000000"/>
              </w:rPr>
              <w:t>1</w:t>
            </w:r>
          </w:p>
        </w:tc>
        <w:tc>
          <w:tcPr>
            <w:tcW w:w="1566" w:type="dxa"/>
          </w:tcPr>
          <w:p w14:paraId="15858495"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4649C5E7" w14:textId="77777777" w:rsidTr="00675F23">
        <w:trPr>
          <w:trHeight w:val="315"/>
        </w:trPr>
        <w:tc>
          <w:tcPr>
            <w:tcW w:w="625" w:type="dxa"/>
            <w:noWrap/>
            <w:vAlign w:val="bottom"/>
            <w:hideMark/>
          </w:tcPr>
          <w:p w14:paraId="1DDCDEBC" w14:textId="77777777" w:rsidR="007D16B1" w:rsidRDefault="007D16B1" w:rsidP="00675F23">
            <w:pPr>
              <w:jc w:val="center"/>
              <w:rPr>
                <w:rFonts w:ascii="Arial" w:hAnsi="Arial" w:cs="Arial"/>
                <w:color w:val="000000"/>
              </w:rPr>
            </w:pPr>
            <w:r>
              <w:rPr>
                <w:rFonts w:ascii="Arial" w:hAnsi="Arial" w:cs="Arial"/>
                <w:color w:val="000000"/>
              </w:rPr>
              <w:t>2</w:t>
            </w:r>
          </w:p>
        </w:tc>
        <w:tc>
          <w:tcPr>
            <w:tcW w:w="5760" w:type="dxa"/>
            <w:hideMark/>
          </w:tcPr>
          <w:p w14:paraId="3D5989BF" w14:textId="77777777" w:rsidR="007D16B1" w:rsidRPr="00493CA1" w:rsidRDefault="007D16B1" w:rsidP="00675F23">
            <w:pPr>
              <w:rPr>
                <w:color w:val="000000"/>
              </w:rPr>
            </w:pPr>
            <w:proofErr w:type="spellStart"/>
            <w:r w:rsidRPr="00493CA1">
              <w:rPr>
                <w:rFonts w:ascii="Arial" w:hAnsi="Arial" w:cs="Arial"/>
                <w:sz w:val="20"/>
                <w:szCs w:val="20"/>
              </w:rPr>
              <w:t>Akkumlyatorlu</w:t>
            </w:r>
            <w:proofErr w:type="spellEnd"/>
            <w:r w:rsidRPr="00493CA1">
              <w:rPr>
                <w:rFonts w:ascii="Arial" w:hAnsi="Arial" w:cs="Arial"/>
                <w:sz w:val="20"/>
                <w:szCs w:val="20"/>
              </w:rPr>
              <w:t xml:space="preserve"> </w:t>
            </w:r>
            <w:proofErr w:type="spellStart"/>
            <w:r w:rsidRPr="00493CA1">
              <w:rPr>
                <w:rFonts w:ascii="Arial" w:hAnsi="Arial" w:cs="Arial"/>
                <w:sz w:val="20"/>
                <w:szCs w:val="20"/>
              </w:rPr>
              <w:t>drel</w:t>
            </w:r>
            <w:proofErr w:type="spellEnd"/>
            <w:r w:rsidRPr="00493CA1">
              <w:rPr>
                <w:rFonts w:ascii="Arial" w:hAnsi="Arial" w:cs="Arial"/>
                <w:sz w:val="20"/>
                <w:szCs w:val="20"/>
              </w:rPr>
              <w:t>. Li-</w:t>
            </w:r>
            <w:proofErr w:type="spellStart"/>
            <w:r w:rsidRPr="00493CA1">
              <w:rPr>
                <w:rFonts w:ascii="Arial" w:hAnsi="Arial" w:cs="Arial"/>
                <w:sz w:val="20"/>
                <w:szCs w:val="20"/>
              </w:rPr>
              <w:t>Ion</w:t>
            </w:r>
            <w:proofErr w:type="spellEnd"/>
            <w:r w:rsidRPr="00493CA1">
              <w:rPr>
                <w:rFonts w:ascii="Arial" w:hAnsi="Arial" w:cs="Arial"/>
                <w:sz w:val="20"/>
                <w:szCs w:val="20"/>
              </w:rPr>
              <w:t xml:space="preserve"> </w:t>
            </w:r>
            <w:proofErr w:type="spellStart"/>
            <w:r w:rsidRPr="00493CA1">
              <w:rPr>
                <w:rFonts w:ascii="Arial" w:hAnsi="Arial" w:cs="Arial"/>
                <w:sz w:val="20"/>
                <w:szCs w:val="20"/>
              </w:rPr>
              <w:t>zərbəsiz</w:t>
            </w:r>
            <w:proofErr w:type="spellEnd"/>
            <w:r w:rsidRPr="00493CA1">
              <w:rPr>
                <w:rFonts w:ascii="Arial" w:hAnsi="Arial" w:cs="Arial"/>
                <w:sz w:val="20"/>
                <w:szCs w:val="20"/>
              </w:rPr>
              <w:t xml:space="preserve"> 18 V, 1,5 А/</w:t>
            </w:r>
            <w:proofErr w:type="spellStart"/>
            <w:r w:rsidRPr="00493CA1">
              <w:rPr>
                <w:rFonts w:ascii="Arial" w:hAnsi="Arial" w:cs="Arial"/>
                <w:sz w:val="20"/>
                <w:szCs w:val="20"/>
              </w:rPr>
              <w:t>saat</w:t>
            </w:r>
            <w:proofErr w:type="spellEnd"/>
            <w:r w:rsidRPr="00493CA1">
              <w:rPr>
                <w:rFonts w:ascii="Arial" w:hAnsi="Arial" w:cs="Arial"/>
                <w:sz w:val="20"/>
                <w:szCs w:val="20"/>
              </w:rPr>
              <w:t xml:space="preserve">, </w:t>
            </w:r>
            <w:proofErr w:type="spellStart"/>
            <w:r w:rsidRPr="00493CA1">
              <w:rPr>
                <w:rFonts w:ascii="Arial" w:hAnsi="Arial" w:cs="Arial"/>
                <w:sz w:val="20"/>
                <w:szCs w:val="20"/>
              </w:rPr>
              <w:t>patronun</w:t>
            </w:r>
            <w:proofErr w:type="spellEnd"/>
            <w:r w:rsidRPr="00493CA1">
              <w:rPr>
                <w:rFonts w:ascii="Arial" w:hAnsi="Arial" w:cs="Arial"/>
                <w:sz w:val="20"/>
                <w:szCs w:val="20"/>
              </w:rPr>
              <w:t xml:space="preserve"> </w:t>
            </w:r>
            <w:proofErr w:type="spellStart"/>
            <w:r w:rsidRPr="00493CA1">
              <w:rPr>
                <w:rFonts w:ascii="Arial" w:hAnsi="Arial" w:cs="Arial"/>
                <w:sz w:val="20"/>
                <w:szCs w:val="20"/>
              </w:rPr>
              <w:t>yuxarıölçüsü</w:t>
            </w:r>
            <w:proofErr w:type="spellEnd"/>
            <w:r w:rsidRPr="00493CA1">
              <w:rPr>
                <w:rFonts w:ascii="Arial" w:hAnsi="Arial" w:cs="Arial"/>
                <w:sz w:val="20"/>
                <w:szCs w:val="20"/>
              </w:rPr>
              <w:t xml:space="preserve"> 13 </w:t>
            </w:r>
            <w:proofErr w:type="spellStart"/>
            <w:r w:rsidRPr="00493CA1">
              <w:rPr>
                <w:rFonts w:ascii="Arial" w:hAnsi="Arial" w:cs="Arial"/>
                <w:sz w:val="20"/>
                <w:szCs w:val="20"/>
              </w:rPr>
              <w:t>mm</w:t>
            </w:r>
            <w:proofErr w:type="spellEnd"/>
            <w:r w:rsidRPr="00493CA1">
              <w:rPr>
                <w:rFonts w:ascii="Arial" w:hAnsi="Arial" w:cs="Arial"/>
                <w:sz w:val="20"/>
                <w:szCs w:val="20"/>
              </w:rPr>
              <w:t xml:space="preserve"> 0 ÷ 1400 d/</w:t>
            </w:r>
            <w:proofErr w:type="spellStart"/>
            <w:r w:rsidRPr="00493CA1">
              <w:rPr>
                <w:rFonts w:ascii="Arial" w:hAnsi="Arial" w:cs="Arial"/>
                <w:sz w:val="20"/>
                <w:szCs w:val="20"/>
              </w:rPr>
              <w:t>dəq</w:t>
            </w:r>
            <w:proofErr w:type="spellEnd"/>
          </w:p>
        </w:tc>
        <w:tc>
          <w:tcPr>
            <w:tcW w:w="1351" w:type="dxa"/>
            <w:vAlign w:val="center"/>
            <w:hideMark/>
          </w:tcPr>
          <w:p w14:paraId="2F0627C0"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1A2FAF8B" w14:textId="77777777" w:rsidR="007D16B1" w:rsidRDefault="007D16B1" w:rsidP="00675F23">
            <w:pPr>
              <w:jc w:val="center"/>
              <w:rPr>
                <w:color w:val="000000"/>
              </w:rPr>
            </w:pPr>
            <w:r>
              <w:rPr>
                <w:color w:val="000000"/>
              </w:rPr>
              <w:t>1</w:t>
            </w:r>
          </w:p>
        </w:tc>
        <w:tc>
          <w:tcPr>
            <w:tcW w:w="1566" w:type="dxa"/>
          </w:tcPr>
          <w:p w14:paraId="326E2337"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25CF0D93" w14:textId="77777777" w:rsidTr="00675F23">
        <w:trPr>
          <w:trHeight w:val="315"/>
        </w:trPr>
        <w:tc>
          <w:tcPr>
            <w:tcW w:w="10201" w:type="dxa"/>
            <w:gridSpan w:val="5"/>
            <w:noWrap/>
            <w:vAlign w:val="bottom"/>
          </w:tcPr>
          <w:p w14:paraId="173A0F5A" w14:textId="77777777" w:rsidR="007D16B1" w:rsidRPr="00493CA1" w:rsidRDefault="007D16B1" w:rsidP="00675F23">
            <w:pPr>
              <w:rPr>
                <w:b/>
                <w:bCs/>
                <w:sz w:val="24"/>
              </w:rPr>
            </w:pPr>
            <w:r w:rsidRPr="00493CA1">
              <w:rPr>
                <w:b/>
                <w:bCs/>
                <w:sz w:val="24"/>
              </w:rPr>
              <w:t xml:space="preserve">BGTZ </w:t>
            </w:r>
            <w:r w:rsidRPr="00493CA1">
              <w:rPr>
                <w:rFonts w:ascii="Arial" w:hAnsi="Arial" w:cs="Arial"/>
                <w:b/>
                <w:bCs/>
                <w:sz w:val="20"/>
                <w:szCs w:val="20"/>
              </w:rPr>
              <w:t>10076122</w:t>
            </w:r>
          </w:p>
          <w:p w14:paraId="296BC0C5" w14:textId="77777777" w:rsidR="007D16B1" w:rsidRPr="00184F6C" w:rsidRDefault="007D16B1" w:rsidP="00675F23">
            <w:pPr>
              <w:rPr>
                <w:sz w:val="24"/>
              </w:rPr>
            </w:pPr>
          </w:p>
        </w:tc>
      </w:tr>
      <w:tr w:rsidR="007D16B1" w14:paraId="720C1550" w14:textId="77777777" w:rsidTr="00675F23">
        <w:trPr>
          <w:trHeight w:val="315"/>
        </w:trPr>
        <w:tc>
          <w:tcPr>
            <w:tcW w:w="625" w:type="dxa"/>
            <w:noWrap/>
            <w:vAlign w:val="bottom"/>
            <w:hideMark/>
          </w:tcPr>
          <w:p w14:paraId="1348893C" w14:textId="77777777" w:rsidR="007D16B1" w:rsidRDefault="007D16B1" w:rsidP="00675F23">
            <w:pPr>
              <w:jc w:val="center"/>
              <w:rPr>
                <w:rFonts w:ascii="Arial" w:hAnsi="Arial" w:cs="Arial"/>
                <w:color w:val="000000"/>
              </w:rPr>
            </w:pPr>
            <w:r>
              <w:rPr>
                <w:rFonts w:ascii="Arial" w:hAnsi="Arial" w:cs="Arial"/>
                <w:color w:val="000000"/>
              </w:rPr>
              <w:t>1</w:t>
            </w:r>
          </w:p>
        </w:tc>
        <w:tc>
          <w:tcPr>
            <w:tcW w:w="5760" w:type="dxa"/>
            <w:noWrap/>
            <w:vAlign w:val="center"/>
            <w:hideMark/>
          </w:tcPr>
          <w:p w14:paraId="60C58B8D" w14:textId="77777777" w:rsidR="007D16B1" w:rsidRPr="00493CA1" w:rsidRDefault="007D16B1" w:rsidP="00675F23">
            <w:pPr>
              <w:rPr>
                <w:rFonts w:ascii="Arial" w:hAnsi="Arial" w:cs="Arial"/>
                <w:sz w:val="20"/>
                <w:szCs w:val="20"/>
              </w:rPr>
            </w:pPr>
            <w:proofErr w:type="spellStart"/>
            <w:r w:rsidRPr="00493CA1">
              <w:rPr>
                <w:rFonts w:ascii="Arial" w:hAnsi="Arial" w:cs="Arial"/>
                <w:sz w:val="20"/>
                <w:szCs w:val="20"/>
              </w:rPr>
              <w:t>Dişli</w:t>
            </w:r>
            <w:proofErr w:type="spellEnd"/>
            <w:r w:rsidRPr="00493CA1">
              <w:rPr>
                <w:rFonts w:ascii="Arial" w:hAnsi="Arial" w:cs="Arial"/>
                <w:sz w:val="20"/>
                <w:szCs w:val="20"/>
              </w:rPr>
              <w:t xml:space="preserve"> </w:t>
            </w:r>
            <w:proofErr w:type="spellStart"/>
            <w:r w:rsidRPr="00493CA1">
              <w:rPr>
                <w:rFonts w:ascii="Arial" w:hAnsi="Arial" w:cs="Arial"/>
                <w:sz w:val="20"/>
                <w:szCs w:val="20"/>
              </w:rPr>
              <w:t>frez</w:t>
            </w:r>
            <w:proofErr w:type="spellEnd"/>
            <w:r w:rsidRPr="00493CA1">
              <w:rPr>
                <w:rFonts w:ascii="Arial" w:hAnsi="Arial" w:cs="Arial"/>
                <w:sz w:val="20"/>
                <w:szCs w:val="20"/>
              </w:rPr>
              <w:t xml:space="preserve"> </w:t>
            </w:r>
            <w:proofErr w:type="spellStart"/>
            <w:r w:rsidRPr="00493CA1">
              <w:rPr>
                <w:rFonts w:ascii="Arial" w:hAnsi="Arial" w:cs="Arial"/>
                <w:sz w:val="20"/>
                <w:szCs w:val="20"/>
              </w:rPr>
              <w:t>dəzgahı</w:t>
            </w:r>
            <w:proofErr w:type="spellEnd"/>
            <w:r w:rsidRPr="00493CA1">
              <w:rPr>
                <w:rFonts w:ascii="Arial" w:hAnsi="Arial" w:cs="Arial"/>
                <w:sz w:val="20"/>
                <w:szCs w:val="20"/>
              </w:rPr>
              <w:t xml:space="preserve"> ZF500</w:t>
            </w:r>
          </w:p>
          <w:p w14:paraId="15878860" w14:textId="77777777" w:rsidR="007D16B1" w:rsidRPr="00493CA1" w:rsidRDefault="007D16B1" w:rsidP="00675F23">
            <w:pPr>
              <w:rPr>
                <w:color w:val="000000"/>
              </w:rPr>
            </w:pPr>
          </w:p>
        </w:tc>
        <w:tc>
          <w:tcPr>
            <w:tcW w:w="1351" w:type="dxa"/>
            <w:vAlign w:val="center"/>
            <w:hideMark/>
          </w:tcPr>
          <w:p w14:paraId="0B8790C9"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6ACA348D" w14:textId="77777777" w:rsidR="007D16B1" w:rsidRDefault="007D16B1" w:rsidP="00675F23">
            <w:pPr>
              <w:jc w:val="center"/>
              <w:rPr>
                <w:color w:val="000000"/>
              </w:rPr>
            </w:pPr>
            <w:r>
              <w:rPr>
                <w:color w:val="000000"/>
              </w:rPr>
              <w:t>1</w:t>
            </w:r>
          </w:p>
        </w:tc>
        <w:tc>
          <w:tcPr>
            <w:tcW w:w="1566" w:type="dxa"/>
          </w:tcPr>
          <w:p w14:paraId="6A4EF4A4"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08BC34FB" w14:textId="77777777" w:rsidTr="00675F23">
        <w:trPr>
          <w:trHeight w:val="315"/>
        </w:trPr>
        <w:tc>
          <w:tcPr>
            <w:tcW w:w="10201" w:type="dxa"/>
            <w:gridSpan w:val="5"/>
            <w:noWrap/>
            <w:vAlign w:val="bottom"/>
          </w:tcPr>
          <w:p w14:paraId="549A80D1" w14:textId="77777777" w:rsidR="007D16B1" w:rsidRPr="00493CA1" w:rsidRDefault="007D16B1" w:rsidP="00675F23">
            <w:pPr>
              <w:rPr>
                <w:b/>
                <w:bCs/>
                <w:sz w:val="24"/>
              </w:rPr>
            </w:pPr>
            <w:r w:rsidRPr="00493CA1">
              <w:rPr>
                <w:b/>
                <w:bCs/>
                <w:sz w:val="24"/>
              </w:rPr>
              <w:t xml:space="preserve">XDND  </w:t>
            </w:r>
            <w:r w:rsidRPr="00493CA1">
              <w:rPr>
                <w:rFonts w:ascii="Arial" w:hAnsi="Arial" w:cs="Arial"/>
                <w:b/>
                <w:bCs/>
                <w:sz w:val="20"/>
                <w:szCs w:val="20"/>
              </w:rPr>
              <w:t>10071054</w:t>
            </w:r>
          </w:p>
          <w:p w14:paraId="464CBB5A" w14:textId="77777777" w:rsidR="007D16B1" w:rsidRPr="00184F6C" w:rsidRDefault="007D16B1" w:rsidP="00675F23">
            <w:pPr>
              <w:rPr>
                <w:sz w:val="24"/>
              </w:rPr>
            </w:pPr>
          </w:p>
        </w:tc>
      </w:tr>
      <w:tr w:rsidR="007D16B1" w14:paraId="705BB46B" w14:textId="77777777" w:rsidTr="00675F23">
        <w:trPr>
          <w:trHeight w:val="600"/>
        </w:trPr>
        <w:tc>
          <w:tcPr>
            <w:tcW w:w="625" w:type="dxa"/>
            <w:noWrap/>
            <w:vAlign w:val="bottom"/>
            <w:hideMark/>
          </w:tcPr>
          <w:p w14:paraId="37492706" w14:textId="77777777" w:rsidR="007D16B1" w:rsidRDefault="007D16B1" w:rsidP="00675F23">
            <w:pPr>
              <w:jc w:val="center"/>
              <w:rPr>
                <w:rFonts w:ascii="Arial" w:hAnsi="Arial" w:cs="Arial"/>
                <w:color w:val="000000"/>
              </w:rPr>
            </w:pPr>
            <w:r>
              <w:rPr>
                <w:rFonts w:ascii="Arial" w:hAnsi="Arial" w:cs="Arial"/>
                <w:color w:val="000000"/>
              </w:rPr>
              <w:lastRenderedPageBreak/>
              <w:t>1</w:t>
            </w:r>
          </w:p>
        </w:tc>
        <w:tc>
          <w:tcPr>
            <w:tcW w:w="5760" w:type="dxa"/>
            <w:vAlign w:val="center"/>
            <w:hideMark/>
          </w:tcPr>
          <w:p w14:paraId="0C6AE09B"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Plastmas boru üçün ütü dəsti 2</w:t>
            </w:r>
            <w:r w:rsidRPr="00493CA1">
              <w:rPr>
                <w:rFonts w:ascii="Arial" w:hAnsi="Arial" w:cs="Arial"/>
                <w:sz w:val="20"/>
                <w:szCs w:val="20"/>
              </w:rPr>
              <w:t>к</w:t>
            </w:r>
            <w:r w:rsidRPr="007D16B1">
              <w:rPr>
                <w:rFonts w:ascii="Arial" w:hAnsi="Arial" w:cs="Arial"/>
                <w:sz w:val="20"/>
                <w:szCs w:val="20"/>
                <w:lang w:val="en-US"/>
              </w:rPr>
              <w:t>Vt; 220V-50Hz; t°=50-300°;20 ÷ 50 mm</w:t>
            </w:r>
          </w:p>
          <w:p w14:paraId="7B376276" w14:textId="77777777" w:rsidR="007D16B1" w:rsidRPr="007D16B1" w:rsidRDefault="007D16B1" w:rsidP="00675F23">
            <w:pPr>
              <w:rPr>
                <w:color w:val="000000"/>
                <w:lang w:val="en-US"/>
              </w:rPr>
            </w:pPr>
          </w:p>
        </w:tc>
        <w:tc>
          <w:tcPr>
            <w:tcW w:w="1351" w:type="dxa"/>
            <w:vAlign w:val="center"/>
            <w:hideMark/>
          </w:tcPr>
          <w:p w14:paraId="16C94600"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428F2EAA" w14:textId="77777777" w:rsidR="007D16B1" w:rsidRDefault="007D16B1" w:rsidP="00675F23">
            <w:pPr>
              <w:jc w:val="center"/>
              <w:rPr>
                <w:color w:val="000000"/>
              </w:rPr>
            </w:pPr>
            <w:r>
              <w:rPr>
                <w:color w:val="000000"/>
              </w:rPr>
              <w:t>1</w:t>
            </w:r>
          </w:p>
        </w:tc>
        <w:tc>
          <w:tcPr>
            <w:tcW w:w="1566" w:type="dxa"/>
          </w:tcPr>
          <w:p w14:paraId="09FE003C"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19AD8A7C" w14:textId="77777777" w:rsidTr="00675F23">
        <w:trPr>
          <w:trHeight w:val="315"/>
        </w:trPr>
        <w:tc>
          <w:tcPr>
            <w:tcW w:w="10201" w:type="dxa"/>
            <w:gridSpan w:val="5"/>
            <w:noWrap/>
            <w:vAlign w:val="bottom"/>
          </w:tcPr>
          <w:p w14:paraId="092556AC" w14:textId="77777777" w:rsidR="007D16B1" w:rsidRPr="00493CA1" w:rsidRDefault="007D16B1" w:rsidP="00675F23">
            <w:pPr>
              <w:rPr>
                <w:b/>
                <w:bCs/>
                <w:sz w:val="24"/>
              </w:rPr>
            </w:pPr>
            <w:r w:rsidRPr="00493CA1">
              <w:rPr>
                <w:b/>
                <w:bCs/>
                <w:sz w:val="24"/>
              </w:rPr>
              <w:t xml:space="preserve">XDND  </w:t>
            </w:r>
            <w:r w:rsidRPr="00493CA1">
              <w:rPr>
                <w:rFonts w:ascii="Arial" w:hAnsi="Arial" w:cs="Arial"/>
                <w:b/>
                <w:bCs/>
                <w:sz w:val="20"/>
                <w:szCs w:val="20"/>
              </w:rPr>
              <w:t>10093930</w:t>
            </w:r>
          </w:p>
          <w:p w14:paraId="787ACA3D" w14:textId="77777777" w:rsidR="007D16B1" w:rsidRPr="00184F6C" w:rsidRDefault="007D16B1" w:rsidP="00675F23">
            <w:pPr>
              <w:rPr>
                <w:sz w:val="24"/>
              </w:rPr>
            </w:pPr>
          </w:p>
        </w:tc>
      </w:tr>
      <w:tr w:rsidR="007D16B1" w14:paraId="2BAA8D1E" w14:textId="77777777" w:rsidTr="00675F23">
        <w:trPr>
          <w:trHeight w:val="315"/>
        </w:trPr>
        <w:tc>
          <w:tcPr>
            <w:tcW w:w="625" w:type="dxa"/>
            <w:noWrap/>
            <w:vAlign w:val="bottom"/>
            <w:hideMark/>
          </w:tcPr>
          <w:p w14:paraId="31A6887F" w14:textId="77777777" w:rsidR="007D16B1" w:rsidRPr="00493CA1" w:rsidRDefault="007D16B1" w:rsidP="00675F23">
            <w:pPr>
              <w:rPr>
                <w:rFonts w:ascii="Arial" w:hAnsi="Arial" w:cs="Arial"/>
                <w:color w:val="000000"/>
              </w:rPr>
            </w:pPr>
            <w:r>
              <w:rPr>
                <w:rFonts w:ascii="Arial" w:hAnsi="Arial" w:cs="Arial"/>
                <w:color w:val="000000"/>
              </w:rPr>
              <w:t>1</w:t>
            </w:r>
          </w:p>
        </w:tc>
        <w:tc>
          <w:tcPr>
            <w:tcW w:w="5760" w:type="dxa"/>
          </w:tcPr>
          <w:p w14:paraId="5CCF349F" w14:textId="77777777" w:rsidR="007D16B1" w:rsidRPr="007D16B1" w:rsidRDefault="007D16B1" w:rsidP="00675F23">
            <w:pPr>
              <w:rPr>
                <w:rFonts w:ascii="Arial" w:hAnsi="Arial" w:cs="Arial"/>
                <w:sz w:val="20"/>
                <w:szCs w:val="20"/>
                <w:lang w:val="en-US"/>
              </w:rPr>
            </w:pPr>
            <w:r w:rsidRPr="007D16B1">
              <w:rPr>
                <w:rFonts w:ascii="Arial" w:hAnsi="Arial" w:cs="Arial"/>
                <w:sz w:val="20"/>
                <w:szCs w:val="20"/>
                <w:lang w:val="en-US"/>
              </w:rPr>
              <w:t>Plastmas boru üçün ütü dəsti 2</w:t>
            </w:r>
            <w:r w:rsidRPr="00493CA1">
              <w:rPr>
                <w:rFonts w:ascii="Arial" w:hAnsi="Arial" w:cs="Arial"/>
                <w:sz w:val="20"/>
                <w:szCs w:val="20"/>
              </w:rPr>
              <w:t>к</w:t>
            </w:r>
            <w:r w:rsidRPr="007D16B1">
              <w:rPr>
                <w:rFonts w:ascii="Arial" w:hAnsi="Arial" w:cs="Arial"/>
                <w:sz w:val="20"/>
                <w:szCs w:val="20"/>
                <w:lang w:val="en-US"/>
              </w:rPr>
              <w:t>Vt; 220V-50Hz; t°=50-300°; 20 ÷ 32 mm</w:t>
            </w:r>
          </w:p>
          <w:p w14:paraId="1422925A" w14:textId="77777777" w:rsidR="007D16B1" w:rsidRPr="007D16B1" w:rsidRDefault="007D16B1" w:rsidP="00675F23">
            <w:pPr>
              <w:rPr>
                <w:lang w:val="en-US"/>
              </w:rPr>
            </w:pPr>
          </w:p>
        </w:tc>
        <w:tc>
          <w:tcPr>
            <w:tcW w:w="1351" w:type="dxa"/>
            <w:vAlign w:val="center"/>
            <w:hideMark/>
          </w:tcPr>
          <w:p w14:paraId="0D555154"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1D1DB3B2" w14:textId="77777777" w:rsidR="007D16B1" w:rsidRDefault="007D16B1" w:rsidP="00675F23">
            <w:pPr>
              <w:jc w:val="center"/>
              <w:rPr>
                <w:color w:val="000000"/>
              </w:rPr>
            </w:pPr>
            <w:r>
              <w:rPr>
                <w:color w:val="000000"/>
              </w:rPr>
              <w:t>1</w:t>
            </w:r>
          </w:p>
        </w:tc>
        <w:tc>
          <w:tcPr>
            <w:tcW w:w="1566" w:type="dxa"/>
          </w:tcPr>
          <w:p w14:paraId="178385A3"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11516646" w14:textId="77777777" w:rsidTr="00675F23">
        <w:trPr>
          <w:trHeight w:val="315"/>
        </w:trPr>
        <w:tc>
          <w:tcPr>
            <w:tcW w:w="10201" w:type="dxa"/>
            <w:gridSpan w:val="5"/>
            <w:noWrap/>
            <w:vAlign w:val="bottom"/>
          </w:tcPr>
          <w:p w14:paraId="48F475A4" w14:textId="77777777" w:rsidR="007D16B1" w:rsidRPr="00493CA1" w:rsidRDefault="007D16B1" w:rsidP="00675F23">
            <w:pPr>
              <w:rPr>
                <w:b/>
                <w:bCs/>
                <w:sz w:val="24"/>
              </w:rPr>
            </w:pPr>
            <w:r w:rsidRPr="00493CA1">
              <w:rPr>
                <w:b/>
                <w:bCs/>
                <w:sz w:val="24"/>
              </w:rPr>
              <w:t xml:space="preserve">XDND  </w:t>
            </w:r>
            <w:r w:rsidRPr="00493CA1">
              <w:rPr>
                <w:rFonts w:ascii="Arial" w:hAnsi="Arial" w:cs="Arial"/>
                <w:b/>
                <w:bCs/>
                <w:sz w:val="20"/>
                <w:szCs w:val="20"/>
              </w:rPr>
              <w:t>10077605</w:t>
            </w:r>
          </w:p>
          <w:p w14:paraId="6551E1D4" w14:textId="77777777" w:rsidR="007D16B1" w:rsidRPr="00184F6C" w:rsidRDefault="007D16B1" w:rsidP="00675F23">
            <w:pPr>
              <w:rPr>
                <w:sz w:val="24"/>
              </w:rPr>
            </w:pPr>
          </w:p>
        </w:tc>
      </w:tr>
      <w:tr w:rsidR="007D16B1" w14:paraId="24B16BDF" w14:textId="77777777" w:rsidTr="00675F23">
        <w:trPr>
          <w:trHeight w:val="315"/>
        </w:trPr>
        <w:tc>
          <w:tcPr>
            <w:tcW w:w="625" w:type="dxa"/>
            <w:noWrap/>
            <w:vAlign w:val="bottom"/>
            <w:hideMark/>
          </w:tcPr>
          <w:p w14:paraId="7ACD4040" w14:textId="77777777" w:rsidR="007D16B1" w:rsidRPr="008944F9" w:rsidRDefault="007D16B1" w:rsidP="00675F23">
            <w:pPr>
              <w:jc w:val="center"/>
              <w:rPr>
                <w:rFonts w:ascii="Arial" w:hAnsi="Arial" w:cs="Arial"/>
                <w:color w:val="000000"/>
                <w:sz w:val="32"/>
              </w:rPr>
            </w:pPr>
            <w:r>
              <w:rPr>
                <w:rFonts w:ascii="Arial" w:hAnsi="Arial" w:cs="Arial"/>
                <w:color w:val="000000"/>
                <w:sz w:val="32"/>
              </w:rPr>
              <w:t>1</w:t>
            </w:r>
          </w:p>
        </w:tc>
        <w:tc>
          <w:tcPr>
            <w:tcW w:w="5760" w:type="dxa"/>
            <w:vAlign w:val="center"/>
            <w:hideMark/>
          </w:tcPr>
          <w:p w14:paraId="2F26D9A0" w14:textId="77777777" w:rsidR="007D16B1" w:rsidRPr="00493CA1" w:rsidRDefault="007D16B1" w:rsidP="00675F23">
            <w:pPr>
              <w:rPr>
                <w:rFonts w:ascii="Arial" w:hAnsi="Arial" w:cs="Arial"/>
                <w:sz w:val="20"/>
                <w:szCs w:val="20"/>
              </w:rPr>
            </w:pPr>
            <w:proofErr w:type="spellStart"/>
            <w:r w:rsidRPr="00493CA1">
              <w:rPr>
                <w:rFonts w:ascii="Arial" w:hAnsi="Arial" w:cs="Arial"/>
                <w:sz w:val="20"/>
                <w:szCs w:val="20"/>
              </w:rPr>
              <w:t>Elektrik</w:t>
            </w:r>
            <w:proofErr w:type="spellEnd"/>
            <w:r w:rsidRPr="00493CA1">
              <w:rPr>
                <w:rFonts w:ascii="Arial" w:hAnsi="Arial" w:cs="Arial"/>
                <w:sz w:val="20"/>
                <w:szCs w:val="20"/>
              </w:rPr>
              <w:t xml:space="preserve"> </w:t>
            </w:r>
            <w:proofErr w:type="spellStart"/>
            <w:r w:rsidRPr="00493CA1">
              <w:rPr>
                <w:rFonts w:ascii="Arial" w:hAnsi="Arial" w:cs="Arial"/>
                <w:sz w:val="20"/>
                <w:szCs w:val="20"/>
              </w:rPr>
              <w:t>dreli</w:t>
            </w:r>
            <w:proofErr w:type="spellEnd"/>
            <w:r w:rsidRPr="00493CA1">
              <w:rPr>
                <w:rFonts w:ascii="Arial" w:hAnsi="Arial" w:cs="Arial"/>
                <w:sz w:val="20"/>
                <w:szCs w:val="20"/>
              </w:rPr>
              <w:t xml:space="preserve"> 220 V, 750 </w:t>
            </w:r>
            <w:proofErr w:type="spellStart"/>
            <w:r w:rsidRPr="00493CA1">
              <w:rPr>
                <w:rFonts w:ascii="Arial" w:hAnsi="Arial" w:cs="Arial"/>
                <w:sz w:val="20"/>
                <w:szCs w:val="20"/>
              </w:rPr>
              <w:t>Vt</w:t>
            </w:r>
            <w:proofErr w:type="spellEnd"/>
            <w:r w:rsidRPr="00493CA1">
              <w:rPr>
                <w:rFonts w:ascii="Arial" w:hAnsi="Arial" w:cs="Arial"/>
                <w:sz w:val="20"/>
                <w:szCs w:val="20"/>
              </w:rPr>
              <w:t xml:space="preserve">, </w:t>
            </w:r>
            <w:proofErr w:type="spellStart"/>
            <w:r w:rsidRPr="00493CA1">
              <w:rPr>
                <w:rFonts w:ascii="Arial" w:hAnsi="Arial" w:cs="Arial"/>
                <w:sz w:val="20"/>
                <w:szCs w:val="20"/>
              </w:rPr>
              <w:t>patronun</w:t>
            </w:r>
            <w:proofErr w:type="spellEnd"/>
            <w:r w:rsidRPr="00493CA1">
              <w:rPr>
                <w:rFonts w:ascii="Arial" w:hAnsi="Arial" w:cs="Arial"/>
                <w:sz w:val="20"/>
                <w:szCs w:val="20"/>
              </w:rPr>
              <w:t xml:space="preserve"> </w:t>
            </w:r>
            <w:proofErr w:type="spellStart"/>
            <w:r w:rsidRPr="00493CA1">
              <w:rPr>
                <w:rFonts w:ascii="Arial" w:hAnsi="Arial" w:cs="Arial"/>
                <w:sz w:val="20"/>
                <w:szCs w:val="20"/>
              </w:rPr>
              <w:t>yuxarı</w:t>
            </w:r>
            <w:proofErr w:type="spellEnd"/>
            <w:r w:rsidRPr="00493CA1">
              <w:rPr>
                <w:rFonts w:ascii="Arial" w:hAnsi="Arial" w:cs="Arial"/>
                <w:sz w:val="20"/>
                <w:szCs w:val="20"/>
              </w:rPr>
              <w:t xml:space="preserve"> </w:t>
            </w:r>
            <w:proofErr w:type="spellStart"/>
            <w:r w:rsidRPr="00493CA1">
              <w:rPr>
                <w:rFonts w:ascii="Arial" w:hAnsi="Arial" w:cs="Arial"/>
                <w:sz w:val="20"/>
                <w:szCs w:val="20"/>
              </w:rPr>
              <w:t>ölçüsü</w:t>
            </w:r>
            <w:proofErr w:type="spellEnd"/>
            <w:r w:rsidRPr="00493CA1">
              <w:rPr>
                <w:rFonts w:ascii="Arial" w:hAnsi="Arial" w:cs="Arial"/>
                <w:sz w:val="20"/>
                <w:szCs w:val="20"/>
              </w:rPr>
              <w:t xml:space="preserve"> 13 </w:t>
            </w:r>
            <w:proofErr w:type="spellStart"/>
            <w:r w:rsidRPr="00493CA1">
              <w:rPr>
                <w:rFonts w:ascii="Arial" w:hAnsi="Arial" w:cs="Arial"/>
                <w:sz w:val="20"/>
                <w:szCs w:val="20"/>
              </w:rPr>
              <w:t>mm</w:t>
            </w:r>
            <w:proofErr w:type="spellEnd"/>
            <w:r w:rsidRPr="00493CA1">
              <w:rPr>
                <w:rFonts w:ascii="Arial" w:hAnsi="Arial" w:cs="Arial"/>
                <w:sz w:val="20"/>
                <w:szCs w:val="20"/>
              </w:rPr>
              <w:t xml:space="preserve"> / 0 ÷ 660d/</w:t>
            </w:r>
            <w:proofErr w:type="spellStart"/>
            <w:r w:rsidRPr="00493CA1">
              <w:rPr>
                <w:rFonts w:ascii="Arial" w:hAnsi="Arial" w:cs="Arial"/>
                <w:sz w:val="20"/>
                <w:szCs w:val="20"/>
              </w:rPr>
              <w:t>dəq</w:t>
            </w:r>
            <w:proofErr w:type="spellEnd"/>
            <w:r w:rsidRPr="00493CA1">
              <w:rPr>
                <w:rFonts w:ascii="Arial" w:hAnsi="Arial" w:cs="Arial"/>
                <w:sz w:val="20"/>
                <w:szCs w:val="20"/>
              </w:rPr>
              <w:t xml:space="preserve">, </w:t>
            </w:r>
            <w:proofErr w:type="spellStart"/>
            <w:r w:rsidRPr="00493CA1">
              <w:rPr>
                <w:rFonts w:ascii="Arial" w:hAnsi="Arial" w:cs="Arial"/>
                <w:sz w:val="20"/>
                <w:szCs w:val="20"/>
              </w:rPr>
              <w:t>patron</w:t>
            </w:r>
            <w:proofErr w:type="spellEnd"/>
            <w:r w:rsidRPr="00493CA1">
              <w:rPr>
                <w:rFonts w:ascii="Arial" w:hAnsi="Arial" w:cs="Arial"/>
                <w:sz w:val="20"/>
                <w:szCs w:val="20"/>
              </w:rPr>
              <w:t xml:space="preserve"> </w:t>
            </w:r>
            <w:proofErr w:type="spellStart"/>
            <w:r w:rsidRPr="00493CA1">
              <w:rPr>
                <w:rFonts w:ascii="Arial" w:hAnsi="Arial" w:cs="Arial"/>
                <w:sz w:val="20"/>
                <w:szCs w:val="20"/>
              </w:rPr>
              <w:t>növü</w:t>
            </w:r>
            <w:proofErr w:type="spellEnd"/>
            <w:r w:rsidRPr="00493CA1">
              <w:rPr>
                <w:rFonts w:ascii="Arial" w:hAnsi="Arial" w:cs="Arial"/>
                <w:sz w:val="20"/>
                <w:szCs w:val="20"/>
              </w:rPr>
              <w:t xml:space="preserve">: </w:t>
            </w:r>
            <w:proofErr w:type="spellStart"/>
            <w:r w:rsidRPr="00493CA1">
              <w:rPr>
                <w:rFonts w:ascii="Arial" w:hAnsi="Arial" w:cs="Arial"/>
                <w:sz w:val="20"/>
                <w:szCs w:val="20"/>
              </w:rPr>
              <w:t>tez</w:t>
            </w:r>
            <w:proofErr w:type="spellEnd"/>
            <w:r w:rsidRPr="00493CA1">
              <w:rPr>
                <w:rFonts w:ascii="Arial" w:hAnsi="Arial" w:cs="Arial"/>
                <w:sz w:val="20"/>
                <w:szCs w:val="20"/>
              </w:rPr>
              <w:t xml:space="preserve"> </w:t>
            </w:r>
            <w:proofErr w:type="spellStart"/>
            <w:r w:rsidRPr="00493CA1">
              <w:rPr>
                <w:rFonts w:ascii="Arial" w:hAnsi="Arial" w:cs="Arial"/>
                <w:sz w:val="20"/>
                <w:szCs w:val="20"/>
              </w:rPr>
              <w:t>sıxılan</w:t>
            </w:r>
            <w:proofErr w:type="spellEnd"/>
          </w:p>
          <w:p w14:paraId="0077AB11" w14:textId="77777777" w:rsidR="007D16B1" w:rsidRPr="00493CA1" w:rsidRDefault="007D16B1" w:rsidP="00675F23">
            <w:pPr>
              <w:rPr>
                <w:color w:val="000000"/>
              </w:rPr>
            </w:pPr>
          </w:p>
        </w:tc>
        <w:tc>
          <w:tcPr>
            <w:tcW w:w="1351" w:type="dxa"/>
            <w:vAlign w:val="center"/>
            <w:hideMark/>
          </w:tcPr>
          <w:p w14:paraId="09EA59C9" w14:textId="77777777" w:rsidR="007D16B1" w:rsidRDefault="007D16B1" w:rsidP="00675F23">
            <w:pPr>
              <w:jc w:val="center"/>
              <w:rPr>
                <w:color w:val="000000"/>
              </w:rPr>
            </w:pPr>
            <w:proofErr w:type="spellStart"/>
            <w:r>
              <w:rPr>
                <w:color w:val="000000"/>
              </w:rPr>
              <w:t>ədəd</w:t>
            </w:r>
            <w:proofErr w:type="spellEnd"/>
          </w:p>
        </w:tc>
        <w:tc>
          <w:tcPr>
            <w:tcW w:w="899" w:type="dxa"/>
            <w:vAlign w:val="center"/>
          </w:tcPr>
          <w:p w14:paraId="7E8326BE" w14:textId="77777777" w:rsidR="007D16B1" w:rsidRDefault="007D16B1" w:rsidP="00675F23">
            <w:pPr>
              <w:jc w:val="center"/>
              <w:rPr>
                <w:color w:val="000000"/>
              </w:rPr>
            </w:pPr>
            <w:r>
              <w:rPr>
                <w:color w:val="000000"/>
              </w:rPr>
              <w:t>2</w:t>
            </w:r>
          </w:p>
        </w:tc>
        <w:tc>
          <w:tcPr>
            <w:tcW w:w="1566" w:type="dxa"/>
          </w:tcPr>
          <w:p w14:paraId="0872519B"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4C3377C2" w14:textId="77777777" w:rsidTr="00675F23">
        <w:trPr>
          <w:trHeight w:val="315"/>
        </w:trPr>
        <w:tc>
          <w:tcPr>
            <w:tcW w:w="10201" w:type="dxa"/>
            <w:gridSpan w:val="5"/>
            <w:noWrap/>
            <w:vAlign w:val="bottom"/>
          </w:tcPr>
          <w:p w14:paraId="45840534" w14:textId="77777777" w:rsidR="007D16B1" w:rsidRPr="00493CA1" w:rsidRDefault="007D16B1" w:rsidP="00675F23">
            <w:pPr>
              <w:rPr>
                <w:b/>
                <w:bCs/>
                <w:sz w:val="24"/>
              </w:rPr>
            </w:pPr>
            <w:r w:rsidRPr="00493CA1">
              <w:rPr>
                <w:b/>
                <w:bCs/>
                <w:sz w:val="24"/>
              </w:rPr>
              <w:t xml:space="preserve">XDND   </w:t>
            </w:r>
            <w:r w:rsidRPr="00493CA1">
              <w:rPr>
                <w:rFonts w:ascii="Arial" w:hAnsi="Arial" w:cs="Arial"/>
                <w:b/>
                <w:bCs/>
                <w:sz w:val="20"/>
                <w:szCs w:val="20"/>
              </w:rPr>
              <w:t>10071818</w:t>
            </w:r>
          </w:p>
          <w:p w14:paraId="74C888C2" w14:textId="77777777" w:rsidR="007D16B1" w:rsidRPr="00184F6C" w:rsidRDefault="007D16B1" w:rsidP="00675F23">
            <w:pPr>
              <w:rPr>
                <w:sz w:val="24"/>
              </w:rPr>
            </w:pPr>
          </w:p>
        </w:tc>
      </w:tr>
      <w:tr w:rsidR="007D16B1" w:rsidRPr="00B1774D" w14:paraId="1B5CBD9F" w14:textId="77777777" w:rsidTr="00675F23">
        <w:trPr>
          <w:trHeight w:val="315"/>
        </w:trPr>
        <w:tc>
          <w:tcPr>
            <w:tcW w:w="625" w:type="dxa"/>
            <w:noWrap/>
            <w:vAlign w:val="bottom"/>
          </w:tcPr>
          <w:p w14:paraId="6D861BED" w14:textId="77777777" w:rsidR="007D16B1" w:rsidRDefault="007D16B1" w:rsidP="00675F23">
            <w:pPr>
              <w:jc w:val="center"/>
              <w:rPr>
                <w:rFonts w:ascii="Arial" w:hAnsi="Arial" w:cs="Arial"/>
                <w:color w:val="000000"/>
                <w:sz w:val="32"/>
              </w:rPr>
            </w:pPr>
            <w:r>
              <w:rPr>
                <w:rFonts w:ascii="Arial" w:hAnsi="Arial" w:cs="Arial"/>
                <w:color w:val="000000"/>
                <w:sz w:val="32"/>
              </w:rPr>
              <w:t>1</w:t>
            </w:r>
          </w:p>
        </w:tc>
        <w:tc>
          <w:tcPr>
            <w:tcW w:w="5760" w:type="dxa"/>
            <w:vAlign w:val="bottom"/>
          </w:tcPr>
          <w:p w14:paraId="4CEA33C1" w14:textId="77777777" w:rsidR="007D16B1" w:rsidRPr="00493CA1" w:rsidRDefault="007D16B1" w:rsidP="00675F23">
            <w:pPr>
              <w:rPr>
                <w:rFonts w:ascii="Arial" w:hAnsi="Arial" w:cs="Arial"/>
                <w:sz w:val="20"/>
                <w:szCs w:val="20"/>
              </w:rPr>
            </w:pPr>
            <w:proofErr w:type="spellStart"/>
            <w:r w:rsidRPr="00493CA1">
              <w:rPr>
                <w:rFonts w:ascii="Arial" w:hAnsi="Arial" w:cs="Arial"/>
                <w:sz w:val="20"/>
                <w:szCs w:val="20"/>
              </w:rPr>
              <w:t>Elektrik</w:t>
            </w:r>
            <w:proofErr w:type="spellEnd"/>
            <w:r w:rsidRPr="00493CA1">
              <w:rPr>
                <w:rFonts w:ascii="Arial" w:hAnsi="Arial" w:cs="Arial"/>
                <w:sz w:val="20"/>
                <w:szCs w:val="20"/>
              </w:rPr>
              <w:t xml:space="preserve"> </w:t>
            </w:r>
            <w:proofErr w:type="spellStart"/>
            <w:r w:rsidRPr="00493CA1">
              <w:rPr>
                <w:rFonts w:ascii="Arial" w:hAnsi="Arial" w:cs="Arial"/>
                <w:sz w:val="20"/>
                <w:szCs w:val="20"/>
              </w:rPr>
              <w:t>dreli</w:t>
            </w:r>
            <w:proofErr w:type="spellEnd"/>
            <w:r w:rsidRPr="00493CA1">
              <w:rPr>
                <w:rFonts w:ascii="Arial" w:hAnsi="Arial" w:cs="Arial"/>
                <w:sz w:val="20"/>
                <w:szCs w:val="20"/>
              </w:rPr>
              <w:t xml:space="preserve"> 220 V, 750 </w:t>
            </w:r>
            <w:proofErr w:type="spellStart"/>
            <w:r w:rsidRPr="00493CA1">
              <w:rPr>
                <w:rFonts w:ascii="Arial" w:hAnsi="Arial" w:cs="Arial"/>
                <w:sz w:val="20"/>
                <w:szCs w:val="20"/>
              </w:rPr>
              <w:t>Vt</w:t>
            </w:r>
            <w:proofErr w:type="spellEnd"/>
            <w:r w:rsidRPr="00493CA1">
              <w:rPr>
                <w:rFonts w:ascii="Arial" w:hAnsi="Arial" w:cs="Arial"/>
                <w:sz w:val="20"/>
                <w:szCs w:val="20"/>
              </w:rPr>
              <w:t xml:space="preserve">, </w:t>
            </w:r>
            <w:proofErr w:type="spellStart"/>
            <w:r w:rsidRPr="00493CA1">
              <w:rPr>
                <w:rFonts w:ascii="Arial" w:hAnsi="Arial" w:cs="Arial"/>
                <w:sz w:val="20"/>
                <w:szCs w:val="20"/>
              </w:rPr>
              <w:t>patronun</w:t>
            </w:r>
            <w:proofErr w:type="spellEnd"/>
            <w:r w:rsidRPr="00493CA1">
              <w:rPr>
                <w:rFonts w:ascii="Arial" w:hAnsi="Arial" w:cs="Arial"/>
                <w:sz w:val="20"/>
                <w:szCs w:val="20"/>
              </w:rPr>
              <w:t xml:space="preserve"> </w:t>
            </w:r>
            <w:proofErr w:type="spellStart"/>
            <w:r w:rsidRPr="00493CA1">
              <w:rPr>
                <w:rFonts w:ascii="Arial" w:hAnsi="Arial" w:cs="Arial"/>
                <w:sz w:val="20"/>
                <w:szCs w:val="20"/>
              </w:rPr>
              <w:t>yuxarı</w:t>
            </w:r>
            <w:proofErr w:type="spellEnd"/>
            <w:r w:rsidRPr="00493CA1">
              <w:rPr>
                <w:rFonts w:ascii="Arial" w:hAnsi="Arial" w:cs="Arial"/>
                <w:sz w:val="20"/>
                <w:szCs w:val="20"/>
              </w:rPr>
              <w:t xml:space="preserve"> </w:t>
            </w:r>
            <w:proofErr w:type="spellStart"/>
            <w:r w:rsidRPr="00493CA1">
              <w:rPr>
                <w:rFonts w:ascii="Arial" w:hAnsi="Arial" w:cs="Arial"/>
                <w:sz w:val="20"/>
                <w:szCs w:val="20"/>
              </w:rPr>
              <w:t>ölçüsü</w:t>
            </w:r>
            <w:proofErr w:type="spellEnd"/>
            <w:r w:rsidRPr="00493CA1">
              <w:rPr>
                <w:rFonts w:ascii="Arial" w:hAnsi="Arial" w:cs="Arial"/>
                <w:sz w:val="20"/>
                <w:szCs w:val="20"/>
              </w:rPr>
              <w:t xml:space="preserve"> 13 </w:t>
            </w:r>
            <w:proofErr w:type="spellStart"/>
            <w:r w:rsidRPr="00493CA1">
              <w:rPr>
                <w:rFonts w:ascii="Arial" w:hAnsi="Arial" w:cs="Arial"/>
                <w:sz w:val="20"/>
                <w:szCs w:val="20"/>
              </w:rPr>
              <w:t>mm</w:t>
            </w:r>
            <w:proofErr w:type="spellEnd"/>
            <w:r w:rsidRPr="00493CA1">
              <w:rPr>
                <w:rFonts w:ascii="Arial" w:hAnsi="Arial" w:cs="Arial"/>
                <w:sz w:val="20"/>
                <w:szCs w:val="20"/>
              </w:rPr>
              <w:t xml:space="preserve"> / 0 ÷ 3000d/</w:t>
            </w:r>
            <w:proofErr w:type="spellStart"/>
            <w:r w:rsidRPr="00493CA1">
              <w:rPr>
                <w:rFonts w:ascii="Arial" w:hAnsi="Arial" w:cs="Arial"/>
                <w:sz w:val="20"/>
                <w:szCs w:val="20"/>
              </w:rPr>
              <w:t>dəq</w:t>
            </w:r>
            <w:proofErr w:type="spellEnd"/>
            <w:r w:rsidRPr="00493CA1">
              <w:rPr>
                <w:rFonts w:ascii="Arial" w:hAnsi="Arial" w:cs="Arial"/>
                <w:sz w:val="20"/>
                <w:szCs w:val="20"/>
              </w:rPr>
              <w:t xml:space="preserve">, </w:t>
            </w:r>
            <w:proofErr w:type="spellStart"/>
            <w:r w:rsidRPr="00493CA1">
              <w:rPr>
                <w:rFonts w:ascii="Arial" w:hAnsi="Arial" w:cs="Arial"/>
                <w:sz w:val="20"/>
                <w:szCs w:val="20"/>
              </w:rPr>
              <w:t>patron</w:t>
            </w:r>
            <w:proofErr w:type="spellEnd"/>
            <w:r w:rsidRPr="00493CA1">
              <w:rPr>
                <w:rFonts w:ascii="Arial" w:hAnsi="Arial" w:cs="Arial"/>
                <w:sz w:val="20"/>
                <w:szCs w:val="20"/>
              </w:rPr>
              <w:t xml:space="preserve"> </w:t>
            </w:r>
            <w:proofErr w:type="spellStart"/>
            <w:r w:rsidRPr="00493CA1">
              <w:rPr>
                <w:rFonts w:ascii="Arial" w:hAnsi="Arial" w:cs="Arial"/>
                <w:sz w:val="20"/>
                <w:szCs w:val="20"/>
              </w:rPr>
              <w:t>növü</w:t>
            </w:r>
            <w:proofErr w:type="spellEnd"/>
            <w:r w:rsidRPr="00493CA1">
              <w:rPr>
                <w:rFonts w:ascii="Arial" w:hAnsi="Arial" w:cs="Arial"/>
                <w:sz w:val="20"/>
                <w:szCs w:val="20"/>
              </w:rPr>
              <w:t xml:space="preserve">: </w:t>
            </w:r>
            <w:proofErr w:type="spellStart"/>
            <w:r w:rsidRPr="00493CA1">
              <w:rPr>
                <w:rFonts w:ascii="Arial" w:hAnsi="Arial" w:cs="Arial"/>
                <w:sz w:val="20"/>
                <w:szCs w:val="20"/>
              </w:rPr>
              <w:t>tez</w:t>
            </w:r>
            <w:proofErr w:type="spellEnd"/>
            <w:r w:rsidRPr="00493CA1">
              <w:rPr>
                <w:rFonts w:ascii="Arial" w:hAnsi="Arial" w:cs="Arial"/>
                <w:sz w:val="20"/>
                <w:szCs w:val="20"/>
              </w:rPr>
              <w:t xml:space="preserve"> </w:t>
            </w:r>
            <w:proofErr w:type="spellStart"/>
            <w:r w:rsidRPr="00493CA1">
              <w:rPr>
                <w:rFonts w:ascii="Arial" w:hAnsi="Arial" w:cs="Arial"/>
                <w:sz w:val="20"/>
                <w:szCs w:val="20"/>
              </w:rPr>
              <w:t>sıxılan</w:t>
            </w:r>
            <w:proofErr w:type="spellEnd"/>
          </w:p>
        </w:tc>
        <w:tc>
          <w:tcPr>
            <w:tcW w:w="1351" w:type="dxa"/>
          </w:tcPr>
          <w:p w14:paraId="4FD0593D" w14:textId="77777777" w:rsidR="007D16B1" w:rsidRDefault="007D16B1" w:rsidP="00675F23">
            <w:pPr>
              <w:jc w:val="center"/>
            </w:pPr>
            <w:proofErr w:type="spellStart"/>
            <w:r w:rsidRPr="001C5257">
              <w:rPr>
                <w:color w:val="000000"/>
              </w:rPr>
              <w:t>ədəd</w:t>
            </w:r>
            <w:proofErr w:type="spellEnd"/>
          </w:p>
        </w:tc>
        <w:tc>
          <w:tcPr>
            <w:tcW w:w="899" w:type="dxa"/>
            <w:vAlign w:val="center"/>
          </w:tcPr>
          <w:p w14:paraId="06FC691B" w14:textId="77777777" w:rsidR="007D16B1" w:rsidRDefault="007D16B1" w:rsidP="00675F23">
            <w:pPr>
              <w:jc w:val="center"/>
              <w:rPr>
                <w:color w:val="000000"/>
              </w:rPr>
            </w:pPr>
            <w:r>
              <w:rPr>
                <w:color w:val="000000"/>
              </w:rPr>
              <w:t>1</w:t>
            </w:r>
          </w:p>
        </w:tc>
        <w:tc>
          <w:tcPr>
            <w:tcW w:w="1566" w:type="dxa"/>
          </w:tcPr>
          <w:p w14:paraId="1C58F286" w14:textId="77777777" w:rsidR="007D16B1" w:rsidRDefault="007D16B1" w:rsidP="00675F23">
            <w:proofErr w:type="spellStart"/>
            <w:r w:rsidRPr="00810990">
              <w:rPr>
                <w:color w:val="000000"/>
                <w:sz w:val="24"/>
              </w:rPr>
              <w:t>Uyğunluq</w:t>
            </w:r>
            <w:proofErr w:type="spellEnd"/>
            <w:r w:rsidRPr="00810990">
              <w:rPr>
                <w:color w:val="000000"/>
                <w:sz w:val="24"/>
              </w:rPr>
              <w:t xml:space="preserve"> </w:t>
            </w:r>
            <w:proofErr w:type="spellStart"/>
            <w:r w:rsidRPr="00810990">
              <w:rPr>
                <w:color w:val="000000"/>
                <w:sz w:val="24"/>
              </w:rPr>
              <w:t>və</w:t>
            </w:r>
            <w:proofErr w:type="spellEnd"/>
            <w:r w:rsidRPr="00810990">
              <w:rPr>
                <w:color w:val="000000"/>
                <w:sz w:val="24"/>
              </w:rPr>
              <w:t xml:space="preserve"> </w:t>
            </w:r>
            <w:proofErr w:type="spellStart"/>
            <w:r w:rsidRPr="00810990">
              <w:rPr>
                <w:color w:val="000000"/>
                <w:sz w:val="24"/>
              </w:rPr>
              <w:t>keyfiyyət</w:t>
            </w:r>
            <w:proofErr w:type="spellEnd"/>
            <w:r w:rsidRPr="00810990">
              <w:rPr>
                <w:color w:val="000000"/>
                <w:sz w:val="24"/>
              </w:rPr>
              <w:t xml:space="preserve"> </w:t>
            </w:r>
            <w:proofErr w:type="spellStart"/>
            <w:r w:rsidRPr="00810990">
              <w:rPr>
                <w:color w:val="000000"/>
                <w:sz w:val="24"/>
              </w:rPr>
              <w:t>sertifikatı</w:t>
            </w:r>
            <w:proofErr w:type="spellEnd"/>
          </w:p>
        </w:tc>
      </w:tr>
      <w:tr w:rsidR="007D16B1" w:rsidRPr="00B1774D" w14:paraId="79BFE567" w14:textId="77777777" w:rsidTr="00675F23">
        <w:trPr>
          <w:trHeight w:val="315"/>
        </w:trPr>
        <w:tc>
          <w:tcPr>
            <w:tcW w:w="10201" w:type="dxa"/>
            <w:gridSpan w:val="5"/>
            <w:noWrap/>
            <w:vAlign w:val="bottom"/>
          </w:tcPr>
          <w:p w14:paraId="4FE3466A" w14:textId="77777777" w:rsidR="007D16B1" w:rsidRPr="00393C9E" w:rsidRDefault="007D16B1" w:rsidP="00675F23">
            <w:pPr>
              <w:rPr>
                <w:b/>
                <w:bCs/>
              </w:rPr>
            </w:pPr>
            <w:r w:rsidRPr="00393C9E">
              <w:rPr>
                <w:b/>
                <w:bCs/>
              </w:rPr>
              <w:t xml:space="preserve">XDND  </w:t>
            </w:r>
            <w:r w:rsidRPr="00393C9E">
              <w:rPr>
                <w:rFonts w:ascii="Arial" w:hAnsi="Arial" w:cs="Arial"/>
                <w:b/>
                <w:bCs/>
                <w:sz w:val="20"/>
                <w:szCs w:val="20"/>
              </w:rPr>
              <w:t>10083868</w:t>
            </w:r>
          </w:p>
          <w:p w14:paraId="5D113F8D" w14:textId="77777777" w:rsidR="007D16B1" w:rsidRDefault="007D16B1" w:rsidP="00675F23"/>
        </w:tc>
      </w:tr>
      <w:tr w:rsidR="007D16B1" w:rsidRPr="00B1774D" w14:paraId="6034872E" w14:textId="77777777" w:rsidTr="00675F23">
        <w:trPr>
          <w:trHeight w:val="315"/>
        </w:trPr>
        <w:tc>
          <w:tcPr>
            <w:tcW w:w="625" w:type="dxa"/>
            <w:noWrap/>
            <w:vAlign w:val="bottom"/>
          </w:tcPr>
          <w:p w14:paraId="51D090CF" w14:textId="77777777" w:rsidR="007D16B1" w:rsidRDefault="007D16B1" w:rsidP="00675F23">
            <w:pPr>
              <w:jc w:val="center"/>
              <w:rPr>
                <w:rFonts w:ascii="Arial" w:hAnsi="Arial" w:cs="Arial"/>
                <w:color w:val="000000"/>
                <w:sz w:val="32"/>
              </w:rPr>
            </w:pPr>
            <w:r>
              <w:rPr>
                <w:rFonts w:ascii="Arial" w:hAnsi="Arial" w:cs="Arial"/>
                <w:color w:val="000000"/>
                <w:sz w:val="32"/>
              </w:rPr>
              <w:t>1</w:t>
            </w:r>
          </w:p>
        </w:tc>
        <w:tc>
          <w:tcPr>
            <w:tcW w:w="5760" w:type="dxa"/>
            <w:vAlign w:val="bottom"/>
          </w:tcPr>
          <w:p w14:paraId="495040B9" w14:textId="77777777" w:rsidR="007D16B1" w:rsidRPr="00393C9E" w:rsidRDefault="007D16B1" w:rsidP="00675F23">
            <w:pPr>
              <w:rPr>
                <w:rFonts w:ascii="Arial" w:hAnsi="Arial" w:cs="Arial"/>
                <w:sz w:val="20"/>
                <w:szCs w:val="20"/>
              </w:rPr>
            </w:pPr>
            <w:proofErr w:type="spellStart"/>
            <w:r w:rsidRPr="00393C9E">
              <w:rPr>
                <w:rFonts w:ascii="Arial" w:hAnsi="Arial" w:cs="Arial"/>
                <w:sz w:val="20"/>
                <w:szCs w:val="20"/>
              </w:rPr>
              <w:t>Vintaçan</w:t>
            </w:r>
            <w:proofErr w:type="spellEnd"/>
            <w:r w:rsidRPr="00393C9E">
              <w:rPr>
                <w:rFonts w:ascii="Arial" w:hAnsi="Arial" w:cs="Arial"/>
                <w:sz w:val="20"/>
                <w:szCs w:val="20"/>
              </w:rPr>
              <w:t xml:space="preserve"> </w:t>
            </w:r>
            <w:proofErr w:type="spellStart"/>
            <w:r w:rsidRPr="00393C9E">
              <w:rPr>
                <w:rFonts w:ascii="Arial" w:hAnsi="Arial" w:cs="Arial"/>
                <w:sz w:val="20"/>
                <w:szCs w:val="20"/>
              </w:rPr>
              <w:t>dəsti</w:t>
            </w:r>
            <w:proofErr w:type="spellEnd"/>
            <w:r w:rsidRPr="00393C9E">
              <w:rPr>
                <w:rFonts w:ascii="Arial" w:hAnsi="Arial" w:cs="Arial"/>
                <w:sz w:val="20"/>
                <w:szCs w:val="20"/>
              </w:rPr>
              <w:t xml:space="preserve"> 10ədəd (SL3x75, SL4x100, SL5.5x125, SL6.5x150, SL8x200,PH0x60, PH1x80, PH2x100, PH3x150, SL6.5x38)</w:t>
            </w:r>
          </w:p>
          <w:p w14:paraId="26CFC5C9" w14:textId="77777777" w:rsidR="007D16B1" w:rsidRDefault="007D16B1" w:rsidP="00675F23">
            <w:pPr>
              <w:rPr>
                <w:color w:val="000000"/>
              </w:rPr>
            </w:pPr>
          </w:p>
        </w:tc>
        <w:tc>
          <w:tcPr>
            <w:tcW w:w="1351" w:type="dxa"/>
          </w:tcPr>
          <w:p w14:paraId="0BE37BED" w14:textId="77777777" w:rsidR="007D16B1" w:rsidRDefault="007D16B1" w:rsidP="00675F23">
            <w:pPr>
              <w:jc w:val="center"/>
            </w:pPr>
            <w:proofErr w:type="spellStart"/>
            <w:r>
              <w:rPr>
                <w:color w:val="000000"/>
              </w:rPr>
              <w:t>Dəst</w:t>
            </w:r>
            <w:proofErr w:type="spellEnd"/>
          </w:p>
        </w:tc>
        <w:tc>
          <w:tcPr>
            <w:tcW w:w="899" w:type="dxa"/>
            <w:vAlign w:val="center"/>
          </w:tcPr>
          <w:p w14:paraId="3115E6A6" w14:textId="77777777" w:rsidR="007D16B1" w:rsidRDefault="007D16B1" w:rsidP="00675F23">
            <w:pPr>
              <w:jc w:val="center"/>
              <w:rPr>
                <w:color w:val="000000"/>
              </w:rPr>
            </w:pPr>
            <w:r>
              <w:rPr>
                <w:color w:val="000000"/>
              </w:rPr>
              <w:t>1</w:t>
            </w:r>
          </w:p>
        </w:tc>
        <w:tc>
          <w:tcPr>
            <w:tcW w:w="1566" w:type="dxa"/>
          </w:tcPr>
          <w:p w14:paraId="303E46F2" w14:textId="77777777" w:rsidR="007D16B1" w:rsidRDefault="007D16B1" w:rsidP="00675F23">
            <w:proofErr w:type="spellStart"/>
            <w:r w:rsidRPr="00810990">
              <w:rPr>
                <w:color w:val="000000"/>
                <w:sz w:val="24"/>
              </w:rPr>
              <w:t>Uyğunluq</w:t>
            </w:r>
            <w:proofErr w:type="spellEnd"/>
            <w:r w:rsidRPr="00810990">
              <w:rPr>
                <w:color w:val="000000"/>
                <w:sz w:val="24"/>
              </w:rPr>
              <w:t xml:space="preserve"> </w:t>
            </w:r>
            <w:proofErr w:type="spellStart"/>
            <w:r w:rsidRPr="00810990">
              <w:rPr>
                <w:color w:val="000000"/>
                <w:sz w:val="24"/>
              </w:rPr>
              <w:t>və</w:t>
            </w:r>
            <w:proofErr w:type="spellEnd"/>
            <w:r w:rsidRPr="00810990">
              <w:rPr>
                <w:color w:val="000000"/>
                <w:sz w:val="24"/>
              </w:rPr>
              <w:t xml:space="preserve"> </w:t>
            </w:r>
            <w:proofErr w:type="spellStart"/>
            <w:r w:rsidRPr="00810990">
              <w:rPr>
                <w:color w:val="000000"/>
                <w:sz w:val="24"/>
              </w:rPr>
              <w:t>keyfiyyət</w:t>
            </w:r>
            <w:proofErr w:type="spellEnd"/>
            <w:r w:rsidRPr="00810990">
              <w:rPr>
                <w:color w:val="000000"/>
                <w:sz w:val="24"/>
              </w:rPr>
              <w:t xml:space="preserve"> </w:t>
            </w:r>
            <w:proofErr w:type="spellStart"/>
            <w:r w:rsidRPr="00810990">
              <w:rPr>
                <w:color w:val="000000"/>
                <w:sz w:val="24"/>
              </w:rPr>
              <w:t>sertifikatı</w:t>
            </w:r>
            <w:proofErr w:type="spellEnd"/>
          </w:p>
        </w:tc>
      </w:tr>
      <w:tr w:rsidR="007D16B1" w:rsidRPr="00B1774D" w14:paraId="3746A200" w14:textId="77777777" w:rsidTr="00675F23">
        <w:trPr>
          <w:trHeight w:val="315"/>
        </w:trPr>
        <w:tc>
          <w:tcPr>
            <w:tcW w:w="10201" w:type="dxa"/>
            <w:gridSpan w:val="5"/>
            <w:noWrap/>
            <w:vAlign w:val="bottom"/>
          </w:tcPr>
          <w:p w14:paraId="5A32E4AC" w14:textId="77777777" w:rsidR="007D16B1" w:rsidRPr="00393C9E" w:rsidRDefault="007D16B1" w:rsidP="00675F23">
            <w:pPr>
              <w:rPr>
                <w:b/>
                <w:bCs/>
              </w:rPr>
            </w:pPr>
            <w:r w:rsidRPr="00393C9E">
              <w:rPr>
                <w:b/>
                <w:bCs/>
              </w:rPr>
              <w:t xml:space="preserve">DND  </w:t>
            </w:r>
            <w:r w:rsidRPr="00393C9E">
              <w:rPr>
                <w:rFonts w:ascii="Arial" w:hAnsi="Arial" w:cs="Arial"/>
                <w:b/>
                <w:bCs/>
                <w:sz w:val="20"/>
                <w:szCs w:val="20"/>
              </w:rPr>
              <w:t>10085503</w:t>
            </w:r>
          </w:p>
          <w:p w14:paraId="6D7B8913" w14:textId="77777777" w:rsidR="007D16B1" w:rsidRDefault="007D16B1" w:rsidP="00675F23"/>
        </w:tc>
      </w:tr>
      <w:tr w:rsidR="007D16B1" w:rsidRPr="00B1774D" w14:paraId="48495AED" w14:textId="77777777" w:rsidTr="00675F23">
        <w:trPr>
          <w:trHeight w:val="315"/>
        </w:trPr>
        <w:tc>
          <w:tcPr>
            <w:tcW w:w="625" w:type="dxa"/>
            <w:noWrap/>
            <w:vAlign w:val="bottom"/>
          </w:tcPr>
          <w:p w14:paraId="2BC1BCD5" w14:textId="77777777" w:rsidR="007D16B1" w:rsidRDefault="007D16B1" w:rsidP="00675F23">
            <w:pPr>
              <w:jc w:val="center"/>
              <w:rPr>
                <w:rFonts w:ascii="Arial" w:hAnsi="Arial" w:cs="Arial"/>
                <w:color w:val="000000"/>
                <w:sz w:val="32"/>
              </w:rPr>
            </w:pPr>
            <w:r>
              <w:rPr>
                <w:rFonts w:ascii="Arial" w:hAnsi="Arial" w:cs="Arial"/>
                <w:color w:val="000000"/>
                <w:sz w:val="32"/>
              </w:rPr>
              <w:t>1</w:t>
            </w:r>
          </w:p>
        </w:tc>
        <w:tc>
          <w:tcPr>
            <w:tcW w:w="5760" w:type="dxa"/>
            <w:vAlign w:val="bottom"/>
          </w:tcPr>
          <w:p w14:paraId="42760142" w14:textId="77777777" w:rsidR="007D16B1" w:rsidRPr="00393C9E" w:rsidRDefault="007D16B1" w:rsidP="00675F23">
            <w:pPr>
              <w:rPr>
                <w:rFonts w:ascii="Arial" w:hAnsi="Arial" w:cs="Arial"/>
                <w:sz w:val="20"/>
                <w:szCs w:val="20"/>
              </w:rPr>
            </w:pPr>
            <w:proofErr w:type="spellStart"/>
            <w:r w:rsidRPr="00393C9E">
              <w:rPr>
                <w:rFonts w:ascii="Arial" w:hAnsi="Arial" w:cs="Arial"/>
                <w:sz w:val="20"/>
                <w:szCs w:val="20"/>
              </w:rPr>
              <w:t>Vintaçan</w:t>
            </w:r>
            <w:proofErr w:type="spellEnd"/>
            <w:r w:rsidRPr="00393C9E">
              <w:rPr>
                <w:rFonts w:ascii="Arial" w:hAnsi="Arial" w:cs="Arial"/>
                <w:sz w:val="20"/>
                <w:szCs w:val="20"/>
              </w:rPr>
              <w:t xml:space="preserve"> </w:t>
            </w:r>
            <w:proofErr w:type="spellStart"/>
            <w:r w:rsidRPr="00393C9E">
              <w:rPr>
                <w:rFonts w:ascii="Arial" w:hAnsi="Arial" w:cs="Arial"/>
                <w:sz w:val="20"/>
                <w:szCs w:val="20"/>
              </w:rPr>
              <w:t>dəsti</w:t>
            </w:r>
            <w:proofErr w:type="spellEnd"/>
            <w:r w:rsidRPr="00393C9E">
              <w:rPr>
                <w:rFonts w:ascii="Arial" w:hAnsi="Arial" w:cs="Arial"/>
                <w:sz w:val="20"/>
                <w:szCs w:val="20"/>
              </w:rPr>
              <w:t xml:space="preserve"> 10ədəd (SL3x75, SL4x100, SL5.5x125, SL6.5x150, SL8x200,PH0x60, PH1x80, PH2x100, PH3x150, SL6.5x38)</w:t>
            </w:r>
          </w:p>
          <w:p w14:paraId="441B1E90" w14:textId="77777777" w:rsidR="007D16B1" w:rsidRPr="00393C9E" w:rsidRDefault="007D16B1" w:rsidP="00675F23">
            <w:pPr>
              <w:rPr>
                <w:b/>
                <w:bCs/>
                <w:color w:val="000000"/>
              </w:rPr>
            </w:pPr>
          </w:p>
        </w:tc>
        <w:tc>
          <w:tcPr>
            <w:tcW w:w="1351" w:type="dxa"/>
          </w:tcPr>
          <w:p w14:paraId="5F704F21" w14:textId="77777777" w:rsidR="007D16B1" w:rsidRPr="00393C9E" w:rsidRDefault="007D16B1" w:rsidP="00675F23">
            <w:pPr>
              <w:jc w:val="center"/>
              <w:rPr>
                <w:b/>
                <w:bCs/>
                <w:color w:val="000000"/>
              </w:rPr>
            </w:pPr>
            <w:proofErr w:type="spellStart"/>
            <w:r>
              <w:rPr>
                <w:color w:val="000000"/>
              </w:rPr>
              <w:t>Dəst</w:t>
            </w:r>
            <w:proofErr w:type="spellEnd"/>
          </w:p>
        </w:tc>
        <w:tc>
          <w:tcPr>
            <w:tcW w:w="899" w:type="dxa"/>
            <w:vAlign w:val="center"/>
          </w:tcPr>
          <w:p w14:paraId="72989680" w14:textId="77777777" w:rsidR="007D16B1" w:rsidRPr="00393C9E" w:rsidRDefault="007D16B1" w:rsidP="00675F23">
            <w:pPr>
              <w:jc w:val="center"/>
              <w:rPr>
                <w:b/>
                <w:bCs/>
                <w:color w:val="000000"/>
              </w:rPr>
            </w:pPr>
            <w:r>
              <w:rPr>
                <w:color w:val="000000"/>
              </w:rPr>
              <w:t>1</w:t>
            </w:r>
          </w:p>
        </w:tc>
        <w:tc>
          <w:tcPr>
            <w:tcW w:w="1566" w:type="dxa"/>
          </w:tcPr>
          <w:p w14:paraId="62D2B3D2" w14:textId="77777777" w:rsidR="007D16B1" w:rsidRPr="00810990" w:rsidRDefault="007D16B1" w:rsidP="00675F23">
            <w:pPr>
              <w:rPr>
                <w:color w:val="000000"/>
                <w:sz w:val="24"/>
              </w:rPr>
            </w:pPr>
            <w:proofErr w:type="spellStart"/>
            <w:r w:rsidRPr="00810990">
              <w:rPr>
                <w:color w:val="000000"/>
                <w:sz w:val="24"/>
              </w:rPr>
              <w:t>Uyğunluq</w:t>
            </w:r>
            <w:proofErr w:type="spellEnd"/>
            <w:r w:rsidRPr="00810990">
              <w:rPr>
                <w:color w:val="000000"/>
                <w:sz w:val="24"/>
              </w:rPr>
              <w:t xml:space="preserve"> </w:t>
            </w:r>
            <w:proofErr w:type="spellStart"/>
            <w:r w:rsidRPr="00810990">
              <w:rPr>
                <w:color w:val="000000"/>
                <w:sz w:val="24"/>
              </w:rPr>
              <w:t>və</w:t>
            </w:r>
            <w:proofErr w:type="spellEnd"/>
            <w:r w:rsidRPr="00810990">
              <w:rPr>
                <w:color w:val="000000"/>
                <w:sz w:val="24"/>
              </w:rPr>
              <w:t xml:space="preserve"> </w:t>
            </w:r>
            <w:proofErr w:type="spellStart"/>
            <w:r w:rsidRPr="00810990">
              <w:rPr>
                <w:color w:val="000000"/>
                <w:sz w:val="24"/>
              </w:rPr>
              <w:t>keyfiyyət</w:t>
            </w:r>
            <w:proofErr w:type="spellEnd"/>
            <w:r w:rsidRPr="00810990">
              <w:rPr>
                <w:color w:val="000000"/>
                <w:sz w:val="24"/>
              </w:rPr>
              <w:t xml:space="preserve"> </w:t>
            </w:r>
            <w:proofErr w:type="spellStart"/>
            <w:r w:rsidRPr="00810990">
              <w:rPr>
                <w:color w:val="000000"/>
                <w:sz w:val="24"/>
              </w:rPr>
              <w:t>sertifikatı</w:t>
            </w:r>
            <w:proofErr w:type="spellEnd"/>
          </w:p>
        </w:tc>
      </w:tr>
      <w:tr w:rsidR="007D16B1" w14:paraId="3971D229" w14:textId="77777777" w:rsidTr="00675F23">
        <w:trPr>
          <w:trHeight w:val="315"/>
        </w:trPr>
        <w:tc>
          <w:tcPr>
            <w:tcW w:w="10201" w:type="dxa"/>
            <w:gridSpan w:val="5"/>
            <w:noWrap/>
            <w:vAlign w:val="bottom"/>
          </w:tcPr>
          <w:p w14:paraId="4132158E" w14:textId="77777777" w:rsidR="007D16B1" w:rsidRPr="00184F6C" w:rsidRDefault="007D16B1" w:rsidP="00675F23">
            <w:pPr>
              <w:rPr>
                <w:b/>
                <w:color w:val="000000"/>
                <w:sz w:val="24"/>
                <w:szCs w:val="24"/>
              </w:rPr>
            </w:pPr>
            <w:r>
              <w:rPr>
                <w:b/>
                <w:color w:val="000000"/>
                <w:sz w:val="24"/>
                <w:szCs w:val="24"/>
              </w:rPr>
              <w:t>DND</w:t>
            </w:r>
            <w:r w:rsidRPr="00184F6C">
              <w:rPr>
                <w:b/>
                <w:color w:val="000000"/>
                <w:sz w:val="24"/>
                <w:szCs w:val="24"/>
              </w:rPr>
              <w:t xml:space="preserve"> 100</w:t>
            </w:r>
            <w:r>
              <w:rPr>
                <w:b/>
                <w:color w:val="000000"/>
                <w:sz w:val="24"/>
                <w:szCs w:val="24"/>
              </w:rPr>
              <w:t>70280</w:t>
            </w:r>
          </w:p>
        </w:tc>
      </w:tr>
      <w:tr w:rsidR="007D16B1" w14:paraId="69A09D32" w14:textId="77777777" w:rsidTr="00675F23">
        <w:trPr>
          <w:trHeight w:val="818"/>
        </w:trPr>
        <w:tc>
          <w:tcPr>
            <w:tcW w:w="625" w:type="dxa"/>
            <w:noWrap/>
            <w:vAlign w:val="bottom"/>
            <w:hideMark/>
          </w:tcPr>
          <w:p w14:paraId="5E98461C" w14:textId="77777777" w:rsidR="007D16B1" w:rsidRDefault="007D16B1" w:rsidP="00675F23">
            <w:pPr>
              <w:jc w:val="center"/>
              <w:rPr>
                <w:rFonts w:ascii="Arial" w:hAnsi="Arial" w:cs="Arial"/>
                <w:color w:val="000000"/>
                <w:sz w:val="24"/>
                <w:szCs w:val="24"/>
              </w:rPr>
            </w:pPr>
            <w:r>
              <w:rPr>
                <w:rFonts w:ascii="Arial" w:hAnsi="Arial" w:cs="Arial"/>
                <w:color w:val="000000"/>
              </w:rPr>
              <w:t>1</w:t>
            </w:r>
          </w:p>
        </w:tc>
        <w:tc>
          <w:tcPr>
            <w:tcW w:w="5760" w:type="dxa"/>
            <w:vAlign w:val="bottom"/>
          </w:tcPr>
          <w:p w14:paraId="12C68A80" w14:textId="77777777" w:rsidR="007D16B1" w:rsidRPr="00393C9E" w:rsidRDefault="007D16B1" w:rsidP="00675F23">
            <w:pPr>
              <w:rPr>
                <w:rFonts w:ascii="Arial" w:hAnsi="Arial" w:cs="Arial"/>
                <w:sz w:val="20"/>
                <w:szCs w:val="20"/>
              </w:rPr>
            </w:pPr>
            <w:proofErr w:type="spellStart"/>
            <w:r w:rsidRPr="00393C9E">
              <w:rPr>
                <w:rFonts w:ascii="Arial" w:hAnsi="Arial" w:cs="Arial"/>
                <w:sz w:val="20"/>
                <w:szCs w:val="20"/>
              </w:rPr>
              <w:t>Vintaçan</w:t>
            </w:r>
            <w:proofErr w:type="spellEnd"/>
            <w:r w:rsidRPr="00393C9E">
              <w:rPr>
                <w:rFonts w:ascii="Arial" w:hAnsi="Arial" w:cs="Arial"/>
                <w:sz w:val="20"/>
                <w:szCs w:val="20"/>
              </w:rPr>
              <w:t xml:space="preserve"> </w:t>
            </w:r>
            <w:proofErr w:type="spellStart"/>
            <w:r w:rsidRPr="00393C9E">
              <w:rPr>
                <w:rFonts w:ascii="Arial" w:hAnsi="Arial" w:cs="Arial"/>
                <w:sz w:val="20"/>
                <w:szCs w:val="20"/>
              </w:rPr>
              <w:t>dəsti</w:t>
            </w:r>
            <w:proofErr w:type="spellEnd"/>
            <w:r w:rsidRPr="00393C9E">
              <w:rPr>
                <w:rFonts w:ascii="Arial" w:hAnsi="Arial" w:cs="Arial"/>
                <w:sz w:val="20"/>
                <w:szCs w:val="20"/>
              </w:rPr>
              <w:t xml:space="preserve"> 10ədəd (SL3x75, SL4x100, SL5.5x125, SL6.5x150, SL8x200,PH0x60, PH1x80, PH2x100, PH3x150, SL6.5x38)</w:t>
            </w:r>
          </w:p>
          <w:p w14:paraId="65BBFA4F" w14:textId="77777777" w:rsidR="007D16B1" w:rsidRDefault="007D16B1" w:rsidP="00675F23">
            <w:pPr>
              <w:rPr>
                <w:color w:val="000000"/>
                <w:sz w:val="24"/>
                <w:szCs w:val="24"/>
              </w:rPr>
            </w:pPr>
          </w:p>
        </w:tc>
        <w:tc>
          <w:tcPr>
            <w:tcW w:w="1351" w:type="dxa"/>
          </w:tcPr>
          <w:p w14:paraId="777E902C" w14:textId="77777777" w:rsidR="007D16B1" w:rsidRPr="009C6CA9" w:rsidRDefault="007D16B1" w:rsidP="00675F23">
            <w:pPr>
              <w:rPr>
                <w:rFonts w:ascii="Arial" w:hAnsi="Arial" w:cs="Arial"/>
                <w:color w:val="000000"/>
                <w:sz w:val="24"/>
              </w:rPr>
            </w:pPr>
            <w:proofErr w:type="spellStart"/>
            <w:r>
              <w:rPr>
                <w:color w:val="000000"/>
              </w:rPr>
              <w:t>Dəst</w:t>
            </w:r>
            <w:proofErr w:type="spellEnd"/>
          </w:p>
        </w:tc>
        <w:tc>
          <w:tcPr>
            <w:tcW w:w="899" w:type="dxa"/>
            <w:vAlign w:val="center"/>
          </w:tcPr>
          <w:p w14:paraId="4D6DE244" w14:textId="77777777" w:rsidR="007D16B1" w:rsidRDefault="007D16B1" w:rsidP="00675F23">
            <w:pPr>
              <w:jc w:val="center"/>
              <w:rPr>
                <w:color w:val="000000"/>
                <w:sz w:val="24"/>
                <w:szCs w:val="24"/>
              </w:rPr>
            </w:pPr>
            <w:r>
              <w:rPr>
                <w:color w:val="000000"/>
              </w:rPr>
              <w:t>1</w:t>
            </w:r>
          </w:p>
        </w:tc>
        <w:tc>
          <w:tcPr>
            <w:tcW w:w="1566" w:type="dxa"/>
          </w:tcPr>
          <w:p w14:paraId="0B8E3554" w14:textId="77777777" w:rsidR="007D16B1" w:rsidRPr="00184F6C" w:rsidRDefault="007D16B1" w:rsidP="00675F23">
            <w:pPr>
              <w:rPr>
                <w:sz w:val="24"/>
              </w:rPr>
            </w:pPr>
            <w:proofErr w:type="spellStart"/>
            <w:r w:rsidRPr="00810990">
              <w:rPr>
                <w:color w:val="000000"/>
                <w:sz w:val="24"/>
              </w:rPr>
              <w:t>Uyğunluq</w:t>
            </w:r>
            <w:proofErr w:type="spellEnd"/>
            <w:r w:rsidRPr="00810990">
              <w:rPr>
                <w:color w:val="000000"/>
                <w:sz w:val="24"/>
              </w:rPr>
              <w:t xml:space="preserve"> </w:t>
            </w:r>
            <w:proofErr w:type="spellStart"/>
            <w:r w:rsidRPr="00810990">
              <w:rPr>
                <w:color w:val="000000"/>
                <w:sz w:val="24"/>
              </w:rPr>
              <w:t>və</w:t>
            </w:r>
            <w:proofErr w:type="spellEnd"/>
            <w:r w:rsidRPr="00810990">
              <w:rPr>
                <w:color w:val="000000"/>
                <w:sz w:val="24"/>
              </w:rPr>
              <w:t xml:space="preserve"> </w:t>
            </w:r>
            <w:proofErr w:type="spellStart"/>
            <w:r w:rsidRPr="00810990">
              <w:rPr>
                <w:color w:val="000000"/>
                <w:sz w:val="24"/>
              </w:rPr>
              <w:t>keyfiyyət</w:t>
            </w:r>
            <w:proofErr w:type="spellEnd"/>
            <w:r w:rsidRPr="00810990">
              <w:rPr>
                <w:color w:val="000000"/>
                <w:sz w:val="24"/>
              </w:rPr>
              <w:t xml:space="preserve"> </w:t>
            </w:r>
            <w:proofErr w:type="spellStart"/>
            <w:r w:rsidRPr="00810990">
              <w:rPr>
                <w:color w:val="000000"/>
                <w:sz w:val="24"/>
              </w:rPr>
              <w:t>sertifikatı</w:t>
            </w:r>
            <w:proofErr w:type="spellEnd"/>
          </w:p>
        </w:tc>
      </w:tr>
      <w:tr w:rsidR="007D16B1" w14:paraId="6BB083D5" w14:textId="77777777" w:rsidTr="00675F23">
        <w:trPr>
          <w:trHeight w:val="600"/>
        </w:trPr>
        <w:tc>
          <w:tcPr>
            <w:tcW w:w="10201" w:type="dxa"/>
            <w:gridSpan w:val="5"/>
            <w:noWrap/>
            <w:vAlign w:val="bottom"/>
          </w:tcPr>
          <w:p w14:paraId="51BB8485" w14:textId="77777777" w:rsidR="007D16B1" w:rsidRPr="00393C9E" w:rsidRDefault="007D16B1" w:rsidP="00675F23">
            <w:pPr>
              <w:rPr>
                <w:b/>
                <w:bCs/>
                <w:sz w:val="24"/>
              </w:rPr>
            </w:pPr>
            <w:r w:rsidRPr="00393C9E">
              <w:rPr>
                <w:b/>
                <w:bCs/>
                <w:sz w:val="24"/>
              </w:rPr>
              <w:t xml:space="preserve">DND </w:t>
            </w:r>
            <w:r w:rsidRPr="00393C9E">
              <w:rPr>
                <w:rFonts w:ascii="Arial" w:hAnsi="Arial" w:cs="Arial"/>
                <w:b/>
                <w:bCs/>
                <w:sz w:val="20"/>
                <w:szCs w:val="20"/>
              </w:rPr>
              <w:t>10079821</w:t>
            </w:r>
          </w:p>
          <w:p w14:paraId="21D7B7BD" w14:textId="77777777" w:rsidR="007D16B1" w:rsidRPr="00184F6C" w:rsidRDefault="007D16B1" w:rsidP="00675F23">
            <w:pPr>
              <w:rPr>
                <w:sz w:val="24"/>
              </w:rPr>
            </w:pPr>
          </w:p>
        </w:tc>
      </w:tr>
      <w:tr w:rsidR="007D16B1" w14:paraId="796640B0" w14:textId="77777777" w:rsidTr="00675F23">
        <w:trPr>
          <w:trHeight w:val="600"/>
        </w:trPr>
        <w:tc>
          <w:tcPr>
            <w:tcW w:w="625" w:type="dxa"/>
            <w:noWrap/>
            <w:vAlign w:val="bottom"/>
            <w:hideMark/>
          </w:tcPr>
          <w:p w14:paraId="6DBE68BA" w14:textId="77777777" w:rsidR="007D16B1" w:rsidRDefault="007D16B1" w:rsidP="00675F23">
            <w:pPr>
              <w:jc w:val="center"/>
              <w:rPr>
                <w:rFonts w:ascii="Arial" w:hAnsi="Arial" w:cs="Arial"/>
                <w:color w:val="000000"/>
              </w:rPr>
            </w:pPr>
            <w:r>
              <w:rPr>
                <w:rFonts w:ascii="Arial" w:hAnsi="Arial" w:cs="Arial"/>
                <w:color w:val="000000"/>
              </w:rPr>
              <w:t>1</w:t>
            </w:r>
          </w:p>
        </w:tc>
        <w:tc>
          <w:tcPr>
            <w:tcW w:w="5760" w:type="dxa"/>
            <w:vAlign w:val="bottom"/>
            <w:hideMark/>
          </w:tcPr>
          <w:p w14:paraId="3CC4AC92" w14:textId="77777777" w:rsidR="007D16B1" w:rsidRPr="00393C9E" w:rsidRDefault="007D16B1" w:rsidP="00675F23">
            <w:pPr>
              <w:rPr>
                <w:rFonts w:ascii="Arial" w:hAnsi="Arial" w:cs="Arial"/>
                <w:sz w:val="20"/>
                <w:szCs w:val="20"/>
              </w:rPr>
            </w:pPr>
            <w:proofErr w:type="spellStart"/>
            <w:r w:rsidRPr="00393C9E">
              <w:rPr>
                <w:rFonts w:ascii="Arial" w:hAnsi="Arial" w:cs="Arial"/>
                <w:sz w:val="20"/>
                <w:szCs w:val="20"/>
              </w:rPr>
              <w:t>Vintaçan</w:t>
            </w:r>
            <w:proofErr w:type="spellEnd"/>
            <w:r w:rsidRPr="00393C9E">
              <w:rPr>
                <w:rFonts w:ascii="Arial" w:hAnsi="Arial" w:cs="Arial"/>
                <w:sz w:val="20"/>
                <w:szCs w:val="20"/>
              </w:rPr>
              <w:t xml:space="preserve"> </w:t>
            </w:r>
            <w:proofErr w:type="spellStart"/>
            <w:r w:rsidRPr="00393C9E">
              <w:rPr>
                <w:rFonts w:ascii="Arial" w:hAnsi="Arial" w:cs="Arial"/>
                <w:sz w:val="20"/>
                <w:szCs w:val="20"/>
              </w:rPr>
              <w:t>dəsti</w:t>
            </w:r>
            <w:proofErr w:type="spellEnd"/>
            <w:r w:rsidRPr="00393C9E">
              <w:rPr>
                <w:rFonts w:ascii="Arial" w:hAnsi="Arial" w:cs="Arial"/>
                <w:sz w:val="20"/>
                <w:szCs w:val="20"/>
              </w:rPr>
              <w:t xml:space="preserve"> 10ədəd (SL3x75, SL4x100, SL5.5x125, SL6.5x150, SL8x200,PH0x60, PH1x80, PH2x100, PH3x150, SL6.5x38)</w:t>
            </w:r>
          </w:p>
          <w:p w14:paraId="601D2066" w14:textId="77777777" w:rsidR="007D16B1" w:rsidRDefault="007D16B1" w:rsidP="00675F23">
            <w:pPr>
              <w:rPr>
                <w:color w:val="000000"/>
              </w:rPr>
            </w:pPr>
          </w:p>
        </w:tc>
        <w:tc>
          <w:tcPr>
            <w:tcW w:w="1351" w:type="dxa"/>
            <w:hideMark/>
          </w:tcPr>
          <w:p w14:paraId="5870CE35" w14:textId="77777777" w:rsidR="007D16B1" w:rsidRPr="009C6CA9" w:rsidRDefault="007D16B1" w:rsidP="00675F23">
            <w:pPr>
              <w:jc w:val="center"/>
              <w:rPr>
                <w:rFonts w:ascii="Arial" w:hAnsi="Arial" w:cs="Arial"/>
                <w:color w:val="000000"/>
                <w:sz w:val="24"/>
                <w:szCs w:val="20"/>
              </w:rPr>
            </w:pPr>
            <w:proofErr w:type="spellStart"/>
            <w:r>
              <w:rPr>
                <w:color w:val="000000"/>
              </w:rPr>
              <w:t>Dəst</w:t>
            </w:r>
            <w:proofErr w:type="spellEnd"/>
          </w:p>
        </w:tc>
        <w:tc>
          <w:tcPr>
            <w:tcW w:w="899" w:type="dxa"/>
            <w:vAlign w:val="center"/>
          </w:tcPr>
          <w:p w14:paraId="7AA3A955" w14:textId="77777777" w:rsidR="007D16B1" w:rsidRDefault="007D16B1" w:rsidP="00675F23">
            <w:pPr>
              <w:jc w:val="center"/>
              <w:rPr>
                <w:color w:val="000000"/>
              </w:rPr>
            </w:pPr>
            <w:r>
              <w:rPr>
                <w:color w:val="000000"/>
              </w:rPr>
              <w:t>1</w:t>
            </w:r>
          </w:p>
        </w:tc>
        <w:tc>
          <w:tcPr>
            <w:tcW w:w="1566" w:type="dxa"/>
          </w:tcPr>
          <w:p w14:paraId="73A41929" w14:textId="77777777" w:rsidR="007D16B1" w:rsidRPr="00184F6C" w:rsidRDefault="007D16B1" w:rsidP="00675F23">
            <w:pPr>
              <w:rPr>
                <w:sz w:val="24"/>
              </w:rPr>
            </w:pPr>
            <w:proofErr w:type="spellStart"/>
            <w:r w:rsidRPr="00810990">
              <w:rPr>
                <w:color w:val="000000"/>
                <w:sz w:val="24"/>
              </w:rPr>
              <w:t>Uyğunluq</w:t>
            </w:r>
            <w:proofErr w:type="spellEnd"/>
            <w:r w:rsidRPr="00810990">
              <w:rPr>
                <w:color w:val="000000"/>
                <w:sz w:val="24"/>
              </w:rPr>
              <w:t xml:space="preserve"> </w:t>
            </w:r>
            <w:proofErr w:type="spellStart"/>
            <w:r w:rsidRPr="00810990">
              <w:rPr>
                <w:color w:val="000000"/>
                <w:sz w:val="24"/>
              </w:rPr>
              <w:t>və</w:t>
            </w:r>
            <w:proofErr w:type="spellEnd"/>
            <w:r w:rsidRPr="00810990">
              <w:rPr>
                <w:color w:val="000000"/>
                <w:sz w:val="24"/>
              </w:rPr>
              <w:t xml:space="preserve"> </w:t>
            </w:r>
            <w:proofErr w:type="spellStart"/>
            <w:r w:rsidRPr="00810990">
              <w:rPr>
                <w:color w:val="000000"/>
                <w:sz w:val="24"/>
              </w:rPr>
              <w:t>keyfiyyət</w:t>
            </w:r>
            <w:proofErr w:type="spellEnd"/>
            <w:r w:rsidRPr="00810990">
              <w:rPr>
                <w:color w:val="000000"/>
                <w:sz w:val="24"/>
              </w:rPr>
              <w:t xml:space="preserve"> </w:t>
            </w:r>
            <w:proofErr w:type="spellStart"/>
            <w:r w:rsidRPr="00810990">
              <w:rPr>
                <w:color w:val="000000"/>
                <w:sz w:val="24"/>
              </w:rPr>
              <w:t>sertifikatı</w:t>
            </w:r>
            <w:proofErr w:type="spellEnd"/>
          </w:p>
        </w:tc>
      </w:tr>
      <w:tr w:rsidR="007D16B1" w14:paraId="31AFC1B2" w14:textId="77777777" w:rsidTr="00675F23">
        <w:trPr>
          <w:trHeight w:val="600"/>
        </w:trPr>
        <w:tc>
          <w:tcPr>
            <w:tcW w:w="10201" w:type="dxa"/>
            <w:gridSpan w:val="5"/>
            <w:noWrap/>
            <w:vAlign w:val="bottom"/>
          </w:tcPr>
          <w:p w14:paraId="62CC9772" w14:textId="77777777" w:rsidR="007D16B1" w:rsidRPr="00393C9E" w:rsidRDefault="007D16B1" w:rsidP="00675F23">
            <w:pPr>
              <w:rPr>
                <w:b/>
                <w:bCs/>
                <w:sz w:val="24"/>
              </w:rPr>
            </w:pPr>
            <w:r w:rsidRPr="00393C9E">
              <w:rPr>
                <w:b/>
                <w:bCs/>
                <w:sz w:val="24"/>
              </w:rPr>
              <w:t xml:space="preserve">XDND  </w:t>
            </w:r>
            <w:r w:rsidRPr="00393C9E">
              <w:rPr>
                <w:rFonts w:ascii="Arial" w:hAnsi="Arial" w:cs="Arial"/>
                <w:b/>
                <w:bCs/>
                <w:sz w:val="20"/>
                <w:szCs w:val="20"/>
              </w:rPr>
              <w:t>10083766</w:t>
            </w:r>
          </w:p>
          <w:p w14:paraId="5DDAE5D3" w14:textId="77777777" w:rsidR="007D16B1" w:rsidRPr="00184F6C" w:rsidRDefault="007D16B1" w:rsidP="00675F23">
            <w:pPr>
              <w:rPr>
                <w:sz w:val="24"/>
              </w:rPr>
            </w:pPr>
          </w:p>
        </w:tc>
      </w:tr>
      <w:tr w:rsidR="007D16B1" w14:paraId="447104C6" w14:textId="77777777" w:rsidTr="00675F23">
        <w:trPr>
          <w:trHeight w:val="315"/>
        </w:trPr>
        <w:tc>
          <w:tcPr>
            <w:tcW w:w="625" w:type="dxa"/>
            <w:noWrap/>
            <w:vAlign w:val="bottom"/>
            <w:hideMark/>
          </w:tcPr>
          <w:p w14:paraId="3EA68EAC" w14:textId="77777777" w:rsidR="007D16B1" w:rsidRDefault="007D16B1" w:rsidP="00675F23">
            <w:pPr>
              <w:jc w:val="center"/>
              <w:rPr>
                <w:rFonts w:ascii="Arial" w:hAnsi="Arial" w:cs="Arial"/>
                <w:color w:val="000000"/>
              </w:rPr>
            </w:pPr>
            <w:r>
              <w:rPr>
                <w:rFonts w:ascii="Arial" w:hAnsi="Arial" w:cs="Arial"/>
                <w:color w:val="000000"/>
              </w:rPr>
              <w:lastRenderedPageBreak/>
              <w:t>1</w:t>
            </w:r>
          </w:p>
        </w:tc>
        <w:tc>
          <w:tcPr>
            <w:tcW w:w="5760" w:type="dxa"/>
            <w:noWrap/>
            <w:vAlign w:val="center"/>
            <w:hideMark/>
          </w:tcPr>
          <w:p w14:paraId="16BC417E" w14:textId="77777777" w:rsidR="007D16B1" w:rsidRPr="00393C9E" w:rsidRDefault="007D16B1" w:rsidP="00675F23">
            <w:pPr>
              <w:rPr>
                <w:rFonts w:ascii="Arial" w:hAnsi="Arial" w:cs="Arial"/>
                <w:sz w:val="20"/>
                <w:szCs w:val="20"/>
              </w:rPr>
            </w:pPr>
            <w:proofErr w:type="spellStart"/>
            <w:r w:rsidRPr="00393C9E">
              <w:rPr>
                <w:rFonts w:ascii="Arial" w:hAnsi="Arial" w:cs="Arial"/>
                <w:sz w:val="20"/>
                <w:szCs w:val="20"/>
              </w:rPr>
              <w:t>Mətbəxt</w:t>
            </w:r>
            <w:proofErr w:type="spellEnd"/>
            <w:r w:rsidRPr="00393C9E">
              <w:rPr>
                <w:rFonts w:ascii="Arial" w:hAnsi="Arial" w:cs="Arial"/>
                <w:sz w:val="20"/>
                <w:szCs w:val="20"/>
              </w:rPr>
              <w:t xml:space="preserve"> </w:t>
            </w:r>
            <w:proofErr w:type="spellStart"/>
            <w:r w:rsidRPr="00393C9E">
              <w:rPr>
                <w:rFonts w:ascii="Arial" w:hAnsi="Arial" w:cs="Arial"/>
                <w:sz w:val="20"/>
                <w:szCs w:val="20"/>
              </w:rPr>
              <w:t>üçün</w:t>
            </w:r>
            <w:proofErr w:type="spellEnd"/>
            <w:r w:rsidRPr="00393C9E">
              <w:rPr>
                <w:rFonts w:ascii="Arial" w:hAnsi="Arial" w:cs="Arial"/>
                <w:sz w:val="20"/>
                <w:szCs w:val="20"/>
              </w:rPr>
              <w:t xml:space="preserve"> </w:t>
            </w:r>
            <w:proofErr w:type="spellStart"/>
            <w:r w:rsidRPr="00393C9E">
              <w:rPr>
                <w:rFonts w:ascii="Arial" w:hAnsi="Arial" w:cs="Arial"/>
                <w:sz w:val="20"/>
                <w:szCs w:val="20"/>
              </w:rPr>
              <w:t>stolüstü</w:t>
            </w:r>
            <w:proofErr w:type="spellEnd"/>
            <w:r w:rsidRPr="00393C9E">
              <w:rPr>
                <w:rFonts w:ascii="Arial" w:hAnsi="Arial" w:cs="Arial"/>
                <w:sz w:val="20"/>
                <w:szCs w:val="20"/>
              </w:rPr>
              <w:t xml:space="preserve"> </w:t>
            </w:r>
            <w:proofErr w:type="spellStart"/>
            <w:r w:rsidRPr="00393C9E">
              <w:rPr>
                <w:rFonts w:ascii="Arial" w:hAnsi="Arial" w:cs="Arial"/>
                <w:sz w:val="20"/>
                <w:szCs w:val="20"/>
              </w:rPr>
              <w:t>elektron</w:t>
            </w:r>
            <w:proofErr w:type="spellEnd"/>
            <w:r w:rsidRPr="00393C9E">
              <w:rPr>
                <w:rFonts w:ascii="Arial" w:hAnsi="Arial" w:cs="Arial"/>
                <w:sz w:val="20"/>
                <w:szCs w:val="20"/>
              </w:rPr>
              <w:t xml:space="preserve"> </w:t>
            </w:r>
            <w:proofErr w:type="spellStart"/>
            <w:r w:rsidRPr="00393C9E">
              <w:rPr>
                <w:rFonts w:ascii="Arial" w:hAnsi="Arial" w:cs="Arial"/>
                <w:sz w:val="20"/>
                <w:szCs w:val="20"/>
              </w:rPr>
              <w:t>tərəzi</w:t>
            </w:r>
            <w:proofErr w:type="spellEnd"/>
            <w:r w:rsidRPr="00393C9E">
              <w:rPr>
                <w:rFonts w:ascii="Arial" w:hAnsi="Arial" w:cs="Arial"/>
                <w:sz w:val="20"/>
                <w:szCs w:val="20"/>
              </w:rPr>
              <w:t xml:space="preserve"> 5 </w:t>
            </w:r>
            <w:proofErr w:type="spellStart"/>
            <w:r w:rsidRPr="00393C9E">
              <w:rPr>
                <w:rFonts w:ascii="Arial" w:hAnsi="Arial" w:cs="Arial"/>
                <w:sz w:val="20"/>
                <w:szCs w:val="20"/>
              </w:rPr>
              <w:t>kq</w:t>
            </w:r>
            <w:proofErr w:type="spellEnd"/>
            <w:r w:rsidRPr="00393C9E">
              <w:rPr>
                <w:rFonts w:ascii="Arial" w:hAnsi="Arial" w:cs="Arial"/>
                <w:sz w:val="20"/>
                <w:szCs w:val="20"/>
              </w:rPr>
              <w:t xml:space="preserve"> 160x230x400 </w:t>
            </w:r>
            <w:proofErr w:type="spellStart"/>
            <w:r w:rsidRPr="00393C9E">
              <w:rPr>
                <w:rFonts w:ascii="Arial" w:hAnsi="Arial" w:cs="Arial"/>
                <w:sz w:val="20"/>
                <w:szCs w:val="20"/>
              </w:rPr>
              <w:t>mm</w:t>
            </w:r>
            <w:proofErr w:type="spellEnd"/>
            <w:r w:rsidRPr="00393C9E">
              <w:rPr>
                <w:rFonts w:ascii="Arial" w:hAnsi="Arial" w:cs="Arial"/>
                <w:sz w:val="20"/>
                <w:szCs w:val="20"/>
              </w:rPr>
              <w:t xml:space="preserve">, 2əd AA </w:t>
            </w:r>
            <w:proofErr w:type="spellStart"/>
            <w:r w:rsidRPr="00393C9E">
              <w:rPr>
                <w:rFonts w:ascii="Arial" w:hAnsi="Arial" w:cs="Arial"/>
                <w:sz w:val="20"/>
                <w:szCs w:val="20"/>
              </w:rPr>
              <w:t>tiplibatareya</w:t>
            </w:r>
            <w:proofErr w:type="spellEnd"/>
            <w:r w:rsidRPr="00393C9E">
              <w:rPr>
                <w:rFonts w:ascii="Arial" w:hAnsi="Arial" w:cs="Arial"/>
                <w:sz w:val="20"/>
                <w:szCs w:val="20"/>
              </w:rPr>
              <w:t xml:space="preserve"> </w:t>
            </w:r>
            <w:proofErr w:type="spellStart"/>
            <w:r w:rsidRPr="00393C9E">
              <w:rPr>
                <w:rFonts w:ascii="Arial" w:hAnsi="Arial" w:cs="Arial"/>
                <w:sz w:val="20"/>
                <w:szCs w:val="20"/>
              </w:rPr>
              <w:t>ilə</w:t>
            </w:r>
            <w:proofErr w:type="spellEnd"/>
            <w:r w:rsidRPr="00393C9E">
              <w:rPr>
                <w:rFonts w:ascii="Arial" w:hAnsi="Arial" w:cs="Arial"/>
                <w:sz w:val="20"/>
                <w:szCs w:val="20"/>
              </w:rPr>
              <w:t xml:space="preserve"> </w:t>
            </w:r>
            <w:proofErr w:type="spellStart"/>
            <w:r w:rsidRPr="00393C9E">
              <w:rPr>
                <w:rFonts w:ascii="Arial" w:hAnsi="Arial" w:cs="Arial"/>
                <w:sz w:val="20"/>
                <w:szCs w:val="20"/>
              </w:rPr>
              <w:t>işləyən</w:t>
            </w:r>
            <w:proofErr w:type="spellEnd"/>
          </w:p>
          <w:p w14:paraId="4F292C8E" w14:textId="77777777" w:rsidR="007D16B1" w:rsidRPr="00393C9E" w:rsidRDefault="007D16B1" w:rsidP="00675F23">
            <w:pPr>
              <w:rPr>
                <w:color w:val="000000"/>
              </w:rPr>
            </w:pPr>
          </w:p>
        </w:tc>
        <w:tc>
          <w:tcPr>
            <w:tcW w:w="1351" w:type="dxa"/>
            <w:vAlign w:val="center"/>
            <w:hideMark/>
          </w:tcPr>
          <w:p w14:paraId="799F1CBF" w14:textId="77777777" w:rsidR="007D16B1" w:rsidRPr="009C6CA9" w:rsidRDefault="007D16B1" w:rsidP="00675F23">
            <w:pPr>
              <w:jc w:val="center"/>
              <w:rPr>
                <w:rFonts w:ascii="Arial" w:hAnsi="Arial" w:cs="Arial"/>
                <w:color w:val="000000"/>
                <w:sz w:val="24"/>
                <w:szCs w:val="20"/>
              </w:rPr>
            </w:pPr>
            <w:proofErr w:type="spellStart"/>
            <w:r w:rsidRPr="009C6CA9">
              <w:rPr>
                <w:rFonts w:ascii="Arial" w:hAnsi="Arial" w:cs="Arial"/>
                <w:color w:val="000000"/>
                <w:sz w:val="24"/>
                <w:szCs w:val="20"/>
              </w:rPr>
              <w:t>ədəd</w:t>
            </w:r>
            <w:proofErr w:type="spellEnd"/>
          </w:p>
        </w:tc>
        <w:tc>
          <w:tcPr>
            <w:tcW w:w="899" w:type="dxa"/>
            <w:vAlign w:val="center"/>
          </w:tcPr>
          <w:p w14:paraId="681ED16E" w14:textId="77777777" w:rsidR="007D16B1" w:rsidRDefault="007D16B1" w:rsidP="00675F23">
            <w:pPr>
              <w:jc w:val="center"/>
              <w:rPr>
                <w:color w:val="000000"/>
              </w:rPr>
            </w:pPr>
            <w:r>
              <w:rPr>
                <w:color w:val="000000"/>
              </w:rPr>
              <w:t>1</w:t>
            </w:r>
          </w:p>
        </w:tc>
        <w:tc>
          <w:tcPr>
            <w:tcW w:w="1566" w:type="dxa"/>
          </w:tcPr>
          <w:p w14:paraId="01556785"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r w:rsidR="007D16B1" w14:paraId="2E845A15" w14:textId="77777777" w:rsidTr="00675F23">
        <w:trPr>
          <w:trHeight w:val="315"/>
        </w:trPr>
        <w:tc>
          <w:tcPr>
            <w:tcW w:w="10201" w:type="dxa"/>
            <w:gridSpan w:val="5"/>
            <w:noWrap/>
            <w:vAlign w:val="bottom"/>
          </w:tcPr>
          <w:p w14:paraId="3ED10742" w14:textId="77777777" w:rsidR="007D16B1" w:rsidRPr="00393C9E" w:rsidRDefault="007D16B1" w:rsidP="00675F23">
            <w:pPr>
              <w:rPr>
                <w:b/>
                <w:bCs/>
                <w:sz w:val="24"/>
              </w:rPr>
            </w:pPr>
            <w:r w:rsidRPr="00393C9E">
              <w:rPr>
                <w:b/>
                <w:bCs/>
                <w:sz w:val="24"/>
              </w:rPr>
              <w:t xml:space="preserve">XDND  </w:t>
            </w:r>
            <w:r w:rsidRPr="00393C9E">
              <w:rPr>
                <w:rFonts w:ascii="Arial" w:hAnsi="Arial" w:cs="Arial"/>
                <w:b/>
                <w:bCs/>
                <w:sz w:val="20"/>
                <w:szCs w:val="20"/>
              </w:rPr>
              <w:t>10083762</w:t>
            </w:r>
          </w:p>
          <w:p w14:paraId="7410406C" w14:textId="77777777" w:rsidR="007D16B1" w:rsidRPr="00184F6C" w:rsidRDefault="007D16B1" w:rsidP="00675F23">
            <w:pPr>
              <w:rPr>
                <w:sz w:val="24"/>
              </w:rPr>
            </w:pPr>
          </w:p>
        </w:tc>
      </w:tr>
      <w:tr w:rsidR="007D16B1" w14:paraId="16E6DED2" w14:textId="77777777" w:rsidTr="00675F23">
        <w:trPr>
          <w:trHeight w:val="315"/>
        </w:trPr>
        <w:tc>
          <w:tcPr>
            <w:tcW w:w="625" w:type="dxa"/>
            <w:noWrap/>
            <w:vAlign w:val="bottom"/>
            <w:hideMark/>
          </w:tcPr>
          <w:p w14:paraId="2680B25E" w14:textId="77777777" w:rsidR="007D16B1" w:rsidRDefault="007D16B1" w:rsidP="00675F23">
            <w:pPr>
              <w:jc w:val="center"/>
              <w:rPr>
                <w:rFonts w:ascii="Arial" w:hAnsi="Arial" w:cs="Arial"/>
                <w:color w:val="000000"/>
              </w:rPr>
            </w:pPr>
            <w:r>
              <w:rPr>
                <w:rFonts w:ascii="Arial" w:hAnsi="Arial" w:cs="Arial"/>
                <w:color w:val="000000"/>
              </w:rPr>
              <w:t>1</w:t>
            </w:r>
          </w:p>
        </w:tc>
        <w:tc>
          <w:tcPr>
            <w:tcW w:w="5760" w:type="dxa"/>
            <w:noWrap/>
            <w:vAlign w:val="center"/>
            <w:hideMark/>
          </w:tcPr>
          <w:p w14:paraId="324798B7" w14:textId="77777777" w:rsidR="007D16B1" w:rsidRPr="00393C9E" w:rsidRDefault="007D16B1" w:rsidP="00675F23">
            <w:pPr>
              <w:rPr>
                <w:rFonts w:ascii="Arial" w:hAnsi="Arial" w:cs="Arial"/>
                <w:sz w:val="20"/>
                <w:szCs w:val="20"/>
              </w:rPr>
            </w:pPr>
            <w:proofErr w:type="spellStart"/>
            <w:r w:rsidRPr="00393C9E">
              <w:rPr>
                <w:rFonts w:ascii="Arial" w:hAnsi="Arial" w:cs="Arial"/>
                <w:sz w:val="20"/>
                <w:szCs w:val="20"/>
              </w:rPr>
              <w:t>Mətbəxt</w:t>
            </w:r>
            <w:proofErr w:type="spellEnd"/>
            <w:r w:rsidRPr="00393C9E">
              <w:rPr>
                <w:rFonts w:ascii="Arial" w:hAnsi="Arial" w:cs="Arial"/>
                <w:sz w:val="20"/>
                <w:szCs w:val="20"/>
              </w:rPr>
              <w:t xml:space="preserve"> </w:t>
            </w:r>
            <w:proofErr w:type="spellStart"/>
            <w:r w:rsidRPr="00393C9E">
              <w:rPr>
                <w:rFonts w:ascii="Arial" w:hAnsi="Arial" w:cs="Arial"/>
                <w:sz w:val="20"/>
                <w:szCs w:val="20"/>
              </w:rPr>
              <w:t>üçün</w:t>
            </w:r>
            <w:proofErr w:type="spellEnd"/>
            <w:r w:rsidRPr="00393C9E">
              <w:rPr>
                <w:rFonts w:ascii="Arial" w:hAnsi="Arial" w:cs="Arial"/>
                <w:sz w:val="20"/>
                <w:szCs w:val="20"/>
              </w:rPr>
              <w:t xml:space="preserve"> </w:t>
            </w:r>
            <w:proofErr w:type="spellStart"/>
            <w:r w:rsidRPr="00393C9E">
              <w:rPr>
                <w:rFonts w:ascii="Arial" w:hAnsi="Arial" w:cs="Arial"/>
                <w:sz w:val="20"/>
                <w:szCs w:val="20"/>
              </w:rPr>
              <w:t>stolüstü</w:t>
            </w:r>
            <w:proofErr w:type="spellEnd"/>
            <w:r w:rsidRPr="00393C9E">
              <w:rPr>
                <w:rFonts w:ascii="Arial" w:hAnsi="Arial" w:cs="Arial"/>
                <w:sz w:val="20"/>
                <w:szCs w:val="20"/>
              </w:rPr>
              <w:t xml:space="preserve"> </w:t>
            </w:r>
            <w:proofErr w:type="spellStart"/>
            <w:r w:rsidRPr="00393C9E">
              <w:rPr>
                <w:rFonts w:ascii="Arial" w:hAnsi="Arial" w:cs="Arial"/>
                <w:sz w:val="20"/>
                <w:szCs w:val="20"/>
              </w:rPr>
              <w:t>elektron</w:t>
            </w:r>
            <w:proofErr w:type="spellEnd"/>
            <w:r w:rsidRPr="00393C9E">
              <w:rPr>
                <w:rFonts w:ascii="Arial" w:hAnsi="Arial" w:cs="Arial"/>
                <w:sz w:val="20"/>
                <w:szCs w:val="20"/>
              </w:rPr>
              <w:t xml:space="preserve"> </w:t>
            </w:r>
            <w:proofErr w:type="spellStart"/>
            <w:r w:rsidRPr="00393C9E">
              <w:rPr>
                <w:rFonts w:ascii="Arial" w:hAnsi="Arial" w:cs="Arial"/>
                <w:sz w:val="20"/>
                <w:szCs w:val="20"/>
              </w:rPr>
              <w:t>tərəzi</w:t>
            </w:r>
            <w:proofErr w:type="spellEnd"/>
            <w:r w:rsidRPr="00393C9E">
              <w:rPr>
                <w:rFonts w:ascii="Arial" w:hAnsi="Arial" w:cs="Arial"/>
                <w:sz w:val="20"/>
                <w:szCs w:val="20"/>
              </w:rPr>
              <w:t xml:space="preserve"> 5 </w:t>
            </w:r>
            <w:proofErr w:type="spellStart"/>
            <w:r w:rsidRPr="00393C9E">
              <w:rPr>
                <w:rFonts w:ascii="Arial" w:hAnsi="Arial" w:cs="Arial"/>
                <w:sz w:val="20"/>
                <w:szCs w:val="20"/>
              </w:rPr>
              <w:t>kq</w:t>
            </w:r>
            <w:proofErr w:type="spellEnd"/>
            <w:r w:rsidRPr="00393C9E">
              <w:rPr>
                <w:rFonts w:ascii="Arial" w:hAnsi="Arial" w:cs="Arial"/>
                <w:sz w:val="20"/>
                <w:szCs w:val="20"/>
              </w:rPr>
              <w:t xml:space="preserve"> 160x230x400 </w:t>
            </w:r>
            <w:proofErr w:type="spellStart"/>
            <w:r w:rsidRPr="00393C9E">
              <w:rPr>
                <w:rFonts w:ascii="Arial" w:hAnsi="Arial" w:cs="Arial"/>
                <w:sz w:val="20"/>
                <w:szCs w:val="20"/>
              </w:rPr>
              <w:t>mm</w:t>
            </w:r>
            <w:proofErr w:type="spellEnd"/>
            <w:r w:rsidRPr="00393C9E">
              <w:rPr>
                <w:rFonts w:ascii="Arial" w:hAnsi="Arial" w:cs="Arial"/>
                <w:sz w:val="20"/>
                <w:szCs w:val="20"/>
              </w:rPr>
              <w:t xml:space="preserve">, 2əd AA </w:t>
            </w:r>
            <w:proofErr w:type="spellStart"/>
            <w:r w:rsidRPr="00393C9E">
              <w:rPr>
                <w:rFonts w:ascii="Arial" w:hAnsi="Arial" w:cs="Arial"/>
                <w:sz w:val="20"/>
                <w:szCs w:val="20"/>
              </w:rPr>
              <w:t>tiplibatareya</w:t>
            </w:r>
            <w:proofErr w:type="spellEnd"/>
            <w:r w:rsidRPr="00393C9E">
              <w:rPr>
                <w:rFonts w:ascii="Arial" w:hAnsi="Arial" w:cs="Arial"/>
                <w:sz w:val="20"/>
                <w:szCs w:val="20"/>
              </w:rPr>
              <w:t xml:space="preserve"> </w:t>
            </w:r>
            <w:proofErr w:type="spellStart"/>
            <w:r w:rsidRPr="00393C9E">
              <w:rPr>
                <w:rFonts w:ascii="Arial" w:hAnsi="Arial" w:cs="Arial"/>
                <w:sz w:val="20"/>
                <w:szCs w:val="20"/>
              </w:rPr>
              <w:t>ilə</w:t>
            </w:r>
            <w:proofErr w:type="spellEnd"/>
            <w:r w:rsidRPr="00393C9E">
              <w:rPr>
                <w:rFonts w:ascii="Arial" w:hAnsi="Arial" w:cs="Arial"/>
                <w:sz w:val="20"/>
                <w:szCs w:val="20"/>
              </w:rPr>
              <w:t xml:space="preserve"> </w:t>
            </w:r>
            <w:proofErr w:type="spellStart"/>
            <w:r w:rsidRPr="00393C9E">
              <w:rPr>
                <w:rFonts w:ascii="Arial" w:hAnsi="Arial" w:cs="Arial"/>
                <w:sz w:val="20"/>
                <w:szCs w:val="20"/>
              </w:rPr>
              <w:t>işləyən</w:t>
            </w:r>
            <w:proofErr w:type="spellEnd"/>
          </w:p>
          <w:p w14:paraId="7FBA72C7" w14:textId="77777777" w:rsidR="007D16B1" w:rsidRDefault="007D16B1" w:rsidP="00675F23">
            <w:pPr>
              <w:rPr>
                <w:color w:val="000000"/>
              </w:rPr>
            </w:pPr>
          </w:p>
        </w:tc>
        <w:tc>
          <w:tcPr>
            <w:tcW w:w="1351" w:type="dxa"/>
            <w:vAlign w:val="center"/>
            <w:hideMark/>
          </w:tcPr>
          <w:p w14:paraId="2ED23561" w14:textId="77777777" w:rsidR="007D16B1" w:rsidRPr="009C6CA9" w:rsidRDefault="007D16B1" w:rsidP="00675F23">
            <w:pPr>
              <w:jc w:val="center"/>
              <w:rPr>
                <w:rFonts w:ascii="Arial" w:hAnsi="Arial" w:cs="Arial"/>
                <w:color w:val="000000"/>
                <w:sz w:val="24"/>
                <w:szCs w:val="20"/>
              </w:rPr>
            </w:pPr>
            <w:proofErr w:type="spellStart"/>
            <w:r w:rsidRPr="009C6CA9">
              <w:rPr>
                <w:rFonts w:ascii="Arial" w:hAnsi="Arial" w:cs="Arial"/>
                <w:color w:val="000000"/>
                <w:sz w:val="24"/>
                <w:szCs w:val="20"/>
              </w:rPr>
              <w:t>ədəd</w:t>
            </w:r>
            <w:proofErr w:type="spellEnd"/>
          </w:p>
        </w:tc>
        <w:tc>
          <w:tcPr>
            <w:tcW w:w="899" w:type="dxa"/>
            <w:vAlign w:val="center"/>
          </w:tcPr>
          <w:p w14:paraId="51569218" w14:textId="77777777" w:rsidR="007D16B1" w:rsidRDefault="007D16B1" w:rsidP="00675F23">
            <w:pPr>
              <w:jc w:val="center"/>
              <w:rPr>
                <w:color w:val="000000"/>
              </w:rPr>
            </w:pPr>
            <w:r>
              <w:rPr>
                <w:color w:val="000000"/>
              </w:rPr>
              <w:t>1</w:t>
            </w:r>
          </w:p>
        </w:tc>
        <w:tc>
          <w:tcPr>
            <w:tcW w:w="1566" w:type="dxa"/>
          </w:tcPr>
          <w:p w14:paraId="012F83FB" w14:textId="77777777" w:rsidR="007D16B1" w:rsidRPr="00184F6C" w:rsidRDefault="007D16B1" w:rsidP="00675F23">
            <w:pPr>
              <w:rPr>
                <w:sz w:val="24"/>
              </w:rPr>
            </w:pPr>
            <w:proofErr w:type="spellStart"/>
            <w:r w:rsidRPr="00184F6C">
              <w:rPr>
                <w:color w:val="000000"/>
                <w:sz w:val="24"/>
              </w:rPr>
              <w:t>Uyğunluq</w:t>
            </w:r>
            <w:proofErr w:type="spellEnd"/>
            <w:r w:rsidRPr="00184F6C">
              <w:rPr>
                <w:color w:val="000000"/>
                <w:sz w:val="24"/>
              </w:rPr>
              <w:t xml:space="preserve"> </w:t>
            </w:r>
            <w:proofErr w:type="spellStart"/>
            <w:r w:rsidRPr="00184F6C">
              <w:rPr>
                <w:color w:val="000000"/>
                <w:sz w:val="24"/>
              </w:rPr>
              <w:t>və</w:t>
            </w:r>
            <w:proofErr w:type="spellEnd"/>
            <w:r w:rsidRPr="00184F6C">
              <w:rPr>
                <w:color w:val="000000"/>
                <w:sz w:val="24"/>
              </w:rPr>
              <w:t xml:space="preserve"> </w:t>
            </w:r>
            <w:proofErr w:type="spellStart"/>
            <w:r w:rsidRPr="00184F6C">
              <w:rPr>
                <w:color w:val="000000"/>
                <w:sz w:val="24"/>
              </w:rPr>
              <w:t>keyfiyyət</w:t>
            </w:r>
            <w:proofErr w:type="spellEnd"/>
            <w:r w:rsidRPr="00184F6C">
              <w:rPr>
                <w:color w:val="000000"/>
                <w:sz w:val="24"/>
              </w:rPr>
              <w:t xml:space="preserve"> </w:t>
            </w:r>
            <w:proofErr w:type="spellStart"/>
            <w:r w:rsidRPr="00184F6C">
              <w:rPr>
                <w:color w:val="000000"/>
                <w:sz w:val="24"/>
              </w:rPr>
              <w:t>sertifikatı</w:t>
            </w:r>
            <w:proofErr w:type="spellEnd"/>
          </w:p>
        </w:tc>
      </w:tr>
    </w:tbl>
    <w:p w14:paraId="10C5299B" w14:textId="77777777" w:rsidR="00A14491" w:rsidRPr="00D40EEB" w:rsidRDefault="00A14491" w:rsidP="00A14491">
      <w:pPr>
        <w:rPr>
          <w:rFonts w:ascii="Arial" w:hAnsi="Arial" w:cs="Arial"/>
          <w:b/>
          <w:sz w:val="24"/>
          <w:szCs w:val="20"/>
          <w:lang w:val="az-Latn-AZ"/>
        </w:rPr>
      </w:pPr>
      <w:r w:rsidRPr="00BD2A21">
        <w:rPr>
          <w:rFonts w:ascii="Arial" w:hAnsi="Arial" w:cs="Arial"/>
          <w:b/>
          <w:sz w:val="24"/>
          <w:szCs w:val="20"/>
          <w:lang w:val="az-Latn-AZ"/>
        </w:rPr>
        <w:t xml:space="preserve">  </w:t>
      </w:r>
      <w:r>
        <w:rPr>
          <w:rFonts w:ascii="Arial" w:hAnsi="Arial" w:cs="Arial"/>
          <w:b/>
          <w:sz w:val="24"/>
          <w:szCs w:val="20"/>
          <w:lang w:val="az-Latn-AZ"/>
        </w:rPr>
        <w:t xml:space="preserve">                              </w:t>
      </w:r>
      <w:r w:rsidRPr="00BD2A21">
        <w:rPr>
          <w:rFonts w:ascii="Arial" w:hAnsi="Arial" w:cs="Arial"/>
          <w:b/>
          <w:sz w:val="24"/>
          <w:szCs w:val="20"/>
          <w:lang w:val="az-Latn-AZ"/>
        </w:rPr>
        <w:t xml:space="preserve"> </w:t>
      </w:r>
    </w:p>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947"/>
      </w:tblGrid>
      <w:tr w:rsidR="00D939D4" w14:paraId="0D493CB1" w14:textId="77777777" w:rsidTr="00891079">
        <w:trPr>
          <w:trHeight w:val="263"/>
        </w:trPr>
        <w:tc>
          <w:tcPr>
            <w:tcW w:w="709" w:type="dxa"/>
            <w:tcBorders>
              <w:top w:val="single" w:sz="4" w:space="0" w:color="auto"/>
              <w:left w:val="single" w:sz="4" w:space="0" w:color="auto"/>
              <w:bottom w:val="single" w:sz="4" w:space="0" w:color="auto"/>
              <w:right w:val="single" w:sz="4" w:space="0" w:color="auto"/>
            </w:tcBorders>
            <w:hideMark/>
          </w:tcPr>
          <w:p w14:paraId="00ACFC49" w14:textId="77777777" w:rsidR="00D939D4" w:rsidRDefault="00D939D4" w:rsidP="00891079">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14:paraId="07571CBE"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Meyarlar</w:t>
            </w:r>
          </w:p>
        </w:tc>
        <w:tc>
          <w:tcPr>
            <w:tcW w:w="1947" w:type="dxa"/>
            <w:tcBorders>
              <w:top w:val="single" w:sz="4" w:space="0" w:color="auto"/>
              <w:left w:val="single" w:sz="4" w:space="0" w:color="auto"/>
              <w:bottom w:val="single" w:sz="4" w:space="0" w:color="auto"/>
              <w:right w:val="single" w:sz="4" w:space="0" w:color="auto"/>
            </w:tcBorders>
            <w:hideMark/>
          </w:tcPr>
          <w:p w14:paraId="33F65C8C"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Bal</w:t>
            </w:r>
          </w:p>
        </w:tc>
      </w:tr>
      <w:tr w:rsidR="00D939D4" w14:paraId="159F3B66" w14:textId="77777777" w:rsidTr="00891079">
        <w:trPr>
          <w:trHeight w:val="3041"/>
        </w:trPr>
        <w:tc>
          <w:tcPr>
            <w:tcW w:w="709" w:type="dxa"/>
            <w:tcBorders>
              <w:top w:val="single" w:sz="4" w:space="0" w:color="auto"/>
              <w:left w:val="single" w:sz="4" w:space="0" w:color="auto"/>
              <w:bottom w:val="single" w:sz="4" w:space="0" w:color="auto"/>
              <w:right w:val="single" w:sz="4" w:space="0" w:color="auto"/>
            </w:tcBorders>
            <w:hideMark/>
          </w:tcPr>
          <w:p w14:paraId="4DAA1B9E" w14:textId="77777777" w:rsidR="00D939D4" w:rsidRPr="00C80DC2" w:rsidRDefault="00D939D4" w:rsidP="00891079">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14:paraId="11F25F45"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Müsabiqə</w:t>
            </w:r>
            <w:r w:rsidRPr="00C80DC2">
              <w:rPr>
                <w:rFonts w:ascii="Arial" w:hAnsi="Arial" w:cs="Arial"/>
                <w:lang w:val="en-US"/>
              </w:rPr>
              <w:t xml:space="preserve"> </w:t>
            </w:r>
            <w:r>
              <w:rPr>
                <w:rFonts w:ascii="Arial" w:eastAsia="@Arial Unicode MS" w:hAnsi="Arial" w:cs="Arial"/>
                <w:lang w:val="az-Latn-AZ"/>
              </w:rPr>
              <w:t>təklifinin</w:t>
            </w:r>
            <w:r w:rsidRPr="00C80DC2">
              <w:rPr>
                <w:rFonts w:ascii="Arial" w:hAnsi="Arial" w:cs="Arial"/>
                <w:lang w:val="en-US"/>
              </w:rPr>
              <w:t xml:space="preserve"> </w:t>
            </w:r>
            <w:r>
              <w:rPr>
                <w:rFonts w:ascii="Arial" w:eastAsia="@Arial Unicode MS" w:hAnsi="Arial" w:cs="Arial"/>
                <w:lang w:val="az-Latn-AZ"/>
              </w:rPr>
              <w:t>dəyəri</w:t>
            </w:r>
            <w:r w:rsidRPr="00C80DC2">
              <w:rPr>
                <w:rFonts w:ascii="Arial" w:hAnsi="Arial" w:cs="Arial"/>
                <w:lang w:val="en-US"/>
              </w:rPr>
              <w:t>:</w:t>
            </w:r>
          </w:p>
          <w:p w14:paraId="1A3D9437"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Eyni</w:t>
            </w:r>
            <w:r w:rsidRPr="00C80DC2">
              <w:rPr>
                <w:rFonts w:ascii="Arial" w:hAnsi="Arial" w:cs="Arial"/>
                <w:lang w:val="en-US"/>
              </w:rPr>
              <w:t xml:space="preserve"> </w:t>
            </w:r>
            <w:r>
              <w:rPr>
                <w:rFonts w:ascii="Arial" w:eastAsia="@Arial Unicode MS" w:hAnsi="Arial" w:cs="Arial"/>
                <w:lang w:val="az-Latn-AZ"/>
              </w:rPr>
              <w:t>zamanda</w:t>
            </w:r>
          </w:p>
          <w:p w14:paraId="476BB3A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ən</w:t>
            </w:r>
            <w:r w:rsidRPr="00361564">
              <w:rPr>
                <w:rFonts w:ascii="Arial" w:hAnsi="Arial" w:cs="Arial"/>
                <w:lang w:val="en-US"/>
              </w:rPr>
              <w:t xml:space="preserve"> </w:t>
            </w:r>
            <w:r>
              <w:rPr>
                <w:rFonts w:ascii="Arial" w:eastAsia="@Arial Unicode MS" w:hAnsi="Arial" w:cs="Arial"/>
                <w:lang w:val="az-Latn-AZ"/>
              </w:rPr>
              <w:t>aşağı</w:t>
            </w:r>
            <w:r w:rsidRPr="00361564">
              <w:rPr>
                <w:rFonts w:ascii="Arial" w:hAnsi="Arial" w:cs="Arial"/>
                <w:lang w:val="en-US"/>
              </w:rPr>
              <w:t xml:space="preserve"> </w:t>
            </w:r>
            <w:r>
              <w:rPr>
                <w:rFonts w:ascii="Arial" w:eastAsia="@Arial Unicode MS" w:hAnsi="Arial" w:cs="Arial"/>
                <w:lang w:val="az-Latn-AZ"/>
              </w:rPr>
              <w:t>qiymət</w:t>
            </w:r>
            <w:r w:rsidRPr="00361564">
              <w:rPr>
                <w:rFonts w:ascii="Arial" w:hAnsi="Arial" w:cs="Arial"/>
                <w:lang w:val="en-US"/>
              </w:rPr>
              <w:t xml:space="preserve"> </w:t>
            </w:r>
            <w:r>
              <w:rPr>
                <w:rFonts w:ascii="Arial" w:eastAsia="@Arial Unicode MS" w:hAnsi="Arial" w:cs="Arial"/>
                <w:lang w:val="az-Latn-AZ"/>
              </w:rPr>
              <w:t>təklif</w:t>
            </w:r>
            <w:r w:rsidRPr="00361564">
              <w:rPr>
                <w:rFonts w:ascii="Arial" w:hAnsi="Arial" w:cs="Arial"/>
                <w:lang w:val="en-US"/>
              </w:rPr>
              <w:t xml:space="preserve"> </w:t>
            </w:r>
            <w:r>
              <w:rPr>
                <w:rFonts w:ascii="Arial" w:eastAsia="@Arial Unicode MS" w:hAnsi="Arial" w:cs="Arial"/>
                <w:lang w:val="az-Latn-AZ"/>
              </w:rPr>
              <w:t>etmiş</w:t>
            </w:r>
            <w:r w:rsidRPr="00361564">
              <w:rPr>
                <w:rFonts w:ascii="Arial" w:hAnsi="Arial" w:cs="Arial"/>
                <w:lang w:val="en-US"/>
              </w:rPr>
              <w:t xml:space="preserve"> </w:t>
            </w:r>
            <w:r>
              <w:rPr>
                <w:rFonts w:ascii="Arial" w:eastAsia="@Arial Unicode MS" w:hAnsi="Arial" w:cs="Arial"/>
                <w:lang w:val="az-Latn-AZ"/>
              </w:rPr>
              <w:t>iddiaçı</w:t>
            </w:r>
            <w:r w:rsidRPr="00361564">
              <w:rPr>
                <w:rFonts w:ascii="Arial" w:hAnsi="Arial" w:cs="Arial"/>
                <w:lang w:val="en-US"/>
              </w:rPr>
              <w:t xml:space="preserve"> </w:t>
            </w:r>
            <w:r>
              <w:rPr>
                <w:rFonts w:ascii="Arial" w:eastAsia="@Arial Unicode MS" w:hAnsi="Arial" w:cs="Arial"/>
                <w:lang w:val="az-Latn-AZ"/>
              </w:rPr>
              <w:t>üçün</w:t>
            </w:r>
          </w:p>
          <w:p w14:paraId="09D81E4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digər</w:t>
            </w:r>
            <w:r w:rsidRPr="00361564">
              <w:rPr>
                <w:rFonts w:ascii="Arial" w:hAnsi="Arial" w:cs="Arial"/>
                <w:lang w:val="en-US"/>
              </w:rPr>
              <w:t xml:space="preserve"> </w:t>
            </w:r>
            <w:r>
              <w:rPr>
                <w:rFonts w:ascii="Arial" w:eastAsia="@Arial Unicode MS" w:hAnsi="Arial" w:cs="Arial"/>
                <w:lang w:val="az-Latn-AZ"/>
              </w:rPr>
              <w:t>Müsabiqə</w:t>
            </w:r>
            <w:r w:rsidRPr="00361564">
              <w:rPr>
                <w:rFonts w:ascii="Arial" w:hAnsi="Arial" w:cs="Arial"/>
                <w:lang w:val="en-US"/>
              </w:rPr>
              <w:t xml:space="preserve"> </w:t>
            </w:r>
            <w:r>
              <w:rPr>
                <w:rFonts w:ascii="Arial" w:eastAsia="@Arial Unicode MS" w:hAnsi="Arial" w:cs="Arial"/>
                <w:lang w:val="az-Latn-AZ"/>
              </w:rPr>
              <w:t>təklifləri</w:t>
            </w:r>
            <w:r w:rsidRPr="00361564">
              <w:rPr>
                <w:rFonts w:ascii="Arial" w:hAnsi="Arial" w:cs="Arial"/>
                <w:lang w:val="en-US"/>
              </w:rPr>
              <w:t xml:space="preserve"> </w:t>
            </w:r>
            <w:r>
              <w:rPr>
                <w:rFonts w:ascii="Arial" w:eastAsia="@Arial Unicode MS" w:hAnsi="Arial" w:cs="Arial"/>
                <w:lang w:val="az-Latn-AZ"/>
              </w:rPr>
              <w:t>aşağıdakı</w:t>
            </w:r>
            <w:r w:rsidRPr="00361564">
              <w:rPr>
                <w:rFonts w:ascii="Arial" w:hAnsi="Arial" w:cs="Arial"/>
                <w:lang w:val="en-US"/>
              </w:rPr>
              <w:t xml:space="preserve"> </w:t>
            </w:r>
            <w:r>
              <w:rPr>
                <w:rFonts w:ascii="Arial" w:eastAsia="@Arial Unicode MS" w:hAnsi="Arial" w:cs="Arial"/>
                <w:lang w:val="az-Latn-AZ"/>
              </w:rPr>
              <w:t>formulaya</w:t>
            </w:r>
            <w:r w:rsidRPr="00361564">
              <w:rPr>
                <w:rFonts w:ascii="Arial" w:hAnsi="Arial" w:cs="Arial"/>
                <w:lang w:val="en-US"/>
              </w:rPr>
              <w:t xml:space="preserve"> </w:t>
            </w:r>
            <w:r>
              <w:rPr>
                <w:rFonts w:ascii="Arial" w:eastAsia="@Arial Unicode MS" w:hAnsi="Arial" w:cs="Arial"/>
                <w:lang w:val="az-Latn-AZ"/>
              </w:rPr>
              <w:t>əsasən</w:t>
            </w:r>
            <w:r w:rsidRPr="00361564">
              <w:rPr>
                <w:rFonts w:ascii="Arial" w:hAnsi="Arial" w:cs="Arial"/>
                <w:lang w:val="en-US"/>
              </w:rPr>
              <w:t xml:space="preserve"> </w:t>
            </w:r>
            <w:r>
              <w:rPr>
                <w:rFonts w:ascii="Arial" w:eastAsia="@Arial Unicode MS" w:hAnsi="Arial" w:cs="Arial"/>
                <w:lang w:val="az-Latn-AZ"/>
              </w:rPr>
              <w:t>qiymətləndiriləcəkdir</w:t>
            </w:r>
            <w:r w:rsidRPr="00361564">
              <w:rPr>
                <w:rFonts w:ascii="Arial" w:hAnsi="Arial" w:cs="Arial"/>
                <w:lang w:val="en-US"/>
              </w:rPr>
              <w:t>:</w:t>
            </w:r>
          </w:p>
          <w:p w14:paraId="430E795D"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TMQ</w:t>
            </w:r>
            <w:r w:rsidRPr="00361564">
              <w:rPr>
                <w:rFonts w:ascii="Arial" w:hAnsi="Arial" w:cs="Arial"/>
                <w:lang w:val="en-US"/>
              </w:rPr>
              <w:t>/</w:t>
            </w:r>
            <w:r>
              <w:rPr>
                <w:rFonts w:ascii="Arial" w:eastAsia="@Arial Unicode MS" w:hAnsi="Arial" w:cs="Arial"/>
                <w:lang w:val="az-Latn-AZ"/>
              </w:rPr>
              <w:t>İTQ</w:t>
            </w:r>
            <w:r w:rsidRPr="00361564">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w:t>
            </w:r>
            <w:r w:rsidRPr="00361564">
              <w:rPr>
                <w:rFonts w:ascii="Arial" w:hAnsi="Arial" w:cs="Arial"/>
                <w:lang w:val="en-US"/>
              </w:rPr>
              <w:t>0</w:t>
            </w:r>
          </w:p>
          <w:p w14:paraId="1D52AA05"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qiymətləndirməyə</w:t>
            </w:r>
            <w:r w:rsidRPr="00361564">
              <w:rPr>
                <w:rFonts w:ascii="Arial" w:hAnsi="Arial" w:cs="Arial"/>
                <w:lang w:val="en-US"/>
              </w:rPr>
              <w:t xml:space="preserve"> </w:t>
            </w:r>
            <w:r>
              <w:rPr>
                <w:rFonts w:ascii="Arial" w:eastAsia="@Arial Unicode MS" w:hAnsi="Arial" w:cs="Arial"/>
                <w:lang w:val="az-Latn-AZ"/>
              </w:rPr>
              <w:t>görə</w:t>
            </w:r>
            <w:r w:rsidRPr="00361564">
              <w:rPr>
                <w:rFonts w:ascii="Arial" w:hAnsi="Arial" w:cs="Arial"/>
                <w:lang w:val="en-US"/>
              </w:rPr>
              <w:t xml:space="preserve"> </w:t>
            </w:r>
            <w:r>
              <w:rPr>
                <w:rFonts w:ascii="Arial" w:eastAsia="@Arial Unicode MS" w:hAnsi="Arial" w:cs="Arial"/>
                <w:lang w:val="az-Latn-AZ"/>
              </w:rPr>
              <w:t>bal</w:t>
            </w:r>
            <w:r w:rsidRPr="00361564">
              <w:rPr>
                <w:rFonts w:ascii="Arial" w:hAnsi="Arial" w:cs="Arial"/>
                <w:lang w:val="en-US"/>
              </w:rPr>
              <w:t xml:space="preserve"> </w:t>
            </w:r>
          </w:p>
          <w:p w14:paraId="0751555E"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TMQ</w:t>
            </w:r>
            <w:r w:rsidRPr="00361564">
              <w:rPr>
                <w:rFonts w:ascii="Arial" w:hAnsi="Arial" w:cs="Arial"/>
                <w:lang w:val="en-US"/>
              </w:rPr>
              <w:t xml:space="preserve"> – </w:t>
            </w:r>
            <w:r>
              <w:rPr>
                <w:rFonts w:ascii="Arial" w:eastAsia="@Arial Unicode MS" w:hAnsi="Arial" w:cs="Arial"/>
                <w:lang w:val="az-Latn-AZ"/>
              </w:rPr>
              <w:t>təkliflərin</w:t>
            </w:r>
            <w:r w:rsidRPr="00361564">
              <w:rPr>
                <w:rFonts w:ascii="Arial" w:hAnsi="Arial" w:cs="Arial"/>
                <w:lang w:val="en-US"/>
              </w:rPr>
              <w:t xml:space="preserve"> </w:t>
            </w:r>
            <w:r>
              <w:rPr>
                <w:rFonts w:ascii="Arial" w:eastAsia="@Arial Unicode MS" w:hAnsi="Arial" w:cs="Arial"/>
                <w:lang w:val="az-Latn-AZ"/>
              </w:rPr>
              <w:t>minimum</w:t>
            </w:r>
            <w:r w:rsidRPr="00361564">
              <w:rPr>
                <w:rFonts w:ascii="Arial" w:hAnsi="Arial" w:cs="Arial"/>
                <w:lang w:val="en-US"/>
              </w:rPr>
              <w:t xml:space="preserve"> </w:t>
            </w:r>
            <w:r>
              <w:rPr>
                <w:rFonts w:ascii="Arial" w:eastAsia="@Arial Unicode MS" w:hAnsi="Arial" w:cs="Arial"/>
                <w:lang w:val="az-Latn-AZ"/>
              </w:rPr>
              <w:t>qiyməti</w:t>
            </w:r>
          </w:p>
          <w:p w14:paraId="56449891" w14:textId="77777777" w:rsidR="00D939D4" w:rsidRPr="00361564" w:rsidRDefault="00D939D4" w:rsidP="00891079">
            <w:pPr>
              <w:pStyle w:val="Heading2"/>
              <w:spacing w:line="252" w:lineRule="auto"/>
              <w:jc w:val="both"/>
              <w:rPr>
                <w:rFonts w:ascii="Arial" w:hAnsi="Arial" w:cs="Arial"/>
                <w:sz w:val="24"/>
                <w:lang w:val="en-US"/>
              </w:rPr>
            </w:pPr>
            <w:r w:rsidRPr="00361564">
              <w:rPr>
                <w:rFonts w:ascii="Arial" w:hAnsi="Arial" w:cs="Arial"/>
                <w:sz w:val="24"/>
                <w:lang w:val="en-US"/>
              </w:rPr>
              <w:t xml:space="preserve">      </w:t>
            </w:r>
            <w:r>
              <w:rPr>
                <w:rFonts w:ascii="Arial" w:eastAsia="@Arial Unicode MS" w:hAnsi="Arial" w:cs="Arial"/>
                <w:sz w:val="24"/>
                <w:lang w:val="az-Latn-AZ"/>
              </w:rPr>
              <w:t>İTQ</w:t>
            </w:r>
            <w:r w:rsidRPr="00361564">
              <w:rPr>
                <w:rFonts w:ascii="Arial" w:hAnsi="Arial" w:cs="Arial"/>
                <w:sz w:val="24"/>
                <w:lang w:val="en-US"/>
              </w:rPr>
              <w:t xml:space="preserve"> – </w:t>
            </w:r>
            <w:r>
              <w:rPr>
                <w:rFonts w:ascii="Arial" w:eastAsia="@Arial Unicode MS" w:hAnsi="Arial" w:cs="Arial"/>
                <w:sz w:val="24"/>
                <w:lang w:val="az-Latn-AZ"/>
              </w:rPr>
              <w:t>iddiaçının</w:t>
            </w:r>
            <w:r w:rsidRPr="00361564">
              <w:rPr>
                <w:rFonts w:ascii="Arial" w:hAnsi="Arial" w:cs="Arial"/>
                <w:sz w:val="24"/>
                <w:lang w:val="en-US"/>
              </w:rPr>
              <w:t xml:space="preserve"> </w:t>
            </w:r>
            <w:r>
              <w:rPr>
                <w:rFonts w:ascii="Arial" w:eastAsia="@Arial Unicode MS" w:hAnsi="Arial" w:cs="Arial"/>
                <w:sz w:val="24"/>
                <w:lang w:val="az-Latn-AZ"/>
              </w:rPr>
              <w:t>təklif</w:t>
            </w:r>
            <w:r w:rsidRPr="00361564">
              <w:rPr>
                <w:rFonts w:ascii="Arial" w:hAnsi="Arial" w:cs="Arial"/>
                <w:sz w:val="24"/>
                <w:lang w:val="en-US"/>
              </w:rPr>
              <w:t xml:space="preserve"> </w:t>
            </w:r>
            <w:r>
              <w:rPr>
                <w:rFonts w:ascii="Arial" w:eastAsia="@Arial Unicode MS" w:hAnsi="Arial" w:cs="Arial"/>
                <w:sz w:val="24"/>
                <w:lang w:val="az-Latn-AZ"/>
              </w:rPr>
              <w:t>qiyməti</w:t>
            </w:r>
            <w:r w:rsidRPr="00361564">
              <w:rPr>
                <w:rFonts w:ascii="Arial" w:hAnsi="Arial" w:cs="Arial"/>
                <w:sz w:val="24"/>
                <w:lang w:val="en-US"/>
              </w:rPr>
              <w:t xml:space="preserve"> </w:t>
            </w:r>
          </w:p>
        </w:tc>
        <w:tc>
          <w:tcPr>
            <w:tcW w:w="1947" w:type="dxa"/>
            <w:tcBorders>
              <w:top w:val="single" w:sz="4" w:space="0" w:color="auto"/>
              <w:left w:val="single" w:sz="4" w:space="0" w:color="auto"/>
              <w:bottom w:val="single" w:sz="4" w:space="0" w:color="auto"/>
              <w:right w:val="single" w:sz="4" w:space="0" w:color="auto"/>
            </w:tcBorders>
          </w:tcPr>
          <w:p w14:paraId="209DCCF7" w14:textId="77777777" w:rsidR="00D939D4" w:rsidRDefault="00D939D4" w:rsidP="00891079">
            <w:pPr>
              <w:spacing w:line="252" w:lineRule="auto"/>
              <w:jc w:val="center"/>
              <w:rPr>
                <w:rFonts w:ascii="Arial" w:hAnsi="Arial" w:cs="Arial"/>
                <w:lang w:val="az-Latn-AZ"/>
              </w:rPr>
            </w:pPr>
            <w:r>
              <w:rPr>
                <w:rFonts w:ascii="Arial" w:hAnsi="Arial" w:cs="Arial"/>
                <w:lang w:val="az-Latn-AZ"/>
              </w:rPr>
              <w:t>100</w:t>
            </w:r>
          </w:p>
          <w:p w14:paraId="60CCF4D9" w14:textId="77777777" w:rsidR="00D939D4" w:rsidRDefault="00D939D4" w:rsidP="00891079">
            <w:pPr>
              <w:spacing w:line="252" w:lineRule="auto"/>
              <w:jc w:val="center"/>
              <w:rPr>
                <w:rFonts w:ascii="Arial" w:hAnsi="Arial" w:cs="Arial"/>
              </w:rPr>
            </w:pPr>
          </w:p>
          <w:p w14:paraId="31DA0FDC" w14:textId="77777777" w:rsidR="00D939D4" w:rsidRDefault="00D939D4" w:rsidP="00891079">
            <w:pPr>
              <w:spacing w:line="252" w:lineRule="auto"/>
              <w:jc w:val="center"/>
              <w:rPr>
                <w:rFonts w:ascii="Arial" w:hAnsi="Arial" w:cs="Arial"/>
                <w:lang w:val="az-Latn-AZ"/>
              </w:rPr>
            </w:pPr>
            <w:r>
              <w:rPr>
                <w:rFonts w:ascii="Arial" w:hAnsi="Arial" w:cs="Arial"/>
                <w:lang w:val="az-Latn-AZ"/>
              </w:rPr>
              <w:t>90</w:t>
            </w:r>
          </w:p>
        </w:tc>
      </w:tr>
      <w:tr w:rsidR="00D939D4" w14:paraId="08A85656" w14:textId="77777777" w:rsidTr="00891079">
        <w:trPr>
          <w:trHeight w:val="1340"/>
        </w:trPr>
        <w:tc>
          <w:tcPr>
            <w:tcW w:w="709" w:type="dxa"/>
            <w:tcBorders>
              <w:top w:val="single" w:sz="4" w:space="0" w:color="auto"/>
              <w:left w:val="single" w:sz="4" w:space="0" w:color="auto"/>
              <w:bottom w:val="single" w:sz="4" w:space="0" w:color="auto"/>
              <w:right w:val="single" w:sz="4" w:space="0" w:color="auto"/>
            </w:tcBorders>
          </w:tcPr>
          <w:p w14:paraId="18B66EAE" w14:textId="77777777" w:rsidR="00D939D4" w:rsidRDefault="00D939D4" w:rsidP="00891079">
            <w:pPr>
              <w:spacing w:line="252" w:lineRule="auto"/>
              <w:jc w:val="center"/>
              <w:rPr>
                <w:rFonts w:ascii="Arial" w:hAnsi="Arial" w:cs="Arial"/>
              </w:rPr>
            </w:pPr>
            <w:r>
              <w:rPr>
                <w:rFonts w:ascii="Arial" w:hAnsi="Arial" w:cs="Arial"/>
              </w:rPr>
              <w:t>2</w:t>
            </w:r>
          </w:p>
        </w:tc>
        <w:tc>
          <w:tcPr>
            <w:tcW w:w="7692" w:type="dxa"/>
            <w:tcBorders>
              <w:top w:val="single" w:sz="4" w:space="0" w:color="auto"/>
              <w:left w:val="single" w:sz="4" w:space="0" w:color="auto"/>
              <w:bottom w:val="single" w:sz="4" w:space="0" w:color="auto"/>
              <w:right w:val="single" w:sz="4" w:space="0" w:color="auto"/>
            </w:tcBorders>
          </w:tcPr>
          <w:p w14:paraId="29C0CCA6"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Tədarük şərti:</w:t>
            </w:r>
          </w:p>
          <w:p w14:paraId="6477C210"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Sifariş verildikdən sonra 5 gün ərzində</w:t>
            </w:r>
          </w:p>
          <w:p w14:paraId="615CBDC5"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5 gün-dən gec</w:t>
            </w:r>
          </w:p>
        </w:tc>
        <w:tc>
          <w:tcPr>
            <w:tcW w:w="1947" w:type="dxa"/>
            <w:tcBorders>
              <w:top w:val="single" w:sz="4" w:space="0" w:color="auto"/>
              <w:left w:val="single" w:sz="4" w:space="0" w:color="auto"/>
              <w:bottom w:val="single" w:sz="4" w:space="0" w:color="auto"/>
              <w:right w:val="single" w:sz="4" w:space="0" w:color="auto"/>
            </w:tcBorders>
          </w:tcPr>
          <w:p w14:paraId="3DE9263A" w14:textId="77777777" w:rsidR="00D939D4" w:rsidRDefault="00D939D4" w:rsidP="00891079">
            <w:pPr>
              <w:spacing w:line="252" w:lineRule="auto"/>
              <w:jc w:val="center"/>
              <w:rPr>
                <w:rFonts w:ascii="Arial" w:hAnsi="Arial" w:cs="Arial"/>
                <w:lang w:val="az-Latn-AZ"/>
              </w:rPr>
            </w:pPr>
          </w:p>
          <w:p w14:paraId="346C5BFC" w14:textId="77777777" w:rsidR="00D939D4" w:rsidRDefault="00D939D4" w:rsidP="00891079">
            <w:pPr>
              <w:spacing w:line="252" w:lineRule="auto"/>
              <w:jc w:val="center"/>
              <w:rPr>
                <w:rFonts w:ascii="Arial" w:hAnsi="Arial" w:cs="Arial"/>
                <w:lang w:val="az-Latn-AZ"/>
              </w:rPr>
            </w:pPr>
            <w:r>
              <w:rPr>
                <w:rFonts w:ascii="Arial" w:hAnsi="Arial" w:cs="Arial"/>
                <w:lang w:val="az-Latn-AZ"/>
              </w:rPr>
              <w:t>10</w:t>
            </w:r>
          </w:p>
          <w:p w14:paraId="3C118F04" w14:textId="77777777" w:rsidR="00D939D4" w:rsidRDefault="00D939D4" w:rsidP="00891079">
            <w:pPr>
              <w:spacing w:line="252" w:lineRule="auto"/>
              <w:jc w:val="center"/>
              <w:rPr>
                <w:rFonts w:ascii="Arial" w:hAnsi="Arial" w:cs="Arial"/>
                <w:lang w:val="az-Latn-AZ"/>
              </w:rPr>
            </w:pPr>
            <w:r>
              <w:rPr>
                <w:rFonts w:ascii="Arial" w:hAnsi="Arial" w:cs="Arial"/>
                <w:lang w:val="az-Latn-AZ"/>
              </w:rPr>
              <w:t>0</w:t>
            </w:r>
          </w:p>
        </w:tc>
      </w:tr>
    </w:tbl>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2145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0137885">
    <w:abstractNumId w:val="3"/>
  </w:num>
  <w:num w:numId="3" w16cid:durableId="1269776229">
    <w:abstractNumId w:val="9"/>
  </w:num>
  <w:num w:numId="4" w16cid:durableId="1248732216">
    <w:abstractNumId w:val="8"/>
  </w:num>
  <w:num w:numId="5" w16cid:durableId="914585810">
    <w:abstractNumId w:val="6"/>
  </w:num>
  <w:num w:numId="6" w16cid:durableId="1067463041">
    <w:abstractNumId w:val="5"/>
  </w:num>
  <w:num w:numId="7" w16cid:durableId="363406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85598">
    <w:abstractNumId w:val="2"/>
  </w:num>
  <w:num w:numId="9" w16cid:durableId="1310936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5431021">
    <w:abstractNumId w:val="4"/>
  </w:num>
  <w:num w:numId="11" w16cid:durableId="125563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7D16B1"/>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14491"/>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D31F0"/>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2388</Words>
  <Characters>13615</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18</cp:revision>
  <dcterms:created xsi:type="dcterms:W3CDTF">2021-09-20T05:58:00Z</dcterms:created>
  <dcterms:modified xsi:type="dcterms:W3CDTF">2024-05-13T04:11:00Z</dcterms:modified>
</cp:coreProperties>
</file>